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DE" w:rsidRDefault="00144637" w:rsidP="00083F86">
      <w:pPr>
        <w:pStyle w:val="Heading1"/>
        <w:jc w:val="center"/>
      </w:pPr>
      <w:r>
        <w:t>Practical 9.1</w:t>
      </w:r>
      <w:r w:rsidR="00B56FC6">
        <w:t xml:space="preserve"> – Finite State Machines</w:t>
      </w:r>
    </w:p>
    <w:p w:rsidR="00407FBB" w:rsidRDefault="00407FBB" w:rsidP="00407FBB"/>
    <w:p w:rsidR="001C2E6A" w:rsidRDefault="001C2E6A" w:rsidP="00C14C18">
      <w:pPr>
        <w:ind w:left="720"/>
      </w:pPr>
    </w:p>
    <w:p w:rsidR="005C2745" w:rsidRDefault="0035689F" w:rsidP="00CD2C2D">
      <w:r>
        <w:t xml:space="preserve">For this exercise, you are to use the FSM technique to </w:t>
      </w:r>
      <w:r w:rsidR="00223D8F">
        <w:t xml:space="preserve">implement a simple creature. </w:t>
      </w:r>
      <w:r w:rsidR="00F0485F">
        <w:t>The creature wanders randomly in an area containing food and obstacles. If the creature finds food, it eats it; if the creature finds an obstacle it changes direction</w:t>
      </w:r>
      <w:r w:rsidR="002663E5">
        <w:t xml:space="preserve"> to avoid the obstacle</w:t>
      </w:r>
      <w:r w:rsidR="00F0485F">
        <w:t xml:space="preserve">. </w:t>
      </w:r>
      <w:r w:rsidR="00223D8F">
        <w:t>The FSM diagram is shown below. A demo is on the I drive.</w:t>
      </w:r>
    </w:p>
    <w:p w:rsidR="00AC7168" w:rsidRDefault="00AC7168" w:rsidP="00E07D5D">
      <w:pPr>
        <w:ind w:left="720"/>
      </w:pPr>
    </w:p>
    <w:p w:rsidR="00AC7168" w:rsidRDefault="00AC7168" w:rsidP="0044580A">
      <w:pPr>
        <w:jc w:val="center"/>
      </w:pPr>
      <w:r w:rsidRPr="00AC7168">
        <w:rPr>
          <w:noProof/>
          <w:lang w:val="en-NZ" w:eastAsia="en-NZ"/>
        </w:rPr>
        <w:drawing>
          <wp:inline distT="0" distB="0" distL="0" distR="0">
            <wp:extent cx="5731510" cy="2152378"/>
            <wp:effectExtent l="0" t="0" r="2540" b="0"/>
            <wp:docPr id="6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02564" cy="2855112"/>
                      <a:chOff x="785786" y="2708275"/>
                      <a:chExt cx="7602564" cy="2855112"/>
                    </a:xfrm>
                  </a:grpSpPr>
                  <a:sp>
                    <a:nvSpPr>
                      <a:cNvPr id="2253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6600" y="2997200"/>
                        <a:ext cx="1800225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Wandering</a:t>
                          </a:r>
                          <a:endParaRPr lang="en-NZ" dirty="0"/>
                        </a:p>
                      </a:txBody>
                      <a:useSpRect/>
                    </a:txSp>
                  </a:sp>
                  <a:sp>
                    <a:nvSpPr>
                      <a:cNvPr id="2253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5786" y="4568619"/>
                        <a:ext cx="2089150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Changing direction</a:t>
                          </a:r>
                          <a:endParaRPr lang="en-NZ" dirty="0"/>
                        </a:p>
                      </a:txBody>
                      <a:useSpRect/>
                    </a:txSp>
                  </a:sp>
                  <a:sp>
                    <a:nvSpPr>
                      <a:cNvPr id="2253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40425" y="4581525"/>
                        <a:ext cx="2303463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 dirty="0" smtClean="0"/>
                            <a:t>Eating</a:t>
                          </a:r>
                          <a:endParaRPr lang="en-NZ" dirty="0"/>
                        </a:p>
                      </a:txBody>
                      <a:useSpRect/>
                    </a:txSp>
                  </a:sp>
                  <a:sp>
                    <a:nvSpPr>
                      <a:cNvPr id="22535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5003800" y="3284538"/>
                        <a:ext cx="1800225" cy="10080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36" name="Lin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195513" y="3357563"/>
                        <a:ext cx="1368425" cy="10810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37" name="Line 9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643438" y="3573463"/>
                        <a:ext cx="1295400" cy="10080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38" name="Line 1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555875" y="3573463"/>
                        <a:ext cx="1295400" cy="11509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39" name="Oval 11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2708275"/>
                        <a:ext cx="1366838" cy="865188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33996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40" name="Oval 12"/>
                      <a:cNvSpPr>
                        <a:spLocks noChangeArrowheads="1"/>
                      </a:cNvSpPr>
                    </a:nvSpPr>
                    <a:spPr bwMode="auto">
                      <a:xfrm>
                        <a:off x="1116013" y="4435475"/>
                        <a:ext cx="1366837" cy="865188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33996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41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5581650" y="4437063"/>
                        <a:ext cx="2806700" cy="865187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33996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NZ"/>
                        </a:p>
                      </a:txBody>
                      <a:useSpRect/>
                    </a:txSp>
                  </a:sp>
                  <a:sp>
                    <a:nvSpPr>
                      <a:cNvPr id="22542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48263" y="2997200"/>
                        <a:ext cx="1710725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Food in range</a:t>
                          </a:r>
                          <a:endParaRPr lang="en-NZ" dirty="0"/>
                        </a:p>
                      </a:txBody>
                      <a:useSpRect/>
                    </a:txSp>
                  </a:sp>
                  <a:sp>
                    <a:nvSpPr>
                      <a:cNvPr id="2254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29058" y="4292600"/>
                        <a:ext cx="1877437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Finished eating</a:t>
                          </a:r>
                          <a:endParaRPr lang="en-NZ" dirty="0"/>
                        </a:p>
                      </a:txBody>
                      <a:useSpRect/>
                    </a:txSp>
                  </a:sp>
                  <a:sp>
                    <a:nvSpPr>
                      <a:cNvPr id="22544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5786" y="3448050"/>
                        <a:ext cx="2121093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Obstacle in range</a:t>
                          </a:r>
                          <a:endParaRPr lang="en-NZ" dirty="0"/>
                        </a:p>
                      </a:txBody>
                      <a:useSpRect/>
                    </a:txSp>
                  </a:sp>
                  <a:sp>
                    <a:nvSpPr>
                      <a:cNvPr id="1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22345" y="4917056"/>
                        <a:ext cx="1692465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New direction chosen</a:t>
                          </a:r>
                          <a:endParaRPr lang="en-NZ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168" w:rsidRPr="003F4141" w:rsidRDefault="00CD2C2D" w:rsidP="00AC7168">
      <w:pPr>
        <w:ind w:left="720"/>
        <w:jc w:val="center"/>
        <w:rPr>
          <w:i/>
          <w:sz w:val="18"/>
        </w:rPr>
      </w:pPr>
      <w:r w:rsidRPr="003F4141">
        <w:rPr>
          <w:i/>
          <w:sz w:val="18"/>
        </w:rPr>
        <w:t xml:space="preserve">FSM for </w:t>
      </w:r>
      <w:r w:rsidR="00AC7168" w:rsidRPr="003F4141">
        <w:rPr>
          <w:i/>
          <w:sz w:val="18"/>
        </w:rPr>
        <w:t>Creature</w:t>
      </w:r>
    </w:p>
    <w:p w:rsidR="00AC7168" w:rsidRDefault="00AC7168" w:rsidP="00AC7168">
      <w:pPr>
        <w:ind w:left="720"/>
        <w:jc w:val="center"/>
      </w:pPr>
    </w:p>
    <w:p w:rsidR="00AC7168" w:rsidRDefault="0081410F" w:rsidP="00AC7168">
      <w:pPr>
        <w:ind w:left="720"/>
      </w:pPr>
      <w:r>
        <w:t xml:space="preserve">When in the Wandering state, </w:t>
      </w:r>
      <w:r w:rsidR="009607B6">
        <w:t>the creature</w:t>
      </w:r>
      <w:r>
        <w:t xml:space="preserve"> move</w:t>
      </w:r>
      <w:r w:rsidR="009607B6">
        <w:t>s</w:t>
      </w:r>
      <w:r>
        <w:t xml:space="preserve"> in a constant direction for a fixed number of timer ticks, then select</w:t>
      </w:r>
      <w:r w:rsidR="009607B6">
        <w:t>s</w:t>
      </w:r>
      <w:r>
        <w:t xml:space="preserve"> a new random movement </w:t>
      </w:r>
      <w:r w:rsidR="00E3410D">
        <w:t>direction</w:t>
      </w:r>
      <w:r>
        <w:t>.</w:t>
      </w:r>
      <w:r w:rsidR="00CC13B4" w:rsidRPr="00CC13B4">
        <w:t xml:space="preserve"> </w:t>
      </w:r>
      <w:r w:rsidR="00CC13B4">
        <w:t>If it encounters</w:t>
      </w:r>
      <w:r w:rsidR="00CC13B4" w:rsidRPr="00CC13B4">
        <w:t xml:space="preserve"> an obstacle, the creature </w:t>
      </w:r>
      <w:r w:rsidR="004A7FB0">
        <w:t xml:space="preserve">backs up a little, then </w:t>
      </w:r>
      <w:r w:rsidR="00E86D5B">
        <w:t xml:space="preserve">moves into the Changing Direction </w:t>
      </w:r>
      <w:r w:rsidR="00CB67FD">
        <w:t xml:space="preserve">state, </w:t>
      </w:r>
      <w:r w:rsidR="004A7FB0">
        <w:t xml:space="preserve">where it selects </w:t>
      </w:r>
      <w:r w:rsidR="00CC13B4" w:rsidRPr="00CC13B4">
        <w:t xml:space="preserve">a </w:t>
      </w:r>
      <w:r w:rsidR="004A7FB0">
        <w:t xml:space="preserve">new </w:t>
      </w:r>
      <w:r w:rsidR="00CC13B4" w:rsidRPr="00CC13B4">
        <w:t xml:space="preserve">randomly chosen </w:t>
      </w:r>
      <w:r w:rsidR="004A7FB0">
        <w:t>direction before returning to the Wandering state</w:t>
      </w:r>
      <w:r w:rsidR="00CC13B4" w:rsidRPr="00CC13B4">
        <w:t>.</w:t>
      </w:r>
      <w:r w:rsidR="00CB67FD">
        <w:t xml:space="preserve"> If it encounters food, it enters the Eating state. </w:t>
      </w:r>
      <w:r w:rsidR="00CB67FD" w:rsidRPr="00CB67FD">
        <w:t>After entering the Eating state, the creature remains in that state for a fixed number of timer ticks. Its size then increases to allow the viewer to observe the effect of eating.</w:t>
      </w:r>
    </w:p>
    <w:p w:rsidR="00FD13CC" w:rsidRDefault="00FD13CC" w:rsidP="00AC7168">
      <w:pPr>
        <w:ind w:left="720"/>
      </w:pPr>
    </w:p>
    <w:p w:rsidR="00FD13CC" w:rsidRPr="00DF158F" w:rsidRDefault="00FD13CC" w:rsidP="00AC7168">
      <w:pPr>
        <w:ind w:left="720"/>
      </w:pPr>
      <w:r w:rsidRPr="00FD13CC">
        <w:t>In the demo, creatures, obstacles and food are all descended from a common base class. A management class holds an array of each entity</w:t>
      </w:r>
      <w:r w:rsidR="00235E2E">
        <w:t xml:space="preserve"> type</w:t>
      </w:r>
      <w:r w:rsidRPr="00FD13CC">
        <w:t xml:space="preserve"> and manages the high-level functionality.</w:t>
      </w:r>
      <w:r w:rsidR="00554F51">
        <w:t xml:space="preserve"> To help you get started, .h files for the base class (Thing.h) and the creature class (Creature.h) are on the I: drive.</w:t>
      </w:r>
      <w:bookmarkStart w:id="0" w:name="_GoBack"/>
      <w:bookmarkEnd w:id="0"/>
    </w:p>
    <w:sectPr w:rsidR="00FD13CC" w:rsidRPr="00DF158F" w:rsidSect="006A2D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63F" w:rsidRDefault="00A5063F" w:rsidP="00DF158F">
      <w:pPr>
        <w:spacing w:line="240" w:lineRule="auto"/>
      </w:pPr>
      <w:r>
        <w:separator/>
      </w:r>
    </w:p>
  </w:endnote>
  <w:endnote w:type="continuationSeparator" w:id="0">
    <w:p w:rsidR="00A5063F" w:rsidRDefault="00A5063F" w:rsidP="00DF1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63F" w:rsidRDefault="00A5063F" w:rsidP="00DF158F">
      <w:pPr>
        <w:spacing w:line="240" w:lineRule="auto"/>
      </w:pPr>
      <w:r>
        <w:separator/>
      </w:r>
    </w:p>
  </w:footnote>
  <w:footnote w:type="continuationSeparator" w:id="0">
    <w:p w:rsidR="00A5063F" w:rsidRDefault="00A5063F" w:rsidP="00DF15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58F" w:rsidRDefault="00A043C4">
    <w:pPr>
      <w:pStyle w:val="Header"/>
      <w:rPr>
        <w:lang w:val="en-NZ"/>
      </w:rPr>
    </w:pPr>
    <w:r>
      <w:rPr>
        <w:lang w:val="en-NZ"/>
      </w:rPr>
      <w:t>IN628 Intermediate Architectures and Algorithms</w:t>
    </w:r>
  </w:p>
  <w:p w:rsidR="00B56FC6" w:rsidRPr="00B56FC6" w:rsidRDefault="00B56FC6">
    <w:pPr>
      <w:pStyle w:val="Header"/>
      <w:rPr>
        <w:lang w:val="en-NZ"/>
      </w:rPr>
    </w:pPr>
    <w:r>
      <w:rPr>
        <w:lang w:val="en-NZ"/>
      </w:rPr>
      <w:t>Semester 2,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65070"/>
    <w:multiLevelType w:val="hybridMultilevel"/>
    <w:tmpl w:val="842C1D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63E44"/>
    <w:multiLevelType w:val="hybridMultilevel"/>
    <w:tmpl w:val="EE56065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928CA"/>
    <w:multiLevelType w:val="hybridMultilevel"/>
    <w:tmpl w:val="039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15221"/>
    <w:multiLevelType w:val="hybridMultilevel"/>
    <w:tmpl w:val="1C0C3B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67A15"/>
    <w:multiLevelType w:val="hybridMultilevel"/>
    <w:tmpl w:val="9EC0B1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58F"/>
    <w:rsid w:val="00002E77"/>
    <w:rsid w:val="0001427F"/>
    <w:rsid w:val="0003490C"/>
    <w:rsid w:val="000350D9"/>
    <w:rsid w:val="00043C58"/>
    <w:rsid w:val="000505C2"/>
    <w:rsid w:val="00073C18"/>
    <w:rsid w:val="00083F86"/>
    <w:rsid w:val="000A2EE9"/>
    <w:rsid w:val="000B4D34"/>
    <w:rsid w:val="000C6DC5"/>
    <w:rsid w:val="000F3329"/>
    <w:rsid w:val="00106A58"/>
    <w:rsid w:val="00113BFF"/>
    <w:rsid w:val="00127CA9"/>
    <w:rsid w:val="00144637"/>
    <w:rsid w:val="001A41FB"/>
    <w:rsid w:val="001A6A30"/>
    <w:rsid w:val="001C2E6A"/>
    <w:rsid w:val="001C3271"/>
    <w:rsid w:val="00213179"/>
    <w:rsid w:val="00223D8F"/>
    <w:rsid w:val="00235E2E"/>
    <w:rsid w:val="00242055"/>
    <w:rsid w:val="00264B77"/>
    <w:rsid w:val="00265E06"/>
    <w:rsid w:val="002663E5"/>
    <w:rsid w:val="002C5AAF"/>
    <w:rsid w:val="002F62CC"/>
    <w:rsid w:val="003078DC"/>
    <w:rsid w:val="00321532"/>
    <w:rsid w:val="00327FEB"/>
    <w:rsid w:val="0035689F"/>
    <w:rsid w:val="003626DD"/>
    <w:rsid w:val="00364E34"/>
    <w:rsid w:val="00373FB2"/>
    <w:rsid w:val="003B561B"/>
    <w:rsid w:val="003D5E6C"/>
    <w:rsid w:val="003D61B5"/>
    <w:rsid w:val="003E0786"/>
    <w:rsid w:val="003E6431"/>
    <w:rsid w:val="003F4141"/>
    <w:rsid w:val="00407FBB"/>
    <w:rsid w:val="0041655C"/>
    <w:rsid w:val="00420CA7"/>
    <w:rsid w:val="004243E3"/>
    <w:rsid w:val="004363A4"/>
    <w:rsid w:val="0044580A"/>
    <w:rsid w:val="00450226"/>
    <w:rsid w:val="00467C12"/>
    <w:rsid w:val="004779D3"/>
    <w:rsid w:val="00483E4A"/>
    <w:rsid w:val="004A7FB0"/>
    <w:rsid w:val="004B5113"/>
    <w:rsid w:val="004C039A"/>
    <w:rsid w:val="004C2751"/>
    <w:rsid w:val="00554F51"/>
    <w:rsid w:val="00572E4D"/>
    <w:rsid w:val="00574067"/>
    <w:rsid w:val="005B4912"/>
    <w:rsid w:val="005C2745"/>
    <w:rsid w:val="005D16B6"/>
    <w:rsid w:val="00635076"/>
    <w:rsid w:val="00677AD1"/>
    <w:rsid w:val="006A2DDE"/>
    <w:rsid w:val="006B7A72"/>
    <w:rsid w:val="006D72C7"/>
    <w:rsid w:val="006E3E07"/>
    <w:rsid w:val="006F63FD"/>
    <w:rsid w:val="00711766"/>
    <w:rsid w:val="0076443E"/>
    <w:rsid w:val="0079508D"/>
    <w:rsid w:val="007F629A"/>
    <w:rsid w:val="007F7CDB"/>
    <w:rsid w:val="0081410F"/>
    <w:rsid w:val="00834299"/>
    <w:rsid w:val="00874972"/>
    <w:rsid w:val="00892E69"/>
    <w:rsid w:val="008C3B41"/>
    <w:rsid w:val="008D57AE"/>
    <w:rsid w:val="008D5954"/>
    <w:rsid w:val="008E66D0"/>
    <w:rsid w:val="008F14D9"/>
    <w:rsid w:val="008F6368"/>
    <w:rsid w:val="00936738"/>
    <w:rsid w:val="00937BA6"/>
    <w:rsid w:val="009607B6"/>
    <w:rsid w:val="0097179C"/>
    <w:rsid w:val="0097304C"/>
    <w:rsid w:val="009A263A"/>
    <w:rsid w:val="009E3665"/>
    <w:rsid w:val="00A043C4"/>
    <w:rsid w:val="00A208E4"/>
    <w:rsid w:val="00A37B8E"/>
    <w:rsid w:val="00A43740"/>
    <w:rsid w:val="00A5063F"/>
    <w:rsid w:val="00A751BD"/>
    <w:rsid w:val="00A81A0C"/>
    <w:rsid w:val="00A8584C"/>
    <w:rsid w:val="00A95AC4"/>
    <w:rsid w:val="00AA24E9"/>
    <w:rsid w:val="00AC10A4"/>
    <w:rsid w:val="00AC5082"/>
    <w:rsid w:val="00AC7168"/>
    <w:rsid w:val="00AD12BB"/>
    <w:rsid w:val="00B56FC6"/>
    <w:rsid w:val="00B66488"/>
    <w:rsid w:val="00B73E80"/>
    <w:rsid w:val="00B74481"/>
    <w:rsid w:val="00B97E6C"/>
    <w:rsid w:val="00BF265C"/>
    <w:rsid w:val="00C14C18"/>
    <w:rsid w:val="00C16DD5"/>
    <w:rsid w:val="00C20643"/>
    <w:rsid w:val="00C75999"/>
    <w:rsid w:val="00C869D6"/>
    <w:rsid w:val="00C86A82"/>
    <w:rsid w:val="00CB3983"/>
    <w:rsid w:val="00CB67FD"/>
    <w:rsid w:val="00CC13B4"/>
    <w:rsid w:val="00CC36F4"/>
    <w:rsid w:val="00CC48D4"/>
    <w:rsid w:val="00CC62BD"/>
    <w:rsid w:val="00CD2C2D"/>
    <w:rsid w:val="00D164E4"/>
    <w:rsid w:val="00D628FE"/>
    <w:rsid w:val="00D85F27"/>
    <w:rsid w:val="00DA5363"/>
    <w:rsid w:val="00DA744C"/>
    <w:rsid w:val="00DC2082"/>
    <w:rsid w:val="00DF158F"/>
    <w:rsid w:val="00E07D5D"/>
    <w:rsid w:val="00E3410D"/>
    <w:rsid w:val="00E44957"/>
    <w:rsid w:val="00E50062"/>
    <w:rsid w:val="00E5570F"/>
    <w:rsid w:val="00E67B3E"/>
    <w:rsid w:val="00E74B6F"/>
    <w:rsid w:val="00E77ADE"/>
    <w:rsid w:val="00E86D5B"/>
    <w:rsid w:val="00E950D8"/>
    <w:rsid w:val="00E977BA"/>
    <w:rsid w:val="00EA4BD5"/>
    <w:rsid w:val="00EA6C2C"/>
    <w:rsid w:val="00EB57BE"/>
    <w:rsid w:val="00EF7BAC"/>
    <w:rsid w:val="00F0485F"/>
    <w:rsid w:val="00F2157F"/>
    <w:rsid w:val="00F374BF"/>
    <w:rsid w:val="00F414F7"/>
    <w:rsid w:val="00F84C02"/>
    <w:rsid w:val="00F94C2D"/>
    <w:rsid w:val="00F976CD"/>
    <w:rsid w:val="00FB0B57"/>
    <w:rsid w:val="00FC1647"/>
    <w:rsid w:val="00FC733F"/>
    <w:rsid w:val="00FD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BD"/>
    <w:pPr>
      <w:spacing w:after="0" w:line="312" w:lineRule="auto"/>
    </w:pPr>
    <w:rPr>
      <w:rFonts w:ascii="Tahoma" w:hAnsi="Tahoma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F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5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8F"/>
    <w:rPr>
      <w:rFonts w:ascii="Tahoma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15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8F"/>
    <w:rPr>
      <w:rFonts w:ascii="Tahoma" w:hAnsi="Tahom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8F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8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A41FB"/>
    <w:pPr>
      <w:ind w:left="720"/>
      <w:contextualSpacing/>
    </w:pPr>
  </w:style>
  <w:style w:type="table" w:styleId="TableGrid">
    <w:name w:val="Table Grid"/>
    <w:basedOn w:val="TableNormal"/>
    <w:uiPriority w:val="59"/>
    <w:rsid w:val="00FC7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744C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44C"/>
    <w:rPr>
      <w:rFonts w:ascii="Tahoma" w:hAnsi="Tahoma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A744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07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71E95-45A0-403A-836A-46C81270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151</cp:revision>
  <dcterms:created xsi:type="dcterms:W3CDTF">2010-03-30T04:55:00Z</dcterms:created>
  <dcterms:modified xsi:type="dcterms:W3CDTF">2016-09-09T22:06:00Z</dcterms:modified>
</cp:coreProperties>
</file>