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8B3391">
      <w:pPr>
        <w:rPr>
          <w:rFonts w:hint="eastAsia" w:asciiTheme="minorEastAsia" w:hAnsiTheme="minorEastAsia"/>
          <w:sz w:val="22"/>
        </w:rPr>
      </w:pPr>
      <w:r>
        <w:rPr>
          <w:rFonts w:hint="eastAsia" w:asciiTheme="minorEastAsia" w:hAnsiTheme="minorEastAsia"/>
          <w:sz w:val="22"/>
        </w:rPr>
        <w:t>import pandas as pd</w:t>
      </w:r>
    </w:p>
    <w:p w14:paraId="4E5180E3">
      <w:pPr>
        <w:rPr>
          <w:rFonts w:hint="eastAsia" w:asciiTheme="minorEastAsia" w:hAnsiTheme="minorEastAsia"/>
          <w:sz w:val="22"/>
        </w:rPr>
      </w:pPr>
      <w:r>
        <w:rPr>
          <w:rFonts w:hint="eastAsia" w:asciiTheme="minorEastAsia" w:hAnsiTheme="minorEastAsia"/>
          <w:sz w:val="22"/>
        </w:rPr>
        <w:t>import numpy as np</w:t>
      </w:r>
    </w:p>
    <w:p w14:paraId="185CD5BD">
      <w:pPr>
        <w:rPr>
          <w:rFonts w:hint="eastAsia" w:asciiTheme="minorEastAsia" w:hAnsiTheme="minorEastAsia"/>
          <w:sz w:val="22"/>
        </w:rPr>
      </w:pPr>
      <w:r>
        <w:rPr>
          <w:rFonts w:hint="eastAsia" w:asciiTheme="minorEastAsia" w:hAnsiTheme="minorEastAsia"/>
          <w:sz w:val="22"/>
        </w:rPr>
        <w:t>import matplotlib.pyplot as plt</w:t>
      </w:r>
    </w:p>
    <w:p w14:paraId="7C4DFF5E">
      <w:pPr>
        <w:rPr>
          <w:rFonts w:hint="eastAsia" w:asciiTheme="minorEastAsia" w:hAnsiTheme="minorEastAsia"/>
          <w:sz w:val="22"/>
        </w:rPr>
      </w:pPr>
      <w:r>
        <w:rPr>
          <w:rFonts w:hint="eastAsia" w:asciiTheme="minorEastAsia" w:hAnsiTheme="minorEastAsia"/>
          <w:sz w:val="22"/>
        </w:rPr>
        <w:t>import seaborn as sns</w:t>
      </w:r>
    </w:p>
    <w:p w14:paraId="6B46CEBD">
      <w:pPr>
        <w:rPr>
          <w:rFonts w:hint="eastAsia" w:asciiTheme="minorEastAsia" w:hAnsiTheme="minorEastAsia"/>
          <w:sz w:val="22"/>
        </w:rPr>
      </w:pPr>
    </w:p>
    <w:p w14:paraId="626A74DB">
      <w:pPr>
        <w:rPr>
          <w:rFonts w:hint="eastAsia" w:asciiTheme="minorEastAsia" w:hAnsiTheme="minorEastAsia"/>
          <w:sz w:val="22"/>
        </w:rPr>
      </w:pPr>
      <w:r>
        <w:rPr>
          <w:rFonts w:hint="eastAsia" w:asciiTheme="minorEastAsia" w:hAnsiTheme="minorEastAsia"/>
          <w:sz w:val="22"/>
        </w:rPr>
        <w:t># Remove Chinese font settings — use default (English-friendly) font</w:t>
      </w:r>
    </w:p>
    <w:p w14:paraId="5964E4D4">
      <w:pPr>
        <w:rPr>
          <w:rFonts w:hint="eastAsia" w:asciiTheme="minorEastAsia" w:hAnsiTheme="minorEastAsia"/>
          <w:sz w:val="22"/>
        </w:rPr>
      </w:pPr>
      <w:r>
        <w:rPr>
          <w:rFonts w:hint="eastAsia" w:asciiTheme="minorEastAsia" w:hAnsiTheme="minorEastAsia"/>
          <w:sz w:val="22"/>
        </w:rPr>
        <w:t># plt.rcParams['font.family'] = 'simhei'       # ← commented out</w:t>
      </w:r>
    </w:p>
    <w:p w14:paraId="1557C664">
      <w:pPr>
        <w:rPr>
          <w:rFonts w:hint="eastAsia" w:asciiTheme="minorEastAsia" w:hAnsiTheme="minorEastAsia"/>
          <w:sz w:val="22"/>
        </w:rPr>
      </w:pPr>
      <w:r>
        <w:rPr>
          <w:rFonts w:hint="eastAsia" w:asciiTheme="minorEastAsia" w:hAnsiTheme="minorEastAsia"/>
          <w:sz w:val="22"/>
        </w:rPr>
        <w:t># plt.rcParams['axes.unicode_minus'] = False   # ← not needed for English</w:t>
      </w:r>
    </w:p>
    <w:p w14:paraId="2708C190">
      <w:pPr>
        <w:rPr>
          <w:rFonts w:hint="eastAsia" w:asciiTheme="minorEastAsia" w:hAnsiTheme="minorEastAsia"/>
          <w:sz w:val="22"/>
        </w:rPr>
      </w:pPr>
    </w:p>
    <w:p w14:paraId="0B656999">
      <w:pPr>
        <w:rPr>
          <w:rFonts w:hint="eastAsia" w:asciiTheme="minorEastAsia" w:hAnsiTheme="minorEastAsia"/>
          <w:sz w:val="22"/>
        </w:rPr>
      </w:pPr>
      <w:r>
        <w:rPr>
          <w:rFonts w:hint="eastAsia" w:asciiTheme="minorEastAsia" w:hAnsiTheme="minorEastAsia"/>
          <w:sz w:val="22"/>
        </w:rPr>
        <w:t># 1. Read the Excel file</w:t>
      </w:r>
    </w:p>
    <w:p w14:paraId="0E2FCB9A">
      <w:pPr>
        <w:rPr>
          <w:rFonts w:hint="eastAsia" w:asciiTheme="minorEastAsia" w:hAnsiTheme="minorEastAsia"/>
          <w:sz w:val="22"/>
        </w:rPr>
      </w:pPr>
      <w:r>
        <w:rPr>
          <w:rFonts w:hint="eastAsia" w:asciiTheme="minorEastAsia" w:hAnsiTheme="minorEastAsia"/>
          <w:sz w:val="22"/>
        </w:rPr>
        <w:t>df = pd.read_excel("D://24108108Hong.xlsx", sheet_name="Sheet1")</w:t>
      </w:r>
    </w:p>
    <w:p w14:paraId="2712302A">
      <w:pPr>
        <w:rPr>
          <w:rFonts w:hint="eastAsia" w:asciiTheme="minorEastAsia" w:hAnsiTheme="minorEastAsia"/>
          <w:sz w:val="22"/>
        </w:rPr>
      </w:pPr>
    </w:p>
    <w:p w14:paraId="7134DED4">
      <w:pPr>
        <w:rPr>
          <w:rFonts w:hint="eastAsia" w:asciiTheme="minorEastAsia" w:hAnsiTheme="minorEastAsia"/>
          <w:sz w:val="22"/>
        </w:rPr>
      </w:pPr>
      <w:r>
        <w:rPr>
          <w:rFonts w:hint="eastAsia" w:asciiTheme="minorEastAsia" w:hAnsiTheme="minorEastAsia"/>
          <w:sz w:val="22"/>
        </w:rPr>
        <w:t xml:space="preserve"># 2. Clean column names </w:t>
      </w:r>
    </w:p>
    <w:p w14:paraId="74120933">
      <w:pPr>
        <w:rPr>
          <w:rFonts w:hint="eastAsia" w:asciiTheme="minorEastAsia" w:hAnsiTheme="minorEastAsia"/>
          <w:sz w:val="22"/>
        </w:rPr>
      </w:pPr>
      <w:r>
        <w:rPr>
          <w:rFonts w:hint="eastAsia" w:asciiTheme="minorEastAsia" w:hAnsiTheme="minorEastAsia"/>
          <w:sz w:val="22"/>
        </w:rPr>
        <w:t>df = df.iloc[:, [2, 3, 4]]  # Keep only "Date", "SSE Index", and "SPDB"</w:t>
      </w:r>
    </w:p>
    <w:p w14:paraId="61F6BE37">
      <w:pPr>
        <w:rPr>
          <w:rFonts w:hint="eastAsia" w:asciiTheme="minorEastAsia" w:hAnsiTheme="minorEastAsia"/>
          <w:sz w:val="22"/>
        </w:rPr>
      </w:pPr>
      <w:r>
        <w:rPr>
          <w:rFonts w:hint="eastAsia" w:asciiTheme="minorEastAsia" w:hAnsiTheme="minorEastAsia"/>
          <w:sz w:val="22"/>
        </w:rPr>
        <w:t>df.columns = ["Date", "SSE Index", "SPDB"]</w:t>
      </w:r>
    </w:p>
    <w:p w14:paraId="166C4745">
      <w:pPr>
        <w:rPr>
          <w:rFonts w:hint="eastAsia" w:asciiTheme="minorEastAsia" w:hAnsiTheme="minorEastAsia"/>
          <w:sz w:val="22"/>
        </w:rPr>
      </w:pPr>
    </w:p>
    <w:p w14:paraId="36A17A0F">
      <w:pPr>
        <w:rPr>
          <w:rFonts w:hint="eastAsia" w:asciiTheme="minorEastAsia" w:hAnsiTheme="minorEastAsia"/>
          <w:sz w:val="22"/>
        </w:rPr>
      </w:pPr>
      <w:r>
        <w:rPr>
          <w:rFonts w:hint="eastAsia" w:asciiTheme="minorEastAsia" w:hAnsiTheme="minorEastAsia"/>
          <w:sz w:val="22"/>
        </w:rPr>
        <w:t># Remove empty or invalid rows</w:t>
      </w:r>
    </w:p>
    <w:p w14:paraId="597CE529">
      <w:pPr>
        <w:rPr>
          <w:rFonts w:hint="eastAsia" w:asciiTheme="minorEastAsia" w:hAnsiTheme="minorEastAsia"/>
          <w:sz w:val="22"/>
        </w:rPr>
      </w:pPr>
      <w:r>
        <w:rPr>
          <w:rFonts w:hint="eastAsia" w:asciiTheme="minorEastAsia" w:hAnsiTheme="minorEastAsia"/>
          <w:sz w:val="22"/>
        </w:rPr>
        <w:t>df = df.dropna().reset_index(drop=True)</w:t>
      </w:r>
    </w:p>
    <w:p w14:paraId="080E2170">
      <w:pPr>
        <w:rPr>
          <w:rFonts w:hint="eastAsia" w:asciiTheme="minorEastAsia" w:hAnsiTheme="minorEastAsia"/>
          <w:sz w:val="22"/>
        </w:rPr>
      </w:pPr>
    </w:p>
    <w:p w14:paraId="0AC80E93">
      <w:pPr>
        <w:rPr>
          <w:rFonts w:hint="eastAsia" w:asciiTheme="minorEastAsia" w:hAnsiTheme="minorEastAsia"/>
          <w:sz w:val="22"/>
        </w:rPr>
      </w:pPr>
      <w:r>
        <w:rPr>
          <w:rFonts w:hint="eastAsia" w:asciiTheme="minorEastAsia" w:hAnsiTheme="minorEastAsia"/>
          <w:sz w:val="22"/>
        </w:rPr>
        <w:t># Ensure the "Date" column is in datetime format</w:t>
      </w:r>
    </w:p>
    <w:p w14:paraId="76F56E62">
      <w:pPr>
        <w:rPr>
          <w:rFonts w:hint="eastAsia" w:asciiTheme="minorEastAsia" w:hAnsiTheme="minorEastAsia"/>
          <w:sz w:val="22"/>
        </w:rPr>
      </w:pPr>
      <w:r>
        <w:rPr>
          <w:rFonts w:hint="eastAsia" w:asciiTheme="minorEastAsia" w:hAnsiTheme="minorEastAsia"/>
          <w:sz w:val="22"/>
        </w:rPr>
        <w:t>df["Date"] = pd.to_datetime(df["Date"], format="%m/%d/%y")</w:t>
      </w:r>
    </w:p>
    <w:p w14:paraId="48DF9DEF">
      <w:pPr>
        <w:rPr>
          <w:rFonts w:hint="eastAsia" w:asciiTheme="minorEastAsia" w:hAnsiTheme="minorEastAsia"/>
          <w:sz w:val="22"/>
        </w:rPr>
      </w:pPr>
    </w:p>
    <w:p w14:paraId="4CF2775E">
      <w:pPr>
        <w:rPr>
          <w:rFonts w:hint="eastAsia" w:asciiTheme="minorEastAsia" w:hAnsiTheme="minorEastAsia"/>
          <w:sz w:val="22"/>
        </w:rPr>
      </w:pPr>
      <w:r>
        <w:rPr>
          <w:rFonts w:hint="eastAsia" w:asciiTheme="minorEastAsia" w:hAnsiTheme="minorEastAsia"/>
          <w:sz w:val="22"/>
        </w:rPr>
        <w:t xml:space="preserve"># 3. Calculate daily returns </w:t>
      </w:r>
    </w:p>
    <w:p w14:paraId="159DB839">
      <w:pPr>
        <w:rPr>
          <w:rFonts w:hint="eastAsia" w:asciiTheme="minorEastAsia" w:hAnsiTheme="minorEastAsia"/>
          <w:sz w:val="22"/>
        </w:rPr>
      </w:pPr>
      <w:r>
        <w:rPr>
          <w:rFonts w:hint="eastAsia" w:asciiTheme="minorEastAsia" w:hAnsiTheme="minorEastAsia"/>
          <w:sz w:val="22"/>
        </w:rPr>
        <w:t>df["SSE_Return"] = df["SSE Index"].pct_change()</w:t>
      </w:r>
    </w:p>
    <w:p w14:paraId="3814184C">
      <w:pPr>
        <w:rPr>
          <w:rFonts w:hint="eastAsia" w:asciiTheme="minorEastAsia" w:hAnsiTheme="minorEastAsia"/>
          <w:sz w:val="22"/>
        </w:rPr>
      </w:pPr>
      <w:r>
        <w:rPr>
          <w:rFonts w:hint="eastAsia" w:asciiTheme="minorEastAsia" w:hAnsiTheme="minorEastAsia"/>
          <w:sz w:val="22"/>
        </w:rPr>
        <w:t>df["SPDB_Return"] = df["SPDB"].pct_change()</w:t>
      </w:r>
    </w:p>
    <w:p w14:paraId="5814EC01">
      <w:pPr>
        <w:rPr>
          <w:rFonts w:hint="eastAsia" w:asciiTheme="minorEastAsia" w:hAnsiTheme="minorEastAsia"/>
          <w:sz w:val="22"/>
        </w:rPr>
      </w:pPr>
    </w:p>
    <w:p w14:paraId="38C7D2B5">
      <w:pPr>
        <w:rPr>
          <w:rFonts w:hint="eastAsia" w:asciiTheme="minorEastAsia" w:hAnsiTheme="minorEastAsia"/>
          <w:sz w:val="22"/>
        </w:rPr>
      </w:pPr>
      <w:r>
        <w:rPr>
          <w:rFonts w:hint="eastAsia" w:asciiTheme="minorEastAsia" w:hAnsiTheme="minorEastAsia"/>
          <w:sz w:val="22"/>
        </w:rPr>
        <w:t># Drop the first row (which contains NaN due to pct_change)</w:t>
      </w:r>
    </w:p>
    <w:p w14:paraId="4959B032">
      <w:pPr>
        <w:rPr>
          <w:rFonts w:hint="eastAsia" w:asciiTheme="minorEastAsia" w:hAnsiTheme="minorEastAsia"/>
          <w:sz w:val="22"/>
        </w:rPr>
      </w:pPr>
      <w:r>
        <w:rPr>
          <w:rFonts w:hint="eastAsia" w:asciiTheme="minorEastAsia" w:hAnsiTheme="minorEastAsia"/>
          <w:sz w:val="22"/>
        </w:rPr>
        <w:t>df = df.dropna().reset_index(drop=True)</w:t>
      </w:r>
    </w:p>
    <w:p w14:paraId="321BBCCC">
      <w:pPr>
        <w:rPr>
          <w:rFonts w:hint="eastAsia" w:asciiTheme="minorEastAsia" w:hAnsiTheme="minorEastAsia"/>
          <w:sz w:val="22"/>
        </w:rPr>
      </w:pPr>
    </w:p>
    <w:p w14:paraId="54A16EFD">
      <w:pPr>
        <w:rPr>
          <w:rFonts w:hint="eastAsia" w:asciiTheme="minorEastAsia" w:hAnsiTheme="minorEastAsia"/>
          <w:sz w:val="22"/>
        </w:rPr>
      </w:pPr>
      <w:r>
        <w:rPr>
          <w:rFonts w:hint="eastAsia" w:asciiTheme="minorEastAsia" w:hAnsiTheme="minorEastAsia"/>
          <w:sz w:val="22"/>
        </w:rPr>
        <w:t># 4. Extract day of the week (Monday=0 → Monday=1)</w:t>
      </w:r>
    </w:p>
    <w:p w14:paraId="4018DDE3">
      <w:pPr>
        <w:rPr>
          <w:rFonts w:hint="eastAsia" w:asciiTheme="minorEastAsia" w:hAnsiTheme="minorEastAsia"/>
          <w:sz w:val="22"/>
        </w:rPr>
      </w:pPr>
      <w:r>
        <w:rPr>
          <w:rFonts w:hint="eastAsia" w:asciiTheme="minorEastAsia" w:hAnsiTheme="minorEastAsia"/>
          <w:sz w:val="22"/>
        </w:rPr>
        <w:t>df["Weekday"] = df["Date"].dt.weekday + 1  # 1=Monday, ..., 5=Friday</w:t>
      </w:r>
    </w:p>
    <w:p w14:paraId="7F9DE3A6">
      <w:pPr>
        <w:rPr>
          <w:rFonts w:hint="eastAsia" w:asciiTheme="minorEastAsia" w:hAnsiTheme="minorEastAsia"/>
          <w:sz w:val="22"/>
        </w:rPr>
      </w:pPr>
    </w:p>
    <w:p w14:paraId="34DA7A5F">
      <w:pPr>
        <w:rPr>
          <w:rFonts w:hint="eastAsia" w:asciiTheme="minorEastAsia" w:hAnsiTheme="minorEastAsia"/>
          <w:sz w:val="22"/>
        </w:rPr>
      </w:pPr>
      <w:r>
        <w:rPr>
          <w:rFonts w:hint="eastAsia" w:asciiTheme="minorEastAsia" w:hAnsiTheme="minorEastAsia"/>
          <w:sz w:val="22"/>
        </w:rPr>
        <w:t># Keep only weekdays (1 to 5)</w:t>
      </w:r>
    </w:p>
    <w:p w14:paraId="3B7729BE">
      <w:pPr>
        <w:rPr>
          <w:rFonts w:hint="eastAsia" w:asciiTheme="minorEastAsia" w:hAnsiTheme="minorEastAsia"/>
          <w:sz w:val="22"/>
        </w:rPr>
      </w:pPr>
      <w:r>
        <w:rPr>
          <w:rFonts w:hint="eastAsia" w:asciiTheme="minorEastAsia" w:hAnsiTheme="minorEastAsia"/>
          <w:sz w:val="22"/>
        </w:rPr>
        <w:t>df = df[df["Weekday"].between(1, 5)]</w:t>
      </w:r>
    </w:p>
    <w:p w14:paraId="0886FDC0">
      <w:pPr>
        <w:rPr>
          <w:rFonts w:hint="eastAsia" w:asciiTheme="minorEastAsia" w:hAnsiTheme="minorEastAsia"/>
          <w:sz w:val="22"/>
        </w:rPr>
      </w:pPr>
    </w:p>
    <w:p w14:paraId="6DADB66E">
      <w:pPr>
        <w:rPr>
          <w:rFonts w:hint="eastAsia" w:asciiTheme="minorEastAsia" w:hAnsiTheme="minorEastAsia"/>
          <w:sz w:val="22"/>
        </w:rPr>
      </w:pPr>
      <w:r>
        <w:rPr>
          <w:rFonts w:hint="eastAsia" w:asciiTheme="minorEastAsia" w:hAnsiTheme="minorEastAsia"/>
          <w:sz w:val="22"/>
        </w:rPr>
        <w:t># 5. Reshape data to long format for plotting</w:t>
      </w:r>
    </w:p>
    <w:p w14:paraId="7958C770">
      <w:pPr>
        <w:rPr>
          <w:rFonts w:hint="eastAsia" w:asciiTheme="minorEastAsia" w:hAnsiTheme="minorEastAsia"/>
          <w:sz w:val="22"/>
        </w:rPr>
      </w:pPr>
      <w:r>
        <w:rPr>
          <w:rFonts w:hint="eastAsia" w:asciiTheme="minorEastAsia" w:hAnsiTheme="minorEastAsia"/>
          <w:sz w:val="22"/>
        </w:rPr>
        <w:t>df_long = pd.melt(</w:t>
      </w:r>
    </w:p>
    <w:p w14:paraId="370520B3">
      <w:pPr>
        <w:rPr>
          <w:rFonts w:hint="eastAsia" w:asciiTheme="minorEastAsia" w:hAnsiTheme="minorEastAsia"/>
          <w:sz w:val="22"/>
        </w:rPr>
      </w:pPr>
      <w:r>
        <w:rPr>
          <w:rFonts w:hint="eastAsia" w:asciiTheme="minorEastAsia" w:hAnsiTheme="minorEastAsia"/>
          <w:sz w:val="22"/>
        </w:rPr>
        <w:t xml:space="preserve">    df,</w:t>
      </w:r>
    </w:p>
    <w:p w14:paraId="4827BE58">
      <w:pPr>
        <w:rPr>
          <w:rFonts w:hint="eastAsia" w:asciiTheme="minorEastAsia" w:hAnsiTheme="minorEastAsia"/>
          <w:sz w:val="22"/>
        </w:rPr>
      </w:pPr>
      <w:r>
        <w:rPr>
          <w:rFonts w:hint="eastAsia" w:asciiTheme="minorEastAsia" w:hAnsiTheme="minorEastAsia"/>
          <w:sz w:val="22"/>
        </w:rPr>
        <w:t xml:space="preserve">    id_vars=["Weekday"],</w:t>
      </w:r>
    </w:p>
    <w:p w14:paraId="2F277855">
      <w:pPr>
        <w:rPr>
          <w:rFonts w:hint="eastAsia" w:asciiTheme="minorEastAsia" w:hAnsiTheme="minorEastAsia"/>
          <w:sz w:val="22"/>
        </w:rPr>
      </w:pPr>
      <w:r>
        <w:rPr>
          <w:rFonts w:hint="eastAsia" w:asciiTheme="minorEastAsia" w:hAnsiTheme="minorEastAsia"/>
          <w:sz w:val="22"/>
        </w:rPr>
        <w:t xml:space="preserve">    value_vars=["SSE_Return", "SPDB_Return"],</w:t>
      </w:r>
    </w:p>
    <w:p w14:paraId="1FE36413">
      <w:pPr>
        <w:rPr>
          <w:rFonts w:hint="eastAsia" w:asciiTheme="minorEastAsia" w:hAnsiTheme="minorEastAsia"/>
          <w:sz w:val="22"/>
        </w:rPr>
      </w:pPr>
      <w:r>
        <w:rPr>
          <w:rFonts w:hint="eastAsia" w:asciiTheme="minorEastAsia" w:hAnsiTheme="minorEastAsia"/>
          <w:sz w:val="22"/>
        </w:rPr>
        <w:t xml:space="preserve">    var_name="Asset",</w:t>
      </w:r>
    </w:p>
    <w:p w14:paraId="67602110">
      <w:pPr>
        <w:rPr>
          <w:rFonts w:hint="eastAsia" w:asciiTheme="minorEastAsia" w:hAnsiTheme="minorEastAsia"/>
          <w:sz w:val="22"/>
        </w:rPr>
      </w:pPr>
      <w:r>
        <w:rPr>
          <w:rFonts w:hint="eastAsia" w:asciiTheme="minorEastAsia" w:hAnsiTheme="minorEastAsia"/>
          <w:sz w:val="22"/>
        </w:rPr>
        <w:t xml:space="preserve">    value_name="Return"</w:t>
      </w:r>
    </w:p>
    <w:p w14:paraId="0981C35C">
      <w:pPr>
        <w:rPr>
          <w:rFonts w:hint="eastAsia" w:asciiTheme="minorEastAsia" w:hAnsiTheme="minorEastAsia"/>
          <w:sz w:val="22"/>
        </w:rPr>
      </w:pPr>
      <w:r>
        <w:rPr>
          <w:rFonts w:hint="eastAsia" w:asciiTheme="minorEastAsia" w:hAnsiTheme="minorEastAsia"/>
          <w:sz w:val="22"/>
        </w:rPr>
        <w:t>)</w:t>
      </w:r>
    </w:p>
    <w:p w14:paraId="0DF9AE1F">
      <w:pPr>
        <w:rPr>
          <w:rFonts w:hint="eastAsia" w:asciiTheme="minorEastAsia" w:hAnsiTheme="minorEastAsia"/>
          <w:sz w:val="22"/>
        </w:rPr>
      </w:pPr>
    </w:p>
    <w:p w14:paraId="1F267869">
      <w:pPr>
        <w:rPr>
          <w:rFonts w:hint="eastAsia" w:asciiTheme="minorEastAsia" w:hAnsiTheme="minorEastAsia"/>
          <w:sz w:val="22"/>
        </w:rPr>
      </w:pPr>
      <w:r>
        <w:rPr>
          <w:rFonts w:hint="eastAsia" w:asciiTheme="minorEastAsia" w:hAnsiTheme="minorEastAsia"/>
          <w:sz w:val="22"/>
        </w:rPr>
        <w:t># Map return columns to clean English asset names</w:t>
      </w:r>
    </w:p>
    <w:p w14:paraId="3CFCFC61">
      <w:pPr>
        <w:rPr>
          <w:rFonts w:hint="eastAsia" w:asciiTheme="minorEastAsia" w:hAnsiTheme="minorEastAsia"/>
          <w:sz w:val="22"/>
        </w:rPr>
      </w:pPr>
      <w:r>
        <w:rPr>
          <w:rFonts w:hint="eastAsia" w:asciiTheme="minorEastAsia" w:hAnsiTheme="minorEastAsia"/>
          <w:sz w:val="22"/>
        </w:rPr>
        <w:t>df_long["Asset"] = df_long["Asset"].replace({</w:t>
      </w:r>
    </w:p>
    <w:p w14:paraId="1B0C80CC">
      <w:pPr>
        <w:rPr>
          <w:rFonts w:hint="eastAsia" w:asciiTheme="minorEastAsia" w:hAnsiTheme="minorEastAsia"/>
          <w:sz w:val="22"/>
        </w:rPr>
      </w:pPr>
      <w:r>
        <w:rPr>
          <w:rFonts w:hint="eastAsia" w:asciiTheme="minorEastAsia" w:hAnsiTheme="minorEastAsia"/>
          <w:sz w:val="22"/>
        </w:rPr>
        <w:t xml:space="preserve">    "SSE_Return": "SSE Index",</w:t>
      </w:r>
    </w:p>
    <w:p w14:paraId="78EEEC2E">
      <w:pPr>
        <w:rPr>
          <w:rFonts w:hint="eastAsia" w:asciiTheme="minorEastAsia" w:hAnsiTheme="minorEastAsia"/>
          <w:sz w:val="22"/>
        </w:rPr>
      </w:pPr>
      <w:r>
        <w:rPr>
          <w:rFonts w:hint="eastAsia" w:asciiTheme="minorEastAsia" w:hAnsiTheme="minorEastAsia"/>
          <w:sz w:val="22"/>
        </w:rPr>
        <w:t xml:space="preserve">    "SPDB_Return": "SPDB"</w:t>
      </w:r>
    </w:p>
    <w:p w14:paraId="59E70ACA">
      <w:pPr>
        <w:rPr>
          <w:rFonts w:hint="eastAsia" w:asciiTheme="minorEastAsia" w:hAnsiTheme="minorEastAsia"/>
          <w:sz w:val="22"/>
        </w:rPr>
      </w:pPr>
      <w:r>
        <w:rPr>
          <w:rFonts w:hint="eastAsia" w:asciiTheme="minorEastAsia" w:hAnsiTheme="minorEastAsia"/>
          <w:sz w:val="22"/>
        </w:rPr>
        <w:t>})</w:t>
      </w:r>
    </w:p>
    <w:p w14:paraId="32722D01">
      <w:pPr>
        <w:rPr>
          <w:rFonts w:hint="eastAsia" w:asciiTheme="minorEastAsia" w:hAnsiTheme="minorEastAsia"/>
          <w:sz w:val="22"/>
        </w:rPr>
      </w:pPr>
    </w:p>
    <w:p w14:paraId="5460D9BF">
      <w:pPr>
        <w:rPr>
          <w:rFonts w:hint="eastAsia" w:asciiTheme="minorEastAsia" w:hAnsiTheme="minorEastAsia"/>
          <w:sz w:val="22"/>
        </w:rPr>
      </w:pPr>
      <w:r>
        <w:rPr>
          <w:rFonts w:hint="eastAsia" w:asciiTheme="minorEastAsia" w:hAnsiTheme="minorEastAsia"/>
          <w:sz w:val="22"/>
        </w:rPr>
        <w:t># 6. Plot the boxplot with fully English annotations</w:t>
      </w:r>
    </w:p>
    <w:p w14:paraId="0EF765BE">
      <w:pPr>
        <w:rPr>
          <w:rFonts w:hint="eastAsia" w:asciiTheme="minorEastAsia" w:hAnsiTheme="minorEastAsia"/>
          <w:sz w:val="22"/>
        </w:rPr>
      </w:pPr>
      <w:r>
        <w:rPr>
          <w:rFonts w:hint="eastAsia" w:asciiTheme="minorEastAsia" w:hAnsiTheme="minorEastAsia"/>
          <w:sz w:val="22"/>
        </w:rPr>
        <w:t>plt.figure(figsize=(10, 6))</w:t>
      </w:r>
    </w:p>
    <w:p w14:paraId="26CCBA03">
      <w:pPr>
        <w:rPr>
          <w:rFonts w:hint="eastAsia" w:asciiTheme="minorEastAsia" w:hAnsiTheme="minorEastAsia"/>
          <w:sz w:val="22"/>
        </w:rPr>
      </w:pPr>
      <w:r>
        <w:rPr>
          <w:rFonts w:hint="eastAsia" w:asciiTheme="minorEastAsia" w:hAnsiTheme="minorEastAsia"/>
          <w:sz w:val="22"/>
        </w:rPr>
        <w:t>sns.boxplot(</w:t>
      </w:r>
    </w:p>
    <w:p w14:paraId="61037E68">
      <w:pPr>
        <w:rPr>
          <w:rFonts w:hint="eastAsia" w:asciiTheme="minorEastAsia" w:hAnsiTheme="minorEastAsia"/>
          <w:sz w:val="22"/>
        </w:rPr>
      </w:pPr>
      <w:r>
        <w:rPr>
          <w:rFonts w:hint="eastAsia" w:asciiTheme="minorEastAsia" w:hAnsiTheme="minorEastAsia"/>
          <w:sz w:val="22"/>
        </w:rPr>
        <w:t xml:space="preserve">    data=df_long,</w:t>
      </w:r>
    </w:p>
    <w:p w14:paraId="61BB6BD5">
      <w:pPr>
        <w:rPr>
          <w:rFonts w:hint="eastAsia" w:asciiTheme="minorEastAsia" w:hAnsiTheme="minorEastAsia"/>
          <w:sz w:val="22"/>
        </w:rPr>
      </w:pPr>
      <w:r>
        <w:rPr>
          <w:rFonts w:hint="eastAsia" w:asciiTheme="minorEastAsia" w:hAnsiTheme="minorEastAsia"/>
          <w:sz w:val="22"/>
        </w:rPr>
        <w:t xml:space="preserve">    x="Weekday",</w:t>
      </w:r>
    </w:p>
    <w:p w14:paraId="5DC4361A">
      <w:pPr>
        <w:rPr>
          <w:rFonts w:hint="eastAsia" w:asciiTheme="minorEastAsia" w:hAnsiTheme="minorEastAsia"/>
          <w:sz w:val="22"/>
        </w:rPr>
      </w:pPr>
      <w:r>
        <w:rPr>
          <w:rFonts w:hint="eastAsia" w:asciiTheme="minorEastAsia" w:hAnsiTheme="minorEastAsia"/>
          <w:sz w:val="22"/>
        </w:rPr>
        <w:t xml:space="preserve">    y="Return",</w:t>
      </w:r>
    </w:p>
    <w:p w14:paraId="3F16900E">
      <w:pPr>
        <w:rPr>
          <w:rFonts w:hint="eastAsia" w:asciiTheme="minorEastAsia" w:hAnsiTheme="minorEastAsia"/>
          <w:sz w:val="22"/>
        </w:rPr>
      </w:pPr>
      <w:r>
        <w:rPr>
          <w:rFonts w:hint="eastAsia" w:asciiTheme="minorEastAsia" w:hAnsiTheme="minorEastAsia"/>
          <w:sz w:val="22"/>
        </w:rPr>
        <w:t xml:space="preserve">    hue="Asset",</w:t>
      </w:r>
    </w:p>
    <w:p w14:paraId="5A322564">
      <w:pPr>
        <w:rPr>
          <w:rFonts w:hint="eastAsia" w:asciiTheme="minorEastAsia" w:hAnsiTheme="minorEastAsia"/>
          <w:sz w:val="22"/>
        </w:rPr>
      </w:pPr>
      <w:r>
        <w:rPr>
          <w:rFonts w:hint="eastAsia" w:asciiTheme="minorEastAsia" w:hAnsiTheme="minorEastAsia"/>
          <w:sz w:val="22"/>
        </w:rPr>
        <w:t xml:space="preserve">    palette="Set2"</w:t>
      </w:r>
    </w:p>
    <w:p w14:paraId="66BF9706">
      <w:pPr>
        <w:rPr>
          <w:rFonts w:hint="eastAsia" w:asciiTheme="minorEastAsia" w:hAnsiTheme="minorEastAsia"/>
          <w:sz w:val="22"/>
        </w:rPr>
      </w:pPr>
      <w:r>
        <w:rPr>
          <w:rFonts w:hint="eastAsia" w:asciiTheme="minorEastAsia" w:hAnsiTheme="minorEastAsia"/>
          <w:sz w:val="22"/>
        </w:rPr>
        <w:t>)</w:t>
      </w:r>
    </w:p>
    <w:p w14:paraId="39A20F01">
      <w:pPr>
        <w:rPr>
          <w:rFonts w:hint="eastAsia" w:asciiTheme="minorEastAsia" w:hAnsiTheme="minorEastAsia"/>
          <w:sz w:val="22"/>
        </w:rPr>
      </w:pPr>
      <w:r>
        <w:rPr>
          <w:rFonts w:hint="eastAsia" w:asciiTheme="minorEastAsia" w:hAnsiTheme="minorEastAsia"/>
          <w:sz w:val="22"/>
        </w:rPr>
        <w:t>plt.title("Distribution of Daily Returns by Weekday: SSE Index vs. SPDB", fontsize=14)</w:t>
      </w:r>
    </w:p>
    <w:p w14:paraId="7710D0E0">
      <w:pPr>
        <w:rPr>
          <w:rFonts w:hint="eastAsia" w:asciiTheme="minorEastAsia" w:hAnsiTheme="minorEastAsia"/>
          <w:sz w:val="22"/>
        </w:rPr>
      </w:pPr>
      <w:r>
        <w:rPr>
          <w:rFonts w:hint="eastAsia" w:asciiTheme="minorEastAsia" w:hAnsiTheme="minorEastAsia"/>
          <w:sz w:val="22"/>
        </w:rPr>
        <w:t>plt.xlabel("Weekday (1=Monday, 5=Friday)", fontsize=12)</w:t>
      </w:r>
    </w:p>
    <w:p w14:paraId="6D577434">
      <w:pPr>
        <w:rPr>
          <w:rFonts w:hint="eastAsia" w:asciiTheme="minorEastAsia" w:hAnsiTheme="minorEastAsia"/>
          <w:sz w:val="22"/>
        </w:rPr>
      </w:pPr>
      <w:r>
        <w:rPr>
          <w:rFonts w:hint="eastAsia" w:asciiTheme="minorEastAsia" w:hAnsiTheme="minorEastAsia"/>
          <w:sz w:val="22"/>
        </w:rPr>
        <w:t>plt.ylabel("Daily Return", fontsize=12)</w:t>
      </w:r>
    </w:p>
    <w:p w14:paraId="0ED43E6C">
      <w:pPr>
        <w:rPr>
          <w:rFonts w:hint="eastAsia" w:asciiTheme="minorEastAsia" w:hAnsiTheme="minorEastAsia"/>
          <w:sz w:val="22"/>
        </w:rPr>
      </w:pPr>
      <w:r>
        <w:rPr>
          <w:rFonts w:hint="eastAsia" w:asciiTheme="minorEastAsia" w:hAnsiTheme="minorEastAsia"/>
          <w:sz w:val="22"/>
        </w:rPr>
        <w:t>plt.axhline(0, color='gray', linestyle='--', linewidth=0.8)  # Reference line at zero</w:t>
      </w:r>
    </w:p>
    <w:p w14:paraId="024E4543">
      <w:pPr>
        <w:rPr>
          <w:rFonts w:hint="eastAsia" w:asciiTheme="minorEastAsia" w:hAnsiTheme="minorEastAsia"/>
          <w:sz w:val="22"/>
        </w:rPr>
      </w:pPr>
      <w:r>
        <w:rPr>
          <w:rFonts w:hint="eastAsia" w:asciiTheme="minorEastAsia" w:hAnsiTheme="minorEastAsia"/>
          <w:sz w:val="22"/>
        </w:rPr>
        <w:t>plt.legend(title="Asset")</w:t>
      </w:r>
    </w:p>
    <w:p w14:paraId="3D70A997">
      <w:pPr>
        <w:rPr>
          <w:rFonts w:hint="eastAsia" w:asciiTheme="minorEastAsia" w:hAnsiTheme="minorEastAsia"/>
          <w:sz w:val="22"/>
        </w:rPr>
      </w:pPr>
      <w:r>
        <w:rPr>
          <w:rFonts w:hint="eastAsia" w:asciiTheme="minorEastAsia" w:hAnsiTheme="minorEastAsia"/>
          <w:sz w:val="22"/>
        </w:rPr>
        <w:t>plt.tight_layout()</w:t>
      </w:r>
    </w:p>
    <w:p w14:paraId="2297FC24">
      <w:pPr>
        <w:rPr>
          <w:rFonts w:hint="eastAsia" w:asciiTheme="minorEastAsia" w:hAnsiTheme="minorEastAsia"/>
          <w:sz w:val="22"/>
        </w:rPr>
      </w:pPr>
      <w:r>
        <w:rPr>
          <w:rFonts w:hint="eastAsia" w:asciiTheme="minorEastAsia" w:hAnsiTheme="minorEastAsia"/>
          <w:sz w:val="22"/>
        </w:rPr>
        <w:t>plt.show()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065D"/>
    <w:rsid w:val="00030178"/>
    <w:rsid w:val="00B0065D"/>
    <w:rsid w:val="00D8469C"/>
    <w:rsid w:val="00E8693D"/>
    <w:rsid w:val="00F23B9C"/>
    <w:rsid w:val="00FF0DE4"/>
    <w:rsid w:val="636C2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271</Words>
  <Characters>1776</Characters>
  <Lines>14</Lines>
  <Paragraphs>4</Paragraphs>
  <TotalTime>4</TotalTime>
  <ScaleCrop>false</ScaleCrop>
  <LinksUpToDate>false</LinksUpToDate>
  <CharactersWithSpaces>2033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2026-05-01T02:21:00Z</dcterms:created>
  <dc:creator>琪 洪</dc:creator>
  <cp:lastModifiedBy>海棠依旧</cp:lastModifiedBy>
  <dcterms:modified xsi:type="dcterms:W3CDTF">2026-05-01T05:05:28Z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eyJoZGlkIjoiNTFmY2M5ZTlmZDY0NjQzZDFiMTRmMDdmYTM1YjkzZTgiLCJ1c2VySWQiOiI0NjQ3MTYyOTgifQ==</vt:lpwstr>
  </property>
  <property fmtid="{D5CDD505-2E9C-101B-9397-08002B2CF9AE}" pid="3" name="KSOProductBuildVer">
    <vt:lpwstr>2052-12.1.0.25865</vt:lpwstr>
  </property>
  <property fmtid="{D5CDD505-2E9C-101B-9397-08002B2CF9AE}" pid="4" name="ICV">
    <vt:lpwstr>941AB0C94E5344E3AFF0ACFAF29E3F95_12</vt:lpwstr>
  </property>
</Properties>
</file>