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Text-bold.ttf" ContentType="application/x-font-ttf"/>
  <Override PartName="/word/fonts/GoogleSansText-boldItalic.ttf" ContentType="application/x-font-ttf"/>
  <Override PartName="/word/fonts/GoogleSansText-italic.ttf" ContentType="application/x-font-ttf"/>
  <Override PartName="/word/fonts/GoogleSansText-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line="480" w:lineRule="auto"/>
        <w:jc w:val="center"/>
        <w:rPr/>
      </w:pPr>
      <w:bookmarkStart w:colFirst="0" w:colLast="0" w:name="_rkogpw759h9x" w:id="0"/>
      <w:bookmarkEnd w:id="0"/>
      <w:r w:rsidDel="00000000" w:rsidR="00000000" w:rsidRPr="00000000">
        <w:rPr>
          <w:rFonts w:ascii="Google Sans Text" w:cs="Google Sans Text" w:eastAsia="Google Sans Text" w:hAnsi="Google Sans Text"/>
          <w:rtl w:val="0"/>
        </w:rPr>
        <w:t xml:space="preserve">Cybersecurity Incident Report</w:t>
      </w:r>
      <w:r w:rsidDel="00000000" w:rsidR="00000000" w:rsidRPr="00000000">
        <w:rPr>
          <w:rtl w:val="0"/>
        </w:rPr>
      </w:r>
    </w:p>
    <w:p w:rsidR="00000000" w:rsidDel="00000000" w:rsidP="00000000" w:rsidRDefault="00000000" w:rsidRPr="00000000" w14:paraId="00000002">
      <w:pPr>
        <w:spacing w:line="480" w:lineRule="auto"/>
        <w:rPr>
          <w:b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sz w:val="24"/>
                <w:szCs w:val="24"/>
              </w:rPr>
            </w:pPr>
            <w:r w:rsidDel="00000000" w:rsidR="00000000" w:rsidRPr="00000000">
              <w:rPr>
                <w:b w:val="1"/>
                <w:sz w:val="24"/>
                <w:szCs w:val="24"/>
                <w:rtl w:val="0"/>
              </w:rPr>
              <w:t xml:space="preserve">Section 1: Identify the type of attack that may have caused this </w:t>
            </w:r>
          </w:p>
          <w:p w:rsidR="00000000" w:rsidDel="00000000" w:rsidP="00000000" w:rsidRDefault="00000000" w:rsidRPr="00000000" w14:paraId="00000004">
            <w:pPr>
              <w:widowControl w:val="0"/>
              <w:spacing w:line="240" w:lineRule="auto"/>
              <w:rPr>
                <w:sz w:val="24"/>
                <w:szCs w:val="24"/>
              </w:rPr>
            </w:pPr>
            <w:r w:rsidDel="00000000" w:rsidR="00000000" w:rsidRPr="00000000">
              <w:rPr>
                <w:b w:val="1"/>
                <w:sz w:val="24"/>
                <w:szCs w:val="24"/>
                <w:rtl w:val="0"/>
              </w:rPr>
              <w:t xml:space="preserve">network interruption</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One potential explanation for the website's connection timeout error message is:</w:t>
            </w:r>
          </w:p>
          <w:p w:rsidR="00000000" w:rsidDel="00000000" w:rsidP="00000000" w:rsidRDefault="00000000" w:rsidRPr="00000000" w14:paraId="00000007">
            <w:pPr>
              <w:widowControl w:val="0"/>
              <w:spacing w:line="240" w:lineRule="auto"/>
              <w:ind w:left="0" w:firstLine="0"/>
              <w:rPr>
                <w:sz w:val="24"/>
                <w:szCs w:val="24"/>
              </w:rPr>
            </w:pPr>
            <w:r w:rsidDel="00000000" w:rsidR="00000000" w:rsidRPr="00000000">
              <w:rPr>
                <w:rtl w:val="0"/>
              </w:rPr>
            </w:r>
            <w:r>
              <w:t>the web server was overwhelmed by a flood of TCP SYN requests coming from a single unfamiliar IP address, so it could no longer respond to legitimate visitors and their browsers timed out.</w:t>
            </w:r>
          </w:p>
          <w:p w:rsidR="00000000" w:rsidDel="00000000" w:rsidP="00000000" w:rsidRDefault="00000000" w:rsidRPr="00000000" w14:paraId="00000008">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logs show that: </w:t>
            </w:r>
          </w:p>
          <w:p w:rsidR="00000000" w:rsidDel="00000000" w:rsidP="00000000" w:rsidRDefault="00000000" w:rsidRPr="00000000" w14:paraId="00000009">
            <w:pPr>
              <w:widowControl w:val="0"/>
              <w:spacing w:line="240" w:lineRule="auto"/>
              <w:ind w:left="0" w:firstLine="0"/>
              <w:rPr>
                <w:sz w:val="24"/>
                <w:szCs w:val="24"/>
              </w:rPr>
            </w:pPr>
            <w:r w:rsidDel="00000000" w:rsidR="00000000" w:rsidRPr="00000000">
              <w:rPr>
                <w:rtl w:val="0"/>
              </w:rPr>
            </w:r>
            <w:r>
              <w:t>the IP address 203.0.113.0 began sending a large number of SYN packets to the web server (192.0.2.1) on port 443 at about 3.39 seconds into the capture, and kept sending them non-stop until the end of the log. Around 7 seconds, legitimate employee connections (198.51.100.x) started to fail with [RST, ACK] responses and a "504 Gateway Time-out" error. After about 14.9 seconds, the log shows no successful connections from legitimate visitors at all, only the attacker's SYN packets and the server's failed replies.</w:t>
            </w:r>
          </w:p>
          <w:p w:rsidR="00000000" w:rsidDel="00000000" w:rsidP="00000000" w:rsidRDefault="00000000" w:rsidRPr="00000000" w14:paraId="0000000A">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This event could be:</w:t>
            </w:r>
          </w:p>
          <w:p w:rsidR="00000000" w:rsidDel="00000000" w:rsidP="00000000" w:rsidRDefault="00000000" w:rsidRPr="00000000" w14:paraId="0000000B">
            <w:pPr>
              <w:widowControl w:val="0"/>
              <w:spacing w:line="240" w:lineRule="auto"/>
              <w:ind w:left="0" w:firstLine="0"/>
              <w:rPr>
                <w:sz w:val="24"/>
                <w:szCs w:val="24"/>
              </w:rPr>
            </w:pPr>
            <w:r w:rsidDel="00000000" w:rsidR="00000000" w:rsidRPr="00000000">
              <w:rPr>
                <w:rtl w:val="0"/>
              </w:rPr>
            </w:r>
            <w:r>
              <w:t>a SYN flood attack, which is a type of Denial of Service (DoS) attack. Because all of the malicious traffic comes from one IP address, it is a DoS attack rather than a Distributed Denial of Service (DDoS) attack.</w:t>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0F">
      <w:pPr>
        <w:spacing w:line="480" w:lineRule="auto"/>
        <w:rPr>
          <w:b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sz w:val="24"/>
                <w:szCs w:val="24"/>
              </w:rPr>
            </w:pPr>
            <w:r w:rsidDel="00000000" w:rsidR="00000000" w:rsidRPr="00000000">
              <w:rPr>
                <w:b w:val="1"/>
                <w:sz w:val="24"/>
                <w:szCs w:val="24"/>
                <w:rtl w:val="0"/>
              </w:rPr>
              <w:t xml:space="preserve">Section 2: Explain how the attack is causing the website to malfunction</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When website visitors try to establish a connection with the web server, a three-way handshake occurs using the TCP protocol. Explain the three steps of the handshake:</w:t>
            </w:r>
          </w:p>
          <w:p w:rsidR="00000000" w:rsidDel="00000000" w:rsidP="00000000" w:rsidRDefault="00000000" w:rsidRPr="00000000" w14:paraId="00000012">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1.</w:t>
            </w:r>
          </w:p>
          <w:p w:rsidR="00000000" w:rsidDel="00000000" w:rsidP="00000000" w:rsidRDefault="00000000" w:rsidRPr="00000000" w14:paraId="00000013">
            <w:pPr>
              <w:widowControl w:val="0"/>
              <w:spacing w:line="240" w:lineRule="auto"/>
              <w:ind w:left="0" w:firstLine="0"/>
              <w:rPr>
                <w:sz w:val="24"/>
                <w:szCs w:val="24"/>
              </w:rPr>
            </w:pPr>
            <w:r w:rsidDel="00000000" w:rsidR="00000000" w:rsidRPr="00000000">
              <w:rPr>
                <w:rtl w:val="0"/>
              </w:rPr>
            </w:r>
            <w:r>
              <w:t>SYN: The visitor's device sends a SYN (synchronize) packet to the web server to request a connection.</w:t>
            </w:r>
          </w:p>
          <w:p w:rsidR="00000000" w:rsidDel="00000000" w:rsidP="00000000" w:rsidRDefault="00000000" w:rsidRPr="00000000" w14:paraId="00000014">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2. </w:t>
            </w:r>
          </w:p>
          <w:p w:rsidR="00000000" w:rsidDel="00000000" w:rsidP="00000000" w:rsidRDefault="00000000" w:rsidRPr="00000000" w14:paraId="00000015">
            <w:pPr>
              <w:widowControl w:val="0"/>
              <w:spacing w:line="240" w:lineRule="auto"/>
              <w:ind w:left="0" w:firstLine="0"/>
              <w:rPr>
                <w:sz w:val="24"/>
                <w:szCs w:val="24"/>
              </w:rPr>
            </w:pPr>
            <w:r w:rsidDel="00000000" w:rsidR="00000000" w:rsidRPr="00000000">
              <w:rPr>
                <w:rtl w:val="0"/>
              </w:rPr>
            </w:r>
            <w:r>
              <w:t>SYN, ACK: The web server replies with a SYN, ACK packet to accept the request, and reserves system resources for the connection while it waits for the final step.</w:t>
            </w:r>
          </w:p>
          <w:p w:rsidR="00000000" w:rsidDel="00000000" w:rsidP="00000000" w:rsidRDefault="00000000" w:rsidRPr="00000000" w14:paraId="00000016">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3.</w:t>
            </w:r>
          </w:p>
          <w:p w:rsidR="00000000" w:rsidDel="00000000" w:rsidP="00000000" w:rsidRDefault="00000000" w:rsidRPr="00000000" w14:paraId="00000017">
            <w:pPr>
              <w:widowControl w:val="0"/>
              <w:spacing w:line="240" w:lineRule="auto"/>
              <w:ind w:left="0" w:firstLine="0"/>
              <w:rPr>
                <w:sz w:val="24"/>
                <w:szCs w:val="24"/>
              </w:rPr>
            </w:pPr>
            <w:r w:rsidDel="00000000" w:rsidR="00000000" w:rsidRPr="00000000">
              <w:rPr>
                <w:rtl w:val="0"/>
              </w:rPr>
            </w:r>
            <w:r>
              <w:t>ACK: The visitor's device sends an ACK (acknowledge) packet back to the server. The TCP connection is now established and the visitor can request the web page (for example, GET /sales.html).</w:t>
            </w:r>
          </w:p>
          <w:p w:rsidR="00000000" w:rsidDel="00000000" w:rsidP="00000000" w:rsidRDefault="00000000" w:rsidRPr="00000000" w14:paraId="00000018">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Explain what happens when a malicious actor sends a large number of SYN packets all at once:</w:t>
            </w:r>
          </w:p>
          <w:p w:rsidR="00000000" w:rsidDel="00000000" w:rsidP="00000000" w:rsidRDefault="00000000" w:rsidRPr="00000000" w14:paraId="00000019">
            <w:pPr>
              <w:widowControl w:val="0"/>
              <w:spacing w:line="240" w:lineRule="auto"/>
              <w:ind w:left="0" w:firstLine="0"/>
              <w:rPr>
                <w:sz w:val="24"/>
                <w:szCs w:val="24"/>
              </w:rPr>
            </w:pPr>
            <w:r w:rsidDel="00000000" w:rsidR="00000000" w:rsidRPr="00000000">
              <w:rPr>
                <w:rtl w:val="0"/>
              </w:rPr>
            </w:r>
            <w:r>
              <w:t>The attacker sends a huge number of SYN packets at once and never completes the handshake with the final ACK. For each SYN, the server sends a SYN, ACK and reserves resources for a connection that never finishes (a half-open connection). As these pile up, the server's connection table and memory are used up and it no longer has the capacity to accept new connections, including those from real visitors.</w:t>
            </w:r>
          </w:p>
          <w:p w:rsidR="00000000" w:rsidDel="00000000" w:rsidP="00000000" w:rsidRDefault="00000000" w:rsidRPr="00000000" w14:paraId="0000001A">
            <w:pPr>
              <w:widowControl w:val="0"/>
              <w:spacing w:line="240" w:lineRule="auto"/>
              <w:ind w:left="0" w:firstLine="0"/>
              <w:rPr>
                <w:sz w:val="24"/>
                <w:szCs w:val="24"/>
              </w:rPr>
            </w:pPr>
            <w:r w:rsidDel="00000000" w:rsidR="00000000" w:rsidRPr="00000000">
              <w:rPr>
                <w:rFonts w:ascii="Roboto" w:cs="Roboto" w:eastAsia="Roboto" w:hAnsi="Roboto"/>
                <w:color w:val="444746"/>
                <w:sz w:val="21"/>
                <w:szCs w:val="21"/>
                <w:rtl w:val="0"/>
              </w:rPr>
              <w:t xml:space="preserve">Explain what the logs indicate and how that affects the server:</w:t>
            </w:r>
            <w:r w:rsidDel="00000000" w:rsidR="00000000" w:rsidRPr="00000000">
              <w:rPr>
                <w:rtl w:val="0"/>
              </w:rPr>
            </w:r>
          </w:p>
          <w:p w:rsidR="00000000" w:rsidDel="00000000" w:rsidP="00000000" w:rsidRDefault="00000000" w:rsidRPr="00000000" w14:paraId="0000001A">
            <w:pPr>
              <w:widowControl w:val="0"/>
              <w:spacing w:line="240" w:lineRule="auto"/>
              <w:ind w:left="0" w:firstLine="0"/>
              <w:rPr>
                <w:sz w:val="24"/>
                <w:szCs w:val="24"/>
              </w:rPr>
            </w:pPr>
            <w:r>
              <w:t>The logs show the IP address 203.0.113.0 repeatedly sending SYN packets to 192.0.2.1 on port 443, while normal employee connections (198.51.100.x) first slow down and then fail with [RST, ACK] and "504 Gateway Time-out" responses. Eventually the server can only process the attacker's SYN packets, so employees cannot load the sales webpage and see a connection timeout error. This means lost access to the sales page for staff and customers, lost sales and productivity, and damage to the company's reputation. I temporarily took the server offline so it could recover and blocked 203.0.113.0 on the firewall, but the attacker can spoof other IP addresses to get around this block. Recommended next steps: enable SYN cookies and limit the rate of incoming SYN requests on the firewall, deploy an intrusion detection/prevention system (IDS/IPS) to spot SYN floods, and consider DDoS protection from the hosting provider or a CDN.</w:t>
            </w:r>
          </w:p>
        </w:tc>
      </w:tr>
    </w:tbl>
    <w:p w:rsidR="00000000" w:rsidDel="00000000" w:rsidP="00000000" w:rsidRDefault="00000000" w:rsidRPr="00000000" w14:paraId="0000001B">
      <w:pPr>
        <w:spacing w:after="200" w:lineRule="auto"/>
        <w:rPr>
          <w:b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