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Первая страница</w:t>
      </w:r>
    </w:p>
    <w:p>
      <w:pPr>
        <w:pStyle w:val="BodyText"/>
        <w:bidi w:val="0"/>
        <w:rPr/>
      </w:pPr>
      <w:r>
        <w:rPr/>
        <w:t>Текст первой страницы.</w:t>
      </w:r>
      <w:r>
        <w:br w:type="page"/>
      </w:r>
    </w:p>
    <w:p>
      <w:pPr>
        <w:pStyle w:val="Heading1"/>
        <w:bidi w:val="0"/>
        <w:ind w:hanging="0" w:left="0" w:right="0"/>
        <w:rPr/>
      </w:pPr>
      <w:r>
        <w:rPr/>
        <w:t>Вторая страница</w:t>
      </w:r>
    </w:p>
    <w:p>
      <w:pPr>
        <w:pStyle w:val="BodyText"/>
        <w:bidi w:val="0"/>
        <w:spacing w:before="0" w:after="283"/>
        <w:rPr/>
      </w:pPr>
      <w:r>
        <w:rPr/>
        <w:t>Текст второй страницы.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sz w:val="24"/>
      <w:szCs w:val="24"/>
      <w:lang w:val="ru-RU" w:eastAsia="zh-CN" w:bidi="hi-IN"/>
    </w:rPr>
  </w:style>
  <w:style w:type="paragraph" w:styleId="Heading1">
    <w:name w:val="heading 1"/>
    <w:basedOn w:val="Style18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3">
    <w:name w:val="Символ концевой сноски"/>
    <w:qFormat/>
    <w:rPr/>
  </w:style>
  <w:style w:type="character" w:styleId="Style14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paragraph" w:styleId="Style15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6">
    <w:name w:val="Содержимое таблицы"/>
    <w:basedOn w:val="BodyText"/>
    <w:qFormat/>
    <w:pPr/>
    <w:rPr/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