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D11B" w14:textId="77777777" w:rsidR="001B0400" w:rsidRPr="002E7643" w:rsidRDefault="001B0400" w:rsidP="001B0400">
      <w:pPr>
        <w:pStyle w:val="Heading2"/>
        <w:rPr>
          <w:rFonts w:cstheme="majorHAnsi"/>
          <w:color w:val="auto"/>
          <w:sz w:val="24"/>
          <w:szCs w:val="24"/>
        </w:rPr>
      </w:pPr>
      <w:r w:rsidRPr="002E7643">
        <w:rPr>
          <w:rFonts w:cstheme="majorHAnsi"/>
          <w:color w:val="auto"/>
          <w:sz w:val="24"/>
          <w:szCs w:val="24"/>
        </w:rPr>
        <w:t xml:space="preserve">Module 8: </w:t>
      </w:r>
      <w:proofErr w:type="spellStart"/>
      <w:r w:rsidRPr="002E7643">
        <w:rPr>
          <w:rFonts w:cstheme="majorHAnsi"/>
          <w:color w:val="auto"/>
          <w:sz w:val="24"/>
          <w:szCs w:val="24"/>
        </w:rPr>
        <w:t>Anypoint</w:t>
      </w:r>
      <w:proofErr w:type="spellEnd"/>
      <w:r w:rsidRPr="002E7643">
        <w:rPr>
          <w:rFonts w:cstheme="majorHAnsi"/>
          <w:color w:val="auto"/>
          <w:sz w:val="24"/>
          <w:szCs w:val="24"/>
        </w:rPr>
        <w:t xml:space="preserve"> Security</w:t>
      </w:r>
    </w:p>
    <w:p w14:paraId="4278C4C9" w14:textId="77777777" w:rsidR="001B0400" w:rsidRPr="002E7643" w:rsidRDefault="001B0400" w:rsidP="001B0400">
      <w:pPr>
        <w:rPr>
          <w:rFonts w:asciiTheme="majorHAnsi" w:hAnsiTheme="majorHAnsi" w:cstheme="majorHAnsi"/>
          <w:sz w:val="24"/>
          <w:szCs w:val="24"/>
        </w:rPr>
      </w:pPr>
    </w:p>
    <w:p w14:paraId="2E2233E7" w14:textId="1C8A957D"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Why should we use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when </w:t>
      </w:r>
      <w:proofErr w:type="spellStart"/>
      <w:r w:rsidRPr="002E7643">
        <w:rPr>
          <w:rFonts w:asciiTheme="majorHAnsi" w:hAnsiTheme="majorHAnsi" w:cstheme="majorHAnsi"/>
          <w:sz w:val="24"/>
          <w:szCs w:val="24"/>
        </w:rPr>
        <w:t>Mulesoft</w:t>
      </w:r>
      <w:proofErr w:type="spellEnd"/>
      <w:r w:rsidRPr="002E7643">
        <w:rPr>
          <w:rFonts w:asciiTheme="majorHAnsi" w:hAnsiTheme="majorHAnsi" w:cstheme="majorHAnsi"/>
          <w:sz w:val="24"/>
          <w:szCs w:val="24"/>
        </w:rPr>
        <w:t xml:space="preserve"> provides security through API Manager’s API policy?</w:t>
      </w:r>
    </w:p>
    <w:p w14:paraId="0B95A3E5" w14:textId="7E1433A7" w:rsidR="001A15CC" w:rsidRPr="002E7643" w:rsidRDefault="001A15CC" w:rsidP="001A15CC">
      <w:pPr>
        <w:spacing w:after="0"/>
        <w:ind w:left="720"/>
        <w:rPr>
          <w:rFonts w:asciiTheme="majorHAnsi" w:hAnsiTheme="majorHAnsi" w:cstheme="majorHAnsi"/>
          <w:sz w:val="24"/>
          <w:szCs w:val="24"/>
          <w:shd w:val="clear" w:color="auto" w:fill="FFFFFF"/>
        </w:rPr>
      </w:pPr>
      <w:proofErr w:type="spellStart"/>
      <w:r w:rsidRPr="002E7643">
        <w:rPr>
          <w:rFonts w:asciiTheme="majorHAnsi" w:hAnsiTheme="majorHAnsi" w:cstheme="majorHAnsi"/>
          <w:sz w:val="24"/>
          <w:szCs w:val="24"/>
          <w:shd w:val="clear" w:color="auto" w:fill="FFFFFF"/>
        </w:rPr>
        <w:t>Anypoint</w:t>
      </w:r>
      <w:proofErr w:type="spellEnd"/>
      <w:r w:rsidRPr="002E7643">
        <w:rPr>
          <w:rFonts w:asciiTheme="majorHAnsi" w:hAnsiTheme="majorHAnsi" w:cstheme="majorHAnsi"/>
          <w:sz w:val="24"/>
          <w:szCs w:val="24"/>
          <w:shd w:val="clear" w:color="auto" w:fill="FFFFFF"/>
        </w:rPr>
        <w:t xml:space="preserve"> Security provides advanced </w:t>
      </w:r>
      <w:proofErr w:type="spellStart"/>
      <w:r w:rsidRPr="002E7643">
        <w:rPr>
          <w:rFonts w:asciiTheme="majorHAnsi" w:hAnsiTheme="majorHAnsi" w:cstheme="majorHAnsi"/>
          <w:sz w:val="24"/>
          <w:szCs w:val="24"/>
          <w:shd w:val="clear" w:color="auto" w:fill="FFFFFF"/>
        </w:rPr>
        <w:t>defense</w:t>
      </w:r>
      <w:proofErr w:type="spellEnd"/>
      <w:r w:rsidRPr="002E7643">
        <w:rPr>
          <w:rFonts w:asciiTheme="majorHAnsi" w:hAnsiTheme="majorHAnsi" w:cstheme="majorHAnsi"/>
          <w:sz w:val="24"/>
          <w:szCs w:val="24"/>
          <w:shd w:val="clear" w:color="auto" w:fill="FFFFFF"/>
        </w:rPr>
        <w:t xml:space="preserve"> for your APIs and integrations. </w:t>
      </w:r>
      <w:r w:rsidRPr="002E7643">
        <w:rPr>
          <w:rFonts w:asciiTheme="majorHAnsi" w:hAnsiTheme="majorHAnsi" w:cstheme="majorHAnsi"/>
          <w:b/>
          <w:bCs/>
          <w:sz w:val="24"/>
          <w:szCs w:val="24"/>
          <w:shd w:val="clear" w:color="auto" w:fill="FFFFFF"/>
        </w:rPr>
        <w:t xml:space="preserve">Protect sensitive data, stop threats at the edge, and automatically enforce security best </w:t>
      </w:r>
      <w:r w:rsidRPr="002E7643">
        <w:rPr>
          <w:rFonts w:asciiTheme="majorHAnsi" w:hAnsiTheme="majorHAnsi" w:cstheme="majorHAnsi"/>
          <w:sz w:val="24"/>
          <w:szCs w:val="24"/>
          <w:shd w:val="clear" w:color="auto" w:fill="FFFFFF"/>
        </w:rPr>
        <w:t>practices to protect and govern your application network</w:t>
      </w:r>
    </w:p>
    <w:p w14:paraId="285F82D0" w14:textId="0BB59159" w:rsidR="001A15CC" w:rsidRPr="002E7643" w:rsidRDefault="000333DC" w:rsidP="001A15CC">
      <w:pPr>
        <w:spacing w:after="0"/>
        <w:ind w:left="720"/>
        <w:rPr>
          <w:rFonts w:asciiTheme="majorHAnsi" w:hAnsiTheme="majorHAnsi" w:cstheme="majorHAnsi"/>
          <w:sz w:val="24"/>
          <w:szCs w:val="24"/>
        </w:rPr>
      </w:pPr>
      <w:r w:rsidRPr="002E7643">
        <w:rPr>
          <w:rFonts w:asciiTheme="majorHAnsi" w:hAnsiTheme="majorHAnsi" w:cstheme="majorHAnsi"/>
          <w:sz w:val="24"/>
          <w:szCs w:val="24"/>
        </w:rPr>
        <w:t>While</w:t>
      </w:r>
      <w:r w:rsidR="001A15CC" w:rsidRPr="002E7643">
        <w:rPr>
          <w:rFonts w:asciiTheme="majorHAnsi" w:hAnsiTheme="majorHAnsi" w:cstheme="majorHAnsi"/>
          <w:sz w:val="24"/>
          <w:szCs w:val="24"/>
        </w:rPr>
        <w:t xml:space="preserve"> </w:t>
      </w:r>
      <w:r w:rsidR="008D2182" w:rsidRPr="002E7643">
        <w:rPr>
          <w:rFonts w:asciiTheme="majorHAnsi" w:hAnsiTheme="majorHAnsi" w:cstheme="majorHAnsi"/>
          <w:sz w:val="24"/>
          <w:szCs w:val="24"/>
        </w:rPr>
        <w:t>API Manager’s API policy</w:t>
      </w:r>
      <w:r w:rsidRPr="002E7643">
        <w:rPr>
          <w:rFonts w:asciiTheme="majorHAnsi" w:hAnsiTheme="majorHAnsi" w:cstheme="majorHAnsi"/>
          <w:sz w:val="24"/>
          <w:szCs w:val="24"/>
        </w:rPr>
        <w:t xml:space="preserve"> only provides base level security of each APIs</w:t>
      </w:r>
    </w:p>
    <w:p w14:paraId="3877E0D6" w14:textId="0D61B6AA" w:rsidR="008D2182" w:rsidRPr="002E7643" w:rsidRDefault="004C73D2" w:rsidP="001A15CC">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AS </w:t>
      </w:r>
      <w:r w:rsidR="0046356F" w:rsidRPr="002E7643">
        <w:rPr>
          <w:rFonts w:asciiTheme="majorHAnsi" w:hAnsiTheme="majorHAnsi" w:cstheme="majorHAnsi"/>
          <w:sz w:val="24"/>
          <w:szCs w:val="24"/>
        </w:rPr>
        <w:t>enables</w:t>
      </w:r>
      <w:r w:rsidRPr="002E7643">
        <w:rPr>
          <w:rFonts w:asciiTheme="majorHAnsi" w:hAnsiTheme="majorHAnsi" w:cstheme="majorHAnsi"/>
          <w:sz w:val="24"/>
          <w:szCs w:val="24"/>
        </w:rPr>
        <w:t xml:space="preserve"> security by design</w:t>
      </w:r>
    </w:p>
    <w:p w14:paraId="40618436" w14:textId="25A01DDB" w:rsidR="004C73D2" w:rsidRPr="002E7643" w:rsidRDefault="004C73D2" w:rsidP="001A15CC">
      <w:pPr>
        <w:spacing w:after="0"/>
        <w:ind w:left="720"/>
        <w:rPr>
          <w:rFonts w:asciiTheme="majorHAnsi" w:hAnsiTheme="majorHAnsi" w:cstheme="majorHAnsi"/>
          <w:sz w:val="24"/>
          <w:szCs w:val="24"/>
        </w:rPr>
      </w:pPr>
      <w:r w:rsidRPr="002E7643">
        <w:rPr>
          <w:rFonts w:asciiTheme="majorHAnsi" w:hAnsiTheme="majorHAnsi" w:cstheme="majorHAnsi"/>
          <w:sz w:val="24"/>
          <w:szCs w:val="24"/>
        </w:rPr>
        <w:t>Holistic security</w:t>
      </w:r>
      <w:r w:rsidR="0046356F" w:rsidRPr="002E7643">
        <w:rPr>
          <w:rFonts w:asciiTheme="majorHAnsi" w:hAnsiTheme="majorHAnsi" w:cstheme="majorHAnsi"/>
          <w:sz w:val="24"/>
          <w:szCs w:val="24"/>
        </w:rPr>
        <w:t xml:space="preserve"> from API design, </w:t>
      </w:r>
      <w:r w:rsidR="0046356F" w:rsidRPr="002E7643">
        <w:rPr>
          <w:rFonts w:asciiTheme="majorHAnsi" w:hAnsiTheme="majorHAnsi" w:cstheme="majorHAnsi"/>
          <w:sz w:val="24"/>
          <w:szCs w:val="24"/>
        </w:rPr>
        <w:t xml:space="preserve">API </w:t>
      </w:r>
      <w:r w:rsidR="0046356F" w:rsidRPr="002E7643">
        <w:rPr>
          <w:rFonts w:asciiTheme="majorHAnsi" w:hAnsiTheme="majorHAnsi" w:cstheme="majorHAnsi"/>
          <w:sz w:val="24"/>
          <w:szCs w:val="24"/>
        </w:rPr>
        <w:t xml:space="preserve">deployment and </w:t>
      </w:r>
      <w:r w:rsidR="0046356F" w:rsidRPr="002E7643">
        <w:rPr>
          <w:rFonts w:asciiTheme="majorHAnsi" w:hAnsiTheme="majorHAnsi" w:cstheme="majorHAnsi"/>
          <w:sz w:val="24"/>
          <w:szCs w:val="24"/>
        </w:rPr>
        <w:t xml:space="preserve">API </w:t>
      </w:r>
      <w:r w:rsidR="0046356F" w:rsidRPr="002E7643">
        <w:rPr>
          <w:rFonts w:asciiTheme="majorHAnsi" w:hAnsiTheme="majorHAnsi" w:cstheme="majorHAnsi"/>
          <w:sz w:val="24"/>
          <w:szCs w:val="24"/>
        </w:rPr>
        <w:t>management</w:t>
      </w:r>
    </w:p>
    <w:p w14:paraId="0AA61D79" w14:textId="77777777" w:rsidR="0046356F" w:rsidRPr="002E7643" w:rsidRDefault="0046356F" w:rsidP="001A15CC">
      <w:pPr>
        <w:spacing w:after="0"/>
        <w:ind w:left="720"/>
        <w:rPr>
          <w:rFonts w:asciiTheme="majorHAnsi" w:hAnsiTheme="majorHAnsi" w:cstheme="majorHAnsi"/>
          <w:sz w:val="24"/>
          <w:szCs w:val="24"/>
        </w:rPr>
      </w:pPr>
    </w:p>
    <w:p w14:paraId="712DF96F" w14:textId="7BE9F3D9" w:rsidR="001B0400" w:rsidRPr="002E7643" w:rsidRDefault="001B0400" w:rsidP="001B0400">
      <w:pPr>
        <w:numPr>
          <w:ilvl w:val="0"/>
          <w:numId w:val="1"/>
        </w:numPr>
        <w:spacing w:after="0"/>
        <w:rPr>
          <w:rFonts w:asciiTheme="majorHAnsi" w:hAnsiTheme="majorHAnsi" w:cstheme="majorHAnsi"/>
          <w:sz w:val="24"/>
          <w:szCs w:val="24"/>
        </w:rPr>
      </w:pPr>
      <w:bookmarkStart w:id="0" w:name="_Hlk53199964"/>
      <w:r w:rsidRPr="002E7643">
        <w:rPr>
          <w:rFonts w:asciiTheme="majorHAnsi" w:hAnsiTheme="majorHAnsi" w:cstheme="majorHAnsi"/>
          <w:sz w:val="24"/>
          <w:szCs w:val="24"/>
        </w:rPr>
        <w:t xml:space="preserve">Why is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not available in deployment models other than RTF?</w:t>
      </w:r>
    </w:p>
    <w:bookmarkEnd w:id="0"/>
    <w:p w14:paraId="593CD699" w14:textId="3D283584" w:rsidR="001A15CC" w:rsidRPr="002E7643" w:rsidRDefault="001A15CC" w:rsidP="001A15CC">
      <w:pPr>
        <w:spacing w:after="0"/>
        <w:ind w:left="720"/>
        <w:rPr>
          <w:rFonts w:asciiTheme="majorHAnsi" w:hAnsiTheme="majorHAnsi" w:cstheme="majorHAnsi"/>
          <w:sz w:val="24"/>
          <w:szCs w:val="24"/>
        </w:rPr>
      </w:pP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is additional features customer can get when implementing RTF. </w:t>
      </w:r>
    </w:p>
    <w:p w14:paraId="4A99E650" w14:textId="77777777" w:rsidR="001A15CC" w:rsidRPr="002E7643" w:rsidRDefault="001A15CC" w:rsidP="001A15CC">
      <w:pPr>
        <w:spacing w:after="0"/>
        <w:ind w:left="720"/>
        <w:rPr>
          <w:rFonts w:asciiTheme="majorHAnsi" w:hAnsiTheme="majorHAnsi" w:cstheme="majorHAnsi"/>
          <w:sz w:val="24"/>
          <w:szCs w:val="24"/>
        </w:rPr>
      </w:pPr>
    </w:p>
    <w:p w14:paraId="0BC71356" w14:textId="27466314"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Can you explain the architecture of the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r w:rsidR="008E3311" w:rsidRPr="002E7643">
        <w:rPr>
          <w:rFonts w:asciiTheme="majorHAnsi" w:hAnsiTheme="majorHAnsi" w:cstheme="majorHAnsi"/>
          <w:noProof/>
          <w:sz w:val="24"/>
          <w:szCs w:val="24"/>
        </w:rPr>
        <w:t xml:space="preserve"> </w:t>
      </w:r>
      <w:r w:rsidR="008E3311" w:rsidRPr="002E7643">
        <w:rPr>
          <w:rFonts w:asciiTheme="majorHAnsi" w:hAnsiTheme="majorHAnsi" w:cstheme="majorHAnsi"/>
          <w:noProof/>
          <w:sz w:val="24"/>
          <w:szCs w:val="24"/>
        </w:rPr>
        <w:drawing>
          <wp:inline distT="0" distB="0" distL="0" distR="0" wp14:anchorId="4358F8A3" wp14:editId="47476C9E">
            <wp:extent cx="4887367" cy="28765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7360" cy="2888317"/>
                    </a:xfrm>
                    <a:prstGeom prst="rect">
                      <a:avLst/>
                    </a:prstGeom>
                  </pic:spPr>
                </pic:pic>
              </a:graphicData>
            </a:graphic>
          </wp:inline>
        </w:drawing>
      </w:r>
    </w:p>
    <w:p w14:paraId="10386E83" w14:textId="77777777" w:rsidR="008E3311" w:rsidRPr="002E7643" w:rsidRDefault="008E3311" w:rsidP="008E3311">
      <w:pPr>
        <w:ind w:left="360"/>
        <w:rPr>
          <w:rFonts w:asciiTheme="majorHAnsi" w:hAnsiTheme="majorHAnsi" w:cstheme="majorHAnsi"/>
          <w:sz w:val="24"/>
          <w:szCs w:val="24"/>
          <w:shd w:val="clear" w:color="auto" w:fill="FEFEFE"/>
        </w:rPr>
      </w:pPr>
      <w:proofErr w:type="spellStart"/>
      <w:r w:rsidRPr="002E7643">
        <w:rPr>
          <w:rFonts w:asciiTheme="majorHAnsi" w:hAnsiTheme="majorHAnsi" w:cstheme="majorHAnsi"/>
          <w:sz w:val="24"/>
          <w:szCs w:val="24"/>
          <w:shd w:val="clear" w:color="auto" w:fill="FEFEFE"/>
        </w:rPr>
        <w:t>Anypoint</w:t>
      </w:r>
      <w:proofErr w:type="spellEnd"/>
      <w:r w:rsidRPr="002E7643">
        <w:rPr>
          <w:rFonts w:asciiTheme="majorHAnsi" w:hAnsiTheme="majorHAnsi" w:cstheme="majorHAnsi"/>
          <w:sz w:val="24"/>
          <w:szCs w:val="24"/>
          <w:shd w:val="clear" w:color="auto" w:fill="FEFEFE"/>
        </w:rPr>
        <w:t xml:space="preserve"> Security provides a layered approach to secure your application network. These layers work together to protect both the application network and the network’s individual nodes by controlling access to APIs, enforcing policies, and proxying all inbound or outbound traffic to mitigate external threats and attacks</w:t>
      </w:r>
    </w:p>
    <w:p w14:paraId="5FF43F86" w14:textId="77777777" w:rsidR="008E3311" w:rsidRPr="002E7643" w:rsidRDefault="008E3311" w:rsidP="008E3311">
      <w:pPr>
        <w:ind w:left="360"/>
        <w:rPr>
          <w:rFonts w:asciiTheme="majorHAnsi" w:hAnsiTheme="majorHAnsi" w:cstheme="majorHAnsi"/>
          <w:sz w:val="24"/>
          <w:szCs w:val="24"/>
          <w:shd w:val="clear" w:color="auto" w:fill="FEFEFE"/>
        </w:rPr>
      </w:pPr>
      <w:proofErr w:type="spellStart"/>
      <w:r w:rsidRPr="002E7643">
        <w:rPr>
          <w:rFonts w:asciiTheme="majorHAnsi" w:hAnsiTheme="majorHAnsi" w:cstheme="majorHAnsi"/>
          <w:sz w:val="24"/>
          <w:szCs w:val="24"/>
          <w:shd w:val="clear" w:color="auto" w:fill="FEFEFE"/>
        </w:rPr>
        <w:t>Anypoint</w:t>
      </w:r>
      <w:proofErr w:type="spellEnd"/>
      <w:r w:rsidRPr="002E7643">
        <w:rPr>
          <w:rFonts w:asciiTheme="majorHAnsi" w:hAnsiTheme="majorHAnsi" w:cstheme="majorHAnsi"/>
          <w:sz w:val="24"/>
          <w:szCs w:val="24"/>
          <w:shd w:val="clear" w:color="auto" w:fill="FEFEFE"/>
        </w:rPr>
        <w:t xml:space="preserve"> Security provides you with a dedicated endpoint to detect attacks and validate traffic without taxing your network implementations.</w:t>
      </w:r>
    </w:p>
    <w:p w14:paraId="5253BB93" w14:textId="4D341B0F" w:rsidR="008E3311" w:rsidRPr="002E7643" w:rsidRDefault="008D2182" w:rsidP="001A625C">
      <w:pPr>
        <w:spacing w:after="0"/>
        <w:ind w:left="450"/>
        <w:rPr>
          <w:rFonts w:asciiTheme="majorHAnsi" w:hAnsiTheme="majorHAnsi" w:cstheme="majorHAnsi"/>
          <w:sz w:val="24"/>
          <w:szCs w:val="24"/>
        </w:rPr>
      </w:pPr>
      <w:r w:rsidRPr="002E7643">
        <w:rPr>
          <w:rFonts w:asciiTheme="majorHAnsi" w:hAnsiTheme="majorHAnsi" w:cstheme="majorHAnsi"/>
          <w:sz w:val="24"/>
          <w:szCs w:val="24"/>
        </w:rPr>
        <w:tab/>
        <w:t xml:space="preserve">It provides two services.  One at the perimeter of network called as </w:t>
      </w:r>
      <w:r w:rsidRPr="002E7643">
        <w:rPr>
          <w:rFonts w:asciiTheme="majorHAnsi" w:hAnsiTheme="majorHAnsi" w:cstheme="majorHAnsi"/>
          <w:b/>
          <w:bCs/>
          <w:sz w:val="24"/>
          <w:szCs w:val="24"/>
        </w:rPr>
        <w:t>edge policies</w:t>
      </w:r>
      <w:r w:rsidRPr="002E7643">
        <w:rPr>
          <w:rFonts w:asciiTheme="majorHAnsi" w:hAnsiTheme="majorHAnsi" w:cstheme="majorHAnsi"/>
          <w:sz w:val="24"/>
          <w:szCs w:val="24"/>
        </w:rPr>
        <w:t xml:space="preserve">. These policies helps to identify threats at the network </w:t>
      </w:r>
      <w:proofErr w:type="gramStart"/>
      <w:r w:rsidRPr="002E7643">
        <w:rPr>
          <w:rFonts w:asciiTheme="majorHAnsi" w:hAnsiTheme="majorHAnsi" w:cstheme="majorHAnsi"/>
          <w:sz w:val="24"/>
          <w:szCs w:val="24"/>
        </w:rPr>
        <w:t>perimeter .</w:t>
      </w:r>
      <w:proofErr w:type="gramEnd"/>
      <w:r w:rsidRPr="002E7643">
        <w:rPr>
          <w:rFonts w:asciiTheme="majorHAnsi" w:hAnsiTheme="majorHAnsi" w:cstheme="majorHAnsi"/>
          <w:sz w:val="24"/>
          <w:szCs w:val="24"/>
        </w:rPr>
        <w:t xml:space="preserve"> It is implemented on </w:t>
      </w:r>
      <w:proofErr w:type="spellStart"/>
      <w:r w:rsidRPr="002E7643">
        <w:rPr>
          <w:rFonts w:asciiTheme="majorHAnsi" w:hAnsiTheme="majorHAnsi" w:cstheme="majorHAnsi"/>
          <w:sz w:val="24"/>
          <w:szCs w:val="24"/>
        </w:rPr>
        <w:t>Kubertenes</w:t>
      </w:r>
      <w:proofErr w:type="spellEnd"/>
      <w:r w:rsidRPr="002E7643">
        <w:rPr>
          <w:rFonts w:asciiTheme="majorHAnsi" w:hAnsiTheme="majorHAnsi" w:cstheme="majorHAnsi"/>
          <w:sz w:val="24"/>
          <w:szCs w:val="24"/>
        </w:rPr>
        <w:t xml:space="preserve"> which is outside of mule infrastructure and do not impact the APIs. The second service runs </w:t>
      </w:r>
      <w:r w:rsidRPr="002E7643">
        <w:rPr>
          <w:rFonts w:asciiTheme="majorHAnsi" w:hAnsiTheme="majorHAnsi" w:cstheme="majorHAnsi"/>
          <w:sz w:val="24"/>
          <w:szCs w:val="24"/>
        </w:rPr>
        <w:lastRenderedPageBreak/>
        <w:t xml:space="preserve">inside the network known </w:t>
      </w:r>
      <w:r w:rsidRPr="002E7643">
        <w:rPr>
          <w:rFonts w:asciiTheme="majorHAnsi" w:hAnsiTheme="majorHAnsi" w:cstheme="majorHAnsi"/>
          <w:b/>
          <w:bCs/>
          <w:sz w:val="24"/>
          <w:szCs w:val="24"/>
        </w:rPr>
        <w:t>as tokenization service</w:t>
      </w:r>
      <w:r w:rsidRPr="002E7643">
        <w:rPr>
          <w:rFonts w:asciiTheme="majorHAnsi" w:hAnsiTheme="majorHAnsi" w:cstheme="majorHAnsi"/>
          <w:sz w:val="24"/>
          <w:szCs w:val="24"/>
        </w:rPr>
        <w:t xml:space="preserve">. </w:t>
      </w:r>
      <w:r w:rsidR="001A625C" w:rsidRPr="002E7643">
        <w:rPr>
          <w:rFonts w:asciiTheme="majorHAnsi" w:hAnsiTheme="majorHAnsi" w:cstheme="majorHAnsi"/>
          <w:sz w:val="24"/>
          <w:szCs w:val="24"/>
        </w:rPr>
        <w:t>It ensures that the sensitive data are secured. It ensures the security via masking, tokenization and encryption.</w:t>
      </w:r>
    </w:p>
    <w:p w14:paraId="1BABCF5F" w14:textId="77777777" w:rsidR="001A15CC" w:rsidRPr="002E7643" w:rsidRDefault="001A15CC" w:rsidP="001A15CC">
      <w:pPr>
        <w:spacing w:after="0"/>
        <w:ind w:left="720"/>
        <w:rPr>
          <w:rFonts w:asciiTheme="majorHAnsi" w:hAnsiTheme="majorHAnsi" w:cstheme="majorHAnsi"/>
          <w:sz w:val="24"/>
          <w:szCs w:val="24"/>
        </w:rPr>
      </w:pPr>
    </w:p>
    <w:p w14:paraId="00325C3C" w14:textId="4D3EC66B" w:rsidR="008E3311" w:rsidRPr="002E7643" w:rsidRDefault="001B0400" w:rsidP="00EA6B59">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When should I go with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for securing my applications</w:t>
      </w:r>
      <w:r w:rsidR="008E3311" w:rsidRPr="002E7643">
        <w:rPr>
          <w:rFonts w:asciiTheme="majorHAnsi" w:hAnsiTheme="majorHAnsi" w:cstheme="majorHAnsi"/>
          <w:sz w:val="24"/>
          <w:szCs w:val="24"/>
        </w:rPr>
        <w:t>?</w:t>
      </w:r>
    </w:p>
    <w:p w14:paraId="7C4EC817" w14:textId="451AC4F6" w:rsidR="000333DC" w:rsidRPr="002E7643" w:rsidRDefault="00117121" w:rsidP="000333DC">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If we </w:t>
      </w:r>
      <w:r w:rsidR="0046356F" w:rsidRPr="002E7643">
        <w:rPr>
          <w:rFonts w:asciiTheme="majorHAnsi" w:hAnsiTheme="majorHAnsi" w:cstheme="majorHAnsi"/>
          <w:sz w:val="24"/>
          <w:szCs w:val="24"/>
        </w:rPr>
        <w:t>want</w:t>
      </w:r>
      <w:r w:rsidRPr="002E7643">
        <w:rPr>
          <w:rFonts w:asciiTheme="majorHAnsi" w:hAnsiTheme="majorHAnsi" w:cstheme="majorHAnsi"/>
          <w:sz w:val="24"/>
          <w:szCs w:val="24"/>
        </w:rPr>
        <w:t xml:space="preserve"> to </w:t>
      </w:r>
      <w:r w:rsidR="000333DC" w:rsidRPr="002E7643">
        <w:rPr>
          <w:rFonts w:asciiTheme="majorHAnsi" w:hAnsiTheme="majorHAnsi" w:cstheme="majorHAnsi"/>
          <w:sz w:val="24"/>
          <w:szCs w:val="24"/>
        </w:rPr>
        <w:t>secure and govern</w:t>
      </w:r>
      <w:r w:rsidRPr="002E7643">
        <w:rPr>
          <w:rFonts w:asciiTheme="majorHAnsi" w:hAnsiTheme="majorHAnsi" w:cstheme="majorHAnsi"/>
          <w:sz w:val="24"/>
          <w:szCs w:val="24"/>
        </w:rPr>
        <w:t xml:space="preserve"> our application using </w:t>
      </w:r>
      <w:proofErr w:type="spellStart"/>
      <w:r w:rsidRPr="002E7643">
        <w:rPr>
          <w:rFonts w:asciiTheme="majorHAnsi" w:hAnsiTheme="majorHAnsi" w:cstheme="majorHAnsi"/>
          <w:sz w:val="24"/>
          <w:szCs w:val="24"/>
        </w:rPr>
        <w:t>Mulesoft</w:t>
      </w:r>
      <w:proofErr w:type="spellEnd"/>
      <w:r w:rsidRPr="002E7643">
        <w:rPr>
          <w:rFonts w:asciiTheme="majorHAnsi" w:hAnsiTheme="majorHAnsi" w:cstheme="majorHAnsi"/>
          <w:sz w:val="24"/>
          <w:szCs w:val="24"/>
        </w:rPr>
        <w:t xml:space="preserve"> security </w:t>
      </w:r>
      <w:proofErr w:type="gramStart"/>
      <w:r w:rsidRPr="002E7643">
        <w:rPr>
          <w:rFonts w:asciiTheme="majorHAnsi" w:hAnsiTheme="majorHAnsi" w:cstheme="majorHAnsi"/>
          <w:sz w:val="24"/>
          <w:szCs w:val="24"/>
        </w:rPr>
        <w:t>services</w:t>
      </w:r>
      <w:proofErr w:type="gramEnd"/>
      <w:r w:rsidRPr="002E7643">
        <w:rPr>
          <w:rFonts w:asciiTheme="majorHAnsi" w:hAnsiTheme="majorHAnsi" w:cstheme="majorHAnsi"/>
          <w:sz w:val="24"/>
          <w:szCs w:val="24"/>
        </w:rPr>
        <w:t xml:space="preserve"> then we can use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20B39A85" w14:textId="1D97198B" w:rsidR="00CE342F" w:rsidRPr="002E7643" w:rsidRDefault="001A625C" w:rsidP="00A509F7">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If organizations don’t </w:t>
      </w:r>
      <w:r w:rsidR="0046356F" w:rsidRPr="002E7643">
        <w:rPr>
          <w:rFonts w:asciiTheme="majorHAnsi" w:hAnsiTheme="majorHAnsi" w:cstheme="majorHAnsi"/>
          <w:sz w:val="24"/>
          <w:szCs w:val="24"/>
        </w:rPr>
        <w:t>have proper</w:t>
      </w:r>
      <w:r w:rsidR="002E7643" w:rsidRPr="002E7643">
        <w:rPr>
          <w:rFonts w:asciiTheme="majorHAnsi" w:hAnsiTheme="majorHAnsi" w:cstheme="majorHAnsi"/>
          <w:sz w:val="24"/>
          <w:szCs w:val="24"/>
        </w:rPr>
        <w:t xml:space="preserve"> resource </w:t>
      </w:r>
      <w:proofErr w:type="gramStart"/>
      <w:r w:rsidR="002E7643" w:rsidRPr="002E7643">
        <w:rPr>
          <w:rFonts w:asciiTheme="majorHAnsi" w:hAnsiTheme="majorHAnsi" w:cstheme="majorHAnsi"/>
          <w:sz w:val="24"/>
          <w:szCs w:val="24"/>
        </w:rPr>
        <w:t xml:space="preserve">and </w:t>
      </w:r>
      <w:r w:rsidR="0046356F" w:rsidRPr="002E7643">
        <w:rPr>
          <w:rFonts w:asciiTheme="majorHAnsi" w:hAnsiTheme="majorHAnsi" w:cstheme="majorHAnsi"/>
          <w:sz w:val="24"/>
          <w:szCs w:val="24"/>
        </w:rPr>
        <w:t xml:space="preserve"> infrastructure</w:t>
      </w:r>
      <w:proofErr w:type="gramEnd"/>
      <w:r w:rsidR="0046356F" w:rsidRPr="002E7643">
        <w:rPr>
          <w:rFonts w:asciiTheme="majorHAnsi" w:hAnsiTheme="majorHAnsi" w:cstheme="majorHAnsi"/>
          <w:sz w:val="24"/>
          <w:szCs w:val="24"/>
        </w:rPr>
        <w:t xml:space="preserve"> to maintain their o</w:t>
      </w:r>
      <w:r w:rsidR="002E7643" w:rsidRPr="002E7643">
        <w:rPr>
          <w:rFonts w:asciiTheme="majorHAnsi" w:hAnsiTheme="majorHAnsi" w:cstheme="majorHAnsi"/>
          <w:sz w:val="24"/>
          <w:szCs w:val="24"/>
        </w:rPr>
        <w:t>w</w:t>
      </w:r>
      <w:r w:rsidR="0046356F" w:rsidRPr="002E7643">
        <w:rPr>
          <w:rFonts w:asciiTheme="majorHAnsi" w:hAnsiTheme="majorHAnsi" w:cstheme="majorHAnsi"/>
          <w:sz w:val="24"/>
          <w:szCs w:val="24"/>
        </w:rPr>
        <w:t xml:space="preserve">n </w:t>
      </w:r>
      <w:r w:rsidRPr="002E7643">
        <w:rPr>
          <w:rFonts w:asciiTheme="majorHAnsi" w:hAnsiTheme="majorHAnsi" w:cstheme="majorHAnsi"/>
          <w:sz w:val="24"/>
          <w:szCs w:val="24"/>
        </w:rPr>
        <w:t xml:space="preserve">security management and wants to go for out of box services then they should go for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for securing </w:t>
      </w:r>
      <w:r w:rsidRPr="002E7643">
        <w:rPr>
          <w:rFonts w:asciiTheme="majorHAnsi" w:hAnsiTheme="majorHAnsi" w:cstheme="majorHAnsi"/>
          <w:sz w:val="24"/>
          <w:szCs w:val="24"/>
        </w:rPr>
        <w:t>their</w:t>
      </w:r>
      <w:r w:rsidRPr="002E7643">
        <w:rPr>
          <w:rFonts w:asciiTheme="majorHAnsi" w:hAnsiTheme="majorHAnsi" w:cstheme="majorHAnsi"/>
          <w:sz w:val="24"/>
          <w:szCs w:val="24"/>
        </w:rPr>
        <w:t xml:space="preserve"> applications</w:t>
      </w:r>
      <w:r w:rsidRPr="002E7643">
        <w:rPr>
          <w:rFonts w:asciiTheme="majorHAnsi" w:hAnsiTheme="majorHAnsi" w:cstheme="majorHAnsi"/>
          <w:sz w:val="24"/>
          <w:szCs w:val="24"/>
        </w:rPr>
        <w:t>.</w:t>
      </w:r>
    </w:p>
    <w:p w14:paraId="3C3576F2" w14:textId="709D93D8" w:rsidR="008E3311" w:rsidRPr="002E7643" w:rsidRDefault="00A509F7" w:rsidP="008E3311">
      <w:pPr>
        <w:spacing w:after="0"/>
        <w:ind w:left="720"/>
        <w:rPr>
          <w:rFonts w:asciiTheme="majorHAnsi" w:hAnsiTheme="majorHAnsi" w:cstheme="majorHAnsi"/>
          <w:sz w:val="24"/>
          <w:szCs w:val="24"/>
        </w:rPr>
      </w:pPr>
      <w:r w:rsidRPr="002E7643">
        <w:rPr>
          <w:rFonts w:asciiTheme="majorHAnsi" w:hAnsiTheme="majorHAnsi" w:cstheme="majorHAnsi"/>
          <w:sz w:val="24"/>
          <w:szCs w:val="24"/>
        </w:rPr>
        <w:t>Example:</w:t>
      </w:r>
    </w:p>
    <w:p w14:paraId="5BA0D9CA" w14:textId="77777777" w:rsidR="004C73D2" w:rsidRPr="002E7643" w:rsidRDefault="00A509F7" w:rsidP="008E3311">
      <w:pPr>
        <w:spacing w:after="0"/>
        <w:ind w:left="720"/>
        <w:rPr>
          <w:rFonts w:asciiTheme="majorHAnsi" w:hAnsiTheme="majorHAnsi" w:cstheme="majorHAnsi"/>
          <w:sz w:val="24"/>
          <w:szCs w:val="24"/>
          <w:shd w:val="clear" w:color="auto" w:fill="FFFFFF"/>
        </w:rPr>
      </w:pPr>
      <w:r w:rsidRPr="002E7643">
        <w:rPr>
          <w:rFonts w:asciiTheme="majorHAnsi" w:hAnsiTheme="majorHAnsi" w:cstheme="majorHAnsi"/>
          <w:sz w:val="24"/>
          <w:szCs w:val="24"/>
          <w:shd w:val="clear" w:color="auto" w:fill="FFFFFF"/>
        </w:rPr>
        <w:t xml:space="preserve">At JetBlue, </w:t>
      </w:r>
      <w:r w:rsidR="008A7495" w:rsidRPr="002E7643">
        <w:rPr>
          <w:rFonts w:asciiTheme="majorHAnsi" w:hAnsiTheme="majorHAnsi" w:cstheme="majorHAnsi"/>
          <w:sz w:val="24"/>
          <w:szCs w:val="24"/>
          <w:shd w:val="clear" w:color="auto" w:fill="FFFFFF"/>
        </w:rPr>
        <w:t xml:space="preserve">they need to use customer credit card in flight and </w:t>
      </w:r>
      <w:r w:rsidR="004C73D2" w:rsidRPr="002E7643">
        <w:rPr>
          <w:rFonts w:asciiTheme="majorHAnsi" w:hAnsiTheme="majorHAnsi" w:cstheme="majorHAnsi"/>
          <w:sz w:val="24"/>
          <w:szCs w:val="24"/>
          <w:shd w:val="clear" w:color="auto" w:fill="FFFFFF"/>
        </w:rPr>
        <w:t xml:space="preserve">out of flight as well. They needed data security as well as compliance with security laws. </w:t>
      </w:r>
    </w:p>
    <w:p w14:paraId="7909DE2D" w14:textId="21EA64D2" w:rsidR="004C73D2" w:rsidRPr="002E7643" w:rsidRDefault="004C73D2" w:rsidP="008E3311">
      <w:pPr>
        <w:spacing w:after="0"/>
        <w:ind w:left="720"/>
        <w:rPr>
          <w:rFonts w:asciiTheme="majorHAnsi" w:hAnsiTheme="majorHAnsi" w:cstheme="majorHAnsi"/>
          <w:sz w:val="24"/>
          <w:szCs w:val="24"/>
          <w:shd w:val="clear" w:color="auto" w:fill="FFFFFF"/>
        </w:rPr>
      </w:pPr>
      <w:r w:rsidRPr="002E7643">
        <w:rPr>
          <w:rFonts w:asciiTheme="majorHAnsi" w:hAnsiTheme="majorHAnsi" w:cstheme="majorHAnsi"/>
          <w:sz w:val="24"/>
          <w:szCs w:val="24"/>
          <w:shd w:val="clear" w:color="auto" w:fill="FFFFFF"/>
        </w:rPr>
        <w:t xml:space="preserve">Three important </w:t>
      </w:r>
      <w:proofErr w:type="spellStart"/>
      <w:r w:rsidRPr="002E7643">
        <w:rPr>
          <w:rFonts w:asciiTheme="majorHAnsi" w:hAnsiTheme="majorHAnsi" w:cstheme="majorHAnsi"/>
          <w:sz w:val="24"/>
          <w:szCs w:val="24"/>
          <w:shd w:val="clear" w:color="auto" w:fill="FFFFFF"/>
        </w:rPr>
        <w:t>agends</w:t>
      </w:r>
      <w:proofErr w:type="spellEnd"/>
      <w:r w:rsidRPr="002E7643">
        <w:rPr>
          <w:rFonts w:asciiTheme="majorHAnsi" w:hAnsiTheme="majorHAnsi" w:cstheme="majorHAnsi"/>
          <w:sz w:val="24"/>
          <w:szCs w:val="24"/>
          <w:shd w:val="clear" w:color="auto" w:fill="FFFFFF"/>
        </w:rPr>
        <w:t>: customers data are s</w:t>
      </w:r>
      <w:r w:rsidR="002E7643" w:rsidRPr="002E7643">
        <w:rPr>
          <w:rFonts w:asciiTheme="majorHAnsi" w:hAnsiTheme="majorHAnsi" w:cstheme="majorHAnsi"/>
          <w:sz w:val="24"/>
          <w:szCs w:val="24"/>
          <w:shd w:val="clear" w:color="auto" w:fill="FFFFFF"/>
        </w:rPr>
        <w:t>ecu</w:t>
      </w:r>
      <w:r w:rsidRPr="002E7643">
        <w:rPr>
          <w:rFonts w:asciiTheme="majorHAnsi" w:hAnsiTheme="majorHAnsi" w:cstheme="majorHAnsi"/>
          <w:sz w:val="24"/>
          <w:szCs w:val="24"/>
          <w:shd w:val="clear" w:color="auto" w:fill="FFFFFF"/>
        </w:rPr>
        <w:t xml:space="preserve">re at transit and at rest, maintain credit card information integrity, and provide valid credit card numbers to external partner like </w:t>
      </w:r>
      <w:proofErr w:type="spellStart"/>
      <w:r w:rsidRPr="002E7643">
        <w:rPr>
          <w:rFonts w:asciiTheme="majorHAnsi" w:hAnsiTheme="majorHAnsi" w:cstheme="majorHAnsi"/>
          <w:sz w:val="24"/>
          <w:szCs w:val="24"/>
          <w:shd w:val="clear" w:color="auto" w:fill="FFFFFF"/>
        </w:rPr>
        <w:t>expedia</w:t>
      </w:r>
      <w:proofErr w:type="spellEnd"/>
      <w:r w:rsidRPr="002E7643">
        <w:rPr>
          <w:rFonts w:asciiTheme="majorHAnsi" w:hAnsiTheme="majorHAnsi" w:cstheme="majorHAnsi"/>
          <w:sz w:val="24"/>
          <w:szCs w:val="24"/>
          <w:shd w:val="clear" w:color="auto" w:fill="FFFFFF"/>
        </w:rPr>
        <w:t>, and hotels.com as required.</w:t>
      </w:r>
    </w:p>
    <w:p w14:paraId="683DCBBD" w14:textId="619674E8" w:rsidR="00A509F7" w:rsidRPr="002E7643" w:rsidRDefault="004C73D2" w:rsidP="008E3311">
      <w:pPr>
        <w:spacing w:after="0"/>
        <w:ind w:left="720"/>
        <w:rPr>
          <w:rFonts w:asciiTheme="majorHAnsi" w:hAnsiTheme="majorHAnsi" w:cstheme="majorHAnsi"/>
          <w:sz w:val="24"/>
          <w:szCs w:val="24"/>
        </w:rPr>
      </w:pPr>
      <w:r w:rsidRPr="002E7643">
        <w:rPr>
          <w:rFonts w:asciiTheme="majorHAnsi" w:hAnsiTheme="majorHAnsi" w:cstheme="majorHAnsi"/>
          <w:sz w:val="24"/>
          <w:szCs w:val="24"/>
          <w:shd w:val="clear" w:color="auto" w:fill="FFFFFF"/>
        </w:rPr>
        <w:t xml:space="preserve">Solution: All </w:t>
      </w:r>
      <w:r w:rsidR="002E7643" w:rsidRPr="002E7643">
        <w:rPr>
          <w:rFonts w:asciiTheme="majorHAnsi" w:hAnsiTheme="majorHAnsi" w:cstheme="majorHAnsi"/>
          <w:sz w:val="24"/>
          <w:szCs w:val="24"/>
          <w:shd w:val="clear" w:color="auto" w:fill="FFFFFF"/>
        </w:rPr>
        <w:t>airline</w:t>
      </w:r>
      <w:r w:rsidRPr="002E7643">
        <w:rPr>
          <w:rFonts w:asciiTheme="majorHAnsi" w:hAnsiTheme="majorHAnsi" w:cstheme="majorHAnsi"/>
          <w:sz w:val="24"/>
          <w:szCs w:val="24"/>
          <w:shd w:val="clear" w:color="auto" w:fill="FFFFFF"/>
        </w:rPr>
        <w:t xml:space="preserve"> ticket booking along with addons like hotels, car rentals would go through their ESG tokenization proxy. They implemented </w:t>
      </w:r>
      <w:proofErr w:type="spellStart"/>
      <w:r w:rsidRPr="002E7643">
        <w:rPr>
          <w:rFonts w:asciiTheme="majorHAnsi" w:hAnsiTheme="majorHAnsi" w:cstheme="majorHAnsi"/>
          <w:sz w:val="24"/>
          <w:szCs w:val="24"/>
          <w:shd w:val="clear" w:color="auto" w:fill="FFFFFF"/>
        </w:rPr>
        <w:t>anypoint</w:t>
      </w:r>
      <w:proofErr w:type="spellEnd"/>
      <w:r w:rsidRPr="002E7643">
        <w:rPr>
          <w:rFonts w:asciiTheme="majorHAnsi" w:hAnsiTheme="majorHAnsi" w:cstheme="majorHAnsi"/>
          <w:sz w:val="24"/>
          <w:szCs w:val="24"/>
          <w:shd w:val="clear" w:color="auto" w:fill="FFFFFF"/>
        </w:rPr>
        <w:t xml:space="preserve"> security to tokenize and detokenize the credit card</w:t>
      </w:r>
      <w:r w:rsidR="002E7643" w:rsidRPr="002E7643">
        <w:rPr>
          <w:rFonts w:asciiTheme="majorHAnsi" w:hAnsiTheme="majorHAnsi" w:cstheme="majorHAnsi"/>
          <w:sz w:val="24"/>
          <w:szCs w:val="24"/>
          <w:shd w:val="clear" w:color="auto" w:fill="FFFFFF"/>
        </w:rPr>
        <w:t xml:space="preserve">. Only partner with </w:t>
      </w:r>
      <w:r w:rsidRPr="002E7643">
        <w:rPr>
          <w:rFonts w:asciiTheme="majorHAnsi" w:hAnsiTheme="majorHAnsi" w:cstheme="majorHAnsi"/>
          <w:sz w:val="24"/>
          <w:szCs w:val="24"/>
          <w:shd w:val="clear" w:color="auto" w:fill="FFFFFF"/>
        </w:rPr>
        <w:t xml:space="preserve"> </w:t>
      </w:r>
    </w:p>
    <w:p w14:paraId="0B25524B" w14:textId="77777777" w:rsidR="008E3311" w:rsidRPr="002E7643" w:rsidRDefault="008E3311" w:rsidP="008E3311">
      <w:pPr>
        <w:spacing w:after="0"/>
        <w:ind w:left="720"/>
        <w:rPr>
          <w:rFonts w:asciiTheme="majorHAnsi" w:hAnsiTheme="majorHAnsi" w:cstheme="majorHAnsi"/>
          <w:sz w:val="24"/>
          <w:szCs w:val="24"/>
        </w:rPr>
      </w:pPr>
    </w:p>
    <w:p w14:paraId="22D966DE" w14:textId="2AAE53A1" w:rsidR="001B0400" w:rsidRPr="002E7643" w:rsidRDefault="001B0400" w:rsidP="00EA6B59">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Can you provide some advantages and disadvantages of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over API Manager’s API policies?</w:t>
      </w:r>
    </w:p>
    <w:p w14:paraId="7CCB1EB4" w14:textId="0FB3A511" w:rsidR="00B7447D" w:rsidRPr="002E7643" w:rsidRDefault="00B7447D" w:rsidP="00B7447D">
      <w:pPr>
        <w:spacing w:after="0"/>
        <w:ind w:left="720"/>
        <w:rPr>
          <w:rFonts w:asciiTheme="majorHAnsi" w:hAnsiTheme="majorHAnsi" w:cstheme="majorHAnsi"/>
          <w:sz w:val="24"/>
          <w:szCs w:val="24"/>
        </w:rPr>
      </w:pPr>
      <w:r w:rsidRPr="002E7643">
        <w:rPr>
          <w:rFonts w:asciiTheme="majorHAnsi" w:hAnsiTheme="majorHAnsi" w:cstheme="majorHAnsi"/>
          <w:sz w:val="24"/>
          <w:szCs w:val="24"/>
        </w:rPr>
        <w:t>Advantages:</w:t>
      </w:r>
    </w:p>
    <w:p w14:paraId="79D0324C" w14:textId="7B72F4A1" w:rsidR="00B7447D" w:rsidRPr="002E7643" w:rsidRDefault="00B7447D"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Provides security for sensitive data</w:t>
      </w:r>
    </w:p>
    <w:p w14:paraId="041FC2F9" w14:textId="69FB431D" w:rsidR="00B7447D" w:rsidRPr="002E7643" w:rsidRDefault="00B7447D"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Gives flexibility to tokenize specific </w:t>
      </w:r>
      <w:r w:rsidR="002E7643" w:rsidRPr="002E7643">
        <w:rPr>
          <w:rFonts w:asciiTheme="majorHAnsi" w:hAnsiTheme="majorHAnsi" w:cstheme="majorHAnsi"/>
          <w:sz w:val="24"/>
          <w:szCs w:val="24"/>
        </w:rPr>
        <w:t>data:</w:t>
      </w:r>
      <w:r w:rsidR="00700547" w:rsidRPr="002E7643">
        <w:rPr>
          <w:rFonts w:asciiTheme="majorHAnsi" w:hAnsiTheme="majorHAnsi" w:cstheme="majorHAnsi"/>
          <w:sz w:val="24"/>
          <w:szCs w:val="24"/>
        </w:rPr>
        <w:t xml:space="preserve"> partial or fully</w:t>
      </w:r>
    </w:p>
    <w:p w14:paraId="2229DDDD" w14:textId="54946C5D" w:rsidR="00B7447D" w:rsidRPr="002E7643" w:rsidRDefault="00E06F1E"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shd w:val="clear" w:color="auto" w:fill="FEFEFE"/>
        </w:rPr>
        <w:t xml:space="preserve">You can use the </w:t>
      </w:r>
      <w:r w:rsidRPr="002E7643">
        <w:rPr>
          <w:rFonts w:asciiTheme="majorHAnsi" w:hAnsiTheme="majorHAnsi" w:cstheme="majorHAnsi"/>
          <w:b/>
          <w:bCs/>
          <w:sz w:val="24"/>
          <w:szCs w:val="24"/>
          <w:shd w:val="clear" w:color="auto" w:fill="FEFEFE"/>
        </w:rPr>
        <w:t>Any point Security policies to manage all traffic to your Runtime Fabric</w:t>
      </w:r>
      <w:r w:rsidRPr="002E7643">
        <w:rPr>
          <w:rFonts w:asciiTheme="majorHAnsi" w:hAnsiTheme="majorHAnsi" w:cstheme="majorHAnsi"/>
          <w:sz w:val="24"/>
          <w:szCs w:val="24"/>
          <w:shd w:val="clear" w:color="auto" w:fill="FEFEFE"/>
        </w:rPr>
        <w:t xml:space="preserve">, and leverage </w:t>
      </w:r>
      <w:r w:rsidRPr="002E7643">
        <w:rPr>
          <w:rFonts w:asciiTheme="majorHAnsi" w:hAnsiTheme="majorHAnsi" w:cstheme="majorHAnsi"/>
          <w:b/>
          <w:bCs/>
          <w:sz w:val="24"/>
          <w:szCs w:val="24"/>
          <w:shd w:val="clear" w:color="auto" w:fill="FEFEFE"/>
        </w:rPr>
        <w:t>API Manager policies</w:t>
      </w:r>
      <w:r w:rsidRPr="002E7643">
        <w:rPr>
          <w:rFonts w:asciiTheme="majorHAnsi" w:hAnsiTheme="majorHAnsi" w:cstheme="majorHAnsi"/>
          <w:sz w:val="24"/>
          <w:szCs w:val="24"/>
          <w:shd w:val="clear" w:color="auto" w:fill="FEFEFE"/>
        </w:rPr>
        <w:t xml:space="preserve"> to apply specific </w:t>
      </w:r>
      <w:proofErr w:type="spellStart"/>
      <w:r w:rsidRPr="002E7643">
        <w:rPr>
          <w:rFonts w:asciiTheme="majorHAnsi" w:hAnsiTheme="majorHAnsi" w:cstheme="majorHAnsi"/>
          <w:sz w:val="24"/>
          <w:szCs w:val="24"/>
          <w:shd w:val="clear" w:color="auto" w:fill="FEFEFE"/>
        </w:rPr>
        <w:t>behaviors</w:t>
      </w:r>
      <w:proofErr w:type="spellEnd"/>
      <w:r w:rsidRPr="002E7643">
        <w:rPr>
          <w:rFonts w:asciiTheme="majorHAnsi" w:hAnsiTheme="majorHAnsi" w:cstheme="majorHAnsi"/>
          <w:sz w:val="24"/>
          <w:szCs w:val="24"/>
          <w:shd w:val="clear" w:color="auto" w:fill="FEFEFE"/>
        </w:rPr>
        <w:t xml:space="preserve"> to specific APIs.</w:t>
      </w:r>
    </w:p>
    <w:p w14:paraId="5D0E03C0" w14:textId="2AFCB428" w:rsidR="00E06F1E" w:rsidRPr="002E7643" w:rsidRDefault="004C73D2"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Ensures security compliance rules</w:t>
      </w:r>
    </w:p>
    <w:p w14:paraId="349A20A7" w14:textId="3B312208" w:rsidR="00B7447D" w:rsidRPr="002E7643" w:rsidRDefault="00B7447D" w:rsidP="00B7447D">
      <w:pPr>
        <w:spacing w:after="0"/>
        <w:ind w:left="720"/>
        <w:rPr>
          <w:rFonts w:asciiTheme="majorHAnsi" w:hAnsiTheme="majorHAnsi" w:cstheme="majorHAnsi"/>
          <w:sz w:val="24"/>
          <w:szCs w:val="24"/>
        </w:rPr>
      </w:pPr>
      <w:r w:rsidRPr="002E7643">
        <w:rPr>
          <w:rFonts w:asciiTheme="majorHAnsi" w:hAnsiTheme="majorHAnsi" w:cstheme="majorHAnsi"/>
          <w:sz w:val="24"/>
          <w:szCs w:val="24"/>
        </w:rPr>
        <w:t>Disadvantages</w:t>
      </w:r>
    </w:p>
    <w:p w14:paraId="66F34FF7" w14:textId="7359D8E7" w:rsidR="00B7447D" w:rsidRPr="002E7643" w:rsidRDefault="00B7447D"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Need to pay more to get the service. </w:t>
      </w:r>
    </w:p>
    <w:p w14:paraId="58E30170" w14:textId="44AE7B30" w:rsidR="00B7447D" w:rsidRPr="002E7643" w:rsidRDefault="00B7447D"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Must have RTF installed and customer should subscribe for </w:t>
      </w:r>
      <w:proofErr w:type="spellStart"/>
      <w:r w:rsidRPr="002E7643">
        <w:rPr>
          <w:rFonts w:asciiTheme="majorHAnsi" w:hAnsiTheme="majorHAnsi" w:cstheme="majorHAnsi"/>
          <w:sz w:val="24"/>
          <w:szCs w:val="24"/>
        </w:rPr>
        <w:t>platinium</w:t>
      </w:r>
      <w:proofErr w:type="spellEnd"/>
      <w:r w:rsidRPr="002E7643">
        <w:rPr>
          <w:rFonts w:asciiTheme="majorHAnsi" w:hAnsiTheme="majorHAnsi" w:cstheme="majorHAnsi"/>
          <w:sz w:val="24"/>
          <w:szCs w:val="24"/>
        </w:rPr>
        <w:t xml:space="preserve"> or higher</w:t>
      </w:r>
    </w:p>
    <w:p w14:paraId="597E5453" w14:textId="77777777" w:rsidR="00B7447D" w:rsidRPr="002E7643" w:rsidRDefault="00B7447D" w:rsidP="00B7447D">
      <w:pPr>
        <w:pStyle w:val="ListParagraph"/>
        <w:numPr>
          <w:ilvl w:val="0"/>
          <w:numId w:val="2"/>
        </w:numPr>
        <w:spacing w:after="0"/>
        <w:rPr>
          <w:rFonts w:asciiTheme="majorHAnsi" w:hAnsiTheme="majorHAnsi" w:cstheme="majorHAnsi"/>
          <w:sz w:val="24"/>
          <w:szCs w:val="24"/>
        </w:rPr>
      </w:pPr>
    </w:p>
    <w:p w14:paraId="36F841BB" w14:textId="17E384A1" w:rsidR="00B7447D" w:rsidRPr="002E7643" w:rsidRDefault="00B7447D" w:rsidP="00B7447D">
      <w:pPr>
        <w:spacing w:after="0"/>
        <w:ind w:left="360"/>
        <w:rPr>
          <w:rFonts w:asciiTheme="majorHAnsi" w:hAnsiTheme="majorHAnsi" w:cstheme="majorHAnsi"/>
          <w:sz w:val="24"/>
          <w:szCs w:val="24"/>
        </w:rPr>
      </w:pPr>
    </w:p>
    <w:p w14:paraId="094C07ED" w14:textId="74B8C5BD"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can we enforce security policies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6BB8785D" w14:textId="5A8A6603" w:rsidR="00CE342F" w:rsidRPr="002E7643" w:rsidRDefault="00CE342F" w:rsidP="00CE342F">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We can enforce </w:t>
      </w:r>
      <w:r w:rsidRPr="002E7643">
        <w:rPr>
          <w:rFonts w:asciiTheme="majorHAnsi" w:hAnsiTheme="majorHAnsi" w:cstheme="majorHAnsi"/>
          <w:sz w:val="24"/>
          <w:szCs w:val="24"/>
        </w:rPr>
        <w:t xml:space="preserve">security policies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r w:rsidRPr="002E7643">
        <w:rPr>
          <w:rFonts w:asciiTheme="majorHAnsi" w:hAnsiTheme="majorHAnsi" w:cstheme="majorHAnsi"/>
          <w:sz w:val="24"/>
          <w:szCs w:val="24"/>
        </w:rPr>
        <w:t xml:space="preserve"> by adding security at network level. The policies that can be implemented at edge are IP </w:t>
      </w:r>
      <w:proofErr w:type="spellStart"/>
      <w:r w:rsidRPr="002E7643">
        <w:rPr>
          <w:rFonts w:asciiTheme="majorHAnsi" w:hAnsiTheme="majorHAnsi" w:cstheme="majorHAnsi"/>
          <w:sz w:val="24"/>
          <w:szCs w:val="24"/>
        </w:rPr>
        <w:t>Whitlelist</w:t>
      </w:r>
      <w:proofErr w:type="spellEnd"/>
      <w:r w:rsidRPr="002E7643">
        <w:rPr>
          <w:rFonts w:asciiTheme="majorHAnsi" w:hAnsiTheme="majorHAnsi" w:cstheme="majorHAnsi"/>
          <w:sz w:val="24"/>
          <w:szCs w:val="24"/>
        </w:rPr>
        <w:t xml:space="preserve"> Policy, DoS, HTTP limit policy, and WAF</w:t>
      </w:r>
    </w:p>
    <w:p w14:paraId="62132D34" w14:textId="77777777" w:rsidR="00E06F1E" w:rsidRPr="002E7643" w:rsidRDefault="00E06F1E" w:rsidP="00B7447D">
      <w:pPr>
        <w:spacing w:after="0"/>
        <w:ind w:left="720"/>
        <w:rPr>
          <w:rFonts w:asciiTheme="majorHAnsi" w:hAnsiTheme="majorHAnsi" w:cstheme="majorHAnsi"/>
          <w:sz w:val="24"/>
          <w:szCs w:val="24"/>
        </w:rPr>
      </w:pPr>
    </w:p>
    <w:p w14:paraId="44D8C831" w14:textId="14BA1329"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Can you name some of the EDGE policies that can be applied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417DDB9E" w14:textId="24C5F325" w:rsidR="00E06F1E" w:rsidRPr="002E7643" w:rsidRDefault="00E06F1E" w:rsidP="00E06F1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The edge policies that are applied in the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are:</w:t>
      </w:r>
    </w:p>
    <w:p w14:paraId="7DB87326" w14:textId="55F47EBA" w:rsidR="00E06F1E" w:rsidRPr="002E7643" w:rsidRDefault="00E06F1E" w:rsidP="00E06F1E">
      <w:pPr>
        <w:pStyle w:val="NormalWeb"/>
        <w:numPr>
          <w:ilvl w:val="1"/>
          <w:numId w:val="2"/>
        </w:numPr>
        <w:spacing w:before="0" w:beforeAutospacing="0" w:after="160" w:afterAutospacing="0"/>
        <w:rPr>
          <w:rFonts w:asciiTheme="majorHAnsi" w:hAnsiTheme="majorHAnsi" w:cstheme="majorHAnsi"/>
        </w:rPr>
      </w:pPr>
      <w:r w:rsidRPr="002E7643">
        <w:rPr>
          <w:rFonts w:asciiTheme="majorHAnsi" w:hAnsiTheme="majorHAnsi" w:cstheme="majorHAnsi"/>
          <w:b/>
          <w:bCs/>
          <w:shd w:val="clear" w:color="auto" w:fill="FEFEFE"/>
        </w:rPr>
        <w:t>IP White list Policy</w:t>
      </w:r>
      <w:r w:rsidRPr="002E7643">
        <w:rPr>
          <w:rFonts w:asciiTheme="majorHAnsi" w:hAnsiTheme="majorHAnsi" w:cstheme="majorHAnsi"/>
          <w:shd w:val="clear" w:color="auto" w:fill="FEFEFE"/>
        </w:rPr>
        <w:t xml:space="preserve">: </w:t>
      </w:r>
    </w:p>
    <w:p w14:paraId="590D9C3C" w14:textId="008E0D87" w:rsidR="00E06F1E" w:rsidRPr="002E7643" w:rsidRDefault="00E06F1E" w:rsidP="00E06F1E">
      <w:pPr>
        <w:pStyle w:val="ListParagraph"/>
        <w:numPr>
          <w:ilvl w:val="1"/>
          <w:numId w:val="2"/>
        </w:numPr>
        <w:spacing w:after="0"/>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t>Denial of Service Policy</w:t>
      </w:r>
      <w:r w:rsidRPr="002E7643">
        <w:rPr>
          <w:rFonts w:asciiTheme="majorHAnsi" w:hAnsiTheme="majorHAnsi" w:cstheme="majorHAnsi"/>
          <w:sz w:val="24"/>
          <w:szCs w:val="24"/>
          <w:shd w:val="clear" w:color="auto" w:fill="FEFEFE"/>
        </w:rPr>
        <w:t xml:space="preserve">: </w:t>
      </w:r>
    </w:p>
    <w:p w14:paraId="13F8CAA8" w14:textId="2EB08D48" w:rsidR="00E06F1E" w:rsidRPr="002E7643" w:rsidRDefault="00E06F1E" w:rsidP="00E06F1E">
      <w:pPr>
        <w:pStyle w:val="ListParagraph"/>
        <w:numPr>
          <w:ilvl w:val="1"/>
          <w:numId w:val="2"/>
        </w:numPr>
        <w:spacing w:after="0"/>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lastRenderedPageBreak/>
        <w:t xml:space="preserve">HTTP Limit policy: </w:t>
      </w:r>
      <w:r w:rsidR="00CB7533" w:rsidRPr="002E7643">
        <w:rPr>
          <w:rFonts w:asciiTheme="majorHAnsi" w:hAnsiTheme="majorHAnsi" w:cstheme="majorHAnsi"/>
          <w:sz w:val="24"/>
          <w:szCs w:val="24"/>
        </w:rPr>
        <w:t>The HTTP Limits policy prevents an attacker from sending large messages that consume all your bandwidth.</w:t>
      </w:r>
      <w:r w:rsidR="00CB7533" w:rsidRPr="002E7643">
        <w:rPr>
          <w:rFonts w:asciiTheme="majorHAnsi" w:hAnsiTheme="majorHAnsi" w:cstheme="majorHAnsi"/>
          <w:sz w:val="24"/>
          <w:szCs w:val="24"/>
        </w:rPr>
        <w:t xml:space="preserve"> </w:t>
      </w:r>
      <w:r w:rsidR="00CB7533" w:rsidRPr="002E7643">
        <w:rPr>
          <w:rFonts w:asciiTheme="majorHAnsi" w:hAnsiTheme="majorHAnsi" w:cstheme="majorHAnsi"/>
          <w:sz w:val="24"/>
          <w:szCs w:val="24"/>
        </w:rPr>
        <w:t>This policy checks TCP protocol message sizes and headers. This policy does not check content.</w:t>
      </w:r>
      <w:r w:rsidR="00CB7533" w:rsidRPr="002E7643">
        <w:rPr>
          <w:rFonts w:asciiTheme="majorHAnsi" w:hAnsiTheme="majorHAnsi" w:cstheme="majorHAnsi"/>
          <w:sz w:val="24"/>
          <w:szCs w:val="24"/>
        </w:rPr>
        <w:t xml:space="preserve"> You can </w:t>
      </w:r>
      <w:r w:rsidR="00CB7533" w:rsidRPr="002E7643">
        <w:rPr>
          <w:rFonts w:asciiTheme="majorHAnsi" w:hAnsiTheme="majorHAnsi" w:cstheme="majorHAnsi"/>
          <w:sz w:val="24"/>
          <w:szCs w:val="24"/>
        </w:rPr>
        <w:t>Configure the maximum sizes for message, path header and trailers</w:t>
      </w:r>
      <w:r w:rsidR="00CB7533" w:rsidRPr="002E7643">
        <w:rPr>
          <w:rFonts w:asciiTheme="majorHAnsi" w:hAnsiTheme="majorHAnsi" w:cstheme="majorHAnsi"/>
          <w:sz w:val="24"/>
          <w:szCs w:val="24"/>
        </w:rPr>
        <w:t xml:space="preserve">. </w:t>
      </w:r>
      <w:proofErr w:type="spellStart"/>
      <w:r w:rsidR="00CB7533" w:rsidRPr="002E7643">
        <w:rPr>
          <w:rFonts w:asciiTheme="majorHAnsi" w:hAnsiTheme="majorHAnsi" w:cstheme="majorHAnsi"/>
          <w:sz w:val="24"/>
          <w:szCs w:val="24"/>
        </w:rPr>
        <w:t>f</w:t>
      </w:r>
      <w:proofErr w:type="spellEnd"/>
      <w:r w:rsidR="00CB7533" w:rsidRPr="002E7643">
        <w:rPr>
          <w:rFonts w:asciiTheme="majorHAnsi" w:hAnsiTheme="majorHAnsi" w:cstheme="majorHAnsi"/>
          <w:sz w:val="24"/>
          <w:szCs w:val="24"/>
        </w:rPr>
        <w:t xml:space="preserve"> you want to filter specific HTTP methods, configure them in the </w:t>
      </w:r>
      <w:r w:rsidR="00CB7533" w:rsidRPr="002E7643">
        <w:rPr>
          <w:rStyle w:val="Strong"/>
          <w:rFonts w:asciiTheme="majorHAnsi" w:hAnsiTheme="majorHAnsi" w:cstheme="majorHAnsi"/>
          <w:sz w:val="24"/>
          <w:szCs w:val="24"/>
        </w:rPr>
        <w:t>Allowed HTTP Request Methods</w:t>
      </w:r>
      <w:r w:rsidR="00CB7533" w:rsidRPr="002E7643">
        <w:rPr>
          <w:rFonts w:asciiTheme="majorHAnsi" w:hAnsiTheme="majorHAnsi" w:cstheme="majorHAnsi"/>
          <w:sz w:val="24"/>
          <w:szCs w:val="24"/>
        </w:rPr>
        <w:t xml:space="preserve"> field.</w:t>
      </w:r>
      <w:r w:rsidR="00CB7533" w:rsidRPr="002E7643">
        <w:rPr>
          <w:rFonts w:asciiTheme="majorHAnsi" w:hAnsiTheme="majorHAnsi" w:cstheme="majorHAnsi"/>
          <w:sz w:val="24"/>
          <w:szCs w:val="24"/>
        </w:rPr>
        <w:br/>
        <w:t>Allowed methods are: GET, POST, PATCH, HEAD, TRACE, OPTIONS, DELETE, and PUT.</w:t>
      </w:r>
    </w:p>
    <w:p w14:paraId="0F7204B3" w14:textId="0B4A778F" w:rsidR="00E06F1E" w:rsidRPr="002E7643" w:rsidRDefault="00E06F1E" w:rsidP="00374139">
      <w:pPr>
        <w:pStyle w:val="ListParagraph"/>
        <w:numPr>
          <w:ilvl w:val="1"/>
          <w:numId w:val="2"/>
        </w:numPr>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t>Web Application Firewall (WAF) policy</w:t>
      </w:r>
      <w:r w:rsidRPr="002E7643">
        <w:rPr>
          <w:rFonts w:asciiTheme="majorHAnsi" w:hAnsiTheme="majorHAnsi" w:cstheme="majorHAnsi"/>
          <w:sz w:val="24"/>
          <w:szCs w:val="24"/>
          <w:shd w:val="clear" w:color="auto" w:fill="FEFEFE"/>
        </w:rPr>
        <w:tab/>
      </w:r>
    </w:p>
    <w:p w14:paraId="640E0717" w14:textId="2A465937" w:rsidR="00E06F1E" w:rsidRPr="002E7643" w:rsidRDefault="00E06F1E" w:rsidP="00E06F1E">
      <w:pPr>
        <w:pStyle w:val="ListParagraph"/>
        <w:spacing w:after="0"/>
        <w:ind w:left="1800"/>
        <w:rPr>
          <w:rFonts w:asciiTheme="majorHAnsi" w:hAnsiTheme="majorHAnsi" w:cstheme="majorHAnsi"/>
          <w:sz w:val="24"/>
          <w:szCs w:val="24"/>
        </w:rPr>
      </w:pPr>
    </w:p>
    <w:p w14:paraId="4B84E960" w14:textId="03E3447D"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I whitelist certain </w:t>
      </w:r>
      <w:r w:rsidR="002E7643" w:rsidRPr="002E7643">
        <w:rPr>
          <w:rFonts w:asciiTheme="majorHAnsi" w:hAnsiTheme="majorHAnsi" w:cstheme="majorHAnsi"/>
          <w:sz w:val="24"/>
          <w:szCs w:val="24"/>
        </w:rPr>
        <w:t>IPs</w:t>
      </w:r>
      <w:r w:rsidRPr="002E7643">
        <w:rPr>
          <w:rFonts w:asciiTheme="majorHAnsi" w:hAnsiTheme="majorHAnsi" w:cstheme="majorHAnsi"/>
          <w:sz w:val="24"/>
          <w:szCs w:val="24"/>
        </w:rPr>
        <w:t xml:space="preserve"> using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1E32EF3D" w14:textId="77777777" w:rsidR="00CE342F" w:rsidRPr="002E7643" w:rsidRDefault="00CE342F" w:rsidP="00CB7533">
      <w:pPr>
        <w:spacing w:before="100" w:beforeAutospacing="1" w:after="100" w:afterAutospacing="1" w:line="240" w:lineRule="auto"/>
        <w:ind w:left="720"/>
        <w:rPr>
          <w:rFonts w:asciiTheme="majorHAnsi" w:eastAsia="Times New Roman" w:hAnsiTheme="majorHAnsi" w:cstheme="majorHAnsi"/>
          <w:sz w:val="24"/>
          <w:szCs w:val="24"/>
          <w:lang w:val="en-US"/>
        </w:rPr>
      </w:pPr>
      <w:r w:rsidRPr="002E7643">
        <w:rPr>
          <w:rFonts w:asciiTheme="majorHAnsi" w:eastAsia="Times New Roman" w:hAnsiTheme="majorHAnsi" w:cstheme="majorHAnsi"/>
          <w:sz w:val="24"/>
          <w:szCs w:val="24"/>
          <w:lang w:val="en-US"/>
        </w:rPr>
        <w:t>The IP Whitelist policy allows you to create an explicit list of IP addresses that can access your deployed endpoints. IP addresses that aren’t on this white list are rejected.</w:t>
      </w:r>
    </w:p>
    <w:p w14:paraId="2D418F2E" w14:textId="0C26DBE1" w:rsidR="00E06F1E" w:rsidRPr="002E7643" w:rsidRDefault="00CE342F" w:rsidP="00CB7533">
      <w:pPr>
        <w:spacing w:before="100" w:beforeAutospacing="1" w:after="100" w:afterAutospacing="1" w:line="240" w:lineRule="auto"/>
        <w:ind w:left="720"/>
        <w:rPr>
          <w:rFonts w:asciiTheme="majorHAnsi" w:hAnsiTheme="majorHAnsi" w:cstheme="majorHAnsi"/>
          <w:sz w:val="24"/>
          <w:szCs w:val="24"/>
        </w:rPr>
      </w:pPr>
      <w:r w:rsidRPr="002E7643">
        <w:rPr>
          <w:rFonts w:asciiTheme="majorHAnsi" w:eastAsia="Times New Roman" w:hAnsiTheme="majorHAnsi" w:cstheme="majorHAnsi"/>
          <w:sz w:val="24"/>
          <w:szCs w:val="24"/>
          <w:lang w:val="en-US"/>
        </w:rPr>
        <w:t xml:space="preserve">If you have an IP Whitelist policy assigned, you need to whitelist all IP addresses that are coming through your exposed </w:t>
      </w:r>
      <w:proofErr w:type="gramStart"/>
      <w:r w:rsidRPr="002E7643">
        <w:rPr>
          <w:rFonts w:asciiTheme="majorHAnsi" w:eastAsia="Times New Roman" w:hAnsiTheme="majorHAnsi" w:cstheme="majorHAnsi"/>
          <w:sz w:val="24"/>
          <w:szCs w:val="24"/>
          <w:lang w:val="en-US"/>
        </w:rPr>
        <w:t>endpoint.</w:t>
      </w:r>
      <w:r w:rsidR="00E06F1E" w:rsidRPr="002E7643">
        <w:rPr>
          <w:rFonts w:asciiTheme="majorHAnsi" w:hAnsiTheme="majorHAnsi" w:cstheme="majorHAnsi"/>
          <w:sz w:val="24"/>
          <w:szCs w:val="24"/>
        </w:rPr>
        <w:t>.</w:t>
      </w:r>
      <w:proofErr w:type="gramEnd"/>
    </w:p>
    <w:p w14:paraId="7B44314B" w14:textId="77777777" w:rsidR="00E06F1E" w:rsidRPr="002E7643" w:rsidRDefault="00E06F1E" w:rsidP="00E06F1E">
      <w:pPr>
        <w:spacing w:after="0"/>
        <w:ind w:left="720"/>
        <w:rPr>
          <w:rFonts w:asciiTheme="majorHAnsi" w:hAnsiTheme="majorHAnsi" w:cstheme="majorHAnsi"/>
          <w:sz w:val="24"/>
          <w:szCs w:val="24"/>
        </w:rPr>
      </w:pPr>
    </w:p>
    <w:p w14:paraId="44F9DF17" w14:textId="061DFC84"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What is the use of Denial </w:t>
      </w:r>
      <w:proofErr w:type="gramStart"/>
      <w:r w:rsidRPr="002E7643">
        <w:rPr>
          <w:rFonts w:asciiTheme="majorHAnsi" w:hAnsiTheme="majorHAnsi" w:cstheme="majorHAnsi"/>
          <w:sz w:val="24"/>
          <w:szCs w:val="24"/>
        </w:rPr>
        <w:t>Of</w:t>
      </w:r>
      <w:proofErr w:type="gramEnd"/>
      <w:r w:rsidRPr="002E7643">
        <w:rPr>
          <w:rFonts w:asciiTheme="majorHAnsi" w:hAnsiTheme="majorHAnsi" w:cstheme="majorHAnsi"/>
          <w:sz w:val="24"/>
          <w:szCs w:val="24"/>
        </w:rPr>
        <w:t xml:space="preserve"> Service Policy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476D0C26" w14:textId="759DC7EF" w:rsidR="00E06F1E" w:rsidRPr="002E7643" w:rsidRDefault="00E06F1E" w:rsidP="00E06F1E">
      <w:pPr>
        <w:spacing w:after="0"/>
        <w:ind w:left="720"/>
        <w:rPr>
          <w:rFonts w:asciiTheme="majorHAnsi" w:hAnsiTheme="majorHAnsi" w:cstheme="majorHAnsi"/>
          <w:sz w:val="24"/>
          <w:szCs w:val="24"/>
          <w:shd w:val="clear" w:color="auto" w:fill="FEFEFE"/>
        </w:rPr>
      </w:pPr>
      <w:r w:rsidRPr="002E7643">
        <w:rPr>
          <w:rFonts w:asciiTheme="majorHAnsi" w:hAnsiTheme="majorHAnsi" w:cstheme="majorHAnsi"/>
          <w:sz w:val="24"/>
          <w:szCs w:val="24"/>
        </w:rPr>
        <w:t xml:space="preserve">This </w:t>
      </w:r>
      <w:r w:rsidRPr="002E7643">
        <w:rPr>
          <w:rFonts w:asciiTheme="majorHAnsi" w:hAnsiTheme="majorHAnsi" w:cstheme="majorHAnsi"/>
          <w:sz w:val="24"/>
          <w:szCs w:val="24"/>
          <w:shd w:val="clear" w:color="auto" w:fill="FEFEFE"/>
        </w:rPr>
        <w:t>policy prevents attackers from flooding your network to prevent legitimate network traffic to your APIs. When you create a DoS policy, you configure a time span and action to take when the </w:t>
      </w:r>
      <w:hyperlink r:id="rId6" w:anchor="error_types" w:history="1">
        <w:r w:rsidRPr="002E7643">
          <w:rPr>
            <w:rStyle w:val="Hyperlink"/>
            <w:rFonts w:asciiTheme="majorHAnsi" w:hAnsiTheme="majorHAnsi" w:cstheme="majorHAnsi"/>
            <w:color w:val="auto"/>
            <w:sz w:val="24"/>
            <w:szCs w:val="24"/>
            <w:shd w:val="clear" w:color="auto" w:fill="FEFEFE"/>
          </w:rPr>
          <w:t>error types</w:t>
        </w:r>
      </w:hyperlink>
      <w:r w:rsidRPr="002E7643">
        <w:rPr>
          <w:rFonts w:asciiTheme="majorHAnsi" w:hAnsiTheme="majorHAnsi" w:cstheme="majorHAnsi"/>
          <w:sz w:val="24"/>
          <w:szCs w:val="24"/>
          <w:shd w:val="clear" w:color="auto" w:fill="FEFEFE"/>
        </w:rPr>
        <w:t> you configure are encountered.</w:t>
      </w:r>
      <w:r w:rsidR="00CE342F" w:rsidRPr="002E7643">
        <w:rPr>
          <w:rFonts w:asciiTheme="majorHAnsi" w:hAnsiTheme="majorHAnsi" w:cstheme="majorHAnsi"/>
          <w:sz w:val="24"/>
          <w:szCs w:val="24"/>
          <w:shd w:val="clear" w:color="auto" w:fill="FEFEFE"/>
        </w:rPr>
        <w:t xml:space="preserve"> </w:t>
      </w:r>
      <w:r w:rsidR="00CE342F" w:rsidRPr="002E7643">
        <w:rPr>
          <w:rFonts w:asciiTheme="majorHAnsi" w:hAnsiTheme="majorHAnsi" w:cstheme="majorHAnsi"/>
          <w:sz w:val="24"/>
          <w:szCs w:val="24"/>
        </w:rPr>
        <w:t xml:space="preserve">If the policy encounters more errors than your configured threshold coming from the same IP address, the policy can either drop the connection silently, or drop the connection immediately and return a </w:t>
      </w:r>
      <w:r w:rsidR="00CE342F" w:rsidRPr="002E7643">
        <w:rPr>
          <w:rStyle w:val="HTMLCode"/>
          <w:rFonts w:asciiTheme="majorHAnsi" w:eastAsia="Calibri" w:hAnsiTheme="majorHAnsi" w:cstheme="majorHAnsi"/>
          <w:sz w:val="24"/>
          <w:szCs w:val="24"/>
        </w:rPr>
        <w:t>503</w:t>
      </w:r>
      <w:r w:rsidR="00CE342F" w:rsidRPr="002E7643">
        <w:rPr>
          <w:rFonts w:asciiTheme="majorHAnsi" w:hAnsiTheme="majorHAnsi" w:cstheme="majorHAnsi"/>
          <w:sz w:val="24"/>
          <w:szCs w:val="24"/>
        </w:rPr>
        <w:t xml:space="preserve"> error</w:t>
      </w:r>
    </w:p>
    <w:p w14:paraId="0DBEB1F5" w14:textId="410C0267" w:rsidR="00CE342F" w:rsidRPr="002E7643" w:rsidRDefault="00CE342F" w:rsidP="00E06F1E">
      <w:pPr>
        <w:spacing w:after="0"/>
        <w:ind w:left="720"/>
        <w:rPr>
          <w:rFonts w:asciiTheme="majorHAnsi" w:hAnsiTheme="majorHAnsi" w:cstheme="majorHAnsi"/>
          <w:sz w:val="24"/>
          <w:szCs w:val="24"/>
        </w:rPr>
      </w:pPr>
      <w:r w:rsidRPr="002E7643">
        <w:rPr>
          <w:rFonts w:asciiTheme="majorHAnsi" w:hAnsiTheme="majorHAnsi" w:cstheme="majorHAnsi"/>
          <w:sz w:val="24"/>
          <w:szCs w:val="24"/>
        </w:rPr>
        <w:t>For example, malicious clients could send huge payloads designed to consume resources and bandwidth to your network</w:t>
      </w:r>
    </w:p>
    <w:p w14:paraId="04C4F686" w14:textId="133222A3" w:rsidR="00CE342F" w:rsidRPr="002E7643" w:rsidRDefault="00CE342F" w:rsidP="00E06F1E">
      <w:pPr>
        <w:spacing w:after="0"/>
        <w:ind w:left="720"/>
        <w:rPr>
          <w:rFonts w:asciiTheme="majorHAnsi" w:hAnsiTheme="majorHAnsi" w:cstheme="majorHAnsi"/>
          <w:sz w:val="24"/>
          <w:szCs w:val="24"/>
        </w:rPr>
      </w:pPr>
    </w:p>
    <w:p w14:paraId="05678449" w14:textId="7A412A73" w:rsidR="00CE342F" w:rsidRPr="002E7643" w:rsidRDefault="00CE342F" w:rsidP="00E06F1E">
      <w:pPr>
        <w:spacing w:after="0"/>
        <w:ind w:left="720"/>
        <w:rPr>
          <w:rFonts w:asciiTheme="majorHAnsi" w:hAnsiTheme="majorHAnsi" w:cstheme="majorHAnsi"/>
          <w:sz w:val="24"/>
          <w:szCs w:val="24"/>
          <w:shd w:val="clear" w:color="auto" w:fill="FEFEFE"/>
        </w:rPr>
      </w:pPr>
      <w:r w:rsidRPr="002E7643">
        <w:rPr>
          <w:rFonts w:asciiTheme="majorHAnsi" w:hAnsiTheme="majorHAnsi" w:cstheme="majorHAnsi"/>
          <w:sz w:val="24"/>
          <w:szCs w:val="24"/>
        </w:rPr>
        <w:t>Since the source of the request is based on the IP address</w:t>
      </w:r>
      <w:r w:rsidRPr="002E7643">
        <w:rPr>
          <w:rFonts w:asciiTheme="majorHAnsi" w:hAnsiTheme="majorHAnsi" w:cstheme="majorHAnsi"/>
          <w:b/>
          <w:bCs/>
          <w:sz w:val="24"/>
          <w:szCs w:val="24"/>
        </w:rPr>
        <w:t xml:space="preserve">, if an </w:t>
      </w:r>
      <w:proofErr w:type="spellStart"/>
      <w:r w:rsidRPr="002E7643">
        <w:rPr>
          <w:rFonts w:asciiTheme="majorHAnsi" w:hAnsiTheme="majorHAnsi" w:cstheme="majorHAnsi"/>
          <w:b/>
          <w:bCs/>
          <w:sz w:val="24"/>
          <w:szCs w:val="24"/>
        </w:rPr>
        <w:t>an</w:t>
      </w:r>
      <w:proofErr w:type="spellEnd"/>
      <w:r w:rsidRPr="002E7643">
        <w:rPr>
          <w:rFonts w:asciiTheme="majorHAnsi" w:hAnsiTheme="majorHAnsi" w:cstheme="majorHAnsi"/>
          <w:b/>
          <w:bCs/>
          <w:sz w:val="24"/>
          <w:szCs w:val="24"/>
        </w:rPr>
        <w:t xml:space="preserve"> attacker spoofs</w:t>
      </w:r>
      <w:r w:rsidRPr="002E7643">
        <w:rPr>
          <w:rFonts w:asciiTheme="majorHAnsi" w:hAnsiTheme="majorHAnsi" w:cstheme="majorHAnsi"/>
          <w:sz w:val="24"/>
          <w:szCs w:val="24"/>
        </w:rPr>
        <w:t xml:space="preserve"> the source IP address, the DoS Policy cannot prevent the attack.</w:t>
      </w:r>
    </w:p>
    <w:p w14:paraId="056B5B24" w14:textId="77777777" w:rsidR="00E06F1E" w:rsidRPr="002E7643" w:rsidRDefault="00E06F1E" w:rsidP="00E06F1E">
      <w:pPr>
        <w:spacing w:after="0"/>
        <w:ind w:left="720"/>
        <w:rPr>
          <w:rFonts w:asciiTheme="majorHAnsi" w:hAnsiTheme="majorHAnsi" w:cstheme="majorHAnsi"/>
          <w:sz w:val="24"/>
          <w:szCs w:val="24"/>
        </w:rPr>
      </w:pPr>
    </w:p>
    <w:p w14:paraId="40F05FAE" w14:textId="02942144"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What are the capabilities of EDGE policies?</w:t>
      </w:r>
    </w:p>
    <w:p w14:paraId="07CCCF20" w14:textId="72F9B4E9" w:rsidR="00E06F1E" w:rsidRPr="002E7643" w:rsidRDefault="00E06F1E" w:rsidP="00E06F1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Allows a policy </w:t>
      </w:r>
      <w:proofErr w:type="gramStart"/>
      <w:r w:rsidRPr="002E7643">
        <w:rPr>
          <w:rFonts w:asciiTheme="majorHAnsi" w:hAnsiTheme="majorHAnsi" w:cstheme="majorHAnsi"/>
          <w:sz w:val="24"/>
          <w:szCs w:val="24"/>
        </w:rPr>
        <w:t>be</w:t>
      </w:r>
      <w:proofErr w:type="gramEnd"/>
      <w:r w:rsidRPr="002E7643">
        <w:rPr>
          <w:rFonts w:asciiTheme="majorHAnsi" w:hAnsiTheme="majorHAnsi" w:cstheme="majorHAnsi"/>
          <w:sz w:val="24"/>
          <w:szCs w:val="24"/>
        </w:rPr>
        <w:t xml:space="preserve"> implemented in API Gateway so that any threats n/w threats are detected at the API gateways</w:t>
      </w:r>
    </w:p>
    <w:p w14:paraId="00445A9F" w14:textId="77777777" w:rsidR="002D7C70" w:rsidRPr="002E7643" w:rsidRDefault="002D7C70" w:rsidP="002D7C70">
      <w:pPr>
        <w:pStyle w:val="NormalWeb"/>
        <w:numPr>
          <w:ilvl w:val="1"/>
          <w:numId w:val="2"/>
        </w:numPr>
        <w:spacing w:before="0" w:beforeAutospacing="0" w:after="160" w:afterAutospacing="0"/>
        <w:rPr>
          <w:rFonts w:asciiTheme="majorHAnsi" w:hAnsiTheme="majorHAnsi" w:cstheme="majorHAnsi"/>
        </w:rPr>
      </w:pPr>
      <w:r w:rsidRPr="002E7643">
        <w:rPr>
          <w:rFonts w:asciiTheme="majorHAnsi" w:hAnsiTheme="majorHAnsi" w:cstheme="majorHAnsi"/>
          <w:b/>
          <w:bCs/>
          <w:shd w:val="clear" w:color="auto" w:fill="FEFEFE"/>
        </w:rPr>
        <w:t>IP White list Policy</w:t>
      </w:r>
      <w:r w:rsidRPr="002E7643">
        <w:rPr>
          <w:rFonts w:asciiTheme="majorHAnsi" w:hAnsiTheme="majorHAnsi" w:cstheme="majorHAnsi"/>
          <w:shd w:val="clear" w:color="auto" w:fill="FEFEFE"/>
        </w:rPr>
        <w:t xml:space="preserve">: </w:t>
      </w:r>
    </w:p>
    <w:p w14:paraId="5955491F" w14:textId="367E0B48" w:rsidR="002D7C70" w:rsidRPr="002E7643" w:rsidRDefault="002D7C70" w:rsidP="002D7C70">
      <w:pPr>
        <w:pStyle w:val="ListParagraph"/>
        <w:numPr>
          <w:ilvl w:val="1"/>
          <w:numId w:val="2"/>
        </w:numPr>
        <w:spacing w:after="0"/>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t>Denial of Service Policy</w:t>
      </w:r>
      <w:r w:rsidRPr="002E7643">
        <w:rPr>
          <w:rFonts w:asciiTheme="majorHAnsi" w:hAnsiTheme="majorHAnsi" w:cstheme="majorHAnsi"/>
          <w:sz w:val="24"/>
          <w:szCs w:val="24"/>
          <w:shd w:val="clear" w:color="auto" w:fill="FEFEFE"/>
        </w:rPr>
        <w:t xml:space="preserve">: </w:t>
      </w:r>
      <w:r w:rsidR="000333DC" w:rsidRPr="002E7643">
        <w:rPr>
          <w:rFonts w:asciiTheme="majorHAnsi" w:hAnsiTheme="majorHAnsi" w:cstheme="majorHAnsi"/>
          <w:sz w:val="24"/>
          <w:szCs w:val="24"/>
          <w:shd w:val="clear" w:color="auto" w:fill="FEFEFE"/>
        </w:rPr>
        <w:t>In this you can define rules for authentication and QoS that creates the feedback loop between the edge and individual API to ensure the security implementation adapts new threats</w:t>
      </w:r>
    </w:p>
    <w:p w14:paraId="37E30F6B" w14:textId="77777777" w:rsidR="002D7C70" w:rsidRPr="002E7643" w:rsidRDefault="002D7C70" w:rsidP="002D7C70">
      <w:pPr>
        <w:pStyle w:val="ListParagraph"/>
        <w:numPr>
          <w:ilvl w:val="1"/>
          <w:numId w:val="2"/>
        </w:numPr>
        <w:spacing w:after="0"/>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lastRenderedPageBreak/>
        <w:t xml:space="preserve">HTTP Limit policy: </w:t>
      </w:r>
      <w:r w:rsidRPr="002E7643">
        <w:rPr>
          <w:rFonts w:asciiTheme="majorHAnsi" w:hAnsiTheme="majorHAnsi" w:cstheme="majorHAnsi"/>
          <w:sz w:val="24"/>
          <w:szCs w:val="24"/>
          <w:shd w:val="clear" w:color="auto" w:fill="FEFEFE"/>
        </w:rPr>
        <w:t>The HTTP Limits policy prevents an attacker from sending large messages that consume all your bandwidth. This policy checks message size and headers but not the content</w:t>
      </w:r>
    </w:p>
    <w:p w14:paraId="1CD345FA" w14:textId="676167A8" w:rsidR="002D7C70" w:rsidRPr="002E7643" w:rsidRDefault="002D7C70" w:rsidP="002D7C70">
      <w:pPr>
        <w:pStyle w:val="ListParagraph"/>
        <w:numPr>
          <w:ilvl w:val="1"/>
          <w:numId w:val="2"/>
        </w:numPr>
        <w:spacing w:after="0"/>
        <w:rPr>
          <w:rFonts w:asciiTheme="majorHAnsi" w:hAnsiTheme="majorHAnsi" w:cstheme="majorHAnsi"/>
          <w:sz w:val="24"/>
          <w:szCs w:val="24"/>
          <w:shd w:val="clear" w:color="auto" w:fill="FEFEFE"/>
        </w:rPr>
      </w:pPr>
      <w:r w:rsidRPr="002E7643">
        <w:rPr>
          <w:rFonts w:asciiTheme="majorHAnsi" w:hAnsiTheme="majorHAnsi" w:cstheme="majorHAnsi"/>
          <w:b/>
          <w:bCs/>
          <w:sz w:val="24"/>
          <w:szCs w:val="24"/>
          <w:shd w:val="clear" w:color="auto" w:fill="FEFEFE"/>
        </w:rPr>
        <w:t>Web Application Firewall (WAF) policy</w:t>
      </w:r>
      <w:r w:rsidRPr="002E7643">
        <w:rPr>
          <w:rFonts w:asciiTheme="majorHAnsi" w:hAnsiTheme="majorHAnsi" w:cstheme="majorHAnsi"/>
          <w:sz w:val="24"/>
          <w:szCs w:val="24"/>
          <w:shd w:val="clear" w:color="auto" w:fill="FEFEFE"/>
        </w:rPr>
        <w:t xml:space="preserve">: </w:t>
      </w:r>
      <w:r w:rsidR="001A625C" w:rsidRPr="002E7643">
        <w:rPr>
          <w:rFonts w:asciiTheme="majorHAnsi" w:hAnsiTheme="majorHAnsi" w:cstheme="majorHAnsi"/>
          <w:sz w:val="24"/>
          <w:szCs w:val="24"/>
          <w:shd w:val="clear" w:color="auto" w:fill="FEFEFE"/>
        </w:rPr>
        <w:t xml:space="preserve">You can implement WAF </w:t>
      </w:r>
      <w:r w:rsidR="000333DC" w:rsidRPr="002E7643">
        <w:rPr>
          <w:rFonts w:asciiTheme="majorHAnsi" w:hAnsiTheme="majorHAnsi" w:cstheme="majorHAnsi"/>
          <w:sz w:val="24"/>
          <w:szCs w:val="24"/>
          <w:shd w:val="clear" w:color="auto" w:fill="FEFEFE"/>
        </w:rPr>
        <w:t xml:space="preserve">for all APIs contained with perimeter you define. This protects your </w:t>
      </w:r>
      <w:proofErr w:type="spellStart"/>
      <w:r w:rsidR="000333DC" w:rsidRPr="002E7643">
        <w:rPr>
          <w:rFonts w:asciiTheme="majorHAnsi" w:hAnsiTheme="majorHAnsi" w:cstheme="majorHAnsi"/>
          <w:sz w:val="24"/>
          <w:szCs w:val="24"/>
          <w:shd w:val="clear" w:color="auto" w:fill="FEFEFE"/>
        </w:rPr>
        <w:t>api</w:t>
      </w:r>
      <w:proofErr w:type="spellEnd"/>
      <w:r w:rsidR="000333DC" w:rsidRPr="002E7643">
        <w:rPr>
          <w:rFonts w:asciiTheme="majorHAnsi" w:hAnsiTheme="majorHAnsi" w:cstheme="majorHAnsi"/>
          <w:sz w:val="24"/>
          <w:szCs w:val="24"/>
          <w:shd w:val="clear" w:color="auto" w:fill="FEFEFE"/>
        </w:rPr>
        <w:t xml:space="preserve"> from </w:t>
      </w:r>
      <w:r w:rsidR="002E7643">
        <w:rPr>
          <w:rFonts w:asciiTheme="majorHAnsi" w:hAnsiTheme="majorHAnsi" w:cstheme="majorHAnsi"/>
          <w:sz w:val="24"/>
          <w:szCs w:val="24"/>
          <w:shd w:val="clear" w:color="auto" w:fill="FEFEFE"/>
        </w:rPr>
        <w:t xml:space="preserve">threats like </w:t>
      </w:r>
      <w:r w:rsidR="000333DC" w:rsidRPr="002E7643">
        <w:rPr>
          <w:rFonts w:asciiTheme="majorHAnsi" w:hAnsiTheme="majorHAnsi" w:cstheme="majorHAnsi"/>
          <w:sz w:val="24"/>
          <w:szCs w:val="24"/>
          <w:shd w:val="clear" w:color="auto" w:fill="FEFEFE"/>
        </w:rPr>
        <w:t xml:space="preserve">SQL injection, cross side scripting </w:t>
      </w:r>
      <w:r w:rsidR="002E7643">
        <w:rPr>
          <w:rFonts w:asciiTheme="majorHAnsi" w:hAnsiTheme="majorHAnsi" w:cstheme="majorHAnsi"/>
          <w:sz w:val="24"/>
          <w:szCs w:val="24"/>
          <w:shd w:val="clear" w:color="auto" w:fill="FEFEFE"/>
        </w:rPr>
        <w:t xml:space="preserve">and </w:t>
      </w:r>
      <w:r w:rsidR="000333DC" w:rsidRPr="002E7643">
        <w:rPr>
          <w:rFonts w:asciiTheme="majorHAnsi" w:hAnsiTheme="majorHAnsi" w:cstheme="majorHAnsi"/>
          <w:sz w:val="24"/>
          <w:szCs w:val="24"/>
          <w:shd w:val="clear" w:color="auto" w:fill="FEFEFE"/>
        </w:rPr>
        <w:t>any of the oath top 10 attack pattern</w:t>
      </w:r>
    </w:p>
    <w:p w14:paraId="709E342B" w14:textId="77777777" w:rsidR="002D7C70" w:rsidRPr="002E7643" w:rsidRDefault="002D7C70" w:rsidP="00E06F1E">
      <w:pPr>
        <w:pStyle w:val="ListParagraph"/>
        <w:numPr>
          <w:ilvl w:val="0"/>
          <w:numId w:val="2"/>
        </w:numPr>
        <w:spacing w:after="0"/>
        <w:rPr>
          <w:rFonts w:asciiTheme="majorHAnsi" w:hAnsiTheme="majorHAnsi" w:cstheme="majorHAnsi"/>
          <w:sz w:val="24"/>
          <w:szCs w:val="24"/>
        </w:rPr>
      </w:pPr>
    </w:p>
    <w:p w14:paraId="6D99FEBA" w14:textId="77777777" w:rsidR="00E06F1E" w:rsidRPr="002E7643" w:rsidRDefault="00E06F1E" w:rsidP="002A420A">
      <w:pPr>
        <w:pStyle w:val="ListParagraph"/>
        <w:spacing w:after="0"/>
        <w:ind w:left="1080"/>
        <w:rPr>
          <w:rFonts w:asciiTheme="majorHAnsi" w:hAnsiTheme="majorHAnsi" w:cstheme="majorHAnsi"/>
          <w:sz w:val="24"/>
          <w:szCs w:val="24"/>
        </w:rPr>
      </w:pPr>
    </w:p>
    <w:p w14:paraId="60936662" w14:textId="47CE1789"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What do you mean by Web Application Firewall Policy?</w:t>
      </w:r>
    </w:p>
    <w:p w14:paraId="04833E38" w14:textId="1119C85F" w:rsidR="00E06F1E" w:rsidRPr="002E7643" w:rsidRDefault="00CB7533" w:rsidP="00CB7533">
      <w:pPr>
        <w:spacing w:after="0"/>
        <w:ind w:left="810"/>
        <w:rPr>
          <w:rFonts w:asciiTheme="majorHAnsi" w:hAnsiTheme="majorHAnsi" w:cstheme="majorHAnsi"/>
          <w:sz w:val="24"/>
          <w:szCs w:val="24"/>
        </w:rPr>
      </w:pPr>
      <w:r w:rsidRPr="002E7643">
        <w:rPr>
          <w:rFonts w:asciiTheme="majorHAnsi" w:hAnsiTheme="majorHAnsi" w:cstheme="majorHAnsi"/>
          <w:sz w:val="24"/>
          <w:szCs w:val="24"/>
        </w:rPr>
        <w:t xml:space="preserve">A WAF or Web Application Firewall helps protect web applications by filtering and monitoring HTTP traffic between a web application and the </w:t>
      </w:r>
      <w:proofErr w:type="gramStart"/>
      <w:r w:rsidRPr="002E7643">
        <w:rPr>
          <w:rFonts w:asciiTheme="majorHAnsi" w:hAnsiTheme="majorHAnsi" w:cstheme="majorHAnsi"/>
          <w:sz w:val="24"/>
          <w:szCs w:val="24"/>
        </w:rPr>
        <w:t>Internet .</w:t>
      </w:r>
      <w:proofErr w:type="gramEnd"/>
      <w:r w:rsidRPr="002E7643">
        <w:rPr>
          <w:rFonts w:asciiTheme="majorHAnsi" w:hAnsiTheme="majorHAnsi" w:cstheme="majorHAnsi"/>
          <w:sz w:val="24"/>
          <w:szCs w:val="24"/>
        </w:rPr>
        <w:t xml:space="preserve"> The Web Application Firewall (WAF) security policy is available for request and response traffic to provide protection at the Web application level.</w:t>
      </w:r>
      <w:r w:rsidRPr="002E7643">
        <w:rPr>
          <w:rFonts w:asciiTheme="majorHAnsi" w:hAnsiTheme="majorHAnsi" w:cstheme="majorHAnsi"/>
          <w:sz w:val="24"/>
          <w:szCs w:val="24"/>
        </w:rPr>
        <w:t xml:space="preserve"> </w:t>
      </w:r>
      <w:r w:rsidRPr="002E7643">
        <w:rPr>
          <w:rFonts w:asciiTheme="majorHAnsi" w:hAnsiTheme="majorHAnsi" w:cstheme="majorHAnsi"/>
          <w:sz w:val="24"/>
          <w:szCs w:val="24"/>
        </w:rPr>
        <w:t>Policies are grouped into the major threat categories for requests and responses.</w:t>
      </w:r>
    </w:p>
    <w:p w14:paraId="39F6A95C" w14:textId="703053F2" w:rsidR="00E06F1E" w:rsidRPr="002E7643" w:rsidRDefault="00E06F1E" w:rsidP="00E06F1E">
      <w:pPr>
        <w:pStyle w:val="NormalWeb"/>
        <w:spacing w:before="0" w:beforeAutospacing="0" w:after="160" w:afterAutospacing="0"/>
        <w:ind w:left="810"/>
        <w:rPr>
          <w:rFonts w:asciiTheme="majorHAnsi" w:hAnsiTheme="majorHAnsi" w:cstheme="majorHAnsi"/>
          <w:shd w:val="clear" w:color="auto" w:fill="FEFEFE"/>
        </w:rPr>
      </w:pPr>
      <w:r w:rsidRPr="002E7643">
        <w:rPr>
          <w:rFonts w:asciiTheme="majorHAnsi" w:hAnsiTheme="majorHAnsi" w:cstheme="majorHAnsi"/>
          <w:b/>
          <w:bCs/>
          <w:shd w:val="clear" w:color="auto" w:fill="FEFEFE"/>
        </w:rPr>
        <w:t>Example</w:t>
      </w:r>
      <w:r w:rsidRPr="002E7643">
        <w:rPr>
          <w:rFonts w:asciiTheme="majorHAnsi" w:hAnsiTheme="majorHAnsi" w:cstheme="majorHAnsi"/>
        </w:rPr>
        <w:t xml:space="preserve">: </w:t>
      </w:r>
      <w:r w:rsidR="002D7C70" w:rsidRPr="002E7643">
        <w:rPr>
          <w:rFonts w:asciiTheme="majorHAnsi" w:hAnsiTheme="majorHAnsi" w:cstheme="majorHAnsi"/>
        </w:rPr>
        <w:t>W</w:t>
      </w:r>
      <w:r w:rsidRPr="002E7643">
        <w:rPr>
          <w:rFonts w:asciiTheme="majorHAnsi" w:hAnsiTheme="majorHAnsi" w:cstheme="majorHAnsi"/>
          <w:shd w:val="clear" w:color="auto" w:fill="FEFEFE"/>
        </w:rPr>
        <w:t>hen the WAF policy detects errors, it triggers the thresholds configured in the DoS, which can be optionally configured to take actions such as shaping or blocking traffic for an IP address from a malicious source.</w:t>
      </w:r>
    </w:p>
    <w:p w14:paraId="6880C3A8" w14:textId="77777777" w:rsidR="00E06F1E" w:rsidRPr="002E7643" w:rsidRDefault="00E06F1E" w:rsidP="00E06F1E">
      <w:pPr>
        <w:spacing w:after="0"/>
        <w:ind w:left="720"/>
        <w:rPr>
          <w:rFonts w:asciiTheme="majorHAnsi" w:hAnsiTheme="majorHAnsi" w:cstheme="majorHAnsi"/>
          <w:sz w:val="24"/>
          <w:szCs w:val="24"/>
        </w:rPr>
      </w:pPr>
    </w:p>
    <w:p w14:paraId="11CBA515" w14:textId="49CC157A"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you prevent SQL Injection using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3560C69B" w14:textId="252896F1" w:rsidR="00E06F1E" w:rsidRPr="002E7643" w:rsidRDefault="00E06F1E" w:rsidP="00E06F1E">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SQL injection attacks are a type of injection attack, in which SQL commands are injected into data-plane input in order to </w:t>
      </w:r>
      <w:proofErr w:type="gramStart"/>
      <w:r w:rsidRPr="002E7643">
        <w:rPr>
          <w:rFonts w:asciiTheme="majorHAnsi" w:hAnsiTheme="majorHAnsi" w:cstheme="majorHAnsi"/>
          <w:sz w:val="24"/>
          <w:szCs w:val="24"/>
        </w:rPr>
        <w:t>effect</w:t>
      </w:r>
      <w:proofErr w:type="gramEnd"/>
      <w:r w:rsidRPr="002E7643">
        <w:rPr>
          <w:rFonts w:asciiTheme="majorHAnsi" w:hAnsiTheme="majorHAnsi" w:cstheme="majorHAnsi"/>
          <w:sz w:val="24"/>
          <w:szCs w:val="24"/>
        </w:rPr>
        <w:t xml:space="preserve"> the execution of predefined SQL commands</w:t>
      </w:r>
    </w:p>
    <w:p w14:paraId="55253FEF" w14:textId="5ABF7874" w:rsidR="00E06F1E" w:rsidRDefault="00E06F1E" w:rsidP="00E06F1E">
      <w:pPr>
        <w:spacing w:after="0"/>
        <w:ind w:left="720"/>
        <w:rPr>
          <w:rFonts w:asciiTheme="majorHAnsi" w:hAnsiTheme="majorHAnsi" w:cstheme="majorHAnsi"/>
          <w:sz w:val="24"/>
          <w:szCs w:val="24"/>
        </w:rPr>
      </w:pPr>
    </w:p>
    <w:p w14:paraId="7E7CF252" w14:textId="6C3C550D" w:rsidR="002E7643" w:rsidRDefault="002E7643" w:rsidP="00E06F1E">
      <w:pPr>
        <w:spacing w:after="0"/>
        <w:ind w:left="720"/>
        <w:rPr>
          <w:rStyle w:val="Strong"/>
          <w:rFonts w:asciiTheme="majorHAnsi" w:hAnsiTheme="majorHAnsi" w:cstheme="majorHAnsi"/>
          <w:b w:val="0"/>
          <w:bCs w:val="0"/>
          <w:sz w:val="24"/>
          <w:szCs w:val="24"/>
          <w:shd w:val="clear" w:color="auto" w:fill="FEFEFE"/>
        </w:rPr>
      </w:pPr>
      <w:r w:rsidRPr="002E7643">
        <w:rPr>
          <w:rFonts w:asciiTheme="majorHAnsi" w:hAnsiTheme="majorHAnsi" w:cstheme="majorHAnsi"/>
          <w:b/>
          <w:bCs/>
          <w:sz w:val="24"/>
          <w:szCs w:val="24"/>
        </w:rPr>
        <w:t xml:space="preserve">To prevent SQL injection </w:t>
      </w:r>
      <w:proofErr w:type="gramStart"/>
      <w:r w:rsidRPr="002E7643">
        <w:rPr>
          <w:rFonts w:asciiTheme="majorHAnsi" w:hAnsiTheme="majorHAnsi" w:cstheme="majorHAnsi"/>
          <w:b/>
          <w:bCs/>
          <w:sz w:val="24"/>
          <w:szCs w:val="24"/>
        </w:rPr>
        <w:t>In</w:t>
      </w:r>
      <w:proofErr w:type="gramEnd"/>
      <w:r w:rsidRPr="002E7643">
        <w:rPr>
          <w:rFonts w:asciiTheme="majorHAnsi" w:hAnsiTheme="majorHAnsi" w:cstheme="majorHAnsi"/>
          <w:b/>
          <w:bCs/>
          <w:sz w:val="24"/>
          <w:szCs w:val="24"/>
        </w:rPr>
        <w:t xml:space="preserve"> </w:t>
      </w:r>
      <w:proofErr w:type="spellStart"/>
      <w:r w:rsidRPr="002E7643">
        <w:rPr>
          <w:rFonts w:asciiTheme="majorHAnsi" w:hAnsiTheme="majorHAnsi" w:cstheme="majorHAnsi"/>
          <w:b/>
          <w:bCs/>
          <w:sz w:val="24"/>
          <w:szCs w:val="24"/>
        </w:rPr>
        <w:t>anypoint</w:t>
      </w:r>
      <w:proofErr w:type="spellEnd"/>
      <w:r w:rsidRPr="002E7643">
        <w:rPr>
          <w:rFonts w:asciiTheme="majorHAnsi" w:hAnsiTheme="majorHAnsi" w:cstheme="majorHAnsi"/>
          <w:b/>
          <w:bCs/>
          <w:sz w:val="24"/>
          <w:szCs w:val="24"/>
        </w:rPr>
        <w:t xml:space="preserve"> security we can enable the </w:t>
      </w:r>
      <w:r w:rsidRPr="002E7643">
        <w:rPr>
          <w:rStyle w:val="Strong"/>
          <w:rFonts w:asciiTheme="majorHAnsi" w:hAnsiTheme="majorHAnsi" w:cstheme="majorHAnsi"/>
          <w:b w:val="0"/>
          <w:bCs w:val="0"/>
          <w:sz w:val="24"/>
          <w:szCs w:val="24"/>
          <w:shd w:val="clear" w:color="auto" w:fill="FEFEFE"/>
        </w:rPr>
        <w:t>SQL injection</w:t>
      </w:r>
      <w:r w:rsidRPr="002E7643">
        <w:rPr>
          <w:rStyle w:val="Strong"/>
          <w:rFonts w:asciiTheme="majorHAnsi" w:hAnsiTheme="majorHAnsi" w:cstheme="majorHAnsi"/>
          <w:b w:val="0"/>
          <w:bCs w:val="0"/>
          <w:sz w:val="24"/>
          <w:szCs w:val="24"/>
          <w:shd w:val="clear" w:color="auto" w:fill="FEFEFE"/>
        </w:rPr>
        <w:t xml:space="preserve"> rule in WAF polic</w:t>
      </w:r>
      <w:r w:rsidR="006E681A">
        <w:rPr>
          <w:rStyle w:val="Strong"/>
          <w:rFonts w:asciiTheme="majorHAnsi" w:hAnsiTheme="majorHAnsi" w:cstheme="majorHAnsi"/>
          <w:b w:val="0"/>
          <w:bCs w:val="0"/>
          <w:sz w:val="24"/>
          <w:szCs w:val="24"/>
          <w:shd w:val="clear" w:color="auto" w:fill="FEFEFE"/>
        </w:rPr>
        <w:t>y</w:t>
      </w:r>
    </w:p>
    <w:p w14:paraId="1319E0C5" w14:textId="62D0ACF9" w:rsidR="002E7643" w:rsidRDefault="002E7643" w:rsidP="00E06F1E">
      <w:pPr>
        <w:spacing w:after="0"/>
        <w:ind w:left="720"/>
        <w:rPr>
          <w:rFonts w:asciiTheme="majorHAnsi" w:hAnsiTheme="majorHAnsi" w:cstheme="majorHAnsi"/>
          <w:b/>
          <w:bCs/>
          <w:sz w:val="24"/>
          <w:szCs w:val="24"/>
        </w:rPr>
      </w:pPr>
    </w:p>
    <w:p w14:paraId="7A88AA44" w14:textId="1D03524D" w:rsidR="002E7643" w:rsidRPr="002E7643" w:rsidRDefault="002E7643" w:rsidP="00E06F1E">
      <w:pPr>
        <w:spacing w:after="0"/>
        <w:ind w:left="720"/>
        <w:rPr>
          <w:rFonts w:asciiTheme="majorHAnsi" w:hAnsiTheme="majorHAnsi" w:cstheme="majorHAnsi"/>
          <w:b/>
          <w:bCs/>
          <w:sz w:val="24"/>
          <w:szCs w:val="24"/>
        </w:rPr>
      </w:pPr>
      <w:r>
        <w:rPr>
          <w:rFonts w:asciiTheme="majorHAnsi" w:hAnsiTheme="majorHAnsi" w:cstheme="majorHAnsi"/>
          <w:b/>
          <w:bCs/>
          <w:sz w:val="24"/>
          <w:szCs w:val="24"/>
        </w:rPr>
        <w:t>General SQL injection secur</w:t>
      </w:r>
      <w:r w:rsidR="006E681A">
        <w:rPr>
          <w:rFonts w:asciiTheme="majorHAnsi" w:hAnsiTheme="majorHAnsi" w:cstheme="majorHAnsi"/>
          <w:b/>
          <w:bCs/>
          <w:sz w:val="24"/>
          <w:szCs w:val="24"/>
        </w:rPr>
        <w:t>ity</w:t>
      </w:r>
    </w:p>
    <w:p w14:paraId="1A8F0F00" w14:textId="5D135685" w:rsidR="008A7495" w:rsidRPr="002E7643" w:rsidRDefault="008A7495" w:rsidP="00E06F1E">
      <w:pPr>
        <w:spacing w:after="0"/>
        <w:ind w:left="720"/>
        <w:rPr>
          <w:rFonts w:asciiTheme="majorHAnsi" w:hAnsiTheme="majorHAnsi" w:cstheme="majorHAnsi"/>
          <w:sz w:val="24"/>
          <w:szCs w:val="24"/>
        </w:rPr>
      </w:pPr>
      <w:r w:rsidRPr="002E7643">
        <w:rPr>
          <w:rFonts w:asciiTheme="majorHAnsi" w:hAnsiTheme="majorHAnsi" w:cstheme="majorHAnsi"/>
          <w:sz w:val="24"/>
          <w:szCs w:val="24"/>
        </w:rPr>
        <w:t>The select operation introduced by the connector allows to use a parametrized SQL query, like in the following XML snippet:</w:t>
      </w:r>
    </w:p>
    <w:p w14:paraId="6CE24A27"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&lt;set-variable </w:t>
      </w:r>
      <w:proofErr w:type="spellStart"/>
      <w:r w:rsidRPr="008A7495">
        <w:rPr>
          <w:rFonts w:asciiTheme="majorHAnsi" w:eastAsia="Times New Roman" w:hAnsiTheme="majorHAnsi" w:cstheme="majorHAnsi"/>
          <w:sz w:val="24"/>
          <w:szCs w:val="24"/>
          <w:lang w:val="en-US"/>
        </w:rPr>
        <w:t>variableName</w:t>
      </w:r>
      <w:proofErr w:type="spellEnd"/>
      <w:r w:rsidRPr="008A7495">
        <w:rPr>
          <w:rFonts w:asciiTheme="majorHAnsi" w:eastAsia="Times New Roman" w:hAnsiTheme="majorHAnsi" w:cstheme="majorHAnsi"/>
          <w:sz w:val="24"/>
          <w:szCs w:val="24"/>
          <w:lang w:val="en-US"/>
        </w:rPr>
        <w:t>="table" value="PLANET"/&gt;</w:t>
      </w:r>
    </w:p>
    <w:p w14:paraId="4043B919"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&lt;</w:t>
      </w:r>
      <w:proofErr w:type="spellStart"/>
      <w:proofErr w:type="gramStart"/>
      <w:r w:rsidRPr="008A7495">
        <w:rPr>
          <w:rFonts w:asciiTheme="majorHAnsi" w:eastAsia="Times New Roman" w:hAnsiTheme="majorHAnsi" w:cstheme="majorHAnsi"/>
          <w:sz w:val="24"/>
          <w:szCs w:val="24"/>
          <w:lang w:val="en-US"/>
        </w:rPr>
        <w:t>db:select</w:t>
      </w:r>
      <w:proofErr w:type="spellEnd"/>
      <w:proofErr w:type="gramEnd"/>
      <w:r w:rsidRPr="008A7495">
        <w:rPr>
          <w:rFonts w:asciiTheme="majorHAnsi" w:eastAsia="Times New Roman" w:hAnsiTheme="majorHAnsi" w:cstheme="majorHAnsi"/>
          <w:sz w:val="24"/>
          <w:szCs w:val="24"/>
          <w:lang w:val="en-US"/>
        </w:rPr>
        <w:t xml:space="preserve"> config-ref="</w:t>
      </w:r>
      <w:proofErr w:type="spellStart"/>
      <w:r w:rsidRPr="008A7495">
        <w:rPr>
          <w:rFonts w:asciiTheme="majorHAnsi" w:eastAsia="Times New Roman" w:hAnsiTheme="majorHAnsi" w:cstheme="majorHAnsi"/>
          <w:sz w:val="24"/>
          <w:szCs w:val="24"/>
          <w:lang w:val="en-US"/>
        </w:rPr>
        <w:t>dbConfig</w:t>
      </w:r>
      <w:proofErr w:type="spellEnd"/>
      <w:r w:rsidRPr="008A7495">
        <w:rPr>
          <w:rFonts w:asciiTheme="majorHAnsi" w:eastAsia="Times New Roman" w:hAnsiTheme="majorHAnsi" w:cstheme="majorHAnsi"/>
          <w:sz w:val="24"/>
          <w:szCs w:val="24"/>
          <w:lang w:val="en-US"/>
        </w:rPr>
        <w:t>"&gt;</w:t>
      </w:r>
    </w:p>
    <w:p w14:paraId="0120C289"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 &lt;</w:t>
      </w:r>
      <w:proofErr w:type="spellStart"/>
      <w:r w:rsidRPr="008A7495">
        <w:rPr>
          <w:rFonts w:asciiTheme="majorHAnsi" w:eastAsia="Times New Roman" w:hAnsiTheme="majorHAnsi" w:cstheme="majorHAnsi"/>
          <w:sz w:val="24"/>
          <w:szCs w:val="24"/>
          <w:lang w:val="en-US"/>
        </w:rPr>
        <w:t>db:sql</w:t>
      </w:r>
      <w:proofErr w:type="spellEnd"/>
      <w:r w:rsidRPr="008A7495">
        <w:rPr>
          <w:rFonts w:asciiTheme="majorHAnsi" w:eastAsia="Times New Roman" w:hAnsiTheme="majorHAnsi" w:cstheme="majorHAnsi"/>
          <w:sz w:val="24"/>
          <w:szCs w:val="24"/>
          <w:lang w:val="en-US"/>
        </w:rPr>
        <w:t>&gt;</w:t>
      </w:r>
      <w:proofErr w:type="gramStart"/>
      <w:r w:rsidRPr="008A7495">
        <w:rPr>
          <w:rFonts w:asciiTheme="majorHAnsi" w:eastAsia="Times New Roman" w:hAnsiTheme="majorHAnsi" w:cstheme="majorHAnsi"/>
          <w:sz w:val="24"/>
          <w:szCs w:val="24"/>
          <w:lang w:val="en-US"/>
        </w:rPr>
        <w:t>#[</w:t>
      </w:r>
      <w:proofErr w:type="gramEnd"/>
      <w:r w:rsidRPr="008A7495">
        <w:rPr>
          <w:rFonts w:asciiTheme="majorHAnsi" w:eastAsia="Times New Roman" w:hAnsiTheme="majorHAnsi" w:cstheme="majorHAnsi"/>
          <w:sz w:val="24"/>
          <w:szCs w:val="24"/>
          <w:lang w:val="en-US"/>
        </w:rPr>
        <w:t>"SELECT * FROM $(</w:t>
      </w:r>
      <w:proofErr w:type="spellStart"/>
      <w:r w:rsidRPr="008A7495">
        <w:rPr>
          <w:rFonts w:asciiTheme="majorHAnsi" w:eastAsia="Times New Roman" w:hAnsiTheme="majorHAnsi" w:cstheme="majorHAnsi"/>
          <w:sz w:val="24"/>
          <w:szCs w:val="24"/>
          <w:lang w:val="en-US"/>
        </w:rPr>
        <w:t>vars.table</w:t>
      </w:r>
      <w:proofErr w:type="spellEnd"/>
      <w:r w:rsidRPr="008A7495">
        <w:rPr>
          <w:rFonts w:asciiTheme="majorHAnsi" w:eastAsia="Times New Roman" w:hAnsiTheme="majorHAnsi" w:cstheme="majorHAnsi"/>
          <w:sz w:val="24"/>
          <w:szCs w:val="24"/>
          <w:lang w:val="en-US"/>
        </w:rPr>
        <w:t>) WHERE name = :name"]&lt;/</w:t>
      </w:r>
      <w:proofErr w:type="spellStart"/>
      <w:r w:rsidRPr="008A7495">
        <w:rPr>
          <w:rFonts w:asciiTheme="majorHAnsi" w:eastAsia="Times New Roman" w:hAnsiTheme="majorHAnsi" w:cstheme="majorHAnsi"/>
          <w:sz w:val="24"/>
          <w:szCs w:val="24"/>
          <w:lang w:val="en-US"/>
        </w:rPr>
        <w:t>db:sql</w:t>
      </w:r>
      <w:proofErr w:type="spellEnd"/>
      <w:r w:rsidRPr="008A7495">
        <w:rPr>
          <w:rFonts w:asciiTheme="majorHAnsi" w:eastAsia="Times New Roman" w:hAnsiTheme="majorHAnsi" w:cstheme="majorHAnsi"/>
          <w:sz w:val="24"/>
          <w:szCs w:val="24"/>
          <w:lang w:val="en-US"/>
        </w:rPr>
        <w:t>&gt;</w:t>
      </w:r>
    </w:p>
    <w:p w14:paraId="60D3BC10"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 &lt;</w:t>
      </w:r>
      <w:proofErr w:type="spellStart"/>
      <w:proofErr w:type="gramStart"/>
      <w:r w:rsidRPr="008A7495">
        <w:rPr>
          <w:rFonts w:asciiTheme="majorHAnsi" w:eastAsia="Times New Roman" w:hAnsiTheme="majorHAnsi" w:cstheme="majorHAnsi"/>
          <w:sz w:val="24"/>
          <w:szCs w:val="24"/>
          <w:lang w:val="en-US"/>
        </w:rPr>
        <w:t>db:input</w:t>
      </w:r>
      <w:proofErr w:type="gramEnd"/>
      <w:r w:rsidRPr="008A7495">
        <w:rPr>
          <w:rFonts w:asciiTheme="majorHAnsi" w:eastAsia="Times New Roman" w:hAnsiTheme="majorHAnsi" w:cstheme="majorHAnsi"/>
          <w:sz w:val="24"/>
          <w:szCs w:val="24"/>
          <w:lang w:val="en-US"/>
        </w:rPr>
        <w:t>-parameters</w:t>
      </w:r>
      <w:proofErr w:type="spellEnd"/>
      <w:r w:rsidRPr="008A7495">
        <w:rPr>
          <w:rFonts w:asciiTheme="majorHAnsi" w:eastAsia="Times New Roman" w:hAnsiTheme="majorHAnsi" w:cstheme="majorHAnsi"/>
          <w:sz w:val="24"/>
          <w:szCs w:val="24"/>
          <w:lang w:val="en-US"/>
        </w:rPr>
        <w:t>&gt;</w:t>
      </w:r>
    </w:p>
    <w:p w14:paraId="35E297CB"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   </w:t>
      </w:r>
      <w:proofErr w:type="gramStart"/>
      <w:r w:rsidRPr="008A7495">
        <w:rPr>
          <w:rFonts w:asciiTheme="majorHAnsi" w:eastAsia="Times New Roman" w:hAnsiTheme="majorHAnsi" w:cstheme="majorHAnsi"/>
          <w:sz w:val="24"/>
          <w:szCs w:val="24"/>
          <w:lang w:val="en-US"/>
        </w:rPr>
        <w:t>#[</w:t>
      </w:r>
      <w:proofErr w:type="gramEnd"/>
      <w:r w:rsidRPr="008A7495">
        <w:rPr>
          <w:rFonts w:asciiTheme="majorHAnsi" w:eastAsia="Times New Roman" w:hAnsiTheme="majorHAnsi" w:cstheme="majorHAnsi"/>
          <w:sz w:val="24"/>
          <w:szCs w:val="24"/>
          <w:lang w:val="en-US"/>
        </w:rPr>
        <w:t>{'name' : payload}]</w:t>
      </w:r>
    </w:p>
    <w:p w14:paraId="50E60DDA"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 &lt;/</w:t>
      </w:r>
      <w:proofErr w:type="spellStart"/>
      <w:proofErr w:type="gramStart"/>
      <w:r w:rsidRPr="008A7495">
        <w:rPr>
          <w:rFonts w:asciiTheme="majorHAnsi" w:eastAsia="Times New Roman" w:hAnsiTheme="majorHAnsi" w:cstheme="majorHAnsi"/>
          <w:sz w:val="24"/>
          <w:szCs w:val="24"/>
          <w:lang w:val="en-US"/>
        </w:rPr>
        <w:t>db:input</w:t>
      </w:r>
      <w:proofErr w:type="gramEnd"/>
      <w:r w:rsidRPr="008A7495">
        <w:rPr>
          <w:rFonts w:asciiTheme="majorHAnsi" w:eastAsia="Times New Roman" w:hAnsiTheme="majorHAnsi" w:cstheme="majorHAnsi"/>
          <w:sz w:val="24"/>
          <w:szCs w:val="24"/>
          <w:lang w:val="en-US"/>
        </w:rPr>
        <w:t>-parameters</w:t>
      </w:r>
      <w:proofErr w:type="spellEnd"/>
      <w:r w:rsidRPr="008A7495">
        <w:rPr>
          <w:rFonts w:asciiTheme="majorHAnsi" w:eastAsia="Times New Roman" w:hAnsiTheme="majorHAnsi" w:cstheme="majorHAnsi"/>
          <w:sz w:val="24"/>
          <w:szCs w:val="24"/>
          <w:lang w:val="en-US"/>
        </w:rPr>
        <w:t>&gt;</w:t>
      </w:r>
    </w:p>
    <w:p w14:paraId="24AE4C7F"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&lt;/</w:t>
      </w:r>
      <w:proofErr w:type="spellStart"/>
      <w:proofErr w:type="gramStart"/>
      <w:r w:rsidRPr="008A7495">
        <w:rPr>
          <w:rFonts w:asciiTheme="majorHAnsi" w:eastAsia="Times New Roman" w:hAnsiTheme="majorHAnsi" w:cstheme="majorHAnsi"/>
          <w:sz w:val="24"/>
          <w:szCs w:val="24"/>
          <w:lang w:val="en-US"/>
        </w:rPr>
        <w:t>db:select</w:t>
      </w:r>
      <w:proofErr w:type="spellEnd"/>
      <w:proofErr w:type="gramEnd"/>
      <w:r w:rsidRPr="008A7495">
        <w:rPr>
          <w:rFonts w:asciiTheme="majorHAnsi" w:eastAsia="Times New Roman" w:hAnsiTheme="majorHAnsi" w:cstheme="majorHAnsi"/>
          <w:sz w:val="24"/>
          <w:szCs w:val="24"/>
          <w:lang w:val="en-US"/>
        </w:rPr>
        <w:t>&gt;</w:t>
      </w:r>
    </w:p>
    <w:p w14:paraId="49EB11CE" w14:textId="4DB977FB" w:rsidR="008A7495" w:rsidRPr="002E7643" w:rsidRDefault="008A7495" w:rsidP="00E06F1E">
      <w:pPr>
        <w:spacing w:after="0"/>
        <w:ind w:left="720"/>
        <w:rPr>
          <w:rFonts w:asciiTheme="majorHAnsi" w:hAnsiTheme="majorHAnsi" w:cstheme="majorHAnsi"/>
          <w:sz w:val="24"/>
          <w:szCs w:val="24"/>
        </w:rPr>
      </w:pPr>
    </w:p>
    <w:p w14:paraId="5F3CBBD6" w14:textId="1F0B61B7" w:rsidR="008A7495" w:rsidRPr="002E7643" w:rsidRDefault="008A7495" w:rsidP="00E06F1E">
      <w:pPr>
        <w:spacing w:after="0"/>
        <w:ind w:left="720"/>
        <w:rPr>
          <w:rFonts w:asciiTheme="majorHAnsi" w:hAnsiTheme="majorHAnsi" w:cstheme="majorHAnsi"/>
          <w:sz w:val="24"/>
          <w:szCs w:val="24"/>
        </w:rPr>
      </w:pPr>
      <w:r w:rsidRPr="002E7643">
        <w:rPr>
          <w:rFonts w:asciiTheme="majorHAnsi" w:hAnsiTheme="majorHAnsi" w:cstheme="majorHAnsi"/>
          <w:sz w:val="24"/>
          <w:szCs w:val="24"/>
        </w:rPr>
        <w:t>B</w:t>
      </w:r>
      <w:r w:rsidRPr="002E7643">
        <w:rPr>
          <w:rFonts w:asciiTheme="majorHAnsi" w:hAnsiTheme="majorHAnsi" w:cstheme="majorHAnsi"/>
          <w:sz w:val="24"/>
          <w:szCs w:val="24"/>
        </w:rPr>
        <w:t xml:space="preserve">y using prepared statements with parameterized queries and </w:t>
      </w:r>
      <w:hyperlink r:id="rId7" w:history="1">
        <w:r w:rsidRPr="002E7643">
          <w:rPr>
            <w:rStyle w:val="Hyperlink"/>
            <w:rFonts w:asciiTheme="majorHAnsi" w:hAnsiTheme="majorHAnsi" w:cstheme="majorHAnsi"/>
            <w:color w:val="auto"/>
            <w:sz w:val="24"/>
            <w:szCs w:val="24"/>
          </w:rPr>
          <w:t>white list input validation</w:t>
        </w:r>
      </w:hyperlink>
      <w:r w:rsidRPr="002E7643">
        <w:rPr>
          <w:rFonts w:asciiTheme="majorHAnsi" w:hAnsiTheme="majorHAnsi" w:cstheme="majorHAnsi"/>
          <w:sz w:val="24"/>
          <w:szCs w:val="24"/>
        </w:rPr>
        <w:t xml:space="preserve"> you can avoid some/most types of attacks</w:t>
      </w:r>
    </w:p>
    <w:p w14:paraId="12B073E3" w14:textId="77777777" w:rsidR="008A7495" w:rsidRPr="002E7643" w:rsidRDefault="008A7495" w:rsidP="00E06F1E">
      <w:pPr>
        <w:spacing w:after="0"/>
        <w:ind w:left="720"/>
        <w:rPr>
          <w:rFonts w:asciiTheme="majorHAnsi" w:hAnsiTheme="majorHAnsi" w:cstheme="majorHAnsi"/>
          <w:sz w:val="24"/>
          <w:szCs w:val="24"/>
        </w:rPr>
      </w:pPr>
    </w:p>
    <w:p w14:paraId="4C88C42F" w14:textId="4C65CB27"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you manage your certificates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782F75A6" w14:textId="4FB6F3D4" w:rsidR="00A806C4" w:rsidRPr="002E7643" w:rsidRDefault="00A806C4" w:rsidP="00A806C4">
      <w:pPr>
        <w:spacing w:after="0"/>
        <w:ind w:left="720"/>
        <w:rPr>
          <w:rFonts w:asciiTheme="majorHAnsi" w:hAnsiTheme="majorHAnsi" w:cstheme="majorHAnsi"/>
          <w:sz w:val="24"/>
          <w:szCs w:val="24"/>
        </w:rPr>
      </w:pPr>
      <w:r w:rsidRPr="002E7643">
        <w:rPr>
          <w:rFonts w:asciiTheme="majorHAnsi" w:hAnsiTheme="majorHAnsi" w:cstheme="majorHAnsi"/>
          <w:sz w:val="24"/>
          <w:szCs w:val="24"/>
        </w:rPr>
        <w:lastRenderedPageBreak/>
        <w:t xml:space="preserve">To manage the certificate the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has a feature called Secure Manager which is used to store the certificates securely.</w:t>
      </w:r>
    </w:p>
    <w:p w14:paraId="4253B633" w14:textId="77777777" w:rsidR="00A806C4" w:rsidRPr="002E7643" w:rsidRDefault="00A806C4" w:rsidP="00A806C4">
      <w:pPr>
        <w:spacing w:after="0"/>
        <w:ind w:left="720"/>
        <w:rPr>
          <w:rFonts w:asciiTheme="majorHAnsi" w:hAnsiTheme="majorHAnsi" w:cstheme="majorHAnsi"/>
          <w:sz w:val="24"/>
          <w:szCs w:val="24"/>
        </w:rPr>
      </w:pPr>
    </w:p>
    <w:p w14:paraId="35DB29B3" w14:textId="38B4EDBA"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What QoS policies are available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1010BDA8" w14:textId="6FD5B750" w:rsidR="00A806C4" w:rsidRPr="002E7643" w:rsidRDefault="00DB304E" w:rsidP="00A806C4">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The QoS policies that are available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are:</w:t>
      </w:r>
    </w:p>
    <w:p w14:paraId="74E6775D" w14:textId="08A21562" w:rsidR="00DB304E" w:rsidRPr="002E7643" w:rsidRDefault="00DB304E" w:rsidP="00DB304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DoS</w:t>
      </w:r>
    </w:p>
    <w:p w14:paraId="4D1AF2EB" w14:textId="46F4C5E9" w:rsidR="00DB304E" w:rsidRPr="002E7643" w:rsidRDefault="00DB304E" w:rsidP="00DB304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WAF</w:t>
      </w:r>
    </w:p>
    <w:p w14:paraId="37595F3A" w14:textId="738FFEC6" w:rsidR="008D61B9" w:rsidRPr="002E7643" w:rsidRDefault="008D61B9" w:rsidP="00DB304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Http limit</w:t>
      </w:r>
    </w:p>
    <w:p w14:paraId="1B9ACAE8" w14:textId="3B1F0546" w:rsidR="00DB304E" w:rsidRPr="002E7643" w:rsidRDefault="00DB304E" w:rsidP="00DB304E">
      <w:pPr>
        <w:spacing w:after="0"/>
        <w:rPr>
          <w:rFonts w:asciiTheme="majorHAnsi" w:hAnsiTheme="majorHAnsi" w:cstheme="majorHAnsi"/>
          <w:sz w:val="24"/>
          <w:szCs w:val="24"/>
        </w:rPr>
      </w:pPr>
    </w:p>
    <w:p w14:paraId="301A21FA" w14:textId="664E6721" w:rsidR="00DB304E" w:rsidRPr="002E7643" w:rsidRDefault="00DB304E" w:rsidP="00DB304E">
      <w:pPr>
        <w:spacing w:after="0"/>
        <w:rPr>
          <w:rFonts w:asciiTheme="majorHAnsi" w:hAnsiTheme="majorHAnsi" w:cstheme="majorHAnsi"/>
          <w:sz w:val="24"/>
          <w:szCs w:val="24"/>
        </w:rPr>
      </w:pPr>
      <w:r w:rsidRPr="002E7643">
        <w:rPr>
          <w:rFonts w:asciiTheme="majorHAnsi" w:hAnsiTheme="majorHAnsi" w:cstheme="majorHAnsi"/>
          <w:sz w:val="24"/>
          <w:szCs w:val="24"/>
        </w:rPr>
        <w:t xml:space="preserve">Policies category in API Manager: </w:t>
      </w:r>
      <w:hyperlink r:id="rId8" w:history="1">
        <w:r w:rsidRPr="002E7643">
          <w:rPr>
            <w:rStyle w:val="Hyperlink"/>
            <w:rFonts w:asciiTheme="majorHAnsi" w:hAnsiTheme="majorHAnsi" w:cstheme="majorHAnsi"/>
            <w:color w:val="auto"/>
            <w:sz w:val="24"/>
            <w:szCs w:val="24"/>
          </w:rPr>
          <w:t>https://medium.com/@pkurimella/mulesoft-policies-govern-and-manage-apis-efficiently-5dee0d7656db</w:t>
        </w:r>
      </w:hyperlink>
    </w:p>
    <w:p w14:paraId="22F41580" w14:textId="77777777" w:rsidR="00DB304E" w:rsidRPr="002E7643" w:rsidRDefault="00DB304E" w:rsidP="00DB304E">
      <w:pPr>
        <w:spacing w:after="0"/>
        <w:rPr>
          <w:rFonts w:asciiTheme="majorHAnsi" w:hAnsiTheme="majorHAnsi" w:cstheme="majorHAnsi"/>
          <w:sz w:val="24"/>
          <w:szCs w:val="24"/>
        </w:rPr>
      </w:pPr>
    </w:p>
    <w:p w14:paraId="33DB7DB6" w14:textId="6D2B7720"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What do you mean by Certificate Revocation List?</w:t>
      </w:r>
    </w:p>
    <w:p w14:paraId="29C9BB52" w14:textId="7E869DDA" w:rsidR="00DB304E" w:rsidRPr="002E7643" w:rsidRDefault="008D1BDC" w:rsidP="00DB304E">
      <w:pPr>
        <w:pStyle w:val="ListParagraph"/>
        <w:rPr>
          <w:rFonts w:asciiTheme="majorHAnsi" w:hAnsiTheme="majorHAnsi" w:cstheme="majorHAnsi"/>
          <w:sz w:val="24"/>
          <w:szCs w:val="24"/>
        </w:rPr>
      </w:pPr>
      <w:r w:rsidRPr="002E7643">
        <w:rPr>
          <w:rFonts w:asciiTheme="majorHAnsi" w:hAnsiTheme="majorHAnsi" w:cstheme="majorHAnsi"/>
          <w:sz w:val="24"/>
          <w:szCs w:val="24"/>
          <w:shd w:val="clear" w:color="auto" w:fill="FFFFFF"/>
        </w:rPr>
        <w:t>A </w:t>
      </w:r>
      <w:r w:rsidRPr="002E7643">
        <w:rPr>
          <w:rFonts w:asciiTheme="majorHAnsi" w:hAnsiTheme="majorHAnsi" w:cstheme="majorHAnsi"/>
          <w:b/>
          <w:bCs/>
          <w:sz w:val="24"/>
          <w:szCs w:val="24"/>
          <w:shd w:val="clear" w:color="auto" w:fill="FFFFFF"/>
        </w:rPr>
        <w:t>Certificate Revocation List</w:t>
      </w:r>
      <w:r w:rsidRPr="002E7643">
        <w:rPr>
          <w:rFonts w:asciiTheme="majorHAnsi" w:hAnsiTheme="majorHAnsi" w:cstheme="majorHAnsi"/>
          <w:sz w:val="24"/>
          <w:szCs w:val="24"/>
          <w:shd w:val="clear" w:color="auto" w:fill="FFFFFF"/>
        </w:rPr>
        <w:t> (</w:t>
      </w:r>
      <w:r w:rsidRPr="002E7643">
        <w:rPr>
          <w:rFonts w:asciiTheme="majorHAnsi" w:hAnsiTheme="majorHAnsi" w:cstheme="majorHAnsi"/>
          <w:b/>
          <w:bCs/>
          <w:sz w:val="24"/>
          <w:szCs w:val="24"/>
          <w:shd w:val="clear" w:color="auto" w:fill="FFFFFF"/>
        </w:rPr>
        <w:t>CRL</w:t>
      </w:r>
      <w:r w:rsidRPr="002E7643">
        <w:rPr>
          <w:rFonts w:asciiTheme="majorHAnsi" w:hAnsiTheme="majorHAnsi" w:cstheme="majorHAnsi"/>
          <w:sz w:val="24"/>
          <w:szCs w:val="24"/>
          <w:shd w:val="clear" w:color="auto" w:fill="FFFFFF"/>
        </w:rPr>
        <w:t>) is a </w:t>
      </w:r>
      <w:r w:rsidRPr="002E7643">
        <w:rPr>
          <w:rFonts w:asciiTheme="majorHAnsi" w:hAnsiTheme="majorHAnsi" w:cstheme="majorHAnsi"/>
          <w:b/>
          <w:bCs/>
          <w:sz w:val="24"/>
          <w:szCs w:val="24"/>
          <w:shd w:val="clear" w:color="auto" w:fill="FFFFFF"/>
        </w:rPr>
        <w:t>list</w:t>
      </w:r>
      <w:r w:rsidRPr="002E7643">
        <w:rPr>
          <w:rFonts w:asciiTheme="majorHAnsi" w:hAnsiTheme="majorHAnsi" w:cstheme="majorHAnsi"/>
          <w:sz w:val="24"/>
          <w:szCs w:val="24"/>
          <w:shd w:val="clear" w:color="auto" w:fill="FFFFFF"/>
        </w:rPr>
        <w:t> of digital </w:t>
      </w:r>
      <w:r w:rsidRPr="002E7643">
        <w:rPr>
          <w:rFonts w:asciiTheme="majorHAnsi" w:hAnsiTheme="majorHAnsi" w:cstheme="majorHAnsi"/>
          <w:b/>
          <w:bCs/>
          <w:sz w:val="24"/>
          <w:szCs w:val="24"/>
          <w:shd w:val="clear" w:color="auto" w:fill="FFFFFF"/>
        </w:rPr>
        <w:t>certificates</w:t>
      </w:r>
      <w:r w:rsidRPr="002E7643">
        <w:rPr>
          <w:rFonts w:asciiTheme="majorHAnsi" w:hAnsiTheme="majorHAnsi" w:cstheme="majorHAnsi"/>
          <w:sz w:val="24"/>
          <w:szCs w:val="24"/>
          <w:shd w:val="clear" w:color="auto" w:fill="FFFFFF"/>
        </w:rPr>
        <w:t> that have been </w:t>
      </w:r>
      <w:r w:rsidRPr="002E7643">
        <w:rPr>
          <w:rFonts w:asciiTheme="majorHAnsi" w:hAnsiTheme="majorHAnsi" w:cstheme="majorHAnsi"/>
          <w:b/>
          <w:bCs/>
          <w:sz w:val="24"/>
          <w:szCs w:val="24"/>
          <w:shd w:val="clear" w:color="auto" w:fill="FFFFFF"/>
        </w:rPr>
        <w:t>revoked</w:t>
      </w:r>
      <w:r w:rsidRPr="002E7643">
        <w:rPr>
          <w:rFonts w:asciiTheme="majorHAnsi" w:hAnsiTheme="majorHAnsi" w:cstheme="majorHAnsi"/>
          <w:sz w:val="24"/>
          <w:szCs w:val="24"/>
          <w:shd w:val="clear" w:color="auto" w:fill="FFFFFF"/>
        </w:rPr>
        <w:t> by the issuing </w:t>
      </w:r>
      <w:r w:rsidRPr="002E7643">
        <w:rPr>
          <w:rFonts w:asciiTheme="majorHAnsi" w:hAnsiTheme="majorHAnsi" w:cstheme="majorHAnsi"/>
          <w:b/>
          <w:bCs/>
          <w:sz w:val="24"/>
          <w:szCs w:val="24"/>
          <w:shd w:val="clear" w:color="auto" w:fill="FFFFFF"/>
        </w:rPr>
        <w:t>Certificate</w:t>
      </w:r>
      <w:r w:rsidRPr="002E7643">
        <w:rPr>
          <w:rFonts w:asciiTheme="majorHAnsi" w:hAnsiTheme="majorHAnsi" w:cstheme="majorHAnsi"/>
          <w:sz w:val="24"/>
          <w:szCs w:val="24"/>
          <w:shd w:val="clear" w:color="auto" w:fill="FFFFFF"/>
        </w:rPr>
        <w:t> Authority (CA) before their scheduled expiration date and should no longer be trusted.</w:t>
      </w:r>
    </w:p>
    <w:p w14:paraId="3785F9B7" w14:textId="77777777" w:rsidR="00DB304E" w:rsidRPr="002E7643" w:rsidRDefault="00DB304E" w:rsidP="00DB304E">
      <w:pPr>
        <w:spacing w:after="0"/>
        <w:ind w:left="720"/>
        <w:rPr>
          <w:rFonts w:asciiTheme="majorHAnsi" w:hAnsiTheme="majorHAnsi" w:cstheme="majorHAnsi"/>
          <w:sz w:val="24"/>
          <w:szCs w:val="24"/>
        </w:rPr>
      </w:pPr>
    </w:p>
    <w:p w14:paraId="0672861D" w14:textId="0D62BCCB"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you protect sensitive data using a Tokenization method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40C9615A" w14:textId="77777777" w:rsidR="008D1BDC" w:rsidRPr="002E7643" w:rsidRDefault="008D1BDC" w:rsidP="008D1BDC">
      <w:pPr>
        <w:shd w:val="clear" w:color="auto" w:fill="FEFEFE"/>
        <w:spacing w:before="150" w:after="150" w:line="240" w:lineRule="auto"/>
        <w:ind w:left="720"/>
        <w:rPr>
          <w:rFonts w:asciiTheme="majorHAnsi" w:eastAsia="Times New Roman" w:hAnsiTheme="majorHAnsi" w:cstheme="majorHAnsi"/>
          <w:sz w:val="24"/>
          <w:szCs w:val="24"/>
        </w:rPr>
      </w:pPr>
      <w:proofErr w:type="gramStart"/>
      <w:r w:rsidRPr="002E7643">
        <w:rPr>
          <w:rFonts w:asciiTheme="majorHAnsi" w:hAnsiTheme="majorHAnsi" w:cstheme="majorHAnsi"/>
          <w:sz w:val="24"/>
          <w:szCs w:val="24"/>
        </w:rPr>
        <w:t xml:space="preserve">In </w:t>
      </w:r>
      <w:r w:rsidRPr="002E7643">
        <w:rPr>
          <w:rFonts w:asciiTheme="majorHAnsi" w:eastAsia="Times New Roman" w:hAnsiTheme="majorHAnsi" w:cstheme="majorHAnsi"/>
          <w:sz w:val="24"/>
          <w:szCs w:val="24"/>
        </w:rPr>
        <w:t>,</w:t>
      </w:r>
      <w:proofErr w:type="gramEnd"/>
      <w:r w:rsidRPr="002E7643">
        <w:rPr>
          <w:rFonts w:asciiTheme="majorHAnsi" w:eastAsia="Times New Roman" w:hAnsiTheme="majorHAnsi" w:cstheme="majorHAnsi"/>
          <w:sz w:val="24"/>
          <w:szCs w:val="24"/>
        </w:rPr>
        <w:t xml:space="preserve"> a tokenization format is created with the credit card data domain and assigned to the tokenization service. A tokenization policy is applied to the API gateway.</w:t>
      </w:r>
    </w:p>
    <w:p w14:paraId="08A88813" w14:textId="77777777" w:rsidR="008D1BDC" w:rsidRPr="002E7643" w:rsidRDefault="008D1BDC" w:rsidP="008D1BDC">
      <w:pPr>
        <w:shd w:val="clear" w:color="auto" w:fill="FEFEFE"/>
        <w:spacing w:before="150" w:after="150" w:line="240" w:lineRule="auto"/>
        <w:ind w:left="720"/>
        <w:rPr>
          <w:rFonts w:asciiTheme="majorHAnsi" w:eastAsia="Times New Roman" w:hAnsiTheme="majorHAnsi" w:cstheme="majorHAnsi"/>
          <w:sz w:val="24"/>
          <w:szCs w:val="24"/>
        </w:rPr>
      </w:pPr>
      <w:r w:rsidRPr="002E7643">
        <w:rPr>
          <w:rFonts w:asciiTheme="majorHAnsi" w:eastAsia="Times New Roman" w:hAnsiTheme="majorHAnsi" w:cstheme="majorHAnsi"/>
          <w:sz w:val="24"/>
          <w:szCs w:val="24"/>
        </w:rPr>
        <w:t>When a payload that contains credit card numbers in the payload is sent, the request is redirected to the API gateway that has the tokenization policy applied.</w:t>
      </w:r>
    </w:p>
    <w:p w14:paraId="4478F43A" w14:textId="77777777" w:rsidR="008D1BDC" w:rsidRPr="002E7643" w:rsidRDefault="008D1BDC" w:rsidP="008D1BDC">
      <w:pPr>
        <w:shd w:val="clear" w:color="auto" w:fill="FEFEFE"/>
        <w:spacing w:before="150" w:after="150" w:line="240" w:lineRule="auto"/>
        <w:ind w:left="720"/>
        <w:rPr>
          <w:rFonts w:asciiTheme="majorHAnsi" w:eastAsia="Times New Roman" w:hAnsiTheme="majorHAnsi" w:cstheme="majorHAnsi"/>
          <w:sz w:val="24"/>
          <w:szCs w:val="24"/>
        </w:rPr>
      </w:pPr>
      <w:r w:rsidRPr="002E7643">
        <w:rPr>
          <w:rFonts w:asciiTheme="majorHAnsi" w:eastAsia="Times New Roman" w:hAnsiTheme="majorHAnsi" w:cstheme="majorHAnsi"/>
          <w:sz w:val="24"/>
          <w:szCs w:val="24"/>
        </w:rPr>
        <w:t>A connection is established between the API gateway and the tokenization service. The tokenization service receives the credit card information, transforms the data into tokens, and returns the tokenized data to the API gateway. The API gateway replaces the credit card number with the tokenized data and the request is sent to the app.</w:t>
      </w:r>
    </w:p>
    <w:p w14:paraId="1FF17052" w14:textId="1CD0292B" w:rsidR="008D1BDC" w:rsidRPr="002E7643" w:rsidRDefault="008D1BDC" w:rsidP="008D1BDC">
      <w:pPr>
        <w:spacing w:after="0"/>
        <w:ind w:left="720"/>
        <w:rPr>
          <w:rFonts w:asciiTheme="majorHAnsi" w:hAnsiTheme="majorHAnsi" w:cstheme="majorHAnsi"/>
          <w:sz w:val="24"/>
          <w:szCs w:val="24"/>
        </w:rPr>
      </w:pPr>
    </w:p>
    <w:p w14:paraId="78C80A05" w14:textId="77777777" w:rsidR="008D1BDC" w:rsidRPr="002E7643" w:rsidRDefault="008D1BDC" w:rsidP="008D1BDC">
      <w:pPr>
        <w:spacing w:after="0"/>
        <w:ind w:left="720"/>
        <w:rPr>
          <w:rFonts w:asciiTheme="majorHAnsi" w:hAnsiTheme="majorHAnsi" w:cstheme="majorHAnsi"/>
          <w:sz w:val="24"/>
          <w:szCs w:val="24"/>
        </w:rPr>
      </w:pPr>
    </w:p>
    <w:p w14:paraId="728FB596" w14:textId="484262D3" w:rsidR="001B0400" w:rsidRPr="006E681A" w:rsidRDefault="001B0400" w:rsidP="001B0400">
      <w:pPr>
        <w:numPr>
          <w:ilvl w:val="0"/>
          <w:numId w:val="1"/>
        </w:numPr>
        <w:spacing w:after="0"/>
        <w:rPr>
          <w:rFonts w:asciiTheme="majorHAnsi" w:hAnsiTheme="majorHAnsi" w:cstheme="majorHAnsi"/>
          <w:color w:val="FF0000"/>
          <w:sz w:val="24"/>
          <w:szCs w:val="24"/>
        </w:rPr>
      </w:pPr>
      <w:bookmarkStart w:id="1" w:name="_Hlk53207467"/>
      <w:r w:rsidRPr="006E681A">
        <w:rPr>
          <w:rFonts w:asciiTheme="majorHAnsi" w:hAnsiTheme="majorHAnsi" w:cstheme="majorHAnsi"/>
          <w:color w:val="FF0000"/>
          <w:sz w:val="24"/>
          <w:szCs w:val="24"/>
        </w:rPr>
        <w:t xml:space="preserve">How do tokens </w:t>
      </w:r>
      <w:proofErr w:type="gramStart"/>
      <w:r w:rsidRPr="006E681A">
        <w:rPr>
          <w:rFonts w:asciiTheme="majorHAnsi" w:hAnsiTheme="majorHAnsi" w:cstheme="majorHAnsi"/>
          <w:color w:val="FF0000"/>
          <w:sz w:val="24"/>
          <w:szCs w:val="24"/>
        </w:rPr>
        <w:t>stored</w:t>
      </w:r>
      <w:proofErr w:type="gramEnd"/>
      <w:r w:rsidRPr="006E681A">
        <w:rPr>
          <w:rFonts w:asciiTheme="majorHAnsi" w:hAnsiTheme="majorHAnsi" w:cstheme="majorHAnsi"/>
          <w:color w:val="FF0000"/>
          <w:sz w:val="24"/>
          <w:szCs w:val="24"/>
        </w:rPr>
        <w:t xml:space="preserve"> in </w:t>
      </w:r>
      <w:proofErr w:type="spellStart"/>
      <w:r w:rsidRPr="006E681A">
        <w:rPr>
          <w:rFonts w:asciiTheme="majorHAnsi" w:hAnsiTheme="majorHAnsi" w:cstheme="majorHAnsi"/>
          <w:color w:val="FF0000"/>
          <w:sz w:val="24"/>
          <w:szCs w:val="24"/>
        </w:rPr>
        <w:t>Anypoint</w:t>
      </w:r>
      <w:proofErr w:type="spellEnd"/>
      <w:r w:rsidRPr="006E681A">
        <w:rPr>
          <w:rFonts w:asciiTheme="majorHAnsi" w:hAnsiTheme="majorHAnsi" w:cstheme="majorHAnsi"/>
          <w:color w:val="FF0000"/>
          <w:sz w:val="24"/>
          <w:szCs w:val="24"/>
        </w:rPr>
        <w:t xml:space="preserve"> Security?</w:t>
      </w:r>
    </w:p>
    <w:bookmarkEnd w:id="1"/>
    <w:p w14:paraId="35D622E7" w14:textId="77777777" w:rsidR="008D1BDC" w:rsidRPr="002E7643" w:rsidRDefault="008D1BDC" w:rsidP="008D1BDC">
      <w:pPr>
        <w:spacing w:after="0"/>
        <w:ind w:left="720"/>
        <w:rPr>
          <w:rFonts w:asciiTheme="majorHAnsi" w:hAnsiTheme="majorHAnsi" w:cstheme="majorHAnsi"/>
          <w:sz w:val="24"/>
          <w:szCs w:val="24"/>
        </w:rPr>
      </w:pPr>
    </w:p>
    <w:p w14:paraId="0E363E65" w14:textId="693ED829"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How do you retrieve the original values in the Tokenization method?</w:t>
      </w:r>
    </w:p>
    <w:p w14:paraId="2AF79861" w14:textId="412BDC16" w:rsidR="00F03FE1" w:rsidRPr="002E7643" w:rsidRDefault="00F03FE1" w:rsidP="00F03FE1">
      <w:pPr>
        <w:spacing w:after="0"/>
        <w:ind w:left="360"/>
        <w:rPr>
          <w:rFonts w:asciiTheme="majorHAnsi" w:hAnsiTheme="majorHAnsi" w:cstheme="majorHAnsi"/>
          <w:sz w:val="24"/>
          <w:szCs w:val="24"/>
        </w:rPr>
      </w:pPr>
      <w:r w:rsidRPr="002E7643">
        <w:rPr>
          <w:rFonts w:asciiTheme="majorHAnsi" w:hAnsiTheme="majorHAnsi" w:cstheme="majorHAnsi"/>
          <w:sz w:val="24"/>
          <w:szCs w:val="24"/>
        </w:rPr>
        <w:t xml:space="preserve">The original values are retrieved using detokenization policy. This is conducted under </w:t>
      </w:r>
      <w:r w:rsidRPr="002E7643">
        <w:rPr>
          <w:rFonts w:asciiTheme="majorHAnsi" w:hAnsiTheme="majorHAnsi" w:cstheme="majorHAnsi"/>
          <w:sz w:val="24"/>
          <w:szCs w:val="24"/>
          <w:shd w:val="clear" w:color="auto" w:fill="FEFEFE"/>
        </w:rPr>
        <w:t>strict security controls.</w:t>
      </w:r>
      <w:r w:rsidRPr="002E7643">
        <w:rPr>
          <w:rFonts w:asciiTheme="majorHAnsi" w:hAnsiTheme="majorHAnsi" w:cstheme="majorHAnsi"/>
          <w:sz w:val="24"/>
          <w:szCs w:val="24"/>
        </w:rPr>
        <w:t xml:space="preserve">  </w:t>
      </w:r>
    </w:p>
    <w:p w14:paraId="2E2102D1" w14:textId="77777777" w:rsidR="00F03FE1" w:rsidRPr="002E7643" w:rsidRDefault="00F03FE1" w:rsidP="00F03FE1">
      <w:pPr>
        <w:spacing w:after="0"/>
        <w:ind w:left="360"/>
        <w:rPr>
          <w:rFonts w:asciiTheme="majorHAnsi" w:hAnsiTheme="majorHAnsi" w:cstheme="majorHAnsi"/>
          <w:sz w:val="24"/>
          <w:szCs w:val="24"/>
        </w:rPr>
      </w:pPr>
    </w:p>
    <w:p w14:paraId="520468C1" w14:textId="4AA70D43"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Can you provide some examples of you using tokenization in your project?</w:t>
      </w:r>
    </w:p>
    <w:p w14:paraId="05B491F2" w14:textId="1F4603BB" w:rsidR="00F03FE1" w:rsidRPr="002E7643" w:rsidRDefault="00F03FE1"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In the </w:t>
      </w:r>
      <w:proofErr w:type="spellStart"/>
      <w:r w:rsidRPr="002E7643">
        <w:rPr>
          <w:rFonts w:asciiTheme="majorHAnsi" w:hAnsiTheme="majorHAnsi" w:cstheme="majorHAnsi"/>
          <w:sz w:val="24"/>
          <w:szCs w:val="24"/>
        </w:rPr>
        <w:t>MyTrain</w:t>
      </w:r>
      <w:proofErr w:type="spellEnd"/>
      <w:r w:rsidRPr="002E7643">
        <w:rPr>
          <w:rFonts w:asciiTheme="majorHAnsi" w:hAnsiTheme="majorHAnsi" w:cstheme="majorHAnsi"/>
          <w:sz w:val="24"/>
          <w:szCs w:val="24"/>
        </w:rPr>
        <w:t xml:space="preserve"> project we can tokenize the personal </w:t>
      </w:r>
      <w:r w:rsidR="00887337" w:rsidRPr="002E7643">
        <w:rPr>
          <w:rFonts w:asciiTheme="majorHAnsi" w:hAnsiTheme="majorHAnsi" w:cstheme="majorHAnsi"/>
          <w:sz w:val="24"/>
          <w:szCs w:val="24"/>
        </w:rPr>
        <w:t>information’s</w:t>
      </w:r>
      <w:r w:rsidRPr="002E7643">
        <w:rPr>
          <w:rFonts w:asciiTheme="majorHAnsi" w:hAnsiTheme="majorHAnsi" w:cstheme="majorHAnsi"/>
          <w:sz w:val="24"/>
          <w:szCs w:val="24"/>
        </w:rPr>
        <w:t xml:space="preserve"> like email</w:t>
      </w:r>
      <w:r w:rsidR="00887337" w:rsidRPr="002E7643">
        <w:rPr>
          <w:rFonts w:asciiTheme="majorHAnsi" w:hAnsiTheme="majorHAnsi" w:cstheme="majorHAnsi"/>
          <w:sz w:val="24"/>
          <w:szCs w:val="24"/>
        </w:rPr>
        <w:t>,</w:t>
      </w:r>
      <w:r w:rsidR="006E681A">
        <w:rPr>
          <w:rFonts w:asciiTheme="majorHAnsi" w:hAnsiTheme="majorHAnsi" w:cstheme="majorHAnsi"/>
          <w:sz w:val="24"/>
          <w:szCs w:val="24"/>
        </w:rPr>
        <w:t xml:space="preserve"> and</w:t>
      </w:r>
      <w:r w:rsidR="00887337" w:rsidRPr="002E7643">
        <w:rPr>
          <w:rFonts w:asciiTheme="majorHAnsi" w:hAnsiTheme="majorHAnsi" w:cstheme="majorHAnsi"/>
          <w:sz w:val="24"/>
          <w:szCs w:val="24"/>
        </w:rPr>
        <w:t xml:space="preserve"> tokens </w:t>
      </w:r>
      <w:r w:rsidR="006E681A">
        <w:rPr>
          <w:rFonts w:asciiTheme="majorHAnsi" w:hAnsiTheme="majorHAnsi" w:cstheme="majorHAnsi"/>
          <w:sz w:val="24"/>
          <w:szCs w:val="24"/>
        </w:rPr>
        <w:t>needed to configure s</w:t>
      </w:r>
      <w:r w:rsidR="00887337" w:rsidRPr="002E7643">
        <w:rPr>
          <w:rFonts w:asciiTheme="majorHAnsi" w:hAnsiTheme="majorHAnsi" w:cstheme="majorHAnsi"/>
          <w:sz w:val="24"/>
          <w:szCs w:val="24"/>
        </w:rPr>
        <w:t xml:space="preserve">alesforce and </w:t>
      </w:r>
      <w:proofErr w:type="spellStart"/>
      <w:r w:rsidR="00887337" w:rsidRPr="002E7643">
        <w:rPr>
          <w:rFonts w:asciiTheme="majorHAnsi" w:hAnsiTheme="majorHAnsi" w:cstheme="majorHAnsi"/>
          <w:sz w:val="24"/>
          <w:szCs w:val="24"/>
        </w:rPr>
        <w:t>okta</w:t>
      </w:r>
      <w:proofErr w:type="spellEnd"/>
      <w:r w:rsidR="006E681A">
        <w:rPr>
          <w:rFonts w:asciiTheme="majorHAnsi" w:hAnsiTheme="majorHAnsi" w:cstheme="majorHAnsi"/>
          <w:sz w:val="24"/>
          <w:szCs w:val="24"/>
        </w:rPr>
        <w:t xml:space="preserve"> connector. This provides security </w:t>
      </w:r>
      <w:proofErr w:type="gramStart"/>
      <w:r w:rsidR="006E681A">
        <w:rPr>
          <w:rFonts w:asciiTheme="majorHAnsi" w:hAnsiTheme="majorHAnsi" w:cstheme="majorHAnsi"/>
          <w:sz w:val="24"/>
          <w:szCs w:val="24"/>
        </w:rPr>
        <w:t xml:space="preserve">even </w:t>
      </w:r>
      <w:r w:rsidRPr="002E7643">
        <w:rPr>
          <w:rFonts w:asciiTheme="majorHAnsi" w:hAnsiTheme="majorHAnsi" w:cstheme="majorHAnsi"/>
          <w:sz w:val="24"/>
          <w:szCs w:val="24"/>
        </w:rPr>
        <w:t xml:space="preserve"> if</w:t>
      </w:r>
      <w:proofErr w:type="gramEnd"/>
      <w:r w:rsidRPr="002E7643">
        <w:rPr>
          <w:rFonts w:asciiTheme="majorHAnsi" w:hAnsiTheme="majorHAnsi" w:cstheme="majorHAnsi"/>
          <w:sz w:val="24"/>
          <w:szCs w:val="24"/>
        </w:rPr>
        <w:t xml:space="preserve"> </w:t>
      </w:r>
      <w:r w:rsidR="00887337" w:rsidRPr="002E7643">
        <w:rPr>
          <w:rFonts w:asciiTheme="majorHAnsi" w:hAnsiTheme="majorHAnsi" w:cstheme="majorHAnsi"/>
          <w:sz w:val="24"/>
          <w:szCs w:val="24"/>
        </w:rPr>
        <w:t>someone</w:t>
      </w:r>
      <w:r w:rsidRPr="002E7643">
        <w:rPr>
          <w:rFonts w:asciiTheme="majorHAnsi" w:hAnsiTheme="majorHAnsi" w:cstheme="majorHAnsi"/>
          <w:sz w:val="24"/>
          <w:szCs w:val="24"/>
        </w:rPr>
        <w:t xml:space="preserve"> is able to breach the policy th</w:t>
      </w:r>
      <w:r w:rsidR="00887337" w:rsidRPr="002E7643">
        <w:rPr>
          <w:rFonts w:asciiTheme="majorHAnsi" w:hAnsiTheme="majorHAnsi" w:cstheme="majorHAnsi"/>
          <w:sz w:val="24"/>
          <w:szCs w:val="24"/>
        </w:rPr>
        <w:t>ey</w:t>
      </w:r>
      <w:r w:rsidRPr="002E7643">
        <w:rPr>
          <w:rFonts w:asciiTheme="majorHAnsi" w:hAnsiTheme="majorHAnsi" w:cstheme="majorHAnsi"/>
          <w:sz w:val="24"/>
          <w:szCs w:val="24"/>
        </w:rPr>
        <w:t xml:space="preserve"> do not get access to the original data</w:t>
      </w:r>
    </w:p>
    <w:p w14:paraId="7510083B" w14:textId="77777777" w:rsidR="00F03FE1" w:rsidRPr="002E7643" w:rsidRDefault="00F03FE1" w:rsidP="00F03FE1">
      <w:pPr>
        <w:spacing w:after="0"/>
        <w:ind w:left="720"/>
        <w:rPr>
          <w:rFonts w:asciiTheme="majorHAnsi" w:hAnsiTheme="majorHAnsi" w:cstheme="majorHAnsi"/>
          <w:sz w:val="24"/>
          <w:szCs w:val="24"/>
        </w:rPr>
      </w:pPr>
    </w:p>
    <w:p w14:paraId="0E339992" w14:textId="0318A62A"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lastRenderedPageBreak/>
        <w:t>In which scenario you will MASK sensitive information rather than Encrypting the information.</w:t>
      </w:r>
    </w:p>
    <w:p w14:paraId="63AB4DEE" w14:textId="3D519C5D" w:rsidR="00F03FE1" w:rsidRPr="002E7643" w:rsidRDefault="00F03FE1"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For logging and login </w:t>
      </w:r>
      <w:r w:rsidR="006E681A">
        <w:rPr>
          <w:rFonts w:asciiTheme="majorHAnsi" w:hAnsiTheme="majorHAnsi" w:cstheme="majorHAnsi"/>
          <w:sz w:val="24"/>
          <w:szCs w:val="24"/>
        </w:rPr>
        <w:t xml:space="preserve">where we </w:t>
      </w:r>
      <w:r w:rsidRPr="002E7643">
        <w:rPr>
          <w:rFonts w:asciiTheme="majorHAnsi" w:hAnsiTheme="majorHAnsi" w:cstheme="majorHAnsi"/>
          <w:sz w:val="24"/>
          <w:szCs w:val="24"/>
        </w:rPr>
        <w:t xml:space="preserve">don’t want user or anyone to see the sensitive data. In such case we can use masking </w:t>
      </w:r>
    </w:p>
    <w:p w14:paraId="20DA8D7F" w14:textId="77777777" w:rsidR="00F03FE1" w:rsidRPr="002E7643" w:rsidRDefault="00F03FE1" w:rsidP="00F03FE1">
      <w:pPr>
        <w:spacing w:after="0"/>
        <w:ind w:left="720"/>
        <w:rPr>
          <w:rFonts w:asciiTheme="majorHAnsi" w:hAnsiTheme="majorHAnsi" w:cstheme="majorHAnsi"/>
          <w:sz w:val="24"/>
          <w:szCs w:val="24"/>
        </w:rPr>
      </w:pPr>
    </w:p>
    <w:p w14:paraId="6C972744" w14:textId="7B72F6B5"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you encrypt sensitive information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046F7917" w14:textId="75CAC35F" w:rsidR="00F03FE1" w:rsidRPr="002E7643" w:rsidRDefault="00F03FE1"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To encrypt </w:t>
      </w:r>
      <w:proofErr w:type="gramStart"/>
      <w:r w:rsidRPr="002E7643">
        <w:rPr>
          <w:rFonts w:asciiTheme="majorHAnsi" w:hAnsiTheme="majorHAnsi" w:cstheme="majorHAnsi"/>
          <w:sz w:val="24"/>
          <w:szCs w:val="24"/>
        </w:rPr>
        <w:t>information</w:t>
      </w:r>
      <w:proofErr w:type="gramEnd"/>
      <w:r w:rsidRPr="002E7643">
        <w:rPr>
          <w:rFonts w:asciiTheme="majorHAnsi" w:hAnsiTheme="majorHAnsi" w:cstheme="majorHAnsi"/>
          <w:sz w:val="24"/>
          <w:szCs w:val="24"/>
        </w:rPr>
        <w:t xml:space="preserve"> we can implement either symmetric or asymmetric encryption </w:t>
      </w:r>
    </w:p>
    <w:p w14:paraId="7EB60579" w14:textId="3796458E" w:rsidR="00887337" w:rsidRPr="002E7643" w:rsidRDefault="00887337"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For </w:t>
      </w:r>
      <w:proofErr w:type="spellStart"/>
      <w:r w:rsidRPr="002E7643">
        <w:rPr>
          <w:rFonts w:asciiTheme="majorHAnsi" w:hAnsiTheme="majorHAnsi" w:cstheme="majorHAnsi"/>
          <w:sz w:val="24"/>
          <w:szCs w:val="24"/>
        </w:rPr>
        <w:t>assymmetic</w:t>
      </w:r>
      <w:proofErr w:type="spellEnd"/>
      <w:r w:rsidRPr="002E7643">
        <w:rPr>
          <w:rFonts w:asciiTheme="majorHAnsi" w:hAnsiTheme="majorHAnsi" w:cstheme="majorHAnsi"/>
          <w:sz w:val="24"/>
          <w:szCs w:val="24"/>
        </w:rPr>
        <w:t xml:space="preserve"> encryption we can use – </w:t>
      </w:r>
      <w:proofErr w:type="spellStart"/>
      <w:r w:rsidRPr="002E7643">
        <w:rPr>
          <w:rFonts w:asciiTheme="majorHAnsi" w:hAnsiTheme="majorHAnsi" w:cstheme="majorHAnsi"/>
          <w:sz w:val="24"/>
          <w:szCs w:val="24"/>
        </w:rPr>
        <w:t>Trus</w:t>
      </w:r>
      <w:r w:rsidR="006E681A">
        <w:rPr>
          <w:rFonts w:asciiTheme="majorHAnsi" w:hAnsiTheme="majorHAnsi" w:cstheme="majorHAnsi"/>
          <w:sz w:val="24"/>
          <w:szCs w:val="24"/>
        </w:rPr>
        <w:t>S</w:t>
      </w:r>
      <w:bookmarkStart w:id="2" w:name="_GoBack"/>
      <w:bookmarkEnd w:id="2"/>
      <w:r w:rsidRPr="002E7643">
        <w:rPr>
          <w:rFonts w:asciiTheme="majorHAnsi" w:hAnsiTheme="majorHAnsi" w:cstheme="majorHAnsi"/>
          <w:sz w:val="24"/>
          <w:szCs w:val="24"/>
        </w:rPr>
        <w:t>tore</w:t>
      </w:r>
      <w:proofErr w:type="spellEnd"/>
      <w:r w:rsidRPr="002E7643">
        <w:rPr>
          <w:rFonts w:asciiTheme="majorHAnsi" w:hAnsiTheme="majorHAnsi" w:cstheme="majorHAnsi"/>
          <w:sz w:val="24"/>
          <w:szCs w:val="24"/>
        </w:rPr>
        <w:t>, KeyStore, Certificates</w:t>
      </w:r>
    </w:p>
    <w:p w14:paraId="49C5E564" w14:textId="691F5C3C" w:rsidR="00887337" w:rsidRPr="002E7643" w:rsidRDefault="00887337"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For symmetric encryption we can use – password, symmetric keys, S3 credentials, Blob</w:t>
      </w:r>
    </w:p>
    <w:p w14:paraId="73225757" w14:textId="77777777" w:rsidR="00887337" w:rsidRPr="002E7643" w:rsidRDefault="00887337" w:rsidP="00887337">
      <w:pPr>
        <w:spacing w:after="0"/>
        <w:rPr>
          <w:rFonts w:asciiTheme="majorHAnsi" w:hAnsiTheme="majorHAnsi" w:cstheme="majorHAnsi"/>
          <w:sz w:val="24"/>
          <w:szCs w:val="24"/>
        </w:rPr>
      </w:pPr>
    </w:p>
    <w:p w14:paraId="7DCA4280" w14:textId="33E7C7B6" w:rsidR="001B0400" w:rsidRPr="002E7643" w:rsidRDefault="001B0400" w:rsidP="001B0400">
      <w:pPr>
        <w:numPr>
          <w:ilvl w:val="0"/>
          <w:numId w:val="1"/>
        </w:numPr>
        <w:rPr>
          <w:rFonts w:asciiTheme="majorHAnsi" w:hAnsiTheme="majorHAnsi" w:cstheme="majorHAnsi"/>
          <w:sz w:val="24"/>
          <w:szCs w:val="24"/>
        </w:rPr>
      </w:pPr>
      <w:r w:rsidRPr="002E7643">
        <w:rPr>
          <w:rFonts w:asciiTheme="majorHAnsi" w:hAnsiTheme="majorHAnsi" w:cstheme="majorHAnsi"/>
          <w:sz w:val="24"/>
          <w:szCs w:val="24"/>
        </w:rPr>
        <w:t xml:space="preserve"> What is the use of a Secrets manager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41C15328" w14:textId="77777777" w:rsidR="00887337" w:rsidRPr="002E7643" w:rsidRDefault="00887337" w:rsidP="00887337">
      <w:pPr>
        <w:pStyle w:val="ListParagraph"/>
        <w:numPr>
          <w:ilvl w:val="0"/>
          <w:numId w:val="3"/>
        </w:numPr>
        <w:shd w:val="clear" w:color="auto" w:fill="FFFFFF"/>
        <w:spacing w:before="75" w:after="225" w:line="240" w:lineRule="auto"/>
        <w:rPr>
          <w:rFonts w:asciiTheme="majorHAnsi" w:eastAsia="Times New Roman" w:hAnsiTheme="majorHAnsi" w:cstheme="majorHAnsi"/>
          <w:sz w:val="24"/>
          <w:szCs w:val="24"/>
        </w:rPr>
      </w:pPr>
      <w:r w:rsidRPr="002E7643">
        <w:rPr>
          <w:rFonts w:asciiTheme="majorHAnsi" w:eastAsia="Times New Roman" w:hAnsiTheme="majorHAnsi" w:cstheme="majorHAnsi"/>
          <w:sz w:val="24"/>
          <w:szCs w:val="24"/>
        </w:rPr>
        <w:t>The secrets manager is used to write, read, and manage your secrets, keys, and Transport Layer Security (TLS) certificates within a unique source that allows access to other authorized platform services on your behalf.</w:t>
      </w:r>
    </w:p>
    <w:p w14:paraId="5DE55381" w14:textId="309FF076" w:rsidR="00887337" w:rsidRPr="002E7643" w:rsidRDefault="00887337" w:rsidP="00887337">
      <w:pPr>
        <w:pStyle w:val="ListParagraph"/>
        <w:numPr>
          <w:ilvl w:val="0"/>
          <w:numId w:val="3"/>
        </w:numPr>
        <w:rPr>
          <w:rFonts w:asciiTheme="majorHAnsi" w:hAnsiTheme="majorHAnsi" w:cstheme="majorHAnsi"/>
          <w:sz w:val="24"/>
          <w:szCs w:val="24"/>
        </w:rPr>
      </w:pPr>
      <w:r w:rsidRPr="002E7643">
        <w:rPr>
          <w:rFonts w:asciiTheme="majorHAnsi" w:eastAsia="Times New Roman" w:hAnsiTheme="majorHAnsi" w:cstheme="majorHAnsi"/>
          <w:sz w:val="24"/>
          <w:szCs w:val="24"/>
        </w:rPr>
        <w:t>This is the central and secure repository to manage the secrets</w:t>
      </w:r>
    </w:p>
    <w:p w14:paraId="2EB81B41" w14:textId="711CF7E3" w:rsidR="002D794A" w:rsidRPr="002E7643" w:rsidRDefault="008E3311">
      <w:pPr>
        <w:rPr>
          <w:rFonts w:asciiTheme="majorHAnsi" w:hAnsiTheme="majorHAnsi" w:cstheme="majorHAnsi"/>
          <w:sz w:val="24"/>
          <w:szCs w:val="24"/>
        </w:rPr>
      </w:pPr>
      <w:r w:rsidRPr="002E7643">
        <w:rPr>
          <w:rFonts w:asciiTheme="majorHAnsi" w:hAnsiTheme="majorHAnsi" w:cstheme="majorHAnsi"/>
          <w:sz w:val="24"/>
          <w:szCs w:val="24"/>
        </w:rPr>
        <w:t>https://nl.devoteam.com/en/blog-post/how-to-secure-properties-and-hide-encryption-key-in-cloudhub-mule-4/</w:t>
      </w:r>
    </w:p>
    <w:sectPr w:rsidR="002D794A" w:rsidRPr="002E7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A1CE0"/>
    <w:multiLevelType w:val="hybridMultilevel"/>
    <w:tmpl w:val="C9BA57CE"/>
    <w:lvl w:ilvl="0" w:tplc="278EC896">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343EB7"/>
    <w:multiLevelType w:val="multilevel"/>
    <w:tmpl w:val="4754E106"/>
    <w:lvl w:ilvl="0">
      <w:numFmt w:val="bullet"/>
      <w:lvlText w:val="-"/>
      <w:lvlJc w:val="left"/>
      <w:pPr>
        <w:ind w:left="720" w:hanging="360"/>
      </w:pPr>
      <w:rPr>
        <w:rFonts w:ascii="Calibri" w:eastAsia="Calibri" w:hAnsi="Calibri" w:cs="Calibri"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4290279"/>
    <w:multiLevelType w:val="multilevel"/>
    <w:tmpl w:val="039241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3sjAztTAzNDI0NDFX0lEKTi0uzszPAykwqgUAqppAVSwAAAA="/>
  </w:docVars>
  <w:rsids>
    <w:rsidRoot w:val="001B0400"/>
    <w:rsid w:val="000333DC"/>
    <w:rsid w:val="000564AA"/>
    <w:rsid w:val="00117121"/>
    <w:rsid w:val="001A15CC"/>
    <w:rsid w:val="001A625C"/>
    <w:rsid w:val="001B0400"/>
    <w:rsid w:val="002A420A"/>
    <w:rsid w:val="002D794A"/>
    <w:rsid w:val="002D7C70"/>
    <w:rsid w:val="002E7643"/>
    <w:rsid w:val="0046356F"/>
    <w:rsid w:val="004C73D2"/>
    <w:rsid w:val="004E1C08"/>
    <w:rsid w:val="006E681A"/>
    <w:rsid w:val="00700547"/>
    <w:rsid w:val="00887337"/>
    <w:rsid w:val="008A7495"/>
    <w:rsid w:val="008D1BDC"/>
    <w:rsid w:val="008D2182"/>
    <w:rsid w:val="008D61B9"/>
    <w:rsid w:val="008E3311"/>
    <w:rsid w:val="00A509F7"/>
    <w:rsid w:val="00A806C4"/>
    <w:rsid w:val="00B7447D"/>
    <w:rsid w:val="00BE5D8E"/>
    <w:rsid w:val="00CB7533"/>
    <w:rsid w:val="00CE342F"/>
    <w:rsid w:val="00DB304E"/>
    <w:rsid w:val="00E06F1E"/>
    <w:rsid w:val="00F0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94A4"/>
  <w15:chartTrackingRefBased/>
  <w15:docId w15:val="{4832975B-2BA0-49A6-BA5E-5880BA36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400"/>
    <w:pPr>
      <w:spacing w:line="256" w:lineRule="auto"/>
    </w:pPr>
    <w:rPr>
      <w:rFonts w:ascii="Calibri" w:eastAsia="Calibri" w:hAnsi="Calibri" w:cs="Calibri"/>
      <w:lang w:val="en-IN"/>
    </w:rPr>
  </w:style>
  <w:style w:type="paragraph" w:styleId="Heading2">
    <w:name w:val="heading 2"/>
    <w:basedOn w:val="Normal"/>
    <w:next w:val="Normal"/>
    <w:link w:val="Heading2Char"/>
    <w:uiPriority w:val="9"/>
    <w:semiHidden/>
    <w:unhideWhenUsed/>
    <w:qFormat/>
    <w:rsid w:val="001B0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B0400"/>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8E3311"/>
    <w:pPr>
      <w:ind w:left="720"/>
      <w:contextualSpacing/>
    </w:pPr>
  </w:style>
  <w:style w:type="paragraph" w:styleId="NormalWeb">
    <w:name w:val="Normal (Web)"/>
    <w:basedOn w:val="Normal"/>
    <w:uiPriority w:val="99"/>
    <w:semiHidden/>
    <w:unhideWhenUsed/>
    <w:rsid w:val="00E06F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06F1E"/>
    <w:rPr>
      <w:color w:val="0000FF"/>
      <w:u w:val="single"/>
    </w:rPr>
  </w:style>
  <w:style w:type="character" w:styleId="UnresolvedMention">
    <w:name w:val="Unresolved Mention"/>
    <w:basedOn w:val="DefaultParagraphFont"/>
    <w:uiPriority w:val="99"/>
    <w:semiHidden/>
    <w:unhideWhenUsed/>
    <w:rsid w:val="00DB304E"/>
    <w:rPr>
      <w:color w:val="605E5C"/>
      <w:shd w:val="clear" w:color="auto" w:fill="E1DFDD"/>
    </w:rPr>
  </w:style>
  <w:style w:type="character" w:styleId="HTMLCode">
    <w:name w:val="HTML Code"/>
    <w:basedOn w:val="DefaultParagraphFont"/>
    <w:uiPriority w:val="99"/>
    <w:semiHidden/>
    <w:unhideWhenUsed/>
    <w:rsid w:val="00CE342F"/>
    <w:rPr>
      <w:rFonts w:ascii="Courier New" w:eastAsia="Times New Roman" w:hAnsi="Courier New" w:cs="Courier New"/>
      <w:sz w:val="20"/>
      <w:szCs w:val="20"/>
    </w:rPr>
  </w:style>
  <w:style w:type="character" w:styleId="Strong">
    <w:name w:val="Strong"/>
    <w:basedOn w:val="DefaultParagraphFont"/>
    <w:uiPriority w:val="22"/>
    <w:qFormat/>
    <w:rsid w:val="00CB7533"/>
    <w:rPr>
      <w:b/>
      <w:bCs/>
    </w:rPr>
  </w:style>
  <w:style w:type="paragraph" w:styleId="HTMLPreformatted">
    <w:name w:val="HTML Preformatted"/>
    <w:basedOn w:val="Normal"/>
    <w:link w:val="HTMLPreformattedChar"/>
    <w:uiPriority w:val="99"/>
    <w:semiHidden/>
    <w:unhideWhenUsed/>
    <w:rsid w:val="008A7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7495"/>
    <w:rPr>
      <w:rFonts w:ascii="Courier New" w:eastAsia="Times New Roman" w:hAnsi="Courier New" w:cs="Courier New"/>
      <w:sz w:val="20"/>
      <w:szCs w:val="20"/>
    </w:rPr>
  </w:style>
  <w:style w:type="character" w:customStyle="1" w:styleId="hljs-keyword">
    <w:name w:val="hljs-keyword"/>
    <w:basedOn w:val="DefaultParagraphFont"/>
    <w:rsid w:val="008A7495"/>
  </w:style>
  <w:style w:type="character" w:customStyle="1" w:styleId="hljs-string">
    <w:name w:val="hljs-string"/>
    <w:basedOn w:val="DefaultParagraphFont"/>
    <w:rsid w:val="008A7495"/>
  </w:style>
  <w:style w:type="character" w:customStyle="1" w:styleId="hljs-comment">
    <w:name w:val="hljs-comment"/>
    <w:basedOn w:val="DefaultParagraphFont"/>
    <w:rsid w:val="008A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12843">
      <w:bodyDiv w:val="1"/>
      <w:marLeft w:val="0"/>
      <w:marRight w:val="0"/>
      <w:marTop w:val="0"/>
      <w:marBottom w:val="0"/>
      <w:divBdr>
        <w:top w:val="none" w:sz="0" w:space="0" w:color="auto"/>
        <w:left w:val="none" w:sz="0" w:space="0" w:color="auto"/>
        <w:bottom w:val="none" w:sz="0" w:space="0" w:color="auto"/>
        <w:right w:val="none" w:sz="0" w:space="0" w:color="auto"/>
      </w:divBdr>
      <w:divsChild>
        <w:div w:id="308173335">
          <w:marLeft w:val="0"/>
          <w:marRight w:val="0"/>
          <w:marTop w:val="0"/>
          <w:marBottom w:val="0"/>
          <w:divBdr>
            <w:top w:val="none" w:sz="0" w:space="0" w:color="auto"/>
            <w:left w:val="none" w:sz="0" w:space="0" w:color="auto"/>
            <w:bottom w:val="none" w:sz="0" w:space="0" w:color="auto"/>
            <w:right w:val="none" w:sz="0" w:space="0" w:color="auto"/>
          </w:divBdr>
        </w:div>
        <w:div w:id="1185249125">
          <w:marLeft w:val="0"/>
          <w:marRight w:val="0"/>
          <w:marTop w:val="0"/>
          <w:marBottom w:val="0"/>
          <w:divBdr>
            <w:top w:val="none" w:sz="0" w:space="0" w:color="auto"/>
            <w:left w:val="none" w:sz="0" w:space="0" w:color="auto"/>
            <w:bottom w:val="none" w:sz="0" w:space="0" w:color="auto"/>
            <w:right w:val="none" w:sz="0" w:space="0" w:color="auto"/>
          </w:divBdr>
        </w:div>
      </w:divsChild>
    </w:div>
    <w:div w:id="1020669110">
      <w:bodyDiv w:val="1"/>
      <w:marLeft w:val="0"/>
      <w:marRight w:val="0"/>
      <w:marTop w:val="0"/>
      <w:marBottom w:val="0"/>
      <w:divBdr>
        <w:top w:val="none" w:sz="0" w:space="0" w:color="auto"/>
        <w:left w:val="none" w:sz="0" w:space="0" w:color="auto"/>
        <w:bottom w:val="none" w:sz="0" w:space="0" w:color="auto"/>
        <w:right w:val="none" w:sz="0" w:space="0" w:color="auto"/>
      </w:divBdr>
    </w:div>
    <w:div w:id="1057819107">
      <w:bodyDiv w:val="1"/>
      <w:marLeft w:val="0"/>
      <w:marRight w:val="0"/>
      <w:marTop w:val="0"/>
      <w:marBottom w:val="0"/>
      <w:divBdr>
        <w:top w:val="none" w:sz="0" w:space="0" w:color="auto"/>
        <w:left w:val="none" w:sz="0" w:space="0" w:color="auto"/>
        <w:bottom w:val="none" w:sz="0" w:space="0" w:color="auto"/>
        <w:right w:val="none" w:sz="0" w:space="0" w:color="auto"/>
      </w:divBdr>
    </w:div>
    <w:div w:id="1334340103">
      <w:bodyDiv w:val="1"/>
      <w:marLeft w:val="0"/>
      <w:marRight w:val="0"/>
      <w:marTop w:val="0"/>
      <w:marBottom w:val="0"/>
      <w:divBdr>
        <w:top w:val="none" w:sz="0" w:space="0" w:color="auto"/>
        <w:left w:val="none" w:sz="0" w:space="0" w:color="auto"/>
        <w:bottom w:val="none" w:sz="0" w:space="0" w:color="auto"/>
        <w:right w:val="none" w:sz="0" w:space="0" w:color="auto"/>
      </w:divBdr>
    </w:div>
    <w:div w:id="150944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kurimella/mulesoft-policies-govern-and-manage-apis-efficiently-5dee0d7656db" TargetMode="External"/><Relationship Id="rId3" Type="http://schemas.openxmlformats.org/officeDocument/2006/relationships/settings" Target="settings.xml"/><Relationship Id="rId7" Type="http://schemas.openxmlformats.org/officeDocument/2006/relationships/hyperlink" Target="https://stackoverflow.com/questions/3559621/blacklisting-vs-whitelisting-in-forms-input-filtering-and-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ulesoft.com/anypoint-security/dos-polic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3</cp:revision>
  <dcterms:created xsi:type="dcterms:W3CDTF">2020-10-09T14:50:00Z</dcterms:created>
  <dcterms:modified xsi:type="dcterms:W3CDTF">2020-10-10T13:24:00Z</dcterms:modified>
</cp:coreProperties>
</file>