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b/>
          <w:b/>
          <w:bCs/>
          <w:sz w:val="28"/>
          <w:szCs w:val="28"/>
        </w:rPr>
      </w:pPr>
      <w:r>
        <w:rPr>
          <w:b/>
          <w:bCs/>
          <w:sz w:val="28"/>
          <w:szCs w:val="28"/>
        </w:rPr>
        <w:t>Olorundare Eniola</w:t>
      </w:r>
    </w:p>
    <w:p>
      <w:pPr>
        <w:pStyle w:val="PreformattedText"/>
        <w:bidi w:val="0"/>
        <w:spacing w:before="0" w:after="0"/>
        <w:jc w:val="center"/>
        <w:rPr/>
      </w:pPr>
      <w:hyperlink r:id="rId2">
        <w:r>
          <w:rPr>
            <w:rStyle w:val="InternetLink"/>
            <w:sz w:val="28"/>
            <w:szCs w:val="28"/>
          </w:rPr>
          <w:t>olorundareeniola@gmail.com</w:t>
        </w:r>
      </w:hyperlink>
      <w:r>
        <w:rPr>
          <w:sz w:val="28"/>
          <w:szCs w:val="28"/>
        </w:rPr>
        <w:t xml:space="preserve"> | 07017062105</w:t>
      </w:r>
    </w:p>
    <w:p>
      <w:pPr>
        <w:pStyle w:val="HorizontalLine"/>
        <w:rPr/>
      </w:pPr>
      <w:r>
        <w:rPr/>
      </w:r>
    </w:p>
    <w:p>
      <w:pPr>
        <w:pStyle w:val="PreformattedText"/>
        <w:bidi w:val="0"/>
        <w:spacing w:before="0" w:after="0"/>
        <w:jc w:val="center"/>
        <w:rPr/>
      </w:pPr>
      <w:r>
        <w:rPr/>
      </w:r>
    </w:p>
    <w:p>
      <w:pPr>
        <w:pStyle w:val="PreformattedText"/>
        <w:bidi w:val="0"/>
        <w:spacing w:before="0" w:after="0"/>
        <w:jc w:val="center"/>
        <w:rPr>
          <w:rFonts w:ascii="Abyssinica SIL" w:hAnsi="Abyssinica SIL"/>
          <w:sz w:val="24"/>
          <w:szCs w:val="24"/>
        </w:rPr>
      </w:pPr>
      <w:r>
        <w:rPr>
          <w:rFonts w:ascii="Abyssinica SIL" w:hAnsi="Abyssinica SIL"/>
          <w:sz w:val="24"/>
          <w:szCs w:val="24"/>
        </w:rPr>
        <w:t>EDUCATION</w:t>
      </w:r>
    </w:p>
    <w:p>
      <w:pPr>
        <w:pStyle w:val="Normal"/>
        <w:bidi w:val="0"/>
        <w:spacing w:before="0" w:after="0"/>
        <w:jc w:val="left"/>
        <w:rPr>
          <w:rFonts w:ascii="Abyssinica SIL" w:hAnsi="Abyssinica SIL"/>
        </w:rPr>
      </w:pPr>
      <w:r>
        <w:rPr>
          <w:rFonts w:ascii="Abyssinica SIL" w:hAnsi="Abyssinica SIL"/>
        </w:rPr>
        <w:t>*</w:t>
      </w:r>
      <w:r>
        <w:rPr>
          <w:rFonts w:ascii="Abyssinica SIL" w:hAnsi="Abyssinica SIL"/>
          <w:sz w:val="20"/>
          <w:szCs w:val="20"/>
        </w:rPr>
        <w:t xml:space="preserve"> Federal University Of Technology,Akure.  </w:t>
        <w:tab/>
        <w:tab/>
        <w:tab/>
        <w:tab/>
        <w:tab/>
        <w:t>May 2023 – present</w:t>
      </w:r>
    </w:p>
    <w:p>
      <w:pPr>
        <w:pStyle w:val="Normal"/>
        <w:bidi w:val="0"/>
        <w:spacing w:before="0" w:after="0"/>
        <w:jc w:val="left"/>
        <w:rPr>
          <w:rFonts w:ascii="Abyssinica SIL" w:hAnsi="Abyssinica SIL"/>
        </w:rPr>
      </w:pPr>
      <w:r>
        <w:rPr>
          <w:rFonts w:ascii="Abyssinica SIL" w:hAnsi="Abyssinica SIL"/>
        </w:rPr>
      </w:r>
    </w:p>
    <w:p>
      <w:pPr>
        <w:pStyle w:val="Normal"/>
        <w:bidi w:val="0"/>
        <w:spacing w:before="0" w:after="0"/>
        <w:jc w:val="center"/>
        <w:rPr>
          <w:rFonts w:ascii="Abyssinica SIL" w:hAnsi="Abyssinica SIL"/>
        </w:rPr>
      </w:pPr>
      <w:r>
        <w:rPr>
          <w:rFonts w:ascii="Abyssinica SIL" w:hAnsi="Abyssinica SIL"/>
        </w:rPr>
        <w:t>PROFESSIONAL EXPERIENCE</w:t>
      </w:r>
    </w:p>
    <w:p>
      <w:pPr>
        <w:pStyle w:val="Normal"/>
        <w:bidi w:val="0"/>
        <w:spacing w:before="0" w:after="0"/>
        <w:jc w:val="left"/>
        <w:rPr>
          <w:rFonts w:ascii="Abyssinica SIL" w:hAnsi="Abyssinica SIL"/>
        </w:rPr>
      </w:pPr>
      <w:r>
        <w:rPr>
          <w:rFonts w:ascii="Abyssinica SIL" w:hAnsi="Abyssinica SIL"/>
        </w:rPr>
        <w:t xml:space="preserve"> </w:t>
      </w:r>
      <w:r>
        <w:rPr>
          <w:rFonts w:ascii="Abyssinica SIL" w:hAnsi="Abyssinica SIL"/>
        </w:rPr>
        <w:t xml:space="preserve">* </w:t>
      </w:r>
      <w:r>
        <w:rPr>
          <w:rFonts w:ascii="Abyssinica SIL" w:hAnsi="Abyssinica SIL"/>
          <w:sz w:val="20"/>
          <w:szCs w:val="20"/>
        </w:rPr>
        <w:t xml:space="preserve">Engineer Geologist at N/A, </w:t>
        <w:tab/>
        <w:tab/>
        <w:tab/>
        <w:tab/>
        <w:tab/>
        <w:tab/>
        <w:t>November 2023 - present</w:t>
      </w:r>
    </w:p>
    <w:p>
      <w:pPr>
        <w:pStyle w:val="PreformattedText"/>
        <w:bidi w:val="0"/>
        <w:rPr>
          <w:rFonts w:ascii="Abyssinica SIL" w:hAnsi="Abyssinica SIL"/>
          <w:sz w:val="20"/>
          <w:szCs w:val="20"/>
        </w:rPr>
      </w:pPr>
      <w:r>
        <w:rPr>
          <w:rFonts w:ascii="Abyssinica SIL" w:hAnsi="Abyssinica SIL"/>
          <w:sz w:val="20"/>
          <w:szCs w:val="20"/>
        </w:rPr>
        <w:t xml:space="preserve">      </w:t>
      </w:r>
      <w:r>
        <w:rPr>
          <w:rFonts w:ascii="Abyssinica SIL" w:hAnsi="Abyssinica SIL"/>
          <w:sz w:val="20"/>
          <w:szCs w:val="20"/>
        </w:rPr>
        <w:t>Member of the Society of Petroleum Engineers (SPE)</w:t>
      </w:r>
    </w:p>
    <w:p>
      <w:pPr>
        <w:pStyle w:val="PreformattedText"/>
        <w:bidi w:val="0"/>
        <w:rPr>
          <w:rFonts w:ascii="Abyssinica SIL" w:hAnsi="Abyssinica SIL"/>
          <w:sz w:val="20"/>
          <w:szCs w:val="20"/>
        </w:rPr>
      </w:pPr>
      <w:r>
        <w:rPr>
          <w:rFonts w:ascii="Abyssinica SIL" w:hAnsi="Abyssinica SIL"/>
          <w:sz w:val="20"/>
          <w:szCs w:val="20"/>
        </w:rPr>
        <w:tab/>
        <w:t>Member of Society of Exploration Geophysics</w:t>
      </w:r>
    </w:p>
    <w:p>
      <w:pPr>
        <w:pStyle w:val="PreformattedText"/>
        <w:bidi w:val="0"/>
        <w:rPr>
          <w:rFonts w:ascii="Abyssinica SIL" w:hAnsi="Abyssinica SIL"/>
          <w:sz w:val="20"/>
          <w:szCs w:val="20"/>
        </w:rPr>
      </w:pPr>
      <w:r>
        <w:rPr>
          <w:rFonts w:ascii="Abyssinica SIL" w:hAnsi="Abyssinica SIL"/>
          <w:sz w:val="20"/>
          <w:szCs w:val="20"/>
        </w:rPr>
        <w:tab/>
        <w:t>Member of The Nigerian Association of Petroleum Explorationists.</w:t>
      </w:r>
    </w:p>
    <w:p>
      <w:pPr>
        <w:pStyle w:val="PreformattedText"/>
        <w:bidi w:val="0"/>
        <w:rPr>
          <w:rFonts w:ascii="Abyssinica SIL" w:hAnsi="Abyssinica SIL"/>
          <w:sz w:val="20"/>
          <w:szCs w:val="20"/>
        </w:rPr>
      </w:pPr>
      <w:r>
        <w:rPr>
          <w:rFonts w:ascii="Abyssinica SIL" w:hAnsi="Abyssinica SIL"/>
          <w:sz w:val="20"/>
          <w:szCs w:val="20"/>
        </w:rPr>
        <w:t xml:space="preserve"> </w:t>
      </w:r>
    </w:p>
    <w:p>
      <w:pPr>
        <w:pStyle w:val="PreformattedText"/>
        <w:bidi w:val="0"/>
        <w:spacing w:before="0" w:after="0"/>
        <w:jc w:val="center"/>
        <w:rPr>
          <w:rFonts w:ascii="Abyssinica SIL" w:hAnsi="Abyssinica SIL"/>
          <w:sz w:val="24"/>
          <w:szCs w:val="24"/>
        </w:rPr>
      </w:pPr>
      <w:r>
        <w:rPr>
          <w:rFonts w:ascii="Abyssinica SIL" w:hAnsi="Abyssinica SIL"/>
          <w:sz w:val="24"/>
          <w:szCs w:val="24"/>
        </w:rPr>
        <w:t>SUMMARY</w:t>
      </w:r>
    </w:p>
    <w:p>
      <w:pPr>
        <w:pStyle w:val="PreformattedText"/>
        <w:bidi w:val="0"/>
        <w:spacing w:before="0" w:after="0"/>
        <w:jc w:val="center"/>
        <w:rPr>
          <w:rFonts w:ascii="Abyssinica SIL" w:hAnsi="Abyssinica SIL"/>
          <w:sz w:val="24"/>
          <w:szCs w:val="24"/>
        </w:rPr>
      </w:pPr>
      <w:r>
        <w:rPr>
          <w:rFonts w:ascii="Abyssinica SIL" w:hAnsi="Abyssinica SIL"/>
          <w:sz w:val="24"/>
          <w:szCs w:val="24"/>
        </w:rPr>
      </w:r>
    </w:p>
    <w:p>
      <w:pPr>
        <w:pStyle w:val="PreformattedText"/>
        <w:bidi w:val="0"/>
        <w:spacing w:before="0" w:after="0"/>
        <w:jc w:val="left"/>
        <w:rPr>
          <w:rFonts w:ascii="Abyssinica SIL" w:hAnsi="Abyssinica SIL"/>
        </w:rPr>
      </w:pPr>
      <w:r>
        <w:rPr>
          <w:rFonts w:ascii="Abyssinica SIL" w:hAnsi="Abyssinica SIL"/>
        </w:rPr>
        <w:t xml:space="preserve">As an Engineer Geologist, I have a strong desire to contribute my skills and knowledge in the field. Although I am currently in the early stages of my career and do not have any job experience yet, I am a member of esteemed organizations such as the Society of Petroleum Engineers (SPE), Society of Exploration Geophysics, and The Nigerian Association of Petroleum Explorationists. I am currently pursuing my undergraduate degree in Geology at the Federal University of Technology, Akure. </w:t>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left"/>
        <w:rPr>
          <w:rFonts w:ascii="Abyssinica SIL" w:hAnsi="Abyssinica SIL"/>
        </w:rPr>
      </w:pPr>
      <w:r>
        <w:rPr>
          <w:rFonts w:ascii="Abyssinica SIL" w:hAnsi="Abyssinica SIL"/>
        </w:rPr>
        <w:t>I possess strong people skills and proficiency in Microsoft Office Excel, Techlog, iWell, and Alpha software. I am eager to apply my technical expertise and contribute to the success of geological engineering projects. My future goals include gaining practical experience in the field, conducting research to contribute to the advancement of geological engineering, and continuously upgrading my skills and knowledge.</w:t>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center"/>
        <w:rPr>
          <w:rFonts w:ascii="Abyssinica SIL" w:hAnsi="Abyssinica SIL"/>
          <w:sz w:val="24"/>
          <w:szCs w:val="24"/>
        </w:rPr>
      </w:pPr>
      <w:r>
        <w:rPr>
          <w:rFonts w:ascii="Abyssinica SIL" w:hAnsi="Abyssinica SIL"/>
          <w:sz w:val="24"/>
          <w:szCs w:val="24"/>
        </w:rPr>
        <w:t>LANGUAGES SPOKEN</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English</w:t>
        <w:tab/>
        <w:t>* Yoruba</w:t>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center"/>
        <w:rPr>
          <w:rFonts w:ascii="Abyssinica SIL" w:hAnsi="Abyssinica SIL"/>
          <w:sz w:val="24"/>
          <w:szCs w:val="24"/>
        </w:rPr>
      </w:pPr>
      <w:r>
        <w:rPr>
          <w:rFonts w:ascii="Abyssinica SIL" w:hAnsi="Abyssinica SIL"/>
          <w:sz w:val="24"/>
          <w:szCs w:val="24"/>
        </w:rPr>
        <w:t>CORE COMPETENCIES</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Microsoft Excel</w:t>
        <w:tab/>
        <w:t xml:space="preserve"> * Creativity  </w:t>
        <w:tab/>
        <w:t>*Time Management</w:t>
        <w:tab/>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Teamwork             * Adaptability</w:t>
        <w:tab/>
        <w:t>*Critical thinking and problem solving</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xml:space="preserve">* Communication </w:t>
        <w:tab/>
        <w:t xml:space="preserve"> *Effective Time Management</w:t>
        <w:tab/>
        <w:t>*Fast Learner</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Computer Skills</w:t>
        <w:tab/>
        <w:t>* Ability to Work in a Team</w:t>
        <w:tab/>
        <w:t>* Communication Skills</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Geological Engineering</w:t>
        <w:tab/>
        <w:t>*Microsoft Office</w:t>
        <w:tab/>
        <w:tab/>
        <w:t>*Excel</w:t>
        <w:tab/>
        <w:t>*Techlog</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xml:space="preserve">* iWell </w:t>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left"/>
        <w:rPr>
          <w:rFonts w:ascii="Abyssinica SIL" w:hAnsi="Abyssinica SIL"/>
        </w:rPr>
      </w:pPr>
      <w:r>
        <w:rPr>
          <w:rFonts w:ascii="Abyssinica SIL" w:hAnsi="Abyssinica SIL"/>
        </w:rPr>
      </w:r>
    </w:p>
    <w:p>
      <w:pPr>
        <w:pStyle w:val="PreformattedText"/>
        <w:bidi w:val="0"/>
        <w:spacing w:before="0" w:after="0"/>
        <w:jc w:val="center"/>
        <w:rPr>
          <w:rFonts w:ascii="Abyssinica SIL" w:hAnsi="Abyssinica SIL"/>
        </w:rPr>
      </w:pPr>
      <w:r>
        <w:rPr>
          <w:rFonts w:ascii="Abyssinica SIL" w:hAnsi="Abyssinica SIL"/>
        </w:rPr>
        <w:t>COURSES</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 May 2023 – Present</w:t>
      </w:r>
    </w:p>
    <w:p>
      <w:pPr>
        <w:pStyle w:val="PreformattedText"/>
        <w:bidi w:val="0"/>
        <w:spacing w:before="0" w:after="0"/>
        <w:jc w:val="left"/>
        <w:rPr>
          <w:rFonts w:ascii="Abyssinica SIL" w:hAnsi="Abyssinica SIL"/>
        </w:rPr>
      </w:pPr>
      <w:r>
        <w:rPr>
          <w:rFonts w:ascii="Abyssinica SIL" w:hAnsi="Abyssinica SIL"/>
        </w:rPr>
        <w:t xml:space="preserve">    </w:t>
      </w:r>
      <w:r>
        <w:rPr>
          <w:rFonts w:ascii="Abyssinica SIL" w:hAnsi="Abyssinica SIL"/>
        </w:rPr>
        <w:t>Applied Geology, Federal University Of Technology, Akure</w:t>
      </w:r>
    </w:p>
    <w:p>
      <w:pPr>
        <w:pStyle w:val="PreformattedText"/>
        <w:bidi w:val="0"/>
        <w:spacing w:before="0" w:after="0"/>
        <w:jc w:val="left"/>
        <w:rPr>
          <w:rFonts w:ascii="Abyssinica SIL" w:hAnsi="Abyssinica SI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Tahoma" w:cs="DejaVu Sans"/>
      <w:color w:val="auto"/>
      <w:kern w:val="0"/>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lorundareeniola@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1</Pages>
  <Words>252</Words>
  <Characters>1474</Characters>
  <CharactersWithSpaces>1767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2023-12-04T00:34:17Z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