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56C5FE5" w:rsidP="00A0EF2B" w:rsidRDefault="256C5FE5" w14:paraId="5AE7A429" w14:textId="71421185">
      <w:pPr>
        <w:ind w:firstLine="15"/>
        <w:rPr>
          <w:rFonts w:ascii="Arial" w:hAnsi="Arial" w:eastAsia="Arial" w:cs="Arial"/>
          <w:b/>
          <w:bCs/>
          <w:color w:val="000000" w:themeColor="text1"/>
          <w:sz w:val="60"/>
          <w:szCs w:val="60"/>
        </w:rPr>
      </w:pPr>
      <w:bookmarkStart w:name="_Int_wWShikPr" w:id="0"/>
      <w:proofErr w:type="spellStart"/>
      <w:r w:rsidRPr="00A0EF2B">
        <w:rPr>
          <w:rFonts w:ascii="Arial" w:hAnsi="Arial" w:eastAsia="Arial" w:cs="Arial"/>
          <w:b/>
          <w:bCs/>
          <w:color w:val="000000" w:themeColor="text1"/>
          <w:sz w:val="60"/>
          <w:szCs w:val="60"/>
        </w:rPr>
        <w:t>GenSec</w:t>
      </w:r>
      <w:bookmarkEnd w:id="0"/>
      <w:proofErr w:type="spellEnd"/>
      <w:r w:rsidRPr="00A0EF2B">
        <w:rPr>
          <w:rFonts w:ascii="Arial" w:hAnsi="Arial" w:eastAsia="Arial" w:cs="Arial"/>
          <w:b/>
          <w:bCs/>
          <w:color w:val="000000" w:themeColor="text1"/>
          <w:sz w:val="60"/>
          <w:szCs w:val="60"/>
        </w:rPr>
        <w:t xml:space="preserve"> Industries: </w:t>
      </w:r>
      <w:r w:rsidRPr="00A0EF2B" w:rsidR="084B84DF">
        <w:rPr>
          <w:rFonts w:ascii="Arial" w:hAnsi="Arial" w:eastAsia="Arial" w:cs="Arial"/>
          <w:b/>
          <w:bCs/>
          <w:color w:val="000000" w:themeColor="text1"/>
          <w:sz w:val="60"/>
          <w:szCs w:val="60"/>
        </w:rPr>
        <w:t>Requirement Specification document</w:t>
      </w:r>
    </w:p>
    <w:p w:rsidR="256C5FE5" w:rsidP="00A0EF2B" w:rsidRDefault="256C5FE5" w14:paraId="3F2BDBF8" w14:textId="291499EC">
      <w:pPr>
        <w:jc w:val="center"/>
        <w:rPr>
          <w:rFonts w:ascii="Calibri" w:hAnsi="Calibri" w:eastAsia="Calibri" w:cs="Calibri"/>
          <w:color w:val="000000" w:themeColor="text1"/>
          <w:sz w:val="36"/>
          <w:szCs w:val="36"/>
        </w:rPr>
      </w:pPr>
      <w:r>
        <w:rPr>
          <w:noProof/>
        </w:rPr>
        <w:drawing>
          <wp:inline distT="0" distB="0" distL="0" distR="0" wp14:anchorId="24E1207B" wp14:editId="452581EC">
            <wp:extent cx="5715000" cy="3743325"/>
            <wp:effectExtent l="0" t="0" r="0" b="0"/>
            <wp:docPr id="1899432901" name="Picture 189943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3743325"/>
                    </a:xfrm>
                    <a:prstGeom prst="rect">
                      <a:avLst/>
                    </a:prstGeom>
                  </pic:spPr>
                </pic:pic>
              </a:graphicData>
            </a:graphic>
          </wp:inline>
        </w:drawing>
      </w:r>
      <w:r>
        <w:br/>
      </w:r>
      <w:r>
        <w:br/>
      </w:r>
      <w:r>
        <w:br/>
      </w:r>
      <w:r>
        <w:br/>
      </w:r>
      <w:r>
        <w:br/>
      </w:r>
      <w:r>
        <w:br/>
      </w:r>
      <w:r>
        <w:br/>
      </w:r>
      <w:r>
        <w:br/>
      </w:r>
      <w:r>
        <w:br/>
      </w:r>
      <w:r>
        <w:br/>
      </w:r>
      <w:r>
        <w:br/>
      </w:r>
      <w:r w:rsidRPr="00A0EF2B">
        <w:rPr>
          <w:rFonts w:ascii="Calibri" w:hAnsi="Calibri" w:eastAsia="Calibri" w:cs="Calibri"/>
          <w:color w:val="000000" w:themeColor="text1"/>
          <w:sz w:val="36"/>
          <w:szCs w:val="36"/>
        </w:rPr>
        <w:t xml:space="preserve">Johnson </w:t>
      </w:r>
      <w:proofErr w:type="spellStart"/>
      <w:r w:rsidRPr="00A0EF2B">
        <w:rPr>
          <w:rFonts w:ascii="Calibri" w:hAnsi="Calibri" w:eastAsia="Calibri" w:cs="Calibri"/>
          <w:color w:val="000000" w:themeColor="text1"/>
          <w:sz w:val="36"/>
          <w:szCs w:val="36"/>
        </w:rPr>
        <w:t>Domacasse</w:t>
      </w:r>
      <w:proofErr w:type="spellEnd"/>
      <w:r w:rsidRPr="00A0EF2B">
        <w:rPr>
          <w:rFonts w:ascii="Calibri" w:hAnsi="Calibri" w:eastAsia="Calibri" w:cs="Calibri"/>
          <w:color w:val="000000" w:themeColor="text1"/>
          <w:sz w:val="36"/>
          <w:szCs w:val="36"/>
        </w:rPr>
        <w:t xml:space="preserve"> 4471709</w:t>
      </w:r>
      <w:r>
        <w:br/>
      </w:r>
      <w:r w:rsidRPr="00A0EF2B">
        <w:rPr>
          <w:rFonts w:ascii="Calibri" w:hAnsi="Calibri" w:eastAsia="Calibri" w:cs="Calibri"/>
          <w:color w:val="000000" w:themeColor="text1"/>
          <w:sz w:val="36"/>
          <w:szCs w:val="36"/>
        </w:rPr>
        <w:t>Nedyalko Tenev 4808231</w:t>
      </w:r>
      <w:r>
        <w:br/>
      </w:r>
      <w:r w:rsidRPr="00A0EF2B">
        <w:rPr>
          <w:rFonts w:ascii="Calibri" w:hAnsi="Calibri" w:eastAsia="Calibri" w:cs="Calibri"/>
          <w:color w:val="000000" w:themeColor="text1"/>
          <w:sz w:val="36"/>
          <w:szCs w:val="36"/>
        </w:rPr>
        <w:t>Tuan Kiet Ho 4832649</w:t>
      </w:r>
      <w:r>
        <w:br/>
      </w:r>
      <w:proofErr w:type="spellStart"/>
      <w:r w:rsidRPr="00A0EF2B">
        <w:rPr>
          <w:rFonts w:ascii="Calibri" w:hAnsi="Calibri" w:eastAsia="Calibri" w:cs="Calibri"/>
          <w:color w:val="000000" w:themeColor="text1"/>
          <w:sz w:val="36"/>
          <w:szCs w:val="36"/>
        </w:rPr>
        <w:t>Farros</w:t>
      </w:r>
      <w:proofErr w:type="spellEnd"/>
      <w:r w:rsidRPr="00A0EF2B">
        <w:rPr>
          <w:rFonts w:ascii="Calibri" w:hAnsi="Calibri" w:eastAsia="Calibri" w:cs="Calibri"/>
          <w:color w:val="000000" w:themeColor="text1"/>
          <w:sz w:val="36"/>
          <w:szCs w:val="36"/>
        </w:rPr>
        <w:t xml:space="preserve"> Ramzy 3767353</w:t>
      </w:r>
    </w:p>
    <w:p w:rsidR="00A0EF2B" w:rsidRDefault="00A0EF2B" w14:paraId="74F64578" w14:textId="2956ACA7">
      <w:r>
        <w:br w:type="page"/>
      </w:r>
    </w:p>
    <w:sdt>
      <w:sdtPr>
        <w:id w:val="587269146"/>
        <w:docPartObj>
          <w:docPartGallery w:val="Table of Contents"/>
          <w:docPartUnique/>
        </w:docPartObj>
      </w:sdtPr>
      <w:sdtContent>
        <w:p w:rsidR="00A0EF2B" w:rsidP="00A0EF2B" w:rsidRDefault="00A0EF2B" w14:paraId="2FD21DED" w14:textId="17C15D06">
          <w:pPr>
            <w:pStyle w:val="TOC1"/>
            <w:tabs>
              <w:tab w:val="left" w:pos="435"/>
              <w:tab w:val="right" w:leader="dot" w:pos="9015"/>
            </w:tabs>
            <w:rPr>
              <w:rStyle w:val="Hyperlink"/>
            </w:rPr>
          </w:pPr>
          <w:r>
            <w:fldChar w:fldCharType="begin"/>
          </w:r>
          <w:r>
            <w:instrText>TOC \o \z \u \h</w:instrText>
          </w:r>
          <w:r>
            <w:fldChar w:fldCharType="separate"/>
          </w:r>
          <w:hyperlink w:anchor="_Toc1796119609">
            <w:r w:rsidRPr="00A0EF2B">
              <w:rPr>
                <w:rStyle w:val="Hyperlink"/>
              </w:rPr>
              <w:t>1.</w:t>
            </w:r>
            <w:r>
              <w:tab/>
            </w:r>
            <w:r w:rsidRPr="00A0EF2B">
              <w:rPr>
                <w:rStyle w:val="Hyperlink"/>
              </w:rPr>
              <w:t>Introduction</w:t>
            </w:r>
            <w:r>
              <w:tab/>
            </w:r>
            <w:r>
              <w:fldChar w:fldCharType="begin"/>
            </w:r>
            <w:r>
              <w:instrText>PAGEREF _Toc1796119609 \h</w:instrText>
            </w:r>
            <w:r>
              <w:fldChar w:fldCharType="separate"/>
            </w:r>
            <w:r w:rsidRPr="00A0EF2B">
              <w:rPr>
                <w:rStyle w:val="Hyperlink"/>
              </w:rPr>
              <w:t>2</w:t>
            </w:r>
            <w:r>
              <w:fldChar w:fldCharType="end"/>
            </w:r>
          </w:hyperlink>
        </w:p>
        <w:p w:rsidR="00A0EF2B" w:rsidP="00A0EF2B" w:rsidRDefault="00205021" w14:paraId="57AAB1B7" w14:textId="4D7C9EE7">
          <w:pPr>
            <w:pStyle w:val="TOC1"/>
            <w:tabs>
              <w:tab w:val="left" w:pos="435"/>
              <w:tab w:val="right" w:leader="dot" w:pos="9015"/>
            </w:tabs>
            <w:rPr>
              <w:rStyle w:val="Hyperlink"/>
            </w:rPr>
          </w:pPr>
          <w:hyperlink w:anchor="_Toc733957446">
            <w:r w:rsidRPr="00A0EF2B" w:rsidR="00A0EF2B">
              <w:rPr>
                <w:rStyle w:val="Hyperlink"/>
              </w:rPr>
              <w:t>2.</w:t>
            </w:r>
            <w:r w:rsidR="00A0EF2B">
              <w:tab/>
            </w:r>
            <w:r w:rsidRPr="00A0EF2B" w:rsidR="00A0EF2B">
              <w:rPr>
                <w:rStyle w:val="Hyperlink"/>
              </w:rPr>
              <w:t>Requirements</w:t>
            </w:r>
            <w:r w:rsidR="00A0EF2B">
              <w:tab/>
            </w:r>
            <w:r w:rsidR="00A0EF2B">
              <w:fldChar w:fldCharType="begin"/>
            </w:r>
            <w:r w:rsidR="00A0EF2B">
              <w:instrText>PAGEREF _Toc733957446 \h</w:instrText>
            </w:r>
            <w:r w:rsidR="00A0EF2B">
              <w:fldChar w:fldCharType="separate"/>
            </w:r>
            <w:r w:rsidRPr="00A0EF2B" w:rsidR="00A0EF2B">
              <w:rPr>
                <w:rStyle w:val="Hyperlink"/>
              </w:rPr>
              <w:t>3</w:t>
            </w:r>
            <w:r w:rsidR="00A0EF2B">
              <w:fldChar w:fldCharType="end"/>
            </w:r>
          </w:hyperlink>
        </w:p>
        <w:p w:rsidR="00A0EF2B" w:rsidP="00A0EF2B" w:rsidRDefault="00205021" w14:paraId="3ED9EB10" w14:textId="1BD833E2">
          <w:pPr>
            <w:pStyle w:val="TOC2"/>
            <w:tabs>
              <w:tab w:val="right" w:leader="dot" w:pos="9015"/>
            </w:tabs>
            <w:rPr>
              <w:rStyle w:val="Hyperlink"/>
            </w:rPr>
          </w:pPr>
          <w:hyperlink w:anchor="_Toc683868246">
            <w:r w:rsidRPr="00A0EF2B" w:rsidR="00A0EF2B">
              <w:rPr>
                <w:rStyle w:val="Hyperlink"/>
              </w:rPr>
              <w:t>2.1 User requirements</w:t>
            </w:r>
            <w:r w:rsidR="00A0EF2B">
              <w:tab/>
            </w:r>
            <w:r w:rsidR="00A0EF2B">
              <w:fldChar w:fldCharType="begin"/>
            </w:r>
            <w:r w:rsidR="00A0EF2B">
              <w:instrText>PAGEREF _Toc683868246 \h</w:instrText>
            </w:r>
            <w:r w:rsidR="00A0EF2B">
              <w:fldChar w:fldCharType="separate"/>
            </w:r>
            <w:r w:rsidRPr="00A0EF2B" w:rsidR="00A0EF2B">
              <w:rPr>
                <w:rStyle w:val="Hyperlink"/>
              </w:rPr>
              <w:t>3</w:t>
            </w:r>
            <w:r w:rsidR="00A0EF2B">
              <w:fldChar w:fldCharType="end"/>
            </w:r>
          </w:hyperlink>
        </w:p>
        <w:p w:rsidR="00A0EF2B" w:rsidP="00A0EF2B" w:rsidRDefault="00205021" w14:paraId="61B41298" w14:textId="5A6B48A4">
          <w:pPr>
            <w:pStyle w:val="TOC2"/>
            <w:tabs>
              <w:tab w:val="right" w:leader="dot" w:pos="9015"/>
            </w:tabs>
            <w:rPr>
              <w:rStyle w:val="Hyperlink"/>
            </w:rPr>
          </w:pPr>
          <w:hyperlink w:anchor="_Toc1997230921">
            <w:r w:rsidRPr="00A0EF2B" w:rsidR="00A0EF2B">
              <w:rPr>
                <w:rStyle w:val="Hyperlink"/>
              </w:rPr>
              <w:t>2.2 Functional requirements</w:t>
            </w:r>
            <w:r w:rsidR="00A0EF2B">
              <w:tab/>
            </w:r>
            <w:r w:rsidR="00A0EF2B">
              <w:fldChar w:fldCharType="begin"/>
            </w:r>
            <w:r w:rsidR="00A0EF2B">
              <w:instrText>PAGEREF _Toc1997230921 \h</w:instrText>
            </w:r>
            <w:r w:rsidR="00A0EF2B">
              <w:fldChar w:fldCharType="separate"/>
            </w:r>
            <w:r w:rsidRPr="00A0EF2B" w:rsidR="00A0EF2B">
              <w:rPr>
                <w:rStyle w:val="Hyperlink"/>
              </w:rPr>
              <w:t>3</w:t>
            </w:r>
            <w:r w:rsidR="00A0EF2B">
              <w:fldChar w:fldCharType="end"/>
            </w:r>
          </w:hyperlink>
        </w:p>
        <w:p w:rsidR="00A0EF2B" w:rsidP="00A0EF2B" w:rsidRDefault="00205021" w14:paraId="4B33A35B" w14:textId="3BA4F59A">
          <w:pPr>
            <w:pStyle w:val="TOC2"/>
            <w:tabs>
              <w:tab w:val="right" w:leader="dot" w:pos="9015"/>
            </w:tabs>
            <w:rPr>
              <w:rStyle w:val="Hyperlink"/>
            </w:rPr>
          </w:pPr>
          <w:hyperlink w:anchor="_Toc1302840426">
            <w:r w:rsidRPr="00A0EF2B" w:rsidR="00A0EF2B">
              <w:rPr>
                <w:rStyle w:val="Hyperlink"/>
              </w:rPr>
              <w:t>2.3 Non-functional requirements</w:t>
            </w:r>
            <w:r w:rsidR="00A0EF2B">
              <w:tab/>
            </w:r>
            <w:r w:rsidR="00A0EF2B">
              <w:fldChar w:fldCharType="begin"/>
            </w:r>
            <w:r w:rsidR="00A0EF2B">
              <w:instrText>PAGEREF _Toc1302840426 \h</w:instrText>
            </w:r>
            <w:r w:rsidR="00A0EF2B">
              <w:fldChar w:fldCharType="separate"/>
            </w:r>
            <w:r w:rsidRPr="00A0EF2B" w:rsidR="00A0EF2B">
              <w:rPr>
                <w:rStyle w:val="Hyperlink"/>
              </w:rPr>
              <w:t>4</w:t>
            </w:r>
            <w:r w:rsidR="00A0EF2B">
              <w:fldChar w:fldCharType="end"/>
            </w:r>
          </w:hyperlink>
        </w:p>
        <w:p w:rsidR="00A0EF2B" w:rsidP="00A0EF2B" w:rsidRDefault="00205021" w14:paraId="0B590239" w14:textId="7CF17051">
          <w:pPr>
            <w:pStyle w:val="TOC1"/>
            <w:tabs>
              <w:tab w:val="left" w:pos="435"/>
              <w:tab w:val="right" w:leader="dot" w:pos="9015"/>
            </w:tabs>
            <w:rPr>
              <w:rStyle w:val="Hyperlink"/>
            </w:rPr>
          </w:pPr>
          <w:hyperlink w:anchor="_Toc1784125694">
            <w:r w:rsidRPr="00A0EF2B" w:rsidR="00A0EF2B">
              <w:rPr>
                <w:rStyle w:val="Hyperlink"/>
              </w:rPr>
              <w:t>3.</w:t>
            </w:r>
            <w:r w:rsidR="00A0EF2B">
              <w:tab/>
            </w:r>
            <w:r w:rsidRPr="00A0EF2B" w:rsidR="00A0EF2B">
              <w:rPr>
                <w:rStyle w:val="Hyperlink"/>
              </w:rPr>
              <w:t>References</w:t>
            </w:r>
            <w:r w:rsidR="00A0EF2B">
              <w:tab/>
            </w:r>
            <w:r w:rsidR="00A0EF2B">
              <w:fldChar w:fldCharType="begin"/>
            </w:r>
            <w:r w:rsidR="00A0EF2B">
              <w:instrText>PAGEREF _Toc1784125694 \h</w:instrText>
            </w:r>
            <w:r w:rsidR="00A0EF2B">
              <w:fldChar w:fldCharType="separate"/>
            </w:r>
            <w:r w:rsidRPr="00A0EF2B" w:rsidR="00A0EF2B">
              <w:rPr>
                <w:rStyle w:val="Hyperlink"/>
              </w:rPr>
              <w:t>4</w:t>
            </w:r>
            <w:r w:rsidR="00A0EF2B">
              <w:fldChar w:fldCharType="end"/>
            </w:r>
          </w:hyperlink>
          <w:r w:rsidR="00A0EF2B">
            <w:fldChar w:fldCharType="end"/>
          </w:r>
        </w:p>
      </w:sdtContent>
    </w:sdt>
    <w:p w:rsidR="00A0EF2B" w:rsidRDefault="00A0EF2B" w14:paraId="76A3CB1C" w14:textId="2714E2DF">
      <w:r>
        <w:br w:type="page"/>
      </w:r>
    </w:p>
    <w:p w:rsidR="532839FB" w:rsidP="00C436EE" w:rsidRDefault="532839FB" w14:paraId="407F172E" w14:textId="19DCA8B8">
      <w:pPr>
        <w:pStyle w:val="Heading1"/>
        <w:numPr>
          <w:ilvl w:val="0"/>
          <w:numId w:val="28"/>
        </w:numPr>
      </w:pPr>
      <w:bookmarkStart w:name="_Toc1796119609" w:id="1"/>
      <w:r w:rsidRPr="00A0EF2B">
        <w:t>Introduction</w:t>
      </w:r>
      <w:bookmarkEnd w:id="1"/>
    </w:p>
    <w:p w:rsidR="00A0EF2B" w:rsidP="00A0EF2B" w:rsidRDefault="00A0EF2B" w14:paraId="1FFECA58" w14:textId="17907199"/>
    <w:p w:rsidR="532839FB" w:rsidP="00A0EF2B" w:rsidRDefault="532839FB" w14:paraId="439E699F" w14:textId="3BC326E7">
      <w:pPr>
        <w:rPr>
          <w:i/>
          <w:iCs/>
        </w:rPr>
      </w:pPr>
      <w:r w:rsidRPr="2CD9CAF8">
        <w:rPr>
          <w:i/>
          <w:iCs/>
        </w:rPr>
        <w:t>The focus of this document is to bring together all the requirement that the occupancy management system needs to comply with. These include the user requirements, the functional requirements, and the non-functional requirements.</w:t>
      </w:r>
      <w:r w:rsidRPr="2CD9CAF8" w:rsidR="3CE15DA2">
        <w:rPr>
          <w:i/>
          <w:iCs/>
        </w:rPr>
        <w:t xml:space="preserve"> Some requirements were given to the team by the stakeholders. Others were created to give the system a better functionality.</w:t>
      </w:r>
    </w:p>
    <w:p w:rsidR="07848942" w:rsidP="001E493F" w:rsidRDefault="07848942" w14:paraId="04499382" w14:textId="56BADFC6">
      <w:pPr>
        <w:pStyle w:val="Heading1"/>
        <w:numPr>
          <w:ilvl w:val="0"/>
          <w:numId w:val="28"/>
        </w:numPr>
      </w:pPr>
      <w:r w:rsidRPr="2CD9CAF8">
        <w:t>Use Cases</w:t>
      </w:r>
    </w:p>
    <w:p w:rsidR="1ADBB214" w:rsidP="00A0EF2B" w:rsidRDefault="7420414C" w14:paraId="09ABBA01" w14:textId="3299C89F">
      <w:pPr>
        <w:rPr>
          <w:i/>
          <w:iCs/>
        </w:rPr>
      </w:pPr>
      <w:r w:rsidRPr="2CD9CAF8">
        <w:rPr>
          <w:i/>
          <w:iCs/>
        </w:rPr>
        <w:t>The following use cases were defined</w:t>
      </w:r>
      <w:r w:rsidR="00C436EE">
        <w:rPr>
          <w:i/>
          <w:iCs/>
        </w:rPr>
        <w:t xml:space="preserve"> for the system</w:t>
      </w:r>
      <w:r w:rsidRPr="2CD9CAF8">
        <w:rPr>
          <w:i/>
          <w:iCs/>
        </w:rPr>
        <w:t xml:space="preserve">. </w:t>
      </w:r>
      <w:r w:rsidRPr="2CD9CAF8" w:rsidR="3F0E2124">
        <w:rPr>
          <w:i/>
          <w:iCs/>
        </w:rPr>
        <w:t>The</w:t>
      </w:r>
      <w:r w:rsidR="00C436EE">
        <w:rPr>
          <w:i/>
          <w:iCs/>
        </w:rPr>
        <w:t>se</w:t>
      </w:r>
      <w:r w:rsidRPr="2CD9CAF8" w:rsidR="3F0E2124">
        <w:rPr>
          <w:i/>
          <w:iCs/>
        </w:rPr>
        <w:t xml:space="preserve"> </w:t>
      </w:r>
      <w:r w:rsidR="00C436EE">
        <w:rPr>
          <w:i/>
          <w:iCs/>
        </w:rPr>
        <w:t xml:space="preserve">use cases </w:t>
      </w:r>
      <w:r w:rsidR="00582F6E">
        <w:rPr>
          <w:i/>
          <w:iCs/>
        </w:rPr>
        <w:t xml:space="preserve">will be applied for the </w:t>
      </w:r>
      <w:r w:rsidRPr="2CD9CAF8" w:rsidR="3F0E2124">
        <w:rPr>
          <w:i/>
          <w:iCs/>
        </w:rPr>
        <w:t>user requirements</w:t>
      </w:r>
      <w:r w:rsidR="00582F6E">
        <w:rPr>
          <w:i/>
          <w:iCs/>
        </w:rPr>
        <w:t xml:space="preserve"> in the next section</w:t>
      </w:r>
      <w:r w:rsidRPr="2CD9CAF8" w:rsidR="3F0E2124">
        <w:rPr>
          <w:i/>
          <w:iCs/>
        </w:rPr>
        <w:t>.</w:t>
      </w:r>
    </w:p>
    <w:tbl>
      <w:tblPr>
        <w:tblW w:w="0" w:type="auto"/>
        <w:tblLayout w:type="fixed"/>
        <w:tblLook w:val="04A0" w:firstRow="1" w:lastRow="0" w:firstColumn="1" w:lastColumn="0" w:noHBand="0" w:noVBand="1"/>
      </w:tblPr>
      <w:tblGrid>
        <w:gridCol w:w="2055"/>
        <w:gridCol w:w="6945"/>
      </w:tblGrid>
      <w:tr w:rsidR="2CD9CAF8" w:rsidTr="2CD9CAF8" w14:paraId="47BEC8F0"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0D464761" w14:textId="7666BA92">
            <w:pPr>
              <w:spacing w:after="0" w:line="257" w:lineRule="auto"/>
            </w:pPr>
            <w:r w:rsidRPr="2CD9CAF8">
              <w:rPr>
                <w:rFonts w:ascii="Calibri" w:hAnsi="Calibri" w:eastAsia="Calibri" w:cs="Calibri"/>
                <w:b/>
                <w:bCs/>
                <w:color w:val="000000" w:themeColor="text1"/>
              </w:rPr>
              <w:t xml:space="preserve">Use Case ID: </w:t>
            </w:r>
            <w:r w:rsidRPr="2CD9CAF8">
              <w:rPr>
                <w:rFonts w:ascii="Calibri" w:hAnsi="Calibri" w:eastAsia="Calibri" w:cs="Calibri"/>
                <w:color w:val="000000" w:themeColor="text1"/>
              </w:rPr>
              <w:t xml:space="preserve">UC_001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13CE4873" w14:textId="76EBFBD3">
            <w:pPr>
              <w:spacing w:after="0" w:line="257" w:lineRule="auto"/>
            </w:pPr>
            <w:r w:rsidRPr="2CD9CAF8">
              <w:rPr>
                <w:rFonts w:ascii="Calibri" w:hAnsi="Calibri" w:eastAsia="Calibri" w:cs="Calibri"/>
                <w:b/>
                <w:bCs/>
                <w:color w:val="000000" w:themeColor="text1"/>
              </w:rPr>
              <w:t>Use Case:</w:t>
            </w:r>
            <w:r w:rsidRPr="2CD9CAF8">
              <w:rPr>
                <w:rFonts w:ascii="Calibri" w:hAnsi="Calibri" w:eastAsia="Calibri" w:cs="Calibri"/>
                <w:color w:val="000000" w:themeColor="text1"/>
              </w:rPr>
              <w:t xml:space="preserve"> Choosing entry line</w:t>
            </w:r>
          </w:p>
        </w:tc>
      </w:tr>
      <w:tr w:rsidR="2CD9CAF8" w:rsidTr="2CD9CAF8" w14:paraId="21D349EF" w14:textId="77777777">
        <w:trPr>
          <w:trHeight w:val="48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2372BB74" w14:textId="20EFD841">
            <w:pPr>
              <w:spacing w:after="0" w:line="257" w:lineRule="auto"/>
            </w:pPr>
            <w:r w:rsidRPr="2CD9CAF8">
              <w:rPr>
                <w:rFonts w:ascii="Calibri" w:hAnsi="Calibri" w:eastAsia="Calibri" w:cs="Calibri"/>
                <w:b/>
                <w:bCs/>
                <w:color w:val="000000" w:themeColor="text1"/>
              </w:rPr>
              <w:t>Description: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09BEEF0" w14:textId="0DBB4B55">
            <w:pPr>
              <w:spacing w:after="0" w:line="257" w:lineRule="auto"/>
            </w:pPr>
            <w:r w:rsidRPr="2CD9CAF8">
              <w:rPr>
                <w:rFonts w:ascii="Calibri" w:hAnsi="Calibri" w:eastAsia="Calibri" w:cs="Calibri"/>
              </w:rPr>
              <w:t>An incoming passenger follows the guide on the “Divider” UI display to choose an entry queue which has low or decent traffic flow.</w:t>
            </w:r>
          </w:p>
        </w:tc>
      </w:tr>
      <w:tr w:rsidR="2CD9CAF8" w:rsidTr="2CD9CAF8" w14:paraId="66A65001"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6899E3C8" w14:textId="5970132A">
            <w:pPr>
              <w:spacing w:after="0" w:line="257" w:lineRule="auto"/>
            </w:pPr>
            <w:r w:rsidRPr="2CD9CAF8">
              <w:rPr>
                <w:rFonts w:ascii="Calibri" w:hAnsi="Calibri" w:eastAsia="Calibri" w:cs="Calibri"/>
                <w:b/>
                <w:bCs/>
                <w:color w:val="000000" w:themeColor="text1"/>
              </w:rPr>
              <w:t>Pre-Condition:</w:t>
            </w:r>
            <w:r w:rsidRPr="2CD9CAF8">
              <w:rPr>
                <w:rFonts w:ascii="Calibri" w:hAnsi="Calibri" w:eastAsia="Calibri" w:cs="Calibri"/>
                <w:color w:val="000000" w:themeColor="text1"/>
              </w:rPr>
              <w:t xml:space="preserve">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7BBFBD3" w14:textId="1320A1F6">
            <w:pPr>
              <w:pStyle w:val="ListParagraph"/>
              <w:numPr>
                <w:ilvl w:val="0"/>
                <w:numId w:val="26"/>
              </w:numPr>
              <w:spacing w:after="0"/>
            </w:pPr>
            <w:r w:rsidRPr="2CD9CAF8">
              <w:t>Passenger scans the ticket to the scanner.</w:t>
            </w:r>
          </w:p>
        </w:tc>
      </w:tr>
      <w:tr w:rsidR="2CD9CAF8" w:rsidTr="2CD9CAF8" w14:paraId="7324B368" w14:textId="77777777">
        <w:trPr>
          <w:trHeight w:val="255"/>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52B9916" w14:textId="03E99757">
            <w:pPr>
              <w:spacing w:after="0" w:line="257" w:lineRule="auto"/>
            </w:pPr>
            <w:r w:rsidRPr="2CD9CAF8">
              <w:rPr>
                <w:rFonts w:ascii="Calibri" w:hAnsi="Calibri" w:eastAsia="Calibri" w:cs="Calibri"/>
                <w:b/>
                <w:bCs/>
                <w:color w:val="000000" w:themeColor="text1"/>
              </w:rPr>
              <w:t>Post-Condition:</w:t>
            </w:r>
            <w:r w:rsidRPr="2CD9CAF8">
              <w:rPr>
                <w:rFonts w:ascii="Calibri" w:hAnsi="Calibri" w:eastAsia="Calibri" w:cs="Calibri"/>
                <w:color w:val="000000" w:themeColor="text1"/>
              </w:rPr>
              <w:t xml:space="preserve">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3817FEF4" w14:textId="423F903D">
            <w:pPr>
              <w:pStyle w:val="ListParagraph"/>
              <w:numPr>
                <w:ilvl w:val="0"/>
                <w:numId w:val="25"/>
              </w:numPr>
              <w:spacing w:after="0"/>
              <w:rPr>
                <w:color w:val="000000" w:themeColor="text1"/>
                <w:lang w:val="en-US"/>
              </w:rPr>
            </w:pPr>
            <w:r w:rsidRPr="2CD9CAF8">
              <w:rPr>
                <w:color w:val="000000" w:themeColor="text1"/>
                <w:lang w:val="en-US"/>
              </w:rPr>
              <w:t>The “Divider” UI displays the queue guide.</w:t>
            </w:r>
          </w:p>
          <w:p w:rsidR="2CD9CAF8" w:rsidP="2CD9CAF8" w:rsidRDefault="2CD9CAF8" w14:paraId="61EE9260" w14:textId="2BC14A7C">
            <w:pPr>
              <w:pStyle w:val="ListParagraph"/>
              <w:numPr>
                <w:ilvl w:val="0"/>
                <w:numId w:val="25"/>
              </w:numPr>
              <w:spacing w:after="0"/>
              <w:rPr>
                <w:color w:val="000000" w:themeColor="text1"/>
                <w:lang w:val="en-US"/>
              </w:rPr>
            </w:pPr>
            <w:r w:rsidRPr="2CD9CAF8">
              <w:rPr>
                <w:color w:val="000000" w:themeColor="text1"/>
                <w:lang w:val="en-US"/>
              </w:rPr>
              <w:t>The passenger follows the guide to go to the correct queue line.</w:t>
            </w:r>
          </w:p>
        </w:tc>
      </w:tr>
      <w:tr w:rsidR="2CD9CAF8" w:rsidTr="2CD9CAF8" w14:paraId="651439E1"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7BE45CBC" w14:textId="30B91017">
            <w:pPr>
              <w:spacing w:after="0" w:line="257" w:lineRule="auto"/>
            </w:pPr>
            <w:r w:rsidRPr="2CD9CAF8">
              <w:rPr>
                <w:rFonts w:ascii="Calibri" w:hAnsi="Calibri" w:eastAsia="Calibri" w:cs="Calibri"/>
                <w:b/>
                <w:bCs/>
                <w:color w:val="000000" w:themeColor="text1"/>
              </w:rPr>
              <w:t>Actor:</w:t>
            </w:r>
            <w:r w:rsidRPr="2CD9CAF8">
              <w:rPr>
                <w:rFonts w:ascii="Calibri" w:hAnsi="Calibri" w:eastAsia="Calibri" w:cs="Calibri"/>
                <w:color w:val="000000" w:themeColor="text1"/>
              </w:rPr>
              <w:t xml:space="preserve">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614C27E" w14:textId="03439595">
            <w:pPr>
              <w:spacing w:after="0" w:line="257" w:lineRule="auto"/>
            </w:pPr>
            <w:r w:rsidRPr="2CD9CAF8">
              <w:rPr>
                <w:rFonts w:ascii="Calibri" w:hAnsi="Calibri" w:eastAsia="Calibri" w:cs="Calibri"/>
                <w:color w:val="000000" w:themeColor="text1"/>
              </w:rPr>
              <w:t xml:space="preserve">passenger </w:t>
            </w:r>
          </w:p>
        </w:tc>
      </w:tr>
    </w:tbl>
    <w:p w:rsidR="00A0EF2B" w:rsidP="2CD9CAF8" w:rsidRDefault="6D2828C6" w14:paraId="31B197A2" w14:textId="7B78B027">
      <w:pPr>
        <w:spacing w:line="252" w:lineRule="auto"/>
      </w:pPr>
      <w:r w:rsidRPr="2CD9CAF8">
        <w:rPr>
          <w:rFonts w:ascii="Calibri" w:hAnsi="Calibri" w:eastAsia="Calibri" w:cs="Calibri"/>
        </w:rPr>
        <w:t xml:space="preserve"> </w:t>
      </w:r>
    </w:p>
    <w:tbl>
      <w:tblPr>
        <w:tblW w:w="0" w:type="auto"/>
        <w:tblLayout w:type="fixed"/>
        <w:tblLook w:val="04A0" w:firstRow="1" w:lastRow="0" w:firstColumn="1" w:lastColumn="0" w:noHBand="0" w:noVBand="1"/>
      </w:tblPr>
      <w:tblGrid>
        <w:gridCol w:w="2055"/>
        <w:gridCol w:w="6945"/>
      </w:tblGrid>
      <w:tr w:rsidR="2CD9CAF8" w:rsidTr="2CD9CAF8" w14:paraId="5EA8D8AC"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D077CC5" w14:textId="4BA303BB">
            <w:pPr>
              <w:spacing w:after="0" w:line="257" w:lineRule="auto"/>
            </w:pPr>
            <w:r w:rsidRPr="2CD9CAF8">
              <w:rPr>
                <w:rFonts w:ascii="Calibri" w:hAnsi="Calibri" w:eastAsia="Calibri" w:cs="Calibri"/>
                <w:b/>
                <w:bCs/>
              </w:rPr>
              <w:t xml:space="preserve">Use Case ID: </w:t>
            </w:r>
            <w:r w:rsidRPr="2CD9CAF8">
              <w:rPr>
                <w:rFonts w:ascii="Calibri" w:hAnsi="Calibri" w:eastAsia="Calibri" w:cs="Calibri"/>
              </w:rPr>
              <w:t xml:space="preserve">UC_002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78C53207" w14:textId="106629DB">
            <w:pPr>
              <w:spacing w:after="0" w:line="257" w:lineRule="auto"/>
            </w:pPr>
            <w:r w:rsidRPr="2CD9CAF8">
              <w:rPr>
                <w:rFonts w:ascii="Calibri" w:hAnsi="Calibri" w:eastAsia="Calibri" w:cs="Calibri"/>
                <w:b/>
                <w:bCs/>
              </w:rPr>
              <w:t>Use Case:</w:t>
            </w:r>
            <w:r w:rsidRPr="2CD9CAF8">
              <w:rPr>
                <w:rFonts w:ascii="Calibri" w:hAnsi="Calibri" w:eastAsia="Calibri" w:cs="Calibri"/>
              </w:rPr>
              <w:t xml:space="preserve"> Entering the Security-Check area</w:t>
            </w:r>
          </w:p>
        </w:tc>
      </w:tr>
      <w:tr w:rsidR="2CD9CAF8" w:rsidTr="2CD9CAF8" w14:paraId="5839A4EA" w14:textId="77777777">
        <w:trPr>
          <w:trHeight w:val="63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58C6E41" w14:textId="1EE88C1F">
            <w:pPr>
              <w:spacing w:after="0" w:line="257" w:lineRule="auto"/>
            </w:pPr>
            <w:r w:rsidRPr="2CD9CAF8">
              <w:rPr>
                <w:rFonts w:ascii="Calibri" w:hAnsi="Calibri" w:eastAsia="Calibri" w:cs="Calibri"/>
                <w:b/>
                <w:bCs/>
              </w:rPr>
              <w:t>Description: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3293E09D" w14:textId="47335A0D">
            <w:pPr>
              <w:spacing w:after="0" w:line="257" w:lineRule="auto"/>
            </w:pPr>
            <w:r w:rsidRPr="2CD9CAF8">
              <w:rPr>
                <w:rFonts w:ascii="Calibri" w:hAnsi="Calibri" w:eastAsia="Calibri" w:cs="Calibri"/>
              </w:rPr>
              <w:t>A passenger in an entry queue enters the Security-Check area to do a luggage checking procedure before entering the Duty-Free area.</w:t>
            </w:r>
          </w:p>
        </w:tc>
      </w:tr>
      <w:tr w:rsidR="2CD9CAF8" w:rsidTr="2CD9CAF8" w14:paraId="55210BA7" w14:textId="77777777">
        <w:trPr>
          <w:trHeight w:val="63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2D837A1C" w14:textId="67C51A3D">
            <w:pPr>
              <w:spacing w:after="0" w:line="257" w:lineRule="auto"/>
            </w:pPr>
            <w:r w:rsidRPr="2CD9CAF8">
              <w:rPr>
                <w:rFonts w:ascii="Calibri" w:hAnsi="Calibri" w:eastAsia="Calibri" w:cs="Calibri"/>
                <w:b/>
                <w:bCs/>
              </w:rPr>
              <w:t>Pre-Condition: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18A44A5B" w14:textId="5C9DDEB7">
            <w:pPr>
              <w:pStyle w:val="ListParagraph"/>
              <w:numPr>
                <w:ilvl w:val="0"/>
                <w:numId w:val="23"/>
              </w:numPr>
              <w:spacing w:after="0"/>
            </w:pPr>
            <w:r w:rsidRPr="2CD9CAF8">
              <w:t>The entry gate is closed.</w:t>
            </w:r>
          </w:p>
          <w:p w:rsidR="2CD9CAF8" w:rsidP="2CD9CAF8" w:rsidRDefault="2CD9CAF8" w14:paraId="602B35AB" w14:textId="2011743F">
            <w:pPr>
              <w:pStyle w:val="ListParagraph"/>
              <w:numPr>
                <w:ilvl w:val="0"/>
                <w:numId w:val="23"/>
              </w:numPr>
              <w:spacing w:after="0"/>
            </w:pPr>
            <w:r w:rsidRPr="2CD9CAF8">
              <w:t>Number of occupancies are not at maximum.</w:t>
            </w:r>
          </w:p>
          <w:p w:rsidR="2CD9CAF8" w:rsidP="2CD9CAF8" w:rsidRDefault="2CD9CAF8" w14:paraId="5956A18E" w14:textId="6D2DC3E5">
            <w:pPr>
              <w:pStyle w:val="ListParagraph"/>
              <w:numPr>
                <w:ilvl w:val="0"/>
                <w:numId w:val="23"/>
              </w:numPr>
              <w:spacing w:after="0"/>
            </w:pPr>
            <w:r w:rsidRPr="2CD9CAF8">
              <w:t>The passenger waits in the queue line before passing the entry gate.</w:t>
            </w:r>
          </w:p>
        </w:tc>
      </w:tr>
      <w:tr w:rsidR="2CD9CAF8" w:rsidTr="2CD9CAF8" w14:paraId="788DF1EB" w14:textId="77777777">
        <w:trPr>
          <w:trHeight w:val="63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24D5E7F7" w14:textId="0C01F6FA">
            <w:pPr>
              <w:spacing w:after="0" w:line="257" w:lineRule="auto"/>
            </w:pPr>
            <w:r w:rsidRPr="2CD9CAF8">
              <w:rPr>
                <w:rFonts w:ascii="Calibri" w:hAnsi="Calibri" w:eastAsia="Calibri" w:cs="Calibri"/>
                <w:b/>
                <w:bCs/>
              </w:rPr>
              <w:t>Post-Condition: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C06C9EF" w14:textId="4B14B921">
            <w:pPr>
              <w:pStyle w:val="ListParagraph"/>
              <w:numPr>
                <w:ilvl w:val="0"/>
                <w:numId w:val="23"/>
              </w:numPr>
              <w:spacing w:after="0"/>
            </w:pPr>
            <w:r w:rsidRPr="2CD9CAF8">
              <w:t>The entry gate is open.</w:t>
            </w:r>
          </w:p>
          <w:p w:rsidR="2CD9CAF8" w:rsidP="2CD9CAF8" w:rsidRDefault="2CD9CAF8" w14:paraId="1653D5C3" w14:textId="5E692582">
            <w:pPr>
              <w:pStyle w:val="ListParagraph"/>
              <w:numPr>
                <w:ilvl w:val="0"/>
                <w:numId w:val="23"/>
              </w:numPr>
              <w:spacing w:after="0"/>
            </w:pPr>
            <w:r w:rsidRPr="2CD9CAF8">
              <w:t>The passenger enters the Security-Check area.</w:t>
            </w:r>
          </w:p>
        </w:tc>
      </w:tr>
      <w:tr w:rsidR="2CD9CAF8" w:rsidTr="2CD9CAF8" w14:paraId="32BC1F3E"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A0FEAEC" w14:textId="0C3D6281">
            <w:pPr>
              <w:spacing w:after="0" w:line="257" w:lineRule="auto"/>
            </w:pPr>
            <w:r w:rsidRPr="2CD9CAF8">
              <w:rPr>
                <w:rFonts w:ascii="Calibri" w:hAnsi="Calibri" w:eastAsia="Calibri" w:cs="Calibri"/>
                <w:b/>
                <w:bCs/>
              </w:rPr>
              <w:t>Actor:</w:t>
            </w:r>
            <w:r w:rsidRPr="2CD9CAF8">
              <w:rPr>
                <w:rFonts w:ascii="Calibri" w:hAnsi="Calibri" w:eastAsia="Calibri" w:cs="Calibri"/>
              </w:rPr>
              <w:t xml:space="preserve">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2AF83059" w14:textId="3CC2F520">
            <w:pPr>
              <w:spacing w:after="0" w:line="257" w:lineRule="auto"/>
            </w:pPr>
            <w:r w:rsidRPr="2CD9CAF8">
              <w:rPr>
                <w:rFonts w:ascii="Calibri" w:hAnsi="Calibri" w:eastAsia="Calibri" w:cs="Calibri"/>
              </w:rPr>
              <w:t xml:space="preserve">passenger </w:t>
            </w:r>
          </w:p>
        </w:tc>
      </w:tr>
    </w:tbl>
    <w:p w:rsidR="00A0EF2B" w:rsidP="2CD9CAF8" w:rsidRDefault="6D2828C6" w14:paraId="19263D3E" w14:textId="45721F9F">
      <w:pPr>
        <w:spacing w:line="252" w:lineRule="auto"/>
      </w:pPr>
      <w:r w:rsidRPr="2CD9CAF8">
        <w:rPr>
          <w:rFonts w:ascii="Calibri" w:hAnsi="Calibri" w:eastAsia="Calibri" w:cs="Calibri"/>
        </w:rPr>
        <w:t xml:space="preserve"> </w:t>
      </w:r>
    </w:p>
    <w:tbl>
      <w:tblPr>
        <w:tblW w:w="0" w:type="auto"/>
        <w:tblLayout w:type="fixed"/>
        <w:tblLook w:val="04A0" w:firstRow="1" w:lastRow="0" w:firstColumn="1" w:lastColumn="0" w:noHBand="0" w:noVBand="1"/>
      </w:tblPr>
      <w:tblGrid>
        <w:gridCol w:w="2055"/>
        <w:gridCol w:w="6945"/>
      </w:tblGrid>
      <w:tr w:rsidR="2CD9CAF8" w:rsidTr="2CD9CAF8" w14:paraId="4F1C94A1"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6A430700" w14:textId="2AB1781B">
            <w:pPr>
              <w:spacing w:after="0" w:line="257" w:lineRule="auto"/>
            </w:pPr>
            <w:r w:rsidRPr="2CD9CAF8">
              <w:rPr>
                <w:rFonts w:ascii="Calibri" w:hAnsi="Calibri" w:eastAsia="Calibri" w:cs="Calibri"/>
                <w:b/>
                <w:bCs/>
              </w:rPr>
              <w:t xml:space="preserve">Use Case ID: </w:t>
            </w:r>
            <w:r w:rsidRPr="2CD9CAF8">
              <w:rPr>
                <w:rFonts w:ascii="Calibri" w:hAnsi="Calibri" w:eastAsia="Calibri" w:cs="Calibri"/>
              </w:rPr>
              <w:t xml:space="preserve">UC_003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8DBA28E" w14:textId="08F88C59">
            <w:pPr>
              <w:spacing w:after="0" w:line="257" w:lineRule="auto"/>
            </w:pPr>
            <w:r w:rsidRPr="2CD9CAF8">
              <w:rPr>
                <w:rFonts w:ascii="Calibri" w:hAnsi="Calibri" w:eastAsia="Calibri" w:cs="Calibri"/>
                <w:b/>
                <w:bCs/>
              </w:rPr>
              <w:t>Use Case:</w:t>
            </w:r>
            <w:r w:rsidRPr="2CD9CAF8">
              <w:rPr>
                <w:rFonts w:ascii="Calibri" w:hAnsi="Calibri" w:eastAsia="Calibri" w:cs="Calibri"/>
              </w:rPr>
              <w:t xml:space="preserve"> Entering the Duty-Free area</w:t>
            </w:r>
          </w:p>
        </w:tc>
      </w:tr>
      <w:tr w:rsidR="2CD9CAF8" w:rsidTr="2CD9CAF8" w14:paraId="605E7BD4"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72C9A327" w14:textId="2AD3B866">
            <w:pPr>
              <w:spacing w:after="0" w:line="257" w:lineRule="auto"/>
            </w:pPr>
            <w:r w:rsidRPr="2CD9CAF8">
              <w:rPr>
                <w:rFonts w:ascii="Calibri" w:hAnsi="Calibri" w:eastAsia="Calibri" w:cs="Calibri"/>
                <w:b/>
                <w:bCs/>
              </w:rPr>
              <w:t>Description: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1E7BCF1D" w14:textId="4DD2C06D">
            <w:pPr>
              <w:spacing w:after="0" w:line="257" w:lineRule="auto"/>
            </w:pPr>
            <w:r w:rsidRPr="2CD9CAF8">
              <w:rPr>
                <w:rFonts w:ascii="Calibri" w:hAnsi="Calibri" w:eastAsia="Calibri" w:cs="Calibri"/>
                <w:lang w:val="en-US"/>
              </w:rPr>
              <w:t>A passenger in the Security-Check Area enters the Duty-Free area after finishing the luggage checking procedure.</w:t>
            </w:r>
          </w:p>
        </w:tc>
      </w:tr>
      <w:tr w:rsidR="2CD9CAF8" w:rsidTr="2CD9CAF8" w14:paraId="7120E1BC"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B4AB24C" w14:textId="51C07812">
            <w:pPr>
              <w:spacing w:after="0" w:line="257" w:lineRule="auto"/>
            </w:pPr>
            <w:r w:rsidRPr="2CD9CAF8">
              <w:rPr>
                <w:rFonts w:ascii="Calibri" w:hAnsi="Calibri" w:eastAsia="Calibri" w:cs="Calibri"/>
                <w:b/>
                <w:bCs/>
              </w:rPr>
              <w:t>Pre-Condition: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201F1A17" w14:textId="693E4685">
            <w:pPr>
              <w:pStyle w:val="ListParagraph"/>
              <w:numPr>
                <w:ilvl w:val="0"/>
                <w:numId w:val="18"/>
              </w:numPr>
              <w:spacing w:after="0"/>
            </w:pPr>
            <w:r w:rsidRPr="2CD9CAF8">
              <w:t>The Duty-Free entrance is closed.</w:t>
            </w:r>
          </w:p>
          <w:p w:rsidR="2CD9CAF8" w:rsidP="2CD9CAF8" w:rsidRDefault="2CD9CAF8" w14:paraId="75E83967" w14:textId="48AE21C0">
            <w:pPr>
              <w:pStyle w:val="ListParagraph"/>
              <w:numPr>
                <w:ilvl w:val="0"/>
                <w:numId w:val="18"/>
              </w:numPr>
              <w:spacing w:after="0"/>
            </w:pPr>
            <w:r w:rsidRPr="2CD9CAF8">
              <w:t>The passenger finished the luggage checking procedure.</w:t>
            </w:r>
          </w:p>
        </w:tc>
      </w:tr>
      <w:tr w:rsidR="2CD9CAF8" w:rsidTr="2CD9CAF8" w14:paraId="44E7F0AB"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39269A12" w14:textId="31A0076F">
            <w:pPr>
              <w:spacing w:after="0" w:line="257" w:lineRule="auto"/>
            </w:pPr>
            <w:r w:rsidRPr="2CD9CAF8">
              <w:rPr>
                <w:rFonts w:ascii="Calibri" w:hAnsi="Calibri" w:eastAsia="Calibri" w:cs="Calibri"/>
                <w:b/>
                <w:bCs/>
              </w:rPr>
              <w:t>Post-Condition: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7020AC72" w14:textId="7988C557">
            <w:pPr>
              <w:pStyle w:val="ListParagraph"/>
              <w:numPr>
                <w:ilvl w:val="0"/>
                <w:numId w:val="18"/>
              </w:numPr>
              <w:spacing w:after="0"/>
            </w:pPr>
            <w:r w:rsidRPr="2CD9CAF8">
              <w:t>The Duty-Free entrance is open.</w:t>
            </w:r>
          </w:p>
          <w:p w:rsidR="2CD9CAF8" w:rsidP="2CD9CAF8" w:rsidRDefault="2CD9CAF8" w14:paraId="1847E8C4" w14:textId="0174F9A1">
            <w:pPr>
              <w:pStyle w:val="ListParagraph"/>
              <w:numPr>
                <w:ilvl w:val="0"/>
                <w:numId w:val="18"/>
              </w:numPr>
              <w:spacing w:after="0"/>
            </w:pPr>
            <w:r w:rsidRPr="2CD9CAF8">
              <w:t>The passenger exits the Security-Check area and enters the Duty-Free room.</w:t>
            </w:r>
          </w:p>
        </w:tc>
      </w:tr>
      <w:tr w:rsidR="2CD9CAF8" w:rsidTr="2CD9CAF8" w14:paraId="6CEE97B2"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4B1CC1C" w14:textId="435EEA2C">
            <w:pPr>
              <w:spacing w:after="0" w:line="257" w:lineRule="auto"/>
            </w:pPr>
            <w:r w:rsidRPr="2CD9CAF8">
              <w:rPr>
                <w:rFonts w:ascii="Calibri" w:hAnsi="Calibri" w:eastAsia="Calibri" w:cs="Calibri"/>
                <w:b/>
                <w:bCs/>
              </w:rPr>
              <w:t>Actor:</w:t>
            </w:r>
            <w:r w:rsidRPr="2CD9CAF8">
              <w:rPr>
                <w:rFonts w:ascii="Calibri" w:hAnsi="Calibri" w:eastAsia="Calibri" w:cs="Calibri"/>
              </w:rPr>
              <w:t xml:space="preserve">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7AC24322" w14:textId="5DB1959D">
            <w:pPr>
              <w:spacing w:after="0" w:line="257" w:lineRule="auto"/>
            </w:pPr>
            <w:r w:rsidRPr="2CD9CAF8">
              <w:rPr>
                <w:rFonts w:ascii="Calibri" w:hAnsi="Calibri" w:eastAsia="Calibri" w:cs="Calibri"/>
              </w:rPr>
              <w:t xml:space="preserve">passenger </w:t>
            </w:r>
          </w:p>
        </w:tc>
      </w:tr>
    </w:tbl>
    <w:p w:rsidR="00A0EF2B" w:rsidP="2CD9CAF8" w:rsidRDefault="6D2828C6" w14:paraId="6853928E" w14:textId="68256D88">
      <w:pPr>
        <w:spacing w:line="252" w:lineRule="auto"/>
      </w:pPr>
      <w:r w:rsidRPr="2CD9CAF8">
        <w:rPr>
          <w:rFonts w:ascii="Calibri" w:hAnsi="Calibri" w:eastAsia="Calibri" w:cs="Calibri"/>
        </w:rPr>
        <w:t xml:space="preserve"> </w:t>
      </w:r>
    </w:p>
    <w:tbl>
      <w:tblPr>
        <w:tblW w:w="0" w:type="auto"/>
        <w:tblLayout w:type="fixed"/>
        <w:tblLook w:val="04A0" w:firstRow="1" w:lastRow="0" w:firstColumn="1" w:lastColumn="0" w:noHBand="0" w:noVBand="1"/>
      </w:tblPr>
      <w:tblGrid>
        <w:gridCol w:w="2055"/>
        <w:gridCol w:w="6945"/>
      </w:tblGrid>
      <w:tr w:rsidR="2CD9CAF8" w:rsidTr="2CD9CAF8" w14:paraId="3D042791"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3DFD2ECE" w14:textId="02846CA1">
            <w:pPr>
              <w:spacing w:after="0" w:line="257" w:lineRule="auto"/>
            </w:pPr>
            <w:r w:rsidRPr="2CD9CAF8">
              <w:rPr>
                <w:rFonts w:ascii="Calibri" w:hAnsi="Calibri" w:eastAsia="Calibri" w:cs="Calibri"/>
                <w:b/>
                <w:bCs/>
              </w:rPr>
              <w:t xml:space="preserve">Use Case ID: </w:t>
            </w:r>
            <w:r w:rsidRPr="2CD9CAF8">
              <w:rPr>
                <w:rFonts w:ascii="Calibri" w:hAnsi="Calibri" w:eastAsia="Calibri" w:cs="Calibri"/>
              </w:rPr>
              <w:t xml:space="preserve">UC_004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1D28C0F" w14:textId="454005C9">
            <w:pPr>
              <w:spacing w:after="0" w:line="257" w:lineRule="auto"/>
            </w:pPr>
            <w:r w:rsidRPr="2CD9CAF8">
              <w:rPr>
                <w:rFonts w:ascii="Calibri" w:hAnsi="Calibri" w:eastAsia="Calibri" w:cs="Calibri"/>
                <w:b/>
                <w:bCs/>
              </w:rPr>
              <w:t>Use Case:</w:t>
            </w:r>
            <w:r w:rsidRPr="2CD9CAF8">
              <w:rPr>
                <w:rFonts w:ascii="Calibri" w:hAnsi="Calibri" w:eastAsia="Calibri" w:cs="Calibri"/>
              </w:rPr>
              <w:t xml:space="preserve"> Exiting the Security-Check area on Emergency</w:t>
            </w:r>
          </w:p>
        </w:tc>
      </w:tr>
      <w:tr w:rsidR="2CD9CAF8" w:rsidTr="2CD9CAF8" w14:paraId="388D90DB"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A7BC9C4" w14:textId="2329F4ED">
            <w:pPr>
              <w:spacing w:after="0" w:line="257" w:lineRule="auto"/>
            </w:pPr>
            <w:r w:rsidRPr="2CD9CAF8">
              <w:rPr>
                <w:rFonts w:ascii="Calibri" w:hAnsi="Calibri" w:eastAsia="Calibri" w:cs="Calibri"/>
                <w:b/>
                <w:bCs/>
              </w:rPr>
              <w:t>Description: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10AFEA8" w14:textId="1ABAF3C4">
            <w:pPr>
              <w:spacing w:after="0" w:line="257" w:lineRule="auto"/>
            </w:pPr>
            <w:r w:rsidRPr="2CD9CAF8">
              <w:rPr>
                <w:rFonts w:ascii="Calibri" w:hAnsi="Calibri" w:eastAsia="Calibri" w:cs="Calibri"/>
              </w:rPr>
              <w:t>An airport security guard triggers the emergency protocol somewhere to inform people in the airport to leave the building.</w:t>
            </w:r>
          </w:p>
        </w:tc>
      </w:tr>
      <w:tr w:rsidR="2CD9CAF8" w:rsidTr="2CD9CAF8" w14:paraId="1B42523E"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9A1FA12" w14:textId="7AE3C02B">
            <w:pPr>
              <w:spacing w:after="0" w:line="257" w:lineRule="auto"/>
            </w:pPr>
            <w:r w:rsidRPr="2CD9CAF8">
              <w:rPr>
                <w:rFonts w:ascii="Calibri" w:hAnsi="Calibri" w:eastAsia="Calibri" w:cs="Calibri"/>
                <w:b/>
                <w:bCs/>
              </w:rPr>
              <w:t>Pre-Condition: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487EADD" w14:textId="490BB3BD">
            <w:pPr>
              <w:pStyle w:val="ListParagraph"/>
              <w:numPr>
                <w:ilvl w:val="0"/>
                <w:numId w:val="14"/>
              </w:numPr>
              <w:spacing w:after="0"/>
            </w:pPr>
            <w:r w:rsidRPr="2CD9CAF8">
              <w:t>Alarm trigger is off.</w:t>
            </w:r>
          </w:p>
          <w:p w:rsidR="2CD9CAF8" w:rsidP="2CD9CAF8" w:rsidRDefault="2CD9CAF8" w14:paraId="70F57222" w14:textId="220E7805">
            <w:pPr>
              <w:pStyle w:val="ListParagraph"/>
              <w:numPr>
                <w:ilvl w:val="0"/>
                <w:numId w:val="14"/>
              </w:numPr>
              <w:spacing w:after="0"/>
            </w:pPr>
            <w:r w:rsidRPr="2CD9CAF8">
              <w:t>There are people inside the Security-Check &amp; Duty-Free areas.</w:t>
            </w:r>
          </w:p>
          <w:p w:rsidR="2CD9CAF8" w:rsidP="2CD9CAF8" w:rsidRDefault="2CD9CAF8" w14:paraId="7B1304BC" w14:textId="039AC438">
            <w:pPr>
              <w:pStyle w:val="ListParagraph"/>
              <w:numPr>
                <w:ilvl w:val="0"/>
                <w:numId w:val="14"/>
              </w:numPr>
              <w:spacing w:after="0"/>
            </w:pPr>
            <w:r w:rsidRPr="2CD9CAF8">
              <w:t>Active Security-Check entries are closed.</w:t>
            </w:r>
          </w:p>
          <w:p w:rsidR="2CD9CAF8" w:rsidP="2CD9CAF8" w:rsidRDefault="2CD9CAF8" w14:paraId="39C7FF6B" w14:textId="41BF4384">
            <w:pPr>
              <w:pStyle w:val="ListParagraph"/>
              <w:numPr>
                <w:ilvl w:val="0"/>
                <w:numId w:val="14"/>
              </w:numPr>
              <w:spacing w:after="0"/>
            </w:pPr>
            <w:r w:rsidRPr="2CD9CAF8">
              <w:t>Emergency Exits from the Duty-Free area is closed.</w:t>
            </w:r>
          </w:p>
        </w:tc>
      </w:tr>
      <w:tr w:rsidR="2CD9CAF8" w:rsidTr="2CD9CAF8" w14:paraId="0AAE2F53"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00604BB7" w14:textId="3FD8F0AF">
            <w:pPr>
              <w:spacing w:after="0" w:line="257" w:lineRule="auto"/>
            </w:pPr>
            <w:r w:rsidRPr="2CD9CAF8">
              <w:rPr>
                <w:rFonts w:ascii="Calibri" w:hAnsi="Calibri" w:eastAsia="Calibri" w:cs="Calibri"/>
                <w:b/>
                <w:bCs/>
              </w:rPr>
              <w:t>Post-Condition: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BCDA5CA" w14:textId="6043B14C">
            <w:pPr>
              <w:pStyle w:val="ListParagraph"/>
              <w:numPr>
                <w:ilvl w:val="0"/>
                <w:numId w:val="14"/>
              </w:numPr>
              <w:spacing w:after="0"/>
            </w:pPr>
            <w:r w:rsidRPr="2CD9CAF8">
              <w:t>Alarm trigger is on.</w:t>
            </w:r>
          </w:p>
          <w:p w:rsidR="2CD9CAF8" w:rsidP="2CD9CAF8" w:rsidRDefault="2CD9CAF8" w14:paraId="2D1966C1" w14:textId="17466D17">
            <w:pPr>
              <w:pStyle w:val="ListParagraph"/>
              <w:numPr>
                <w:ilvl w:val="0"/>
                <w:numId w:val="14"/>
              </w:numPr>
              <w:spacing w:after="0"/>
            </w:pPr>
            <w:r w:rsidRPr="2CD9CAF8">
              <w:t>Active Security-Check entries are open.</w:t>
            </w:r>
          </w:p>
          <w:p w:rsidR="2CD9CAF8" w:rsidP="2CD9CAF8" w:rsidRDefault="2CD9CAF8" w14:paraId="5353F9B7" w14:textId="2D85651F">
            <w:pPr>
              <w:pStyle w:val="ListParagraph"/>
              <w:numPr>
                <w:ilvl w:val="0"/>
                <w:numId w:val="14"/>
              </w:numPr>
              <w:spacing w:after="0"/>
            </w:pPr>
            <w:r w:rsidRPr="2CD9CAF8">
              <w:t>Emergency Exits from the Duty-Free area is open.</w:t>
            </w:r>
          </w:p>
          <w:p w:rsidR="2CD9CAF8" w:rsidP="2CD9CAF8" w:rsidRDefault="2CD9CAF8" w14:paraId="6A566BBF" w14:textId="50D82F12">
            <w:pPr>
              <w:pStyle w:val="ListParagraph"/>
              <w:numPr>
                <w:ilvl w:val="0"/>
                <w:numId w:val="14"/>
              </w:numPr>
              <w:spacing w:after="0"/>
            </w:pPr>
            <w:r w:rsidRPr="2CD9CAF8">
              <w:t>People inside the Security-Check area and its queue are moving back to go to the building safe point through the open Security-Check entries.</w:t>
            </w:r>
          </w:p>
          <w:p w:rsidR="2CD9CAF8" w:rsidP="2CD9CAF8" w:rsidRDefault="2CD9CAF8" w14:paraId="3F3667D9" w14:textId="778ED26D">
            <w:pPr>
              <w:pStyle w:val="ListParagraph"/>
              <w:numPr>
                <w:ilvl w:val="0"/>
                <w:numId w:val="14"/>
              </w:numPr>
              <w:spacing w:after="0"/>
            </w:pPr>
            <w:r w:rsidRPr="2CD9CAF8">
              <w:t>People inside the Duty-Free room are moving out from the building using the emergency exit inside the duty-free area.</w:t>
            </w:r>
          </w:p>
        </w:tc>
      </w:tr>
      <w:tr w:rsidR="2CD9CAF8" w:rsidTr="2CD9CAF8" w14:paraId="25B1CD69"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6219FB05" w14:textId="0C16B88C">
            <w:pPr>
              <w:spacing w:after="0" w:line="257" w:lineRule="auto"/>
            </w:pPr>
            <w:r w:rsidRPr="2CD9CAF8">
              <w:rPr>
                <w:rFonts w:ascii="Calibri" w:hAnsi="Calibri" w:eastAsia="Calibri" w:cs="Calibri"/>
                <w:b/>
                <w:bCs/>
              </w:rPr>
              <w:t>Actor:</w:t>
            </w:r>
            <w:r w:rsidRPr="2CD9CAF8">
              <w:rPr>
                <w:rFonts w:ascii="Calibri" w:hAnsi="Calibri" w:eastAsia="Calibri" w:cs="Calibri"/>
              </w:rPr>
              <w:t xml:space="preserve">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51A7343E" w14:textId="40AACF2A">
            <w:pPr>
              <w:spacing w:after="0" w:line="257" w:lineRule="auto"/>
            </w:pPr>
            <w:r w:rsidRPr="2CD9CAF8">
              <w:rPr>
                <w:rFonts w:ascii="Calibri" w:hAnsi="Calibri" w:eastAsia="Calibri" w:cs="Calibri"/>
              </w:rPr>
              <w:t xml:space="preserve">passengers &amp; security guards </w:t>
            </w:r>
          </w:p>
        </w:tc>
      </w:tr>
    </w:tbl>
    <w:p w:rsidR="00A0EF2B" w:rsidP="2CD9CAF8" w:rsidRDefault="6D2828C6" w14:paraId="08D596C9" w14:textId="7414C6AA">
      <w:pPr>
        <w:spacing w:after="30" w:line="257" w:lineRule="auto"/>
      </w:pPr>
      <w:r w:rsidRPr="2CD9CAF8">
        <w:rPr>
          <w:rFonts w:ascii="Segoe UI" w:hAnsi="Segoe UI" w:eastAsia="Segoe UI" w:cs="Segoe UI"/>
          <w:color w:val="000000" w:themeColor="text1"/>
          <w:sz w:val="18"/>
          <w:szCs w:val="18"/>
        </w:rPr>
        <w:t xml:space="preserve"> </w:t>
      </w:r>
    </w:p>
    <w:tbl>
      <w:tblPr>
        <w:tblW w:w="0" w:type="auto"/>
        <w:tblLayout w:type="fixed"/>
        <w:tblLook w:val="04A0" w:firstRow="1" w:lastRow="0" w:firstColumn="1" w:lastColumn="0" w:noHBand="0" w:noVBand="1"/>
      </w:tblPr>
      <w:tblGrid>
        <w:gridCol w:w="2055"/>
        <w:gridCol w:w="6945"/>
      </w:tblGrid>
      <w:tr w:rsidR="2CD9CAF8" w:rsidTr="2CD9CAF8" w14:paraId="378F8196"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3031C51D" w14:textId="01BDB781">
            <w:pPr>
              <w:spacing w:after="0" w:line="257" w:lineRule="auto"/>
            </w:pPr>
            <w:r w:rsidRPr="2CD9CAF8">
              <w:rPr>
                <w:rFonts w:ascii="Calibri" w:hAnsi="Calibri" w:eastAsia="Calibri" w:cs="Calibri"/>
                <w:b/>
                <w:bCs/>
              </w:rPr>
              <w:t xml:space="preserve">Use Case ID: </w:t>
            </w:r>
            <w:r w:rsidRPr="2CD9CAF8">
              <w:rPr>
                <w:rFonts w:ascii="Calibri" w:hAnsi="Calibri" w:eastAsia="Calibri" w:cs="Calibri"/>
              </w:rPr>
              <w:t xml:space="preserve">UC_005 </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0FD8D5AE" w14:textId="017CAA76">
            <w:pPr>
              <w:spacing w:after="0" w:line="257" w:lineRule="auto"/>
            </w:pPr>
            <w:r w:rsidRPr="2CD9CAF8">
              <w:rPr>
                <w:rFonts w:ascii="Calibri" w:hAnsi="Calibri" w:eastAsia="Calibri" w:cs="Calibri"/>
                <w:b/>
                <w:bCs/>
              </w:rPr>
              <w:t>Use Case:</w:t>
            </w:r>
            <w:r w:rsidRPr="2CD9CAF8">
              <w:rPr>
                <w:rFonts w:ascii="Calibri" w:hAnsi="Calibri" w:eastAsia="Calibri" w:cs="Calibri"/>
              </w:rPr>
              <w:t xml:space="preserve"> Distributing Entry Lines’ Activity</w:t>
            </w:r>
          </w:p>
        </w:tc>
      </w:tr>
      <w:tr w:rsidR="2CD9CAF8" w:rsidTr="2CD9CAF8" w14:paraId="6CBBDD5E"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635DF969" w14:textId="7F0495D2">
            <w:pPr>
              <w:spacing w:after="0" w:line="257" w:lineRule="auto"/>
            </w:pPr>
            <w:r w:rsidRPr="2CD9CAF8">
              <w:rPr>
                <w:rFonts w:ascii="Calibri" w:hAnsi="Calibri" w:eastAsia="Calibri" w:cs="Calibri"/>
                <w:b/>
                <w:bCs/>
              </w:rPr>
              <w:t>Description: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079919C3" w14:textId="2269B434">
            <w:pPr>
              <w:spacing w:after="0" w:line="257" w:lineRule="auto"/>
            </w:pPr>
            <w:r w:rsidRPr="2CD9CAF8">
              <w:rPr>
                <w:rFonts w:ascii="Calibri" w:hAnsi="Calibri" w:eastAsia="Calibri" w:cs="Calibri"/>
              </w:rPr>
              <w:t>If a queue line for an entrance to the Security-Check area is busy, another gate should be active. Therefore, new passengers can go, make a new entrance queue to make the Security-Check procedure efficient.</w:t>
            </w:r>
          </w:p>
        </w:tc>
      </w:tr>
      <w:tr w:rsidR="2CD9CAF8" w:rsidTr="2CD9CAF8" w14:paraId="4AFD9A23"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22D50A0" w14:textId="478C5B54">
            <w:pPr>
              <w:spacing w:after="0" w:line="257" w:lineRule="auto"/>
            </w:pPr>
            <w:r w:rsidRPr="2CD9CAF8">
              <w:rPr>
                <w:rFonts w:ascii="Calibri" w:hAnsi="Calibri" w:eastAsia="Calibri" w:cs="Calibri"/>
                <w:b/>
                <w:bCs/>
              </w:rPr>
              <w:t>Pre-Condition: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247270B1" w14:textId="389C8779">
            <w:pPr>
              <w:pStyle w:val="ListParagraph"/>
              <w:numPr>
                <w:ilvl w:val="0"/>
                <w:numId w:val="5"/>
              </w:numPr>
              <w:spacing w:after="0"/>
            </w:pPr>
            <w:r w:rsidRPr="2CD9CAF8">
              <w:t>An active queue entry detects that the max queue line is already reached.</w:t>
            </w:r>
          </w:p>
          <w:p w:rsidR="2CD9CAF8" w:rsidP="2CD9CAF8" w:rsidRDefault="2CD9CAF8" w14:paraId="5CFA3A10" w14:textId="33BF4601">
            <w:pPr>
              <w:pStyle w:val="ListParagraph"/>
              <w:numPr>
                <w:ilvl w:val="0"/>
                <w:numId w:val="5"/>
              </w:numPr>
              <w:spacing w:after="0"/>
            </w:pPr>
            <w:r w:rsidRPr="2CD9CAF8">
              <w:t>A busy signal is being sent to the “Divider”.</w:t>
            </w:r>
          </w:p>
        </w:tc>
      </w:tr>
      <w:tr w:rsidR="2CD9CAF8" w:rsidTr="2CD9CAF8" w14:paraId="4EC844D1"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4A5E3261" w14:textId="656479B8">
            <w:pPr>
              <w:spacing w:after="0" w:line="257" w:lineRule="auto"/>
            </w:pPr>
            <w:r w:rsidRPr="2CD9CAF8">
              <w:rPr>
                <w:rFonts w:ascii="Calibri" w:hAnsi="Calibri" w:eastAsia="Calibri" w:cs="Calibri"/>
                <w:b/>
                <w:bCs/>
              </w:rPr>
              <w:t>Post-Condition:</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716455B8" w14:textId="2CB16797">
            <w:pPr>
              <w:pStyle w:val="ListParagraph"/>
              <w:numPr>
                <w:ilvl w:val="0"/>
                <w:numId w:val="5"/>
              </w:numPr>
              <w:spacing w:after="0"/>
            </w:pPr>
            <w:r w:rsidRPr="2CD9CAF8">
              <w:t>“Divider” activates an inactive gate system if available.</w:t>
            </w:r>
          </w:p>
          <w:p w:rsidR="2CD9CAF8" w:rsidP="2CD9CAF8" w:rsidRDefault="2CD9CAF8" w14:paraId="79E3218A" w14:textId="2AF8C543">
            <w:pPr>
              <w:pStyle w:val="ListParagraph"/>
              <w:numPr>
                <w:ilvl w:val="0"/>
                <w:numId w:val="5"/>
              </w:numPr>
              <w:spacing w:after="0"/>
            </w:pPr>
            <w:r w:rsidRPr="2CD9CAF8">
              <w:t>“Divider” tells passengers to go to the line which is not busy to control the queue traffic.</w:t>
            </w:r>
          </w:p>
          <w:p w:rsidR="2CD9CAF8" w:rsidP="2CD9CAF8" w:rsidRDefault="2CD9CAF8" w14:paraId="5381303E" w14:textId="41F116EB">
            <w:pPr>
              <w:pStyle w:val="ListParagraph"/>
              <w:numPr>
                <w:ilvl w:val="0"/>
                <w:numId w:val="5"/>
              </w:numPr>
              <w:spacing w:after="0"/>
            </w:pPr>
            <w:r w:rsidRPr="2CD9CAF8">
              <w:t>Another security guard do the luggage check duty to the passenger in the new activated gate system.</w:t>
            </w:r>
          </w:p>
        </w:tc>
      </w:tr>
      <w:tr w:rsidR="2CD9CAF8" w:rsidTr="2CD9CAF8" w14:paraId="34BAD161" w14:textId="77777777">
        <w:trPr>
          <w:trHeight w:val="300"/>
        </w:trPr>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3852D342" w14:textId="5EFE12A8">
            <w:pPr>
              <w:spacing w:after="0" w:line="257" w:lineRule="auto"/>
            </w:pPr>
            <w:r w:rsidRPr="2CD9CAF8">
              <w:rPr>
                <w:rFonts w:ascii="Calibri" w:hAnsi="Calibri" w:eastAsia="Calibri" w:cs="Calibri"/>
                <w:b/>
                <w:bCs/>
              </w:rPr>
              <w:t>Actor:</w:t>
            </w:r>
          </w:p>
        </w:tc>
        <w:tc>
          <w:tcPr>
            <w:tcW w:w="6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D9CAF8" w:rsidP="2CD9CAF8" w:rsidRDefault="2CD9CAF8" w14:paraId="0571A2DC" w14:textId="5C426F29">
            <w:pPr>
              <w:spacing w:after="0" w:line="257" w:lineRule="auto"/>
            </w:pPr>
            <w:r w:rsidRPr="2CD9CAF8">
              <w:rPr>
                <w:rFonts w:ascii="Calibri" w:hAnsi="Calibri" w:eastAsia="Calibri" w:cs="Calibri"/>
              </w:rPr>
              <w:t>Passengers &amp; security guards</w:t>
            </w:r>
          </w:p>
        </w:tc>
      </w:tr>
    </w:tbl>
    <w:p w:rsidR="00A0EF2B" w:rsidP="2CD9CAF8" w:rsidRDefault="00A0EF2B" w14:paraId="7BCBAC88" w14:textId="15A230E5">
      <w:pPr>
        <w:rPr>
          <w:i/>
          <w:iCs/>
        </w:rPr>
      </w:pPr>
    </w:p>
    <w:p w:rsidR="532839FB" w:rsidP="00582F6E" w:rsidRDefault="00582F6E" w14:paraId="4434ED99" w14:textId="6A4A85AB">
      <w:pPr>
        <w:pStyle w:val="Heading1"/>
        <w:numPr>
          <w:ilvl w:val="0"/>
          <w:numId w:val="28"/>
        </w:numPr>
      </w:pPr>
      <w:bookmarkStart w:name="_Toc683868246" w:id="2"/>
      <w:r>
        <w:t>R</w:t>
      </w:r>
      <w:r w:rsidRPr="00A0EF2B" w:rsidR="532839FB">
        <w:t>equirements</w:t>
      </w:r>
      <w:bookmarkEnd w:id="2"/>
    </w:p>
    <w:p w:rsidR="00582F6E" w:rsidP="00582F6E" w:rsidRDefault="00582F6E" w14:paraId="624DCB9B" w14:textId="6D02AA09">
      <w:pPr>
        <w:rPr>
          <w:i/>
          <w:iCs/>
        </w:rPr>
      </w:pPr>
      <w:r>
        <w:rPr>
          <w:i/>
          <w:iCs/>
        </w:rPr>
        <w:t xml:space="preserve">In this section, </w:t>
      </w:r>
      <w:r w:rsidR="00D75386">
        <w:rPr>
          <w:i/>
          <w:iCs/>
        </w:rPr>
        <w:t>all requirements relating to the use cases above are listed.</w:t>
      </w:r>
    </w:p>
    <w:p w:rsidRPr="00582F6E" w:rsidR="00D75386" w:rsidP="00D75386" w:rsidRDefault="00D75386" w14:paraId="759A9D53" w14:textId="7D187AB9">
      <w:pPr>
        <w:pStyle w:val="Heading2"/>
        <w:numPr>
          <w:ilvl w:val="1"/>
          <w:numId w:val="28"/>
        </w:numPr>
        <w:ind w:left="450"/>
      </w:pPr>
      <w:r>
        <w:t>User Requirements</w:t>
      </w:r>
    </w:p>
    <w:p w:rsidR="49BC87E7" w:rsidP="00A0EF2B" w:rsidRDefault="49BC87E7" w14:paraId="39A8E4DD" w14:textId="00BB26E0">
      <w:pPr>
        <w:rPr>
          <w:rFonts w:ascii="Calibri" w:hAnsi="Calibri" w:eastAsia="Calibri" w:cs="Calibri"/>
          <w:i/>
          <w:iCs/>
          <w:color w:val="000000" w:themeColor="text1"/>
          <w:lang w:val="en-US"/>
        </w:rPr>
      </w:pPr>
      <w:r w:rsidRPr="00A0EF2B">
        <w:rPr>
          <w:i/>
          <w:iCs/>
        </w:rPr>
        <w:t xml:space="preserve">User requirements are typically written when discussing the use cases for a project. </w:t>
      </w:r>
      <w:r w:rsidRPr="00A0EF2B">
        <w:rPr>
          <w:b/>
          <w:bCs/>
        </w:rPr>
        <w:t>[1]</w:t>
      </w:r>
      <w:r w:rsidRPr="00A0EF2B" w:rsidR="5E8A4D42">
        <w:rPr>
          <w:b/>
          <w:bCs/>
        </w:rPr>
        <w:t xml:space="preserve"> </w:t>
      </w:r>
      <w:r w:rsidRPr="00A0EF2B" w:rsidR="5E8A4D42">
        <w:rPr>
          <w:rFonts w:ascii="Calibri" w:hAnsi="Calibri" w:eastAsia="Calibri" w:cs="Calibri"/>
          <w:i/>
          <w:iCs/>
          <w:color w:val="000000" w:themeColor="text1"/>
          <w:lang w:val="en-US"/>
        </w:rPr>
        <w:t xml:space="preserve">Below you will find the </w:t>
      </w:r>
      <w:r w:rsidRPr="00A0EF2B" w:rsidR="3193C535">
        <w:rPr>
          <w:rFonts w:ascii="Calibri" w:hAnsi="Calibri" w:eastAsia="Calibri" w:cs="Calibri"/>
          <w:i/>
          <w:iCs/>
          <w:color w:val="000000" w:themeColor="text1"/>
          <w:lang w:val="en-US"/>
        </w:rPr>
        <w:t>user requirements</w:t>
      </w:r>
      <w:r w:rsidRPr="00A0EF2B" w:rsidR="5E8A4D42">
        <w:rPr>
          <w:rFonts w:ascii="Calibri" w:hAnsi="Calibri" w:eastAsia="Calibri" w:cs="Calibri"/>
          <w:i/>
          <w:iCs/>
          <w:color w:val="000000" w:themeColor="text1"/>
          <w:lang w:val="en-US"/>
        </w:rPr>
        <w:t xml:space="preserve"> for the occupancy management system.</w:t>
      </w:r>
    </w:p>
    <w:tbl>
      <w:tblPr>
        <w:tblStyle w:val="TableGrid"/>
        <w:tblW w:w="0" w:type="auto"/>
        <w:tblLayout w:type="fixed"/>
        <w:tblLook w:val="04A0" w:firstRow="1" w:lastRow="0" w:firstColumn="1" w:lastColumn="0" w:noHBand="0" w:noVBand="1"/>
      </w:tblPr>
      <w:tblGrid>
        <w:gridCol w:w="2250"/>
        <w:gridCol w:w="5310"/>
        <w:gridCol w:w="1455"/>
      </w:tblGrid>
      <w:tr w:rsidR="00866C0B" w:rsidTr="00205021" w14:paraId="7C83E6B1"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7AE3C479" w14:textId="77777777">
            <w:r w:rsidRPr="3DFE1FF1">
              <w:rPr>
                <w:rFonts w:ascii="Calibri" w:hAnsi="Calibri" w:eastAsia="Calibri" w:cs="Calibri"/>
                <w:b/>
                <w:bCs/>
                <w:lang w:val="en-US"/>
              </w:rPr>
              <w:t>User Requirements ID</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0EF53D10" w14:textId="77777777">
            <w:r w:rsidRPr="3DFE1FF1">
              <w:rPr>
                <w:rFonts w:ascii="Calibri" w:hAnsi="Calibri" w:eastAsia="Calibri" w:cs="Calibri"/>
                <w:b/>
                <w:bCs/>
                <w:lang w:val="en-US"/>
              </w:rPr>
              <w:t>Description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71343FE3" w14:textId="77777777">
            <w:r w:rsidRPr="3DFE1FF1">
              <w:rPr>
                <w:rFonts w:ascii="Calibri" w:hAnsi="Calibri" w:eastAsia="Calibri" w:cs="Calibri"/>
                <w:b/>
                <w:bCs/>
                <w:lang w:val="en-US"/>
              </w:rPr>
              <w:t>Use Cases ID</w:t>
            </w:r>
          </w:p>
        </w:tc>
      </w:tr>
      <w:tr w:rsidR="00866C0B" w:rsidTr="00205021" w14:paraId="34780583"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6B35FE9F" w14:textId="77777777">
            <w:r w:rsidRPr="3DFE1FF1">
              <w:rPr>
                <w:rFonts w:ascii="Calibri" w:hAnsi="Calibri" w:eastAsia="Calibri" w:cs="Calibri"/>
                <w:b/>
                <w:bCs/>
                <w:lang w:val="en-US"/>
              </w:rPr>
              <w:t>UR_01</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11761060" w14:textId="77777777">
            <w:r w:rsidRPr="3DFE1FF1">
              <w:rPr>
                <w:rFonts w:ascii="Calibri" w:hAnsi="Calibri" w:eastAsia="Calibri" w:cs="Calibri"/>
                <w:lang w:val="en-US"/>
              </w:rPr>
              <w:t>Passengers should be able to see the UI display on the “Divider” system.</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795EFB07" w14:textId="77777777">
            <w:r w:rsidRPr="3DFE1FF1">
              <w:rPr>
                <w:rFonts w:ascii="Calibri" w:hAnsi="Calibri" w:eastAsia="Calibri" w:cs="Calibri"/>
                <w:lang w:val="en-US"/>
              </w:rPr>
              <w:t>UC_001</w:t>
            </w:r>
          </w:p>
          <w:p w:rsidR="00866C0B" w:rsidP="00205021" w:rsidRDefault="00866C0B" w14:paraId="4BD138AC" w14:textId="77777777">
            <w:r w:rsidRPr="3DFE1FF1">
              <w:rPr>
                <w:rFonts w:ascii="Calibri" w:hAnsi="Calibri" w:eastAsia="Calibri" w:cs="Calibri"/>
                <w:lang w:val="en-US"/>
              </w:rPr>
              <w:t>UC_005</w:t>
            </w:r>
          </w:p>
        </w:tc>
      </w:tr>
      <w:tr w:rsidR="00866C0B" w:rsidTr="00205021" w14:paraId="1AC83745"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7B78430F" w14:textId="77777777">
            <w:r w:rsidRPr="3DFE1FF1">
              <w:rPr>
                <w:rFonts w:ascii="Calibri" w:hAnsi="Calibri" w:eastAsia="Calibri" w:cs="Calibri"/>
                <w:b/>
                <w:bCs/>
                <w:lang w:val="en-US"/>
              </w:rPr>
              <w:t>UR_02</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4FB199CC" w14:textId="77777777">
            <w:r w:rsidRPr="3DFE1FF1">
              <w:rPr>
                <w:rFonts w:ascii="Calibri" w:hAnsi="Calibri" w:eastAsia="Calibri" w:cs="Calibri"/>
                <w:lang w:val="en-US"/>
              </w:rPr>
              <w:t xml:space="preserve">Passengers should </w:t>
            </w:r>
            <w:r>
              <w:rPr>
                <w:rFonts w:ascii="Calibri" w:hAnsi="Calibri" w:eastAsia="Calibri" w:cs="Calibri"/>
                <w:lang w:val="en-US"/>
              </w:rPr>
              <w:t>use the UI to be guided to their security lane for the security check.</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6B6610FB" w14:textId="77777777">
            <w:r w:rsidRPr="3DFE1FF1">
              <w:rPr>
                <w:rFonts w:ascii="Calibri" w:hAnsi="Calibri" w:eastAsia="Calibri" w:cs="Calibri"/>
                <w:lang w:val="en-US"/>
              </w:rPr>
              <w:t>UC_001</w:t>
            </w:r>
          </w:p>
          <w:p w:rsidR="00866C0B" w:rsidP="00205021" w:rsidRDefault="00866C0B" w14:paraId="45A66046" w14:textId="77777777">
            <w:r w:rsidRPr="3DFE1FF1">
              <w:rPr>
                <w:rFonts w:ascii="Calibri" w:hAnsi="Calibri" w:eastAsia="Calibri" w:cs="Calibri"/>
                <w:lang w:val="en-US"/>
              </w:rPr>
              <w:t>UC_005</w:t>
            </w:r>
          </w:p>
        </w:tc>
      </w:tr>
      <w:tr w:rsidR="00866C0B" w:rsidTr="00205021" w14:paraId="0F263108"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0DFD23BE" w14:textId="77777777">
            <w:r w:rsidRPr="3DFE1FF1">
              <w:rPr>
                <w:rFonts w:ascii="Calibri" w:hAnsi="Calibri" w:eastAsia="Calibri" w:cs="Calibri"/>
                <w:b/>
                <w:bCs/>
                <w:lang w:val="en-US"/>
              </w:rPr>
              <w:t>UR_03</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4350E30D" w14:textId="77777777">
            <w:r>
              <w:rPr>
                <w:rFonts w:ascii="Calibri" w:hAnsi="Calibri" w:eastAsia="Calibri" w:cs="Calibri"/>
                <w:lang w:val="en-US"/>
              </w:rPr>
              <w:t>Passengers and their luggage need to move together throughout the process.</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112337F3" w14:textId="77777777">
            <w:r w:rsidRPr="3DFE1FF1">
              <w:rPr>
                <w:rFonts w:ascii="Calibri" w:hAnsi="Calibri" w:eastAsia="Calibri" w:cs="Calibri"/>
                <w:lang w:val="en-US"/>
              </w:rPr>
              <w:t>UC_003</w:t>
            </w:r>
          </w:p>
        </w:tc>
      </w:tr>
      <w:tr w:rsidR="00866C0B" w:rsidTr="00205021" w14:paraId="4694BED2"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4733CBE2" w14:textId="77777777">
            <w:r w:rsidRPr="3DFE1FF1">
              <w:rPr>
                <w:rFonts w:ascii="Calibri" w:hAnsi="Calibri" w:eastAsia="Calibri" w:cs="Calibri"/>
                <w:b/>
                <w:bCs/>
                <w:lang w:val="en-US"/>
              </w:rPr>
              <w:t>UR_04</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29217DFC" w14:textId="77777777">
            <w:r w:rsidRPr="3DFE1FF1">
              <w:rPr>
                <w:rFonts w:ascii="Calibri" w:hAnsi="Calibri" w:eastAsia="Calibri" w:cs="Calibri"/>
                <w:lang w:val="en-US"/>
              </w:rPr>
              <w:t>Passengers should be able to follow the safety rules of the airport during emergencies.</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04EB0112" w14:textId="77777777">
            <w:r w:rsidRPr="3DFE1FF1">
              <w:rPr>
                <w:rFonts w:ascii="Calibri" w:hAnsi="Calibri" w:eastAsia="Calibri" w:cs="Calibri"/>
                <w:lang w:val="en-US"/>
              </w:rPr>
              <w:t>UC_004</w:t>
            </w:r>
          </w:p>
        </w:tc>
      </w:tr>
      <w:tr w:rsidR="00866C0B" w:rsidTr="00205021" w14:paraId="698F044C"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5369495E" w14:textId="77777777">
            <w:r w:rsidRPr="3DFE1FF1">
              <w:rPr>
                <w:rFonts w:ascii="Calibri" w:hAnsi="Calibri" w:eastAsia="Calibri" w:cs="Calibri"/>
                <w:b/>
                <w:bCs/>
                <w:lang w:val="en-US"/>
              </w:rPr>
              <w:t>UR_</w:t>
            </w:r>
            <w:r w:rsidRPr="63045B2A">
              <w:rPr>
                <w:rFonts w:ascii="Calibri" w:hAnsi="Calibri" w:eastAsia="Calibri" w:cs="Calibri"/>
                <w:b/>
                <w:bCs/>
                <w:lang w:val="en-US"/>
              </w:rPr>
              <w:t>05</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09307524" w14:textId="77777777">
            <w:r w:rsidRPr="3DFE1FF1">
              <w:rPr>
                <w:rFonts w:ascii="Calibri" w:hAnsi="Calibri" w:eastAsia="Calibri" w:cs="Calibri"/>
                <w:lang w:val="en-US"/>
              </w:rPr>
              <w:t>Security guards should have access to activate or deactivate the emergency alarm manually.</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230A9F53" w14:textId="77777777">
            <w:r w:rsidRPr="3DFE1FF1">
              <w:rPr>
                <w:rFonts w:ascii="Calibri" w:hAnsi="Calibri" w:eastAsia="Calibri" w:cs="Calibri"/>
                <w:lang w:val="en-US"/>
              </w:rPr>
              <w:t>UC_004</w:t>
            </w:r>
          </w:p>
        </w:tc>
      </w:tr>
      <w:tr w:rsidR="00866C0B" w:rsidTr="00205021" w14:paraId="4A368543"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2EA4CCF3" w14:textId="77777777">
            <w:r w:rsidRPr="3DFE1FF1">
              <w:rPr>
                <w:rFonts w:ascii="Calibri" w:hAnsi="Calibri" w:eastAsia="Calibri" w:cs="Calibri"/>
                <w:b/>
                <w:bCs/>
                <w:lang w:val="en-US"/>
              </w:rPr>
              <w:t>UR_</w:t>
            </w:r>
            <w:r w:rsidRPr="63045B2A">
              <w:rPr>
                <w:rFonts w:ascii="Calibri" w:hAnsi="Calibri" w:eastAsia="Calibri" w:cs="Calibri"/>
                <w:b/>
                <w:bCs/>
                <w:lang w:val="en-US"/>
              </w:rPr>
              <w:t>06</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03574AFE" w14:textId="77777777">
            <w:r w:rsidRPr="3DFE1FF1">
              <w:rPr>
                <w:rFonts w:ascii="Calibri" w:hAnsi="Calibri" w:eastAsia="Calibri" w:cs="Calibri"/>
                <w:lang w:val="en-US"/>
              </w:rPr>
              <w:t xml:space="preserve">Security guards should be able to recognize the new open entry gate and let </w:t>
            </w:r>
            <w:r w:rsidRPr="08E6DA9D">
              <w:rPr>
                <w:rFonts w:ascii="Calibri" w:hAnsi="Calibri" w:eastAsia="Calibri" w:cs="Calibri"/>
                <w:lang w:val="en-US"/>
              </w:rPr>
              <w:t>an employee</w:t>
            </w:r>
            <w:r w:rsidRPr="3DFE1FF1">
              <w:rPr>
                <w:rFonts w:ascii="Calibri" w:hAnsi="Calibri" w:eastAsia="Calibri" w:cs="Calibri"/>
                <w:lang w:val="en-US"/>
              </w:rPr>
              <w:t xml:space="preserve"> do the security-check procedure for the passengers there.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866C0B" w:rsidP="00205021" w:rsidRDefault="00866C0B" w14:paraId="46E4950A" w14:textId="77777777">
            <w:r w:rsidRPr="3DFE1FF1">
              <w:rPr>
                <w:rFonts w:ascii="Calibri" w:hAnsi="Calibri" w:eastAsia="Calibri" w:cs="Calibri"/>
                <w:lang w:val="en-US"/>
              </w:rPr>
              <w:t>UC_005</w:t>
            </w:r>
          </w:p>
        </w:tc>
      </w:tr>
    </w:tbl>
    <w:p w:rsidR="00A0EF2B" w:rsidP="00A0EF2B" w:rsidRDefault="00A0EF2B" w14:paraId="654A20F6" w14:textId="5637C1A8">
      <w:pPr>
        <w:rPr>
          <w:b/>
          <w:bCs/>
          <w:highlight w:val="yellow"/>
        </w:rPr>
      </w:pPr>
    </w:p>
    <w:p w:rsidR="532839FB" w:rsidP="00A0EF2B" w:rsidRDefault="532839FB" w14:paraId="70B3962F" w14:textId="5AF37273">
      <w:pPr>
        <w:pStyle w:val="Heading2"/>
        <w:ind w:firstLine="720"/>
      </w:pPr>
      <w:bookmarkStart w:name="_Toc1997230921" w:id="3"/>
      <w:r w:rsidRPr="00A0EF2B">
        <w:t>2.2 Functional requirements</w:t>
      </w:r>
      <w:bookmarkEnd w:id="3"/>
    </w:p>
    <w:p w:rsidR="26B4A62E" w:rsidP="00A0EF2B" w:rsidRDefault="26B4A62E" w14:paraId="5B47E60C" w14:textId="642B4019">
      <w:pPr>
        <w:rPr>
          <w:rFonts w:ascii="Calibri" w:hAnsi="Calibri" w:eastAsia="Calibri" w:cs="Calibri"/>
          <w:i/>
          <w:iCs/>
          <w:color w:val="000000" w:themeColor="text1"/>
          <w:lang w:val="en-US"/>
        </w:rPr>
      </w:pPr>
      <w:r w:rsidRPr="00A0EF2B">
        <w:rPr>
          <w:rFonts w:ascii="Calibri" w:hAnsi="Calibri" w:eastAsia="Calibri" w:cs="Calibri"/>
          <w:i/>
          <w:iCs/>
          <w:color w:val="000000" w:themeColor="text1"/>
          <w:lang w:val="en-US"/>
        </w:rPr>
        <w:t>Functional requirements define what a product must do, what its features and functions are.</w:t>
      </w:r>
      <w:r w:rsidRPr="00A0EF2B" w:rsidR="2898BC02">
        <w:rPr>
          <w:rFonts w:ascii="Calibri" w:hAnsi="Calibri" w:eastAsia="Calibri" w:cs="Calibri"/>
          <w:b/>
          <w:bCs/>
          <w:color w:val="000000" w:themeColor="text1"/>
          <w:lang w:val="en-US"/>
        </w:rPr>
        <w:t>[2]</w:t>
      </w:r>
      <w:r w:rsidRPr="00A0EF2B">
        <w:rPr>
          <w:rFonts w:ascii="Calibri" w:hAnsi="Calibri" w:eastAsia="Calibri" w:cs="Calibri"/>
          <w:i/>
          <w:iCs/>
          <w:color w:val="000000" w:themeColor="text1"/>
          <w:lang w:val="en-US"/>
        </w:rPr>
        <w:t xml:space="preserve"> Below you will find the functional requirements for the occupancy management system.</w:t>
      </w:r>
    </w:p>
    <w:tbl>
      <w:tblPr>
        <w:tblStyle w:val="TableGrid"/>
        <w:tblW w:w="0" w:type="auto"/>
        <w:tblLayout w:type="fixed"/>
        <w:tblLook w:val="04A0" w:firstRow="1" w:lastRow="0" w:firstColumn="1" w:lastColumn="0" w:noHBand="0" w:noVBand="1"/>
      </w:tblPr>
      <w:tblGrid>
        <w:gridCol w:w="2250"/>
        <w:gridCol w:w="5310"/>
        <w:gridCol w:w="1455"/>
      </w:tblGrid>
      <w:tr w:rsidR="00760893" w:rsidTr="00205021" w14:paraId="554E4436"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2DD25B22" w14:textId="77777777">
            <w:r w:rsidRPr="3DFE1FF1">
              <w:rPr>
                <w:rFonts w:ascii="Calibri" w:hAnsi="Calibri" w:eastAsia="Calibri" w:cs="Calibri"/>
                <w:b/>
                <w:bCs/>
                <w:lang w:val="en-US"/>
              </w:rPr>
              <w:t>Functional Requirements ID</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79FEF86C" w14:textId="77777777">
            <w:r w:rsidRPr="3DFE1FF1">
              <w:rPr>
                <w:rFonts w:ascii="Calibri" w:hAnsi="Calibri" w:eastAsia="Calibri" w:cs="Calibri"/>
                <w:b/>
                <w:bCs/>
                <w:lang w:val="en-US"/>
              </w:rPr>
              <w:t>Description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458D359B" w14:textId="77777777">
            <w:r w:rsidRPr="3DFE1FF1">
              <w:rPr>
                <w:rFonts w:ascii="Calibri" w:hAnsi="Calibri" w:eastAsia="Calibri" w:cs="Calibri"/>
                <w:b/>
                <w:bCs/>
                <w:lang w:val="en-US"/>
              </w:rPr>
              <w:t>Use Cases ID</w:t>
            </w:r>
          </w:p>
        </w:tc>
      </w:tr>
      <w:tr w:rsidR="00760893" w:rsidTr="00205021" w14:paraId="374BFB54"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369BC1B4" w14:textId="77777777">
            <w:r w:rsidRPr="3DFE1FF1">
              <w:rPr>
                <w:rFonts w:ascii="Calibri" w:hAnsi="Calibri" w:eastAsia="Calibri" w:cs="Calibri"/>
                <w:b/>
                <w:bCs/>
                <w:lang w:val="en-US"/>
              </w:rPr>
              <w:t>FR_01</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1062FA6C" w14:textId="77777777">
            <w:r w:rsidRPr="3DFE1FF1">
              <w:rPr>
                <w:rFonts w:ascii="Calibri" w:hAnsi="Calibri" w:eastAsia="Calibri" w:cs="Calibri"/>
                <w:lang w:val="en-US"/>
              </w:rPr>
              <w:t>The “Divider” system must be able to scan the passenger’s ticket.</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402DC784" w14:textId="77777777">
            <w:r w:rsidRPr="3DFE1FF1">
              <w:rPr>
                <w:rFonts w:ascii="Calibri" w:hAnsi="Calibri" w:eastAsia="Calibri" w:cs="Calibri"/>
                <w:lang w:val="en-US"/>
              </w:rPr>
              <w:t>UC_001</w:t>
            </w:r>
          </w:p>
        </w:tc>
      </w:tr>
      <w:tr w:rsidR="00760893" w:rsidTr="00205021" w14:paraId="194A75C2"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78F5A053" w14:textId="77777777">
            <w:r w:rsidRPr="3DFE1FF1">
              <w:rPr>
                <w:rFonts w:ascii="Calibri" w:hAnsi="Calibri" w:eastAsia="Calibri" w:cs="Calibri"/>
                <w:b/>
                <w:bCs/>
                <w:lang w:val="en-US"/>
              </w:rPr>
              <w:t>FR_02</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0214960E" w14:textId="77777777">
            <w:r w:rsidRPr="3DFE1FF1">
              <w:rPr>
                <w:rFonts w:ascii="Calibri" w:hAnsi="Calibri" w:eastAsia="Calibri" w:cs="Calibri"/>
                <w:lang w:val="en-US"/>
              </w:rPr>
              <w:t>“Divider” system must be able to display the entry queue for the user.</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6ACD3AF9" w14:textId="77777777">
            <w:r w:rsidRPr="3DFE1FF1">
              <w:rPr>
                <w:rFonts w:ascii="Calibri" w:hAnsi="Calibri" w:eastAsia="Calibri" w:cs="Calibri"/>
                <w:lang w:val="en-US"/>
              </w:rPr>
              <w:t>UC_001</w:t>
            </w:r>
          </w:p>
          <w:p w:rsidR="00760893" w:rsidP="00205021" w:rsidRDefault="00760893" w14:paraId="5E5C62E3" w14:textId="77777777">
            <w:r w:rsidRPr="3DFE1FF1">
              <w:rPr>
                <w:rFonts w:ascii="Calibri" w:hAnsi="Calibri" w:eastAsia="Calibri" w:cs="Calibri"/>
                <w:lang w:val="en-US"/>
              </w:rPr>
              <w:t>UC_005</w:t>
            </w:r>
          </w:p>
        </w:tc>
      </w:tr>
      <w:tr w:rsidR="00760893" w:rsidTr="00205021" w14:paraId="6D15BA65"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58945E67" w14:textId="77777777">
            <w:r w:rsidRPr="3DFE1FF1">
              <w:rPr>
                <w:rFonts w:ascii="Calibri" w:hAnsi="Calibri" w:eastAsia="Calibri" w:cs="Calibri"/>
                <w:b/>
                <w:bCs/>
                <w:lang w:val="en-US"/>
              </w:rPr>
              <w:t>FR_03</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4EF687D5" w14:textId="77777777">
            <w:r w:rsidRPr="3DFE1FF1">
              <w:rPr>
                <w:rFonts w:ascii="Calibri" w:hAnsi="Calibri" w:eastAsia="Calibri" w:cs="Calibri"/>
                <w:lang w:val="en-US"/>
              </w:rPr>
              <w:t>“Divider” system must be able to decide the entry traffic, based on communication between all active gates.</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62C5DE3A" w14:textId="77777777">
            <w:r w:rsidRPr="3DFE1FF1">
              <w:rPr>
                <w:rFonts w:ascii="Calibri" w:hAnsi="Calibri" w:eastAsia="Calibri" w:cs="Calibri"/>
                <w:lang w:val="en-US"/>
              </w:rPr>
              <w:t>UC_001</w:t>
            </w:r>
          </w:p>
          <w:p w:rsidR="00760893" w:rsidP="00205021" w:rsidRDefault="00760893" w14:paraId="5BEB4DD5" w14:textId="77777777">
            <w:r w:rsidRPr="3DFE1FF1">
              <w:rPr>
                <w:rFonts w:ascii="Calibri" w:hAnsi="Calibri" w:eastAsia="Calibri" w:cs="Calibri"/>
                <w:lang w:val="en-US"/>
              </w:rPr>
              <w:t>UC_005</w:t>
            </w:r>
          </w:p>
        </w:tc>
      </w:tr>
      <w:tr w:rsidR="00760893" w:rsidTr="00205021" w14:paraId="2DDB845C"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759CA29C" w14:textId="77777777">
            <w:r w:rsidRPr="3DFE1FF1">
              <w:rPr>
                <w:rFonts w:ascii="Calibri" w:hAnsi="Calibri" w:eastAsia="Calibri" w:cs="Calibri"/>
                <w:b/>
                <w:bCs/>
                <w:lang w:val="en-US"/>
              </w:rPr>
              <w:t>FR_04</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1517267F" w14:textId="77777777">
            <w:r w:rsidRPr="3DFE1FF1">
              <w:rPr>
                <w:rFonts w:ascii="Calibri" w:hAnsi="Calibri" w:eastAsia="Calibri" w:cs="Calibri"/>
                <w:lang w:val="en-US"/>
              </w:rPr>
              <w:t>Gate system must be able to communicate with each other and to the “Divider” system.</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342C984D" w14:textId="77777777">
            <w:r w:rsidRPr="3DFE1FF1">
              <w:rPr>
                <w:rFonts w:ascii="Calibri" w:hAnsi="Calibri" w:eastAsia="Calibri" w:cs="Calibri"/>
                <w:lang w:val="en-US"/>
              </w:rPr>
              <w:t>UC_005</w:t>
            </w:r>
          </w:p>
        </w:tc>
      </w:tr>
      <w:tr w:rsidR="00760893" w:rsidTr="00205021" w14:paraId="4A7306CC"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597194B6" w14:textId="77777777">
            <w:r w:rsidRPr="3DFE1FF1">
              <w:rPr>
                <w:rFonts w:ascii="Calibri" w:hAnsi="Calibri" w:eastAsia="Calibri" w:cs="Calibri"/>
                <w:b/>
                <w:bCs/>
                <w:lang w:val="en-US"/>
              </w:rPr>
              <w:t>FR_05</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7562FB68" w14:textId="77777777">
            <w:r w:rsidRPr="3DFE1FF1">
              <w:rPr>
                <w:rFonts w:ascii="Calibri" w:hAnsi="Calibri" w:eastAsia="Calibri" w:cs="Calibri"/>
                <w:lang w:val="en-US"/>
              </w:rPr>
              <w:t>Gate system must be able to detect its maximum queue to control the traffic flow of passengers.</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7153B732" w14:textId="77777777">
            <w:r w:rsidRPr="3DFE1FF1">
              <w:rPr>
                <w:rFonts w:ascii="Calibri" w:hAnsi="Calibri" w:eastAsia="Calibri" w:cs="Calibri"/>
                <w:lang w:val="en-US"/>
              </w:rPr>
              <w:t>UC_001</w:t>
            </w:r>
          </w:p>
          <w:p w:rsidR="00760893" w:rsidP="00205021" w:rsidRDefault="00760893" w14:paraId="33A7E117" w14:textId="77777777">
            <w:r w:rsidRPr="3DFE1FF1">
              <w:rPr>
                <w:rFonts w:ascii="Calibri" w:hAnsi="Calibri" w:eastAsia="Calibri" w:cs="Calibri"/>
                <w:lang w:val="en-US"/>
              </w:rPr>
              <w:t>UC_005</w:t>
            </w:r>
          </w:p>
        </w:tc>
      </w:tr>
      <w:tr w:rsidR="00760893" w:rsidTr="00205021" w14:paraId="4C1702B6"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39D898FA" w14:textId="77777777">
            <w:r w:rsidRPr="3DFE1FF1">
              <w:rPr>
                <w:rFonts w:ascii="Calibri" w:hAnsi="Calibri" w:eastAsia="Calibri" w:cs="Calibri"/>
                <w:b/>
                <w:bCs/>
                <w:lang w:val="en-US"/>
              </w:rPr>
              <w:t>FR_06</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457172A1" w14:textId="77777777">
            <w:r w:rsidRPr="3DFE1FF1">
              <w:rPr>
                <w:rFonts w:ascii="Calibri" w:hAnsi="Calibri" w:eastAsia="Calibri" w:cs="Calibri"/>
                <w:lang w:val="en-US"/>
              </w:rPr>
              <w:t>“Divider” system must be able to communicate with another “Divider” system.</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2C477317" w14:textId="77777777">
            <w:r w:rsidRPr="3DFE1FF1">
              <w:rPr>
                <w:rFonts w:ascii="Calibri" w:hAnsi="Calibri" w:eastAsia="Calibri" w:cs="Calibri"/>
                <w:lang w:val="en-US"/>
              </w:rPr>
              <w:t>UC_005</w:t>
            </w:r>
          </w:p>
        </w:tc>
      </w:tr>
      <w:tr w:rsidR="00760893" w:rsidTr="00205021" w14:paraId="46EBF2E0"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29CFD34A" w14:textId="77777777">
            <w:r w:rsidRPr="3DFE1FF1">
              <w:rPr>
                <w:rFonts w:ascii="Calibri" w:hAnsi="Calibri" w:eastAsia="Calibri" w:cs="Calibri"/>
                <w:b/>
                <w:bCs/>
                <w:lang w:val="en-US"/>
              </w:rPr>
              <w:t>FR_07</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24E98930" w14:textId="77777777">
            <w:pPr>
              <w:rPr>
                <w:rFonts w:ascii="Calibri" w:hAnsi="Calibri" w:eastAsia="Calibri" w:cs="Calibri"/>
                <w:lang w:val="en-US"/>
              </w:rPr>
            </w:pPr>
            <w:r w:rsidRPr="0EE051A9">
              <w:rPr>
                <w:rFonts w:ascii="Calibri" w:hAnsi="Calibri" w:eastAsia="Calibri" w:cs="Calibri"/>
                <w:lang w:val="en-US"/>
              </w:rPr>
              <w:t>The occupancy management system’s data must be transferred to the database so a maintainer can download it to check the system if needed. It can also serve to display on a UI to be seen by an employee high in command. (OOS)</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2E40BEF8" w14:textId="77777777">
            <w:r w:rsidRPr="3DFE1FF1">
              <w:rPr>
                <w:rFonts w:ascii="Calibri" w:hAnsi="Calibri" w:eastAsia="Calibri" w:cs="Calibri"/>
                <w:lang w:val="en-US"/>
              </w:rPr>
              <w:t>UC_002</w:t>
            </w:r>
          </w:p>
          <w:p w:rsidR="00760893" w:rsidP="00205021" w:rsidRDefault="00760893" w14:paraId="04EB0358" w14:textId="77777777">
            <w:r w:rsidRPr="3DFE1FF1">
              <w:rPr>
                <w:rFonts w:ascii="Calibri" w:hAnsi="Calibri" w:eastAsia="Calibri" w:cs="Calibri"/>
                <w:lang w:val="en-US"/>
              </w:rPr>
              <w:t>UC_003</w:t>
            </w:r>
          </w:p>
        </w:tc>
      </w:tr>
      <w:tr w:rsidR="00760893" w:rsidTr="00205021" w14:paraId="128AAB81"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64D16625" w14:textId="77777777">
            <w:r w:rsidRPr="3DFE1FF1">
              <w:rPr>
                <w:rFonts w:ascii="Calibri" w:hAnsi="Calibri" w:eastAsia="Calibri" w:cs="Calibri"/>
                <w:b/>
                <w:bCs/>
                <w:lang w:val="en-US"/>
              </w:rPr>
              <w:t>FR_08</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5048936D" w14:textId="77777777">
            <w:r w:rsidRPr="0EE051A9">
              <w:rPr>
                <w:rFonts w:ascii="Calibri" w:hAnsi="Calibri" w:eastAsia="Calibri" w:cs="Calibri"/>
                <w:lang w:val="en-US"/>
              </w:rPr>
              <w:t>The system should have access to read the alarm trigger of the airport. (OOS)</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0B4C8B5A" w14:textId="77777777">
            <w:r w:rsidRPr="3DFE1FF1">
              <w:rPr>
                <w:rFonts w:ascii="Calibri" w:hAnsi="Calibri" w:eastAsia="Calibri" w:cs="Calibri"/>
                <w:lang w:val="en-US"/>
              </w:rPr>
              <w:t>UC_004</w:t>
            </w:r>
          </w:p>
        </w:tc>
      </w:tr>
      <w:tr w:rsidR="00760893" w:rsidTr="00205021" w14:paraId="66BECC89" w14:textId="77777777">
        <w:trPr>
          <w:trHeight w:val="300"/>
        </w:trPr>
        <w:tc>
          <w:tcPr>
            <w:tcW w:w="225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6CE222FE" w14:textId="77777777">
            <w:r w:rsidRPr="3DFE1FF1">
              <w:rPr>
                <w:rFonts w:ascii="Calibri" w:hAnsi="Calibri" w:eastAsia="Calibri" w:cs="Calibri"/>
                <w:b/>
                <w:bCs/>
                <w:lang w:val="en-US"/>
              </w:rPr>
              <w:t>FR_09</w:t>
            </w:r>
          </w:p>
        </w:tc>
        <w:tc>
          <w:tcPr>
            <w:tcW w:w="5310"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3A654DC7" w14:textId="77777777">
            <w:pPr>
              <w:rPr>
                <w:rFonts w:ascii="Calibri" w:hAnsi="Calibri" w:eastAsia="Calibri" w:cs="Calibri"/>
                <w:lang w:val="en-US"/>
              </w:rPr>
            </w:pPr>
            <w:r w:rsidRPr="0EE051A9">
              <w:rPr>
                <w:rFonts w:ascii="Calibri" w:hAnsi="Calibri" w:eastAsia="Calibri" w:cs="Calibri"/>
                <w:lang w:val="en-US"/>
              </w:rPr>
              <w:t>The alarm trigger should be accessible so that a security guard can trigger an emergency case.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00760893" w:rsidP="00205021" w:rsidRDefault="00760893" w14:paraId="5B65AD86" w14:textId="77777777">
            <w:r w:rsidRPr="3DFE1FF1">
              <w:rPr>
                <w:rFonts w:ascii="Calibri" w:hAnsi="Calibri" w:eastAsia="Calibri" w:cs="Calibri"/>
                <w:lang w:val="en-US"/>
              </w:rPr>
              <w:t>UC_004</w:t>
            </w:r>
          </w:p>
        </w:tc>
      </w:tr>
    </w:tbl>
    <w:p w:rsidR="00A0EF2B" w:rsidP="00A0EF2B" w:rsidRDefault="00A0EF2B" w14:paraId="11B1E206" w14:textId="05FE71FE">
      <w:pPr>
        <w:spacing w:line="256" w:lineRule="auto"/>
        <w:rPr>
          <w:rFonts w:ascii="Calibri" w:hAnsi="Calibri" w:eastAsia="Calibri" w:cs="Calibri"/>
          <w:color w:val="000000" w:themeColor="text1"/>
        </w:rPr>
      </w:pPr>
    </w:p>
    <w:p w:rsidR="00A0EF2B" w:rsidP="00A0EF2B" w:rsidRDefault="00A0EF2B" w14:paraId="74A2409E" w14:textId="404121E4">
      <w:pPr>
        <w:rPr>
          <w:i/>
          <w:iCs/>
        </w:rPr>
      </w:pPr>
    </w:p>
    <w:p w:rsidR="532839FB" w:rsidP="00A0EF2B" w:rsidRDefault="532839FB" w14:paraId="506D2529" w14:textId="2E4CC75B">
      <w:pPr>
        <w:pStyle w:val="Heading2"/>
        <w:ind w:firstLine="720"/>
      </w:pPr>
      <w:bookmarkStart w:name="_Toc1302840426" w:id="4"/>
      <w:r w:rsidRPr="00A0EF2B">
        <w:t>2.3 Non-functional requirements</w:t>
      </w:r>
      <w:r>
        <w:tab/>
      </w:r>
      <w:bookmarkEnd w:id="4"/>
    </w:p>
    <w:p w:rsidR="5044334D" w:rsidP="00A0EF2B" w:rsidRDefault="5044334D" w14:paraId="64B46E13" w14:textId="18CC78F1">
      <w:pPr>
        <w:keepNext/>
        <w:keepLines/>
        <w:rPr>
          <w:rFonts w:ascii="Calibri" w:hAnsi="Calibri" w:eastAsia="Calibri" w:cs="Calibri"/>
        </w:rPr>
      </w:pPr>
      <w:r w:rsidRPr="00A0EF2B">
        <w:rPr>
          <w:rFonts w:ascii="Calibri" w:hAnsi="Calibri" w:eastAsia="Calibri" w:cs="Calibri"/>
          <w:i/>
          <w:iCs/>
          <w:color w:val="000000" w:themeColor="text1"/>
          <w:lang w:val="en-US"/>
        </w:rPr>
        <w:t>Non-functional requirements describe the general properties of a system. They are also known as quality attributes.</w:t>
      </w:r>
      <w:r w:rsidRPr="00A0EF2B" w:rsidR="5424F3BD">
        <w:rPr>
          <w:rFonts w:ascii="Calibri" w:hAnsi="Calibri" w:eastAsia="Calibri" w:cs="Calibri"/>
          <w:b/>
          <w:bCs/>
          <w:color w:val="000000" w:themeColor="text1"/>
          <w:lang w:val="en-US"/>
        </w:rPr>
        <w:t>[2]</w:t>
      </w:r>
      <w:r w:rsidRPr="00A0EF2B">
        <w:rPr>
          <w:rFonts w:ascii="Calibri" w:hAnsi="Calibri" w:eastAsia="Calibri" w:cs="Calibri"/>
          <w:i/>
          <w:iCs/>
          <w:color w:val="000000" w:themeColor="text1"/>
          <w:lang w:val="en-US"/>
        </w:rPr>
        <w:t xml:space="preserve"> Below you will find the non-functional requirements for the occupancy management system.</w:t>
      </w:r>
    </w:p>
    <w:tbl>
      <w:tblPr>
        <w:tblStyle w:val="TableGrid"/>
        <w:tblW w:w="0" w:type="auto"/>
        <w:tblLayout w:type="fixed"/>
        <w:tblLook w:val="04A0" w:firstRow="1" w:lastRow="0" w:firstColumn="1" w:lastColumn="0" w:noHBand="0" w:noVBand="1"/>
      </w:tblPr>
      <w:tblGrid>
        <w:gridCol w:w="1845"/>
        <w:gridCol w:w="1605"/>
        <w:gridCol w:w="4095"/>
        <w:gridCol w:w="1470"/>
      </w:tblGrid>
      <w:tr w:rsidR="00205021" w:rsidTr="00205021" w14:paraId="18255172" w14:textId="77777777">
        <w:trPr>
          <w:trHeight w:val="300"/>
        </w:trPr>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00C10609" w14:textId="77777777">
            <w:r w:rsidRPr="3DFE1FF1">
              <w:rPr>
                <w:rFonts w:ascii="Calibri" w:hAnsi="Calibri" w:eastAsia="Calibri" w:cs="Calibri"/>
                <w:b/>
                <w:bCs/>
                <w:lang w:val="en-US"/>
              </w:rPr>
              <w:t>Non-Functional Requirements ID</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08113F2B" w14:textId="77777777">
            <w:r w:rsidRPr="3DFE1FF1">
              <w:rPr>
                <w:rFonts w:ascii="Calibri" w:hAnsi="Calibri" w:eastAsia="Calibri" w:cs="Calibri"/>
                <w:b/>
                <w:bCs/>
                <w:lang w:val="en-US"/>
              </w:rPr>
              <w:t>Name</w:t>
            </w:r>
          </w:p>
        </w:tc>
        <w:tc>
          <w:tcPr>
            <w:tcW w:w="409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18B11B6F" w14:textId="77777777">
            <w:r w:rsidRPr="3DFE1FF1">
              <w:rPr>
                <w:rFonts w:ascii="Calibri" w:hAnsi="Calibri" w:eastAsia="Calibri" w:cs="Calibri"/>
                <w:b/>
                <w:bCs/>
                <w:lang w:val="en-US"/>
              </w:rPr>
              <w:t>Description</w:t>
            </w:r>
          </w:p>
        </w:tc>
        <w:tc>
          <w:tcPr>
            <w:tcW w:w="1470"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5D7622E3" w14:textId="77777777">
            <w:r w:rsidRPr="3DFE1FF1">
              <w:rPr>
                <w:rFonts w:ascii="Calibri" w:hAnsi="Calibri" w:eastAsia="Calibri" w:cs="Calibri"/>
                <w:b/>
                <w:bCs/>
                <w:lang w:val="en-US"/>
              </w:rPr>
              <w:t>Use Cases ID</w:t>
            </w:r>
          </w:p>
        </w:tc>
      </w:tr>
      <w:tr w:rsidR="00205021" w:rsidTr="00205021" w14:paraId="52F35D95" w14:textId="77777777">
        <w:trPr>
          <w:trHeight w:val="300"/>
        </w:trPr>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6AB23EA7" w14:textId="77777777">
            <w:r w:rsidRPr="3DFE1FF1">
              <w:rPr>
                <w:rFonts w:ascii="Calibri" w:hAnsi="Calibri" w:eastAsia="Calibri" w:cs="Calibri"/>
                <w:b/>
                <w:bCs/>
                <w:lang w:val="en-US"/>
              </w:rPr>
              <w:t>NFR_01</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531A8E5E" w14:textId="77777777">
            <w:r w:rsidRPr="3DFE1FF1">
              <w:rPr>
                <w:rFonts w:ascii="Calibri" w:hAnsi="Calibri" w:eastAsia="Calibri" w:cs="Calibri"/>
                <w:lang w:val="en-US"/>
              </w:rPr>
              <w:t>Performance</w:t>
            </w:r>
          </w:p>
        </w:tc>
        <w:tc>
          <w:tcPr>
            <w:tcW w:w="409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3CD49619" w14:textId="77777777">
            <w:pPr>
              <w:rPr>
                <w:rFonts w:ascii="Calibri" w:hAnsi="Calibri" w:eastAsia="Calibri" w:cs="Calibri"/>
                <w:lang w:val="en-US"/>
              </w:rPr>
            </w:pPr>
            <w:r w:rsidRPr="0EE051A9">
              <w:rPr>
                <w:rFonts w:ascii="Calibri" w:hAnsi="Calibri" w:eastAsia="Calibri" w:cs="Calibri"/>
                <w:lang w:val="en-US"/>
              </w:rPr>
              <w:t>Response time of communication between the Gate Systems to the “Divider” system and each other must be quick.</w:t>
            </w:r>
          </w:p>
        </w:tc>
        <w:tc>
          <w:tcPr>
            <w:tcW w:w="1470"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428F10C7" w14:textId="77777777">
            <w:r w:rsidRPr="3DFE1FF1">
              <w:rPr>
                <w:rFonts w:ascii="Calibri" w:hAnsi="Calibri" w:eastAsia="Calibri" w:cs="Calibri"/>
                <w:lang w:val="en-US"/>
              </w:rPr>
              <w:t>UC_001</w:t>
            </w:r>
          </w:p>
          <w:p w:rsidR="00205021" w:rsidP="00205021" w:rsidRDefault="00205021" w14:paraId="05837804" w14:textId="77777777">
            <w:r w:rsidRPr="3DFE1FF1">
              <w:rPr>
                <w:rFonts w:ascii="Calibri" w:hAnsi="Calibri" w:eastAsia="Calibri" w:cs="Calibri"/>
                <w:lang w:val="en-US"/>
              </w:rPr>
              <w:t>UC_002</w:t>
            </w:r>
          </w:p>
          <w:p w:rsidR="00205021" w:rsidP="00205021" w:rsidRDefault="00205021" w14:paraId="1F9FDD23" w14:textId="77777777">
            <w:r w:rsidRPr="3DFE1FF1">
              <w:rPr>
                <w:rFonts w:ascii="Calibri" w:hAnsi="Calibri" w:eastAsia="Calibri" w:cs="Calibri"/>
                <w:lang w:val="en-US"/>
              </w:rPr>
              <w:t>UC_003</w:t>
            </w:r>
          </w:p>
        </w:tc>
      </w:tr>
      <w:tr w:rsidR="00205021" w:rsidTr="00205021" w14:paraId="1A5006EA" w14:textId="77777777">
        <w:trPr>
          <w:trHeight w:val="300"/>
        </w:trPr>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5D59FD1C" w14:textId="77777777">
            <w:r w:rsidRPr="3DFE1FF1">
              <w:rPr>
                <w:rFonts w:ascii="Calibri" w:hAnsi="Calibri" w:eastAsia="Calibri" w:cs="Calibri"/>
                <w:b/>
                <w:bCs/>
                <w:lang w:val="en-US"/>
              </w:rPr>
              <w:t>NFR_02</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60500F29" w14:textId="77777777">
            <w:r w:rsidRPr="3DFE1FF1">
              <w:rPr>
                <w:rFonts w:ascii="Calibri" w:hAnsi="Calibri" w:eastAsia="Calibri" w:cs="Calibri"/>
                <w:lang w:val="en-US"/>
              </w:rPr>
              <w:t>Security</w:t>
            </w:r>
          </w:p>
        </w:tc>
        <w:tc>
          <w:tcPr>
            <w:tcW w:w="409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7A6278A0" w14:textId="77777777">
            <w:pPr>
              <w:rPr>
                <w:rFonts w:ascii="Calibri" w:hAnsi="Calibri" w:eastAsia="Calibri" w:cs="Calibri"/>
                <w:lang w:val="en-US"/>
              </w:rPr>
            </w:pPr>
            <w:r w:rsidRPr="0EE051A9">
              <w:rPr>
                <w:rFonts w:ascii="Calibri" w:hAnsi="Calibri" w:eastAsia="Calibri" w:cs="Calibri"/>
                <w:lang w:val="en-US"/>
              </w:rPr>
              <w:t>The security-check gate must be closed until a ticket is scanned. The gate will then open to let passengers through and close after. The gate should be a one-way gate (unless emergency case is triggered)</w:t>
            </w:r>
          </w:p>
        </w:tc>
        <w:tc>
          <w:tcPr>
            <w:tcW w:w="1470"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2EBA7F12" w14:textId="77777777">
            <w:r w:rsidRPr="3DFE1FF1">
              <w:rPr>
                <w:rFonts w:ascii="Calibri" w:hAnsi="Calibri" w:eastAsia="Calibri" w:cs="Calibri"/>
                <w:lang w:val="en-US"/>
              </w:rPr>
              <w:t>UC_002</w:t>
            </w:r>
          </w:p>
          <w:p w:rsidR="00205021" w:rsidP="00205021" w:rsidRDefault="00205021" w14:paraId="43A9B393" w14:textId="77777777">
            <w:r w:rsidRPr="3DFE1FF1">
              <w:rPr>
                <w:rFonts w:ascii="Calibri" w:hAnsi="Calibri" w:eastAsia="Calibri" w:cs="Calibri"/>
                <w:lang w:val="en-US"/>
              </w:rPr>
              <w:t>UC_003</w:t>
            </w:r>
          </w:p>
          <w:p w:rsidR="00205021" w:rsidP="00205021" w:rsidRDefault="00205021" w14:paraId="605AE6AB" w14:textId="77777777">
            <w:r w:rsidRPr="3DFE1FF1">
              <w:rPr>
                <w:rFonts w:ascii="Calibri" w:hAnsi="Calibri" w:eastAsia="Calibri" w:cs="Calibri"/>
                <w:lang w:val="en-US"/>
              </w:rPr>
              <w:t>UC_004</w:t>
            </w:r>
          </w:p>
        </w:tc>
      </w:tr>
      <w:tr w:rsidR="00205021" w:rsidTr="00205021" w14:paraId="33C72D1C" w14:textId="77777777">
        <w:trPr>
          <w:trHeight w:val="300"/>
        </w:trPr>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0B25FBDA" w14:textId="77777777">
            <w:r w:rsidRPr="3DFE1FF1">
              <w:rPr>
                <w:rFonts w:ascii="Calibri" w:hAnsi="Calibri" w:eastAsia="Calibri" w:cs="Calibri"/>
                <w:b/>
                <w:bCs/>
                <w:lang w:val="en-US"/>
              </w:rPr>
              <w:t>NFR_03</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4B3BA08D" w14:textId="77777777">
            <w:r w:rsidRPr="3DFE1FF1">
              <w:rPr>
                <w:rFonts w:ascii="Calibri" w:hAnsi="Calibri" w:eastAsia="Calibri" w:cs="Calibri"/>
                <w:lang w:val="en-US"/>
              </w:rPr>
              <w:t>Reliability</w:t>
            </w:r>
          </w:p>
        </w:tc>
        <w:tc>
          <w:tcPr>
            <w:tcW w:w="409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498B3091" w14:textId="77777777">
            <w:r w:rsidRPr="3DFE1FF1">
              <w:rPr>
                <w:rFonts w:ascii="Calibri" w:hAnsi="Calibri" w:eastAsia="Calibri" w:cs="Calibri"/>
                <w:lang w:val="en-US"/>
              </w:rPr>
              <w:t>If one gate disconnected, the system should communicate to decide a solution (either opens a new gate, or divide active lines equally)</w:t>
            </w:r>
          </w:p>
        </w:tc>
        <w:tc>
          <w:tcPr>
            <w:tcW w:w="1470"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7BD3015D" w14:textId="77777777">
            <w:r w:rsidRPr="3DFE1FF1">
              <w:rPr>
                <w:rFonts w:ascii="Calibri" w:hAnsi="Calibri" w:eastAsia="Calibri" w:cs="Calibri"/>
                <w:lang w:val="en-US"/>
              </w:rPr>
              <w:t>UC_001</w:t>
            </w:r>
          </w:p>
          <w:p w:rsidR="00205021" w:rsidP="00205021" w:rsidRDefault="00205021" w14:paraId="68E8530E" w14:textId="77777777">
            <w:r w:rsidRPr="3DFE1FF1">
              <w:rPr>
                <w:rFonts w:ascii="Calibri" w:hAnsi="Calibri" w:eastAsia="Calibri" w:cs="Calibri"/>
                <w:lang w:val="en-US"/>
              </w:rPr>
              <w:t>UC_005</w:t>
            </w:r>
          </w:p>
        </w:tc>
      </w:tr>
      <w:tr w:rsidR="00205021" w:rsidTr="00205021" w14:paraId="0C133489" w14:textId="77777777">
        <w:trPr>
          <w:trHeight w:val="300"/>
        </w:trPr>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7B1A49A9" w14:textId="77777777">
            <w:r w:rsidRPr="3DFE1FF1">
              <w:rPr>
                <w:rFonts w:ascii="Calibri" w:hAnsi="Calibri" w:eastAsia="Calibri" w:cs="Calibri"/>
                <w:b/>
                <w:bCs/>
                <w:lang w:val="en-US"/>
              </w:rPr>
              <w:t>NFR_04</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3A88C4F7" w14:textId="77777777">
            <w:r w:rsidRPr="3DFE1FF1">
              <w:rPr>
                <w:rFonts w:ascii="Calibri" w:hAnsi="Calibri" w:eastAsia="Calibri" w:cs="Calibri"/>
                <w:lang w:val="en-US"/>
              </w:rPr>
              <w:t>Maintainability</w:t>
            </w:r>
          </w:p>
        </w:tc>
        <w:tc>
          <w:tcPr>
            <w:tcW w:w="409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2BF91937" w14:textId="77777777">
            <w:r w:rsidRPr="3DFE1FF1">
              <w:rPr>
                <w:rFonts w:ascii="Calibri" w:hAnsi="Calibri" w:eastAsia="Calibri" w:cs="Calibri"/>
                <w:lang w:val="en-US"/>
              </w:rPr>
              <w:t>The system must notify the user if a malfunction happens, and the system must be extendable and upgradable for future possibilities.</w:t>
            </w:r>
          </w:p>
        </w:tc>
        <w:tc>
          <w:tcPr>
            <w:tcW w:w="1470"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0E491286" w14:textId="77777777">
            <w:r w:rsidRPr="3DFE1FF1">
              <w:rPr>
                <w:rFonts w:ascii="Calibri" w:hAnsi="Calibri" w:eastAsia="Calibri" w:cs="Calibri"/>
                <w:lang w:val="en-US"/>
              </w:rPr>
              <w:t>UC_001</w:t>
            </w:r>
          </w:p>
          <w:p w:rsidR="00205021" w:rsidP="00205021" w:rsidRDefault="00205021" w14:paraId="2458535B" w14:textId="77777777">
            <w:r w:rsidRPr="3DFE1FF1">
              <w:rPr>
                <w:rFonts w:ascii="Calibri" w:hAnsi="Calibri" w:eastAsia="Calibri" w:cs="Calibri"/>
                <w:lang w:val="en-US"/>
              </w:rPr>
              <w:t>UC_002</w:t>
            </w:r>
          </w:p>
          <w:p w:rsidR="00205021" w:rsidP="00205021" w:rsidRDefault="00205021" w14:paraId="6B829822" w14:textId="77777777">
            <w:r w:rsidRPr="3DFE1FF1">
              <w:rPr>
                <w:rFonts w:ascii="Calibri" w:hAnsi="Calibri" w:eastAsia="Calibri" w:cs="Calibri"/>
                <w:lang w:val="en-US"/>
              </w:rPr>
              <w:t>UC_005</w:t>
            </w:r>
          </w:p>
        </w:tc>
      </w:tr>
      <w:tr w:rsidR="00205021" w:rsidTr="00205021" w14:paraId="248FB9F8" w14:textId="77777777">
        <w:trPr>
          <w:trHeight w:val="300"/>
        </w:trPr>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57D319B3" w14:textId="77777777">
            <w:r w:rsidRPr="3DFE1FF1">
              <w:rPr>
                <w:rFonts w:ascii="Calibri" w:hAnsi="Calibri" w:eastAsia="Calibri" w:cs="Calibri"/>
                <w:b/>
                <w:bCs/>
                <w:lang w:val="en-US"/>
              </w:rPr>
              <w:t>NFR_05</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588DCF21" w14:textId="77777777">
            <w:r w:rsidRPr="3DFE1FF1">
              <w:rPr>
                <w:rFonts w:ascii="Calibri" w:hAnsi="Calibri" w:eastAsia="Calibri" w:cs="Calibri"/>
                <w:lang w:val="en-US"/>
              </w:rPr>
              <w:t>Error Handling</w:t>
            </w:r>
          </w:p>
        </w:tc>
        <w:tc>
          <w:tcPr>
            <w:tcW w:w="4095"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534FFC6E" w14:textId="77777777">
            <w:r w:rsidRPr="3DFE1FF1">
              <w:rPr>
                <w:rFonts w:ascii="Calibri" w:hAnsi="Calibri" w:eastAsia="Calibri" w:cs="Calibri"/>
                <w:lang w:val="en-US"/>
              </w:rPr>
              <w:t>The system must display a clear and informative message of error at a malfunction in case of access denial.</w:t>
            </w:r>
          </w:p>
        </w:tc>
        <w:tc>
          <w:tcPr>
            <w:tcW w:w="1470" w:type="dxa"/>
            <w:tcBorders>
              <w:top w:val="single" w:color="auto" w:sz="8" w:space="0"/>
              <w:left w:val="single" w:color="auto" w:sz="8" w:space="0"/>
              <w:bottom w:val="single" w:color="auto" w:sz="8" w:space="0"/>
              <w:right w:val="single" w:color="auto" w:sz="8" w:space="0"/>
            </w:tcBorders>
            <w:tcMar>
              <w:left w:w="108" w:type="dxa"/>
              <w:right w:w="108" w:type="dxa"/>
            </w:tcMar>
          </w:tcPr>
          <w:p w:rsidR="00205021" w:rsidP="00205021" w:rsidRDefault="00205021" w14:paraId="3E93E0D4" w14:textId="77777777">
            <w:r w:rsidRPr="3DFE1FF1">
              <w:rPr>
                <w:rFonts w:ascii="Calibri" w:hAnsi="Calibri" w:eastAsia="Calibri" w:cs="Calibri"/>
                <w:lang w:val="en-US"/>
              </w:rPr>
              <w:t>UC_001</w:t>
            </w:r>
          </w:p>
          <w:p w:rsidR="00205021" w:rsidP="00205021" w:rsidRDefault="00205021" w14:paraId="4A24E8D3" w14:textId="77777777">
            <w:r w:rsidRPr="3DFE1FF1">
              <w:rPr>
                <w:rFonts w:ascii="Calibri" w:hAnsi="Calibri" w:eastAsia="Calibri" w:cs="Calibri"/>
                <w:lang w:val="en-US"/>
              </w:rPr>
              <w:t>UC_002</w:t>
            </w:r>
          </w:p>
          <w:p w:rsidR="00205021" w:rsidP="00205021" w:rsidRDefault="00205021" w14:paraId="0504CF42" w14:textId="77777777">
            <w:r w:rsidRPr="3DFE1FF1">
              <w:rPr>
                <w:rFonts w:ascii="Calibri" w:hAnsi="Calibri" w:eastAsia="Calibri" w:cs="Calibri"/>
                <w:lang w:val="en-US"/>
              </w:rPr>
              <w:t>UC_005</w:t>
            </w:r>
          </w:p>
        </w:tc>
      </w:tr>
    </w:tbl>
    <w:p w:rsidR="00A0EF2B" w:rsidP="00A0EF2B" w:rsidRDefault="00A0EF2B" w14:paraId="1114AB82" w14:textId="05A64B21" w14:noSpellErr="1"/>
    <w:p w:rsidR="5A87F5CF" w:rsidP="4EA630E8" w:rsidRDefault="5A87F5CF" w14:paraId="3CD40A09" w14:textId="5D39B111">
      <w:pPr>
        <w:pStyle w:val="Heading2"/>
      </w:pPr>
      <w:r w:rsidR="5A87F5CF">
        <w:rPr/>
        <w:t>2.4 Concrete scenario</w:t>
      </w:r>
    </w:p>
    <w:p w:rsidR="5A87F5CF" w:rsidP="4EA630E8" w:rsidRDefault="5A87F5CF" w14:paraId="1C00706C" w14:textId="26249472">
      <w:pPr>
        <w:pStyle w:val="Normal"/>
        <w:rPr>
          <w:i w:val="1"/>
          <w:iCs w:val="1"/>
        </w:rPr>
      </w:pPr>
      <w:r w:rsidRPr="4EA630E8" w:rsidR="5A87F5CF">
        <w:rPr>
          <w:i w:val="1"/>
          <w:iCs w:val="1"/>
        </w:rPr>
        <w:t xml:space="preserve">The concrete scenario is defined so that there is a good </w:t>
      </w:r>
      <w:r w:rsidRPr="4EA630E8" w:rsidR="5A87F5CF">
        <w:rPr>
          <w:i w:val="1"/>
          <w:iCs w:val="1"/>
        </w:rPr>
        <w:t>foudnation</w:t>
      </w:r>
      <w:r w:rsidRPr="4EA630E8" w:rsidR="5A87F5CF">
        <w:rPr>
          <w:i w:val="1"/>
          <w:iCs w:val="1"/>
        </w:rPr>
        <w:t xml:space="preserve"> to work upon. The concrete scenario </w:t>
      </w:r>
      <w:r w:rsidRPr="4EA630E8" w:rsidR="6A6BE7C4">
        <w:rPr>
          <w:i w:val="1"/>
          <w:iCs w:val="1"/>
        </w:rPr>
        <w:t>explains</w:t>
      </w:r>
      <w:r w:rsidRPr="4EA630E8" w:rsidR="5A87F5CF">
        <w:rPr>
          <w:i w:val="1"/>
          <w:iCs w:val="1"/>
        </w:rPr>
        <w:t xml:space="preserve"> use case: UC_002 better by providing this with a sequence diagra</w:t>
      </w:r>
      <w:r w:rsidRPr="4EA630E8" w:rsidR="3466CCD0">
        <w:rPr>
          <w:i w:val="1"/>
          <w:iCs w:val="1"/>
        </w:rPr>
        <w:t>m. Below you will find the concrete scenario. NOTE: this version has the heartbeat method implemented so that the Divider can keep track of all the “alive” gates.</w:t>
      </w:r>
      <w:r w:rsidRPr="4EA630E8" w:rsidR="24724DE3">
        <w:rPr>
          <w:i w:val="1"/>
          <w:iCs w:val="1"/>
        </w:rPr>
        <w:t xml:space="preserve"> </w:t>
      </w:r>
    </w:p>
    <w:p w:rsidR="24724DE3" w:rsidP="4EA630E8" w:rsidRDefault="24724DE3" w14:paraId="6FA85C50" w14:textId="2C2509D3">
      <w:pPr>
        <w:pStyle w:val="Normal"/>
        <w:jc w:val="center"/>
        <w:rPr>
          <w:i w:val="1"/>
          <w:iCs w:val="1"/>
        </w:rPr>
      </w:pPr>
      <w:r w:rsidR="24724DE3">
        <w:drawing>
          <wp:inline wp14:editId="33BB44E4" wp14:anchorId="695DCBED">
            <wp:extent cx="4572000" cy="4486275"/>
            <wp:effectExtent l="0" t="0" r="0" b="0"/>
            <wp:docPr id="1713321693" name="" title=""/>
            <wp:cNvGraphicFramePr>
              <a:graphicFrameLocks noChangeAspect="1"/>
            </wp:cNvGraphicFramePr>
            <a:graphic>
              <a:graphicData uri="http://schemas.openxmlformats.org/drawingml/2006/picture">
                <pic:pic>
                  <pic:nvPicPr>
                    <pic:cNvPr id="0" name=""/>
                    <pic:cNvPicPr/>
                  </pic:nvPicPr>
                  <pic:blipFill>
                    <a:blip r:embed="R3a1c9645c0b84365">
                      <a:extLst>
                        <a:ext xmlns:a="http://schemas.openxmlformats.org/drawingml/2006/main" uri="{28A0092B-C50C-407E-A947-70E740481C1C}">
                          <a14:useLocalDpi val="0"/>
                        </a:ext>
                      </a:extLst>
                    </a:blip>
                    <a:stretch>
                      <a:fillRect/>
                    </a:stretch>
                  </pic:blipFill>
                  <pic:spPr>
                    <a:xfrm>
                      <a:off x="0" y="0"/>
                      <a:ext cx="4572000" cy="4486275"/>
                    </a:xfrm>
                    <a:prstGeom prst="rect">
                      <a:avLst/>
                    </a:prstGeom>
                  </pic:spPr>
                </pic:pic>
              </a:graphicData>
            </a:graphic>
          </wp:inline>
        </w:drawing>
      </w:r>
    </w:p>
    <w:p w:rsidR="290EFA80" w:rsidP="00A0EF2B" w:rsidRDefault="290EFA80" w14:paraId="1B108357" w14:textId="79F172BE">
      <w:pPr>
        <w:pStyle w:val="Heading1"/>
        <w:numPr>
          <w:ilvl w:val="0"/>
          <w:numId w:val="28"/>
        </w:numPr>
      </w:pPr>
      <w:bookmarkStart w:name="_Toc1784125694" w:id="5"/>
      <w:r w:rsidRPr="2CD9CAF8">
        <w:t>References</w:t>
      </w:r>
      <w:bookmarkEnd w:id="5"/>
    </w:p>
    <w:p w:rsidR="290EFA80" w:rsidP="00A0EF2B" w:rsidRDefault="290EFA80" w14:paraId="72AC7A33" w14:textId="4255AB30">
      <w:pPr>
        <w:ind w:left="567" w:hanging="567"/>
        <w:rPr>
          <w:rFonts w:ascii="Calibri" w:hAnsi="Calibri" w:eastAsia="Calibri" w:cs="Calibri"/>
        </w:rPr>
      </w:pPr>
      <w:r w:rsidRPr="00A0EF2B">
        <w:t>[1] -</w:t>
      </w:r>
      <w:r w:rsidRPr="00A0EF2B" w:rsidR="3BE1F27F">
        <w:rPr>
          <w:rFonts w:ascii="Calibri" w:hAnsi="Calibri" w:eastAsia="Calibri" w:cs="Calibri"/>
          <w:i/>
          <w:iCs/>
        </w:rPr>
        <w:t xml:space="preserve"> User requirement</w:t>
      </w:r>
      <w:r w:rsidRPr="00A0EF2B" w:rsidR="3BE1F27F">
        <w:rPr>
          <w:rFonts w:ascii="Calibri" w:hAnsi="Calibri" w:eastAsia="Calibri" w:cs="Calibri"/>
        </w:rPr>
        <w:t xml:space="preserve">. User Requirement - an overview | ScienceDirect Topics. (n.d.). </w:t>
      </w:r>
      <w:hyperlink r:id="rId9">
        <w:r w:rsidRPr="00A0EF2B" w:rsidR="3BE1F27F">
          <w:rPr>
            <w:rStyle w:val="Hyperlink"/>
            <w:rFonts w:ascii="Calibri" w:hAnsi="Calibri" w:eastAsia="Calibri" w:cs="Calibri"/>
          </w:rPr>
          <w:t>https://www.sciencedirect.com/topics/engineering/user-requirement</w:t>
        </w:r>
      </w:hyperlink>
    </w:p>
    <w:p w:rsidR="15860543" w:rsidP="00A0EF2B" w:rsidRDefault="15860543" w14:paraId="69DEBB6E" w14:textId="7D019BAE">
      <w:pPr>
        <w:ind w:left="567" w:hanging="567"/>
        <w:rPr>
          <w:rFonts w:ascii="Calibri" w:hAnsi="Calibri" w:eastAsia="Calibri" w:cs="Calibri"/>
        </w:rPr>
      </w:pPr>
      <w:r w:rsidRPr="00A0EF2B">
        <w:rPr>
          <w:rFonts w:ascii="Calibri" w:hAnsi="Calibri" w:eastAsia="Calibri" w:cs="Calibri"/>
        </w:rPr>
        <w:t xml:space="preserve">[2] - Editor. (2019, October 18). </w:t>
      </w:r>
      <w:r w:rsidRPr="00A0EF2B">
        <w:rPr>
          <w:rFonts w:ascii="Calibri" w:hAnsi="Calibri" w:eastAsia="Calibri" w:cs="Calibri"/>
          <w:i/>
          <w:iCs/>
        </w:rPr>
        <w:t>Functional and nonfunctional requirements: Specification and types</w:t>
      </w:r>
      <w:r w:rsidRPr="00A0EF2B">
        <w:rPr>
          <w:rFonts w:ascii="Calibri" w:hAnsi="Calibri" w:eastAsia="Calibri" w:cs="Calibri"/>
        </w:rPr>
        <w:t xml:space="preserve">. </w:t>
      </w:r>
      <w:proofErr w:type="spellStart"/>
      <w:r w:rsidRPr="00A0EF2B">
        <w:rPr>
          <w:rFonts w:ascii="Calibri" w:hAnsi="Calibri" w:eastAsia="Calibri" w:cs="Calibri"/>
        </w:rPr>
        <w:t>AltexSoft</w:t>
      </w:r>
      <w:proofErr w:type="spellEnd"/>
      <w:r w:rsidRPr="00A0EF2B">
        <w:rPr>
          <w:rFonts w:ascii="Calibri" w:hAnsi="Calibri" w:eastAsia="Calibri" w:cs="Calibri"/>
        </w:rPr>
        <w:t xml:space="preserve">. </w:t>
      </w:r>
      <w:hyperlink r:id="rId10">
        <w:r w:rsidRPr="00A0EF2B">
          <w:rPr>
            <w:rStyle w:val="Hyperlink"/>
            <w:rFonts w:ascii="Calibri" w:hAnsi="Calibri" w:eastAsia="Calibri" w:cs="Calibri"/>
          </w:rPr>
          <w:t>https://www.altexsoft.com/blog/business/functional-and-non-functional-requirements-specification-and-types/</w:t>
        </w:r>
      </w:hyperlink>
    </w:p>
    <w:p w:rsidR="00A0EF2B" w:rsidP="00A0EF2B" w:rsidRDefault="00A0EF2B" w14:paraId="48E8B121" w14:textId="4FE2E5AB">
      <w:pPr>
        <w:ind w:left="567" w:hanging="567"/>
        <w:rPr>
          <w:rFonts w:ascii="Calibri" w:hAnsi="Calibri" w:eastAsia="Calibri" w:cs="Calibri"/>
        </w:rPr>
      </w:pPr>
    </w:p>
    <w:sectPr w:rsidR="00A0EF2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PXrB+tudOngoD0" int2:id="sUXnjShs">
      <int2:state int2:value="Rejected" int2:type="AugLoop_Text_Critique"/>
    </int2:textHash>
    <int2:bookmark int2:bookmarkName="_Int_wWShikPr" int2:invalidationBookmarkName="" int2:hashCode="5xjZ3D+EhlQlYc" int2:id="yxOgJBD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1DA0"/>
    <w:multiLevelType w:val="hybridMultilevel"/>
    <w:tmpl w:val="4DECC856"/>
    <w:lvl w:ilvl="0" w:tplc="2690C11C">
      <w:start w:val="1"/>
      <w:numFmt w:val="bullet"/>
      <w:lvlText w:val="·"/>
      <w:lvlJc w:val="left"/>
      <w:pPr>
        <w:ind w:left="720" w:hanging="360"/>
      </w:pPr>
      <w:rPr>
        <w:rFonts w:hint="default" w:ascii="Symbol" w:hAnsi="Symbol"/>
      </w:rPr>
    </w:lvl>
    <w:lvl w:ilvl="1" w:tplc="E17CD152">
      <w:start w:val="1"/>
      <w:numFmt w:val="bullet"/>
      <w:lvlText w:val="o"/>
      <w:lvlJc w:val="left"/>
      <w:pPr>
        <w:ind w:left="1440" w:hanging="360"/>
      </w:pPr>
      <w:rPr>
        <w:rFonts w:hint="default" w:ascii="Courier New" w:hAnsi="Courier New"/>
      </w:rPr>
    </w:lvl>
    <w:lvl w:ilvl="2" w:tplc="D0283E0C">
      <w:start w:val="1"/>
      <w:numFmt w:val="bullet"/>
      <w:lvlText w:val=""/>
      <w:lvlJc w:val="left"/>
      <w:pPr>
        <w:ind w:left="2160" w:hanging="360"/>
      </w:pPr>
      <w:rPr>
        <w:rFonts w:hint="default" w:ascii="Wingdings" w:hAnsi="Wingdings"/>
      </w:rPr>
    </w:lvl>
    <w:lvl w:ilvl="3" w:tplc="A600C79E">
      <w:start w:val="1"/>
      <w:numFmt w:val="bullet"/>
      <w:lvlText w:val=""/>
      <w:lvlJc w:val="left"/>
      <w:pPr>
        <w:ind w:left="2880" w:hanging="360"/>
      </w:pPr>
      <w:rPr>
        <w:rFonts w:hint="default" w:ascii="Symbol" w:hAnsi="Symbol"/>
      </w:rPr>
    </w:lvl>
    <w:lvl w:ilvl="4" w:tplc="7026BB28">
      <w:start w:val="1"/>
      <w:numFmt w:val="bullet"/>
      <w:lvlText w:val="o"/>
      <w:lvlJc w:val="left"/>
      <w:pPr>
        <w:ind w:left="3600" w:hanging="360"/>
      </w:pPr>
      <w:rPr>
        <w:rFonts w:hint="default" w:ascii="Courier New" w:hAnsi="Courier New"/>
      </w:rPr>
    </w:lvl>
    <w:lvl w:ilvl="5" w:tplc="5F908306">
      <w:start w:val="1"/>
      <w:numFmt w:val="bullet"/>
      <w:lvlText w:val=""/>
      <w:lvlJc w:val="left"/>
      <w:pPr>
        <w:ind w:left="4320" w:hanging="360"/>
      </w:pPr>
      <w:rPr>
        <w:rFonts w:hint="default" w:ascii="Wingdings" w:hAnsi="Wingdings"/>
      </w:rPr>
    </w:lvl>
    <w:lvl w:ilvl="6" w:tplc="DD386AD0">
      <w:start w:val="1"/>
      <w:numFmt w:val="bullet"/>
      <w:lvlText w:val=""/>
      <w:lvlJc w:val="left"/>
      <w:pPr>
        <w:ind w:left="5040" w:hanging="360"/>
      </w:pPr>
      <w:rPr>
        <w:rFonts w:hint="default" w:ascii="Symbol" w:hAnsi="Symbol"/>
      </w:rPr>
    </w:lvl>
    <w:lvl w:ilvl="7" w:tplc="04429C38">
      <w:start w:val="1"/>
      <w:numFmt w:val="bullet"/>
      <w:lvlText w:val="o"/>
      <w:lvlJc w:val="left"/>
      <w:pPr>
        <w:ind w:left="5760" w:hanging="360"/>
      </w:pPr>
      <w:rPr>
        <w:rFonts w:hint="default" w:ascii="Courier New" w:hAnsi="Courier New"/>
      </w:rPr>
    </w:lvl>
    <w:lvl w:ilvl="8" w:tplc="8EBAFD02">
      <w:start w:val="1"/>
      <w:numFmt w:val="bullet"/>
      <w:lvlText w:val=""/>
      <w:lvlJc w:val="left"/>
      <w:pPr>
        <w:ind w:left="6480" w:hanging="360"/>
      </w:pPr>
      <w:rPr>
        <w:rFonts w:hint="default" w:ascii="Wingdings" w:hAnsi="Wingdings"/>
      </w:rPr>
    </w:lvl>
  </w:abstractNum>
  <w:abstractNum w:abstractNumId="1" w15:restartNumberingAfterBreak="0">
    <w:nsid w:val="03685BE5"/>
    <w:multiLevelType w:val="hybridMultilevel"/>
    <w:tmpl w:val="247C1572"/>
    <w:lvl w:ilvl="0" w:tplc="2E409D8E">
      <w:start w:val="1"/>
      <w:numFmt w:val="bullet"/>
      <w:lvlText w:val="·"/>
      <w:lvlJc w:val="left"/>
      <w:pPr>
        <w:ind w:left="720" w:hanging="360"/>
      </w:pPr>
      <w:rPr>
        <w:rFonts w:hint="default" w:ascii="Symbol" w:hAnsi="Symbol"/>
      </w:rPr>
    </w:lvl>
    <w:lvl w:ilvl="1" w:tplc="F9A857BA">
      <w:start w:val="1"/>
      <w:numFmt w:val="bullet"/>
      <w:lvlText w:val="o"/>
      <w:lvlJc w:val="left"/>
      <w:pPr>
        <w:ind w:left="1440" w:hanging="360"/>
      </w:pPr>
      <w:rPr>
        <w:rFonts w:hint="default" w:ascii="Courier New" w:hAnsi="Courier New"/>
      </w:rPr>
    </w:lvl>
    <w:lvl w:ilvl="2" w:tplc="E9DA0C3E">
      <w:start w:val="1"/>
      <w:numFmt w:val="bullet"/>
      <w:lvlText w:val=""/>
      <w:lvlJc w:val="left"/>
      <w:pPr>
        <w:ind w:left="2160" w:hanging="360"/>
      </w:pPr>
      <w:rPr>
        <w:rFonts w:hint="default" w:ascii="Wingdings" w:hAnsi="Wingdings"/>
      </w:rPr>
    </w:lvl>
    <w:lvl w:ilvl="3" w:tplc="060C5FC8">
      <w:start w:val="1"/>
      <w:numFmt w:val="bullet"/>
      <w:lvlText w:val=""/>
      <w:lvlJc w:val="left"/>
      <w:pPr>
        <w:ind w:left="2880" w:hanging="360"/>
      </w:pPr>
      <w:rPr>
        <w:rFonts w:hint="default" w:ascii="Symbol" w:hAnsi="Symbol"/>
      </w:rPr>
    </w:lvl>
    <w:lvl w:ilvl="4" w:tplc="171CF1A0">
      <w:start w:val="1"/>
      <w:numFmt w:val="bullet"/>
      <w:lvlText w:val="o"/>
      <w:lvlJc w:val="left"/>
      <w:pPr>
        <w:ind w:left="3600" w:hanging="360"/>
      </w:pPr>
      <w:rPr>
        <w:rFonts w:hint="default" w:ascii="Courier New" w:hAnsi="Courier New"/>
      </w:rPr>
    </w:lvl>
    <w:lvl w:ilvl="5" w:tplc="0F86DEDC">
      <w:start w:val="1"/>
      <w:numFmt w:val="bullet"/>
      <w:lvlText w:val=""/>
      <w:lvlJc w:val="left"/>
      <w:pPr>
        <w:ind w:left="4320" w:hanging="360"/>
      </w:pPr>
      <w:rPr>
        <w:rFonts w:hint="default" w:ascii="Wingdings" w:hAnsi="Wingdings"/>
      </w:rPr>
    </w:lvl>
    <w:lvl w:ilvl="6" w:tplc="62AE3310">
      <w:start w:val="1"/>
      <w:numFmt w:val="bullet"/>
      <w:lvlText w:val=""/>
      <w:lvlJc w:val="left"/>
      <w:pPr>
        <w:ind w:left="5040" w:hanging="360"/>
      </w:pPr>
      <w:rPr>
        <w:rFonts w:hint="default" w:ascii="Symbol" w:hAnsi="Symbol"/>
      </w:rPr>
    </w:lvl>
    <w:lvl w:ilvl="7" w:tplc="379E398E">
      <w:start w:val="1"/>
      <w:numFmt w:val="bullet"/>
      <w:lvlText w:val="o"/>
      <w:lvlJc w:val="left"/>
      <w:pPr>
        <w:ind w:left="5760" w:hanging="360"/>
      </w:pPr>
      <w:rPr>
        <w:rFonts w:hint="default" w:ascii="Courier New" w:hAnsi="Courier New"/>
      </w:rPr>
    </w:lvl>
    <w:lvl w:ilvl="8" w:tplc="49DA8266">
      <w:start w:val="1"/>
      <w:numFmt w:val="bullet"/>
      <w:lvlText w:val=""/>
      <w:lvlJc w:val="left"/>
      <w:pPr>
        <w:ind w:left="6480" w:hanging="360"/>
      </w:pPr>
      <w:rPr>
        <w:rFonts w:hint="default" w:ascii="Wingdings" w:hAnsi="Wingdings"/>
      </w:rPr>
    </w:lvl>
  </w:abstractNum>
  <w:abstractNum w:abstractNumId="2" w15:restartNumberingAfterBreak="0">
    <w:nsid w:val="072B0F6D"/>
    <w:multiLevelType w:val="hybridMultilevel"/>
    <w:tmpl w:val="9ACAA804"/>
    <w:lvl w:ilvl="0" w:tplc="44B07A0E">
      <w:start w:val="1"/>
      <w:numFmt w:val="bullet"/>
      <w:lvlText w:val="·"/>
      <w:lvlJc w:val="left"/>
      <w:pPr>
        <w:ind w:left="720" w:hanging="360"/>
      </w:pPr>
      <w:rPr>
        <w:rFonts w:hint="default" w:ascii="Symbol" w:hAnsi="Symbol"/>
      </w:rPr>
    </w:lvl>
    <w:lvl w:ilvl="1" w:tplc="E2B4C026">
      <w:start w:val="1"/>
      <w:numFmt w:val="bullet"/>
      <w:lvlText w:val="o"/>
      <w:lvlJc w:val="left"/>
      <w:pPr>
        <w:ind w:left="1440" w:hanging="360"/>
      </w:pPr>
      <w:rPr>
        <w:rFonts w:hint="default" w:ascii="Courier New" w:hAnsi="Courier New"/>
      </w:rPr>
    </w:lvl>
    <w:lvl w:ilvl="2" w:tplc="0790626E">
      <w:start w:val="1"/>
      <w:numFmt w:val="bullet"/>
      <w:lvlText w:val=""/>
      <w:lvlJc w:val="left"/>
      <w:pPr>
        <w:ind w:left="2160" w:hanging="360"/>
      </w:pPr>
      <w:rPr>
        <w:rFonts w:hint="default" w:ascii="Wingdings" w:hAnsi="Wingdings"/>
      </w:rPr>
    </w:lvl>
    <w:lvl w:ilvl="3" w:tplc="AAAC396E">
      <w:start w:val="1"/>
      <w:numFmt w:val="bullet"/>
      <w:lvlText w:val=""/>
      <w:lvlJc w:val="left"/>
      <w:pPr>
        <w:ind w:left="2880" w:hanging="360"/>
      </w:pPr>
      <w:rPr>
        <w:rFonts w:hint="default" w:ascii="Symbol" w:hAnsi="Symbol"/>
      </w:rPr>
    </w:lvl>
    <w:lvl w:ilvl="4" w:tplc="A422340C">
      <w:start w:val="1"/>
      <w:numFmt w:val="bullet"/>
      <w:lvlText w:val="o"/>
      <w:lvlJc w:val="left"/>
      <w:pPr>
        <w:ind w:left="3600" w:hanging="360"/>
      </w:pPr>
      <w:rPr>
        <w:rFonts w:hint="default" w:ascii="Courier New" w:hAnsi="Courier New"/>
      </w:rPr>
    </w:lvl>
    <w:lvl w:ilvl="5" w:tplc="405EAC7C">
      <w:start w:val="1"/>
      <w:numFmt w:val="bullet"/>
      <w:lvlText w:val=""/>
      <w:lvlJc w:val="left"/>
      <w:pPr>
        <w:ind w:left="4320" w:hanging="360"/>
      </w:pPr>
      <w:rPr>
        <w:rFonts w:hint="default" w:ascii="Wingdings" w:hAnsi="Wingdings"/>
      </w:rPr>
    </w:lvl>
    <w:lvl w:ilvl="6" w:tplc="B148CB58">
      <w:start w:val="1"/>
      <w:numFmt w:val="bullet"/>
      <w:lvlText w:val=""/>
      <w:lvlJc w:val="left"/>
      <w:pPr>
        <w:ind w:left="5040" w:hanging="360"/>
      </w:pPr>
      <w:rPr>
        <w:rFonts w:hint="default" w:ascii="Symbol" w:hAnsi="Symbol"/>
      </w:rPr>
    </w:lvl>
    <w:lvl w:ilvl="7" w:tplc="7BC266C2">
      <w:start w:val="1"/>
      <w:numFmt w:val="bullet"/>
      <w:lvlText w:val="o"/>
      <w:lvlJc w:val="left"/>
      <w:pPr>
        <w:ind w:left="5760" w:hanging="360"/>
      </w:pPr>
      <w:rPr>
        <w:rFonts w:hint="default" w:ascii="Courier New" w:hAnsi="Courier New"/>
      </w:rPr>
    </w:lvl>
    <w:lvl w:ilvl="8" w:tplc="B3FEAD0A">
      <w:start w:val="1"/>
      <w:numFmt w:val="bullet"/>
      <w:lvlText w:val=""/>
      <w:lvlJc w:val="left"/>
      <w:pPr>
        <w:ind w:left="6480" w:hanging="360"/>
      </w:pPr>
      <w:rPr>
        <w:rFonts w:hint="default" w:ascii="Wingdings" w:hAnsi="Wingdings"/>
      </w:rPr>
    </w:lvl>
  </w:abstractNum>
  <w:abstractNum w:abstractNumId="3" w15:restartNumberingAfterBreak="0">
    <w:nsid w:val="0802A6A8"/>
    <w:multiLevelType w:val="hybridMultilevel"/>
    <w:tmpl w:val="8FBA7FFE"/>
    <w:lvl w:ilvl="0" w:tplc="B94886DE">
      <w:start w:val="1"/>
      <w:numFmt w:val="bullet"/>
      <w:lvlText w:val="·"/>
      <w:lvlJc w:val="left"/>
      <w:pPr>
        <w:ind w:left="720" w:hanging="360"/>
      </w:pPr>
      <w:rPr>
        <w:rFonts w:hint="default" w:ascii="Symbol" w:hAnsi="Symbol"/>
      </w:rPr>
    </w:lvl>
    <w:lvl w:ilvl="1" w:tplc="65E2F46A">
      <w:start w:val="1"/>
      <w:numFmt w:val="bullet"/>
      <w:lvlText w:val="o"/>
      <w:lvlJc w:val="left"/>
      <w:pPr>
        <w:ind w:left="1440" w:hanging="360"/>
      </w:pPr>
      <w:rPr>
        <w:rFonts w:hint="default" w:ascii="Courier New" w:hAnsi="Courier New"/>
      </w:rPr>
    </w:lvl>
    <w:lvl w:ilvl="2" w:tplc="4D66C804">
      <w:start w:val="1"/>
      <w:numFmt w:val="bullet"/>
      <w:lvlText w:val=""/>
      <w:lvlJc w:val="left"/>
      <w:pPr>
        <w:ind w:left="2160" w:hanging="360"/>
      </w:pPr>
      <w:rPr>
        <w:rFonts w:hint="default" w:ascii="Wingdings" w:hAnsi="Wingdings"/>
      </w:rPr>
    </w:lvl>
    <w:lvl w:ilvl="3" w:tplc="C0145D7C">
      <w:start w:val="1"/>
      <w:numFmt w:val="bullet"/>
      <w:lvlText w:val=""/>
      <w:lvlJc w:val="left"/>
      <w:pPr>
        <w:ind w:left="2880" w:hanging="360"/>
      </w:pPr>
      <w:rPr>
        <w:rFonts w:hint="default" w:ascii="Symbol" w:hAnsi="Symbol"/>
      </w:rPr>
    </w:lvl>
    <w:lvl w:ilvl="4" w:tplc="DF685B4A">
      <w:start w:val="1"/>
      <w:numFmt w:val="bullet"/>
      <w:lvlText w:val="o"/>
      <w:lvlJc w:val="left"/>
      <w:pPr>
        <w:ind w:left="3600" w:hanging="360"/>
      </w:pPr>
      <w:rPr>
        <w:rFonts w:hint="default" w:ascii="Courier New" w:hAnsi="Courier New"/>
      </w:rPr>
    </w:lvl>
    <w:lvl w:ilvl="5" w:tplc="9A9E04C8">
      <w:start w:val="1"/>
      <w:numFmt w:val="bullet"/>
      <w:lvlText w:val=""/>
      <w:lvlJc w:val="left"/>
      <w:pPr>
        <w:ind w:left="4320" w:hanging="360"/>
      </w:pPr>
      <w:rPr>
        <w:rFonts w:hint="default" w:ascii="Wingdings" w:hAnsi="Wingdings"/>
      </w:rPr>
    </w:lvl>
    <w:lvl w:ilvl="6" w:tplc="DBE227DA">
      <w:start w:val="1"/>
      <w:numFmt w:val="bullet"/>
      <w:lvlText w:val=""/>
      <w:lvlJc w:val="left"/>
      <w:pPr>
        <w:ind w:left="5040" w:hanging="360"/>
      </w:pPr>
      <w:rPr>
        <w:rFonts w:hint="default" w:ascii="Symbol" w:hAnsi="Symbol"/>
      </w:rPr>
    </w:lvl>
    <w:lvl w:ilvl="7" w:tplc="2B1297D8">
      <w:start w:val="1"/>
      <w:numFmt w:val="bullet"/>
      <w:lvlText w:val="o"/>
      <w:lvlJc w:val="left"/>
      <w:pPr>
        <w:ind w:left="5760" w:hanging="360"/>
      </w:pPr>
      <w:rPr>
        <w:rFonts w:hint="default" w:ascii="Courier New" w:hAnsi="Courier New"/>
      </w:rPr>
    </w:lvl>
    <w:lvl w:ilvl="8" w:tplc="C054E932">
      <w:start w:val="1"/>
      <w:numFmt w:val="bullet"/>
      <w:lvlText w:val=""/>
      <w:lvlJc w:val="left"/>
      <w:pPr>
        <w:ind w:left="6480" w:hanging="360"/>
      </w:pPr>
      <w:rPr>
        <w:rFonts w:hint="default" w:ascii="Wingdings" w:hAnsi="Wingdings"/>
      </w:rPr>
    </w:lvl>
  </w:abstractNum>
  <w:abstractNum w:abstractNumId="4" w15:restartNumberingAfterBreak="0">
    <w:nsid w:val="0BD5482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D82CE0"/>
    <w:multiLevelType w:val="hybridMultilevel"/>
    <w:tmpl w:val="6FA2F356"/>
    <w:lvl w:ilvl="0" w:tplc="D18ECD22">
      <w:start w:val="1"/>
      <w:numFmt w:val="bullet"/>
      <w:lvlText w:val="·"/>
      <w:lvlJc w:val="left"/>
      <w:pPr>
        <w:ind w:left="720" w:hanging="360"/>
      </w:pPr>
      <w:rPr>
        <w:rFonts w:hint="default" w:ascii="Symbol" w:hAnsi="Symbol"/>
      </w:rPr>
    </w:lvl>
    <w:lvl w:ilvl="1" w:tplc="0A9692B2">
      <w:start w:val="1"/>
      <w:numFmt w:val="bullet"/>
      <w:lvlText w:val="o"/>
      <w:lvlJc w:val="left"/>
      <w:pPr>
        <w:ind w:left="1440" w:hanging="360"/>
      </w:pPr>
      <w:rPr>
        <w:rFonts w:hint="default" w:ascii="Courier New" w:hAnsi="Courier New"/>
      </w:rPr>
    </w:lvl>
    <w:lvl w:ilvl="2" w:tplc="51E097F4">
      <w:start w:val="1"/>
      <w:numFmt w:val="bullet"/>
      <w:lvlText w:val=""/>
      <w:lvlJc w:val="left"/>
      <w:pPr>
        <w:ind w:left="2160" w:hanging="360"/>
      </w:pPr>
      <w:rPr>
        <w:rFonts w:hint="default" w:ascii="Wingdings" w:hAnsi="Wingdings"/>
      </w:rPr>
    </w:lvl>
    <w:lvl w:ilvl="3" w:tplc="E836035C">
      <w:start w:val="1"/>
      <w:numFmt w:val="bullet"/>
      <w:lvlText w:val=""/>
      <w:lvlJc w:val="left"/>
      <w:pPr>
        <w:ind w:left="2880" w:hanging="360"/>
      </w:pPr>
      <w:rPr>
        <w:rFonts w:hint="default" w:ascii="Symbol" w:hAnsi="Symbol"/>
      </w:rPr>
    </w:lvl>
    <w:lvl w:ilvl="4" w:tplc="53683606">
      <w:start w:val="1"/>
      <w:numFmt w:val="bullet"/>
      <w:lvlText w:val="o"/>
      <w:lvlJc w:val="left"/>
      <w:pPr>
        <w:ind w:left="3600" w:hanging="360"/>
      </w:pPr>
      <w:rPr>
        <w:rFonts w:hint="default" w:ascii="Courier New" w:hAnsi="Courier New"/>
      </w:rPr>
    </w:lvl>
    <w:lvl w:ilvl="5" w:tplc="141CEDB8">
      <w:start w:val="1"/>
      <w:numFmt w:val="bullet"/>
      <w:lvlText w:val=""/>
      <w:lvlJc w:val="left"/>
      <w:pPr>
        <w:ind w:left="4320" w:hanging="360"/>
      </w:pPr>
      <w:rPr>
        <w:rFonts w:hint="default" w:ascii="Wingdings" w:hAnsi="Wingdings"/>
      </w:rPr>
    </w:lvl>
    <w:lvl w:ilvl="6" w:tplc="69D6C488">
      <w:start w:val="1"/>
      <w:numFmt w:val="bullet"/>
      <w:lvlText w:val=""/>
      <w:lvlJc w:val="left"/>
      <w:pPr>
        <w:ind w:left="5040" w:hanging="360"/>
      </w:pPr>
      <w:rPr>
        <w:rFonts w:hint="default" w:ascii="Symbol" w:hAnsi="Symbol"/>
      </w:rPr>
    </w:lvl>
    <w:lvl w:ilvl="7" w:tplc="42A045FC">
      <w:start w:val="1"/>
      <w:numFmt w:val="bullet"/>
      <w:lvlText w:val="o"/>
      <w:lvlJc w:val="left"/>
      <w:pPr>
        <w:ind w:left="5760" w:hanging="360"/>
      </w:pPr>
      <w:rPr>
        <w:rFonts w:hint="default" w:ascii="Courier New" w:hAnsi="Courier New"/>
      </w:rPr>
    </w:lvl>
    <w:lvl w:ilvl="8" w:tplc="267CAE44">
      <w:start w:val="1"/>
      <w:numFmt w:val="bullet"/>
      <w:lvlText w:val=""/>
      <w:lvlJc w:val="left"/>
      <w:pPr>
        <w:ind w:left="6480" w:hanging="360"/>
      </w:pPr>
      <w:rPr>
        <w:rFonts w:hint="default" w:ascii="Wingdings" w:hAnsi="Wingdings"/>
      </w:rPr>
    </w:lvl>
  </w:abstractNum>
  <w:abstractNum w:abstractNumId="6" w15:restartNumberingAfterBreak="0">
    <w:nsid w:val="0F38392D"/>
    <w:multiLevelType w:val="hybridMultilevel"/>
    <w:tmpl w:val="0A92CD60"/>
    <w:lvl w:ilvl="0" w:tplc="6A50DF2E">
      <w:start w:val="1"/>
      <w:numFmt w:val="bullet"/>
      <w:lvlText w:val="·"/>
      <w:lvlJc w:val="left"/>
      <w:pPr>
        <w:ind w:left="720" w:hanging="360"/>
      </w:pPr>
      <w:rPr>
        <w:rFonts w:hint="default" w:ascii="Symbol" w:hAnsi="Symbol"/>
      </w:rPr>
    </w:lvl>
    <w:lvl w:ilvl="1" w:tplc="A14443EC">
      <w:start w:val="1"/>
      <w:numFmt w:val="bullet"/>
      <w:lvlText w:val="o"/>
      <w:lvlJc w:val="left"/>
      <w:pPr>
        <w:ind w:left="1440" w:hanging="360"/>
      </w:pPr>
      <w:rPr>
        <w:rFonts w:hint="default" w:ascii="Courier New" w:hAnsi="Courier New"/>
      </w:rPr>
    </w:lvl>
    <w:lvl w:ilvl="2" w:tplc="0F963FA6">
      <w:start w:val="1"/>
      <w:numFmt w:val="bullet"/>
      <w:lvlText w:val=""/>
      <w:lvlJc w:val="left"/>
      <w:pPr>
        <w:ind w:left="2160" w:hanging="360"/>
      </w:pPr>
      <w:rPr>
        <w:rFonts w:hint="default" w:ascii="Wingdings" w:hAnsi="Wingdings"/>
      </w:rPr>
    </w:lvl>
    <w:lvl w:ilvl="3" w:tplc="480447BE">
      <w:start w:val="1"/>
      <w:numFmt w:val="bullet"/>
      <w:lvlText w:val=""/>
      <w:lvlJc w:val="left"/>
      <w:pPr>
        <w:ind w:left="2880" w:hanging="360"/>
      </w:pPr>
      <w:rPr>
        <w:rFonts w:hint="default" w:ascii="Symbol" w:hAnsi="Symbol"/>
      </w:rPr>
    </w:lvl>
    <w:lvl w:ilvl="4" w:tplc="B14AD3F8">
      <w:start w:val="1"/>
      <w:numFmt w:val="bullet"/>
      <w:lvlText w:val="o"/>
      <w:lvlJc w:val="left"/>
      <w:pPr>
        <w:ind w:left="3600" w:hanging="360"/>
      </w:pPr>
      <w:rPr>
        <w:rFonts w:hint="default" w:ascii="Courier New" w:hAnsi="Courier New"/>
      </w:rPr>
    </w:lvl>
    <w:lvl w:ilvl="5" w:tplc="881C26A0">
      <w:start w:val="1"/>
      <w:numFmt w:val="bullet"/>
      <w:lvlText w:val=""/>
      <w:lvlJc w:val="left"/>
      <w:pPr>
        <w:ind w:left="4320" w:hanging="360"/>
      </w:pPr>
      <w:rPr>
        <w:rFonts w:hint="default" w:ascii="Wingdings" w:hAnsi="Wingdings"/>
      </w:rPr>
    </w:lvl>
    <w:lvl w:ilvl="6" w:tplc="1CA68F4A">
      <w:start w:val="1"/>
      <w:numFmt w:val="bullet"/>
      <w:lvlText w:val=""/>
      <w:lvlJc w:val="left"/>
      <w:pPr>
        <w:ind w:left="5040" w:hanging="360"/>
      </w:pPr>
      <w:rPr>
        <w:rFonts w:hint="default" w:ascii="Symbol" w:hAnsi="Symbol"/>
      </w:rPr>
    </w:lvl>
    <w:lvl w:ilvl="7" w:tplc="8B5CB02E">
      <w:start w:val="1"/>
      <w:numFmt w:val="bullet"/>
      <w:lvlText w:val="o"/>
      <w:lvlJc w:val="left"/>
      <w:pPr>
        <w:ind w:left="5760" w:hanging="360"/>
      </w:pPr>
      <w:rPr>
        <w:rFonts w:hint="default" w:ascii="Courier New" w:hAnsi="Courier New"/>
      </w:rPr>
    </w:lvl>
    <w:lvl w:ilvl="8" w:tplc="5512F13A">
      <w:start w:val="1"/>
      <w:numFmt w:val="bullet"/>
      <w:lvlText w:val=""/>
      <w:lvlJc w:val="left"/>
      <w:pPr>
        <w:ind w:left="6480" w:hanging="360"/>
      </w:pPr>
      <w:rPr>
        <w:rFonts w:hint="default" w:ascii="Wingdings" w:hAnsi="Wingdings"/>
      </w:rPr>
    </w:lvl>
  </w:abstractNum>
  <w:abstractNum w:abstractNumId="7" w15:restartNumberingAfterBreak="0">
    <w:nsid w:val="100B3709"/>
    <w:multiLevelType w:val="hybridMultilevel"/>
    <w:tmpl w:val="614624B6"/>
    <w:lvl w:ilvl="0" w:tplc="AFBC709C">
      <w:start w:val="1"/>
      <w:numFmt w:val="bullet"/>
      <w:lvlText w:val="·"/>
      <w:lvlJc w:val="left"/>
      <w:pPr>
        <w:ind w:left="720" w:hanging="360"/>
      </w:pPr>
      <w:rPr>
        <w:rFonts w:hint="default" w:ascii="Symbol" w:hAnsi="Symbol"/>
      </w:rPr>
    </w:lvl>
    <w:lvl w:ilvl="1" w:tplc="8DD0D1B6">
      <w:start w:val="1"/>
      <w:numFmt w:val="bullet"/>
      <w:lvlText w:val="o"/>
      <w:lvlJc w:val="left"/>
      <w:pPr>
        <w:ind w:left="1440" w:hanging="360"/>
      </w:pPr>
      <w:rPr>
        <w:rFonts w:hint="default" w:ascii="Courier New" w:hAnsi="Courier New"/>
      </w:rPr>
    </w:lvl>
    <w:lvl w:ilvl="2" w:tplc="D48C7EA2">
      <w:start w:val="1"/>
      <w:numFmt w:val="bullet"/>
      <w:lvlText w:val=""/>
      <w:lvlJc w:val="left"/>
      <w:pPr>
        <w:ind w:left="2160" w:hanging="360"/>
      </w:pPr>
      <w:rPr>
        <w:rFonts w:hint="default" w:ascii="Wingdings" w:hAnsi="Wingdings"/>
      </w:rPr>
    </w:lvl>
    <w:lvl w:ilvl="3" w:tplc="B4A21DEC">
      <w:start w:val="1"/>
      <w:numFmt w:val="bullet"/>
      <w:lvlText w:val=""/>
      <w:lvlJc w:val="left"/>
      <w:pPr>
        <w:ind w:left="2880" w:hanging="360"/>
      </w:pPr>
      <w:rPr>
        <w:rFonts w:hint="default" w:ascii="Symbol" w:hAnsi="Symbol"/>
      </w:rPr>
    </w:lvl>
    <w:lvl w:ilvl="4" w:tplc="3294E0D0">
      <w:start w:val="1"/>
      <w:numFmt w:val="bullet"/>
      <w:lvlText w:val="o"/>
      <w:lvlJc w:val="left"/>
      <w:pPr>
        <w:ind w:left="3600" w:hanging="360"/>
      </w:pPr>
      <w:rPr>
        <w:rFonts w:hint="default" w:ascii="Courier New" w:hAnsi="Courier New"/>
      </w:rPr>
    </w:lvl>
    <w:lvl w:ilvl="5" w:tplc="125EEBBC">
      <w:start w:val="1"/>
      <w:numFmt w:val="bullet"/>
      <w:lvlText w:val=""/>
      <w:lvlJc w:val="left"/>
      <w:pPr>
        <w:ind w:left="4320" w:hanging="360"/>
      </w:pPr>
      <w:rPr>
        <w:rFonts w:hint="default" w:ascii="Wingdings" w:hAnsi="Wingdings"/>
      </w:rPr>
    </w:lvl>
    <w:lvl w:ilvl="6" w:tplc="15A6C914">
      <w:start w:val="1"/>
      <w:numFmt w:val="bullet"/>
      <w:lvlText w:val=""/>
      <w:lvlJc w:val="left"/>
      <w:pPr>
        <w:ind w:left="5040" w:hanging="360"/>
      </w:pPr>
      <w:rPr>
        <w:rFonts w:hint="default" w:ascii="Symbol" w:hAnsi="Symbol"/>
      </w:rPr>
    </w:lvl>
    <w:lvl w:ilvl="7" w:tplc="BD58591A">
      <w:start w:val="1"/>
      <w:numFmt w:val="bullet"/>
      <w:lvlText w:val="o"/>
      <w:lvlJc w:val="left"/>
      <w:pPr>
        <w:ind w:left="5760" w:hanging="360"/>
      </w:pPr>
      <w:rPr>
        <w:rFonts w:hint="default" w:ascii="Courier New" w:hAnsi="Courier New"/>
      </w:rPr>
    </w:lvl>
    <w:lvl w:ilvl="8" w:tplc="AAECA3EE">
      <w:start w:val="1"/>
      <w:numFmt w:val="bullet"/>
      <w:lvlText w:val=""/>
      <w:lvlJc w:val="left"/>
      <w:pPr>
        <w:ind w:left="6480" w:hanging="360"/>
      </w:pPr>
      <w:rPr>
        <w:rFonts w:hint="default" w:ascii="Wingdings" w:hAnsi="Wingdings"/>
      </w:rPr>
    </w:lvl>
  </w:abstractNum>
  <w:abstractNum w:abstractNumId="8" w15:restartNumberingAfterBreak="0">
    <w:nsid w:val="172DC8E2"/>
    <w:multiLevelType w:val="hybridMultilevel"/>
    <w:tmpl w:val="2B80421A"/>
    <w:lvl w:ilvl="0" w:tplc="3D843A52">
      <w:start w:val="1"/>
      <w:numFmt w:val="bullet"/>
      <w:lvlText w:val="·"/>
      <w:lvlJc w:val="left"/>
      <w:pPr>
        <w:ind w:left="720" w:hanging="360"/>
      </w:pPr>
      <w:rPr>
        <w:rFonts w:hint="default" w:ascii="Symbol" w:hAnsi="Symbol"/>
      </w:rPr>
    </w:lvl>
    <w:lvl w:ilvl="1" w:tplc="E738032C">
      <w:start w:val="1"/>
      <w:numFmt w:val="bullet"/>
      <w:lvlText w:val="o"/>
      <w:lvlJc w:val="left"/>
      <w:pPr>
        <w:ind w:left="1440" w:hanging="360"/>
      </w:pPr>
      <w:rPr>
        <w:rFonts w:hint="default" w:ascii="Courier New" w:hAnsi="Courier New"/>
      </w:rPr>
    </w:lvl>
    <w:lvl w:ilvl="2" w:tplc="FF10B896">
      <w:start w:val="1"/>
      <w:numFmt w:val="bullet"/>
      <w:lvlText w:val=""/>
      <w:lvlJc w:val="left"/>
      <w:pPr>
        <w:ind w:left="2160" w:hanging="360"/>
      </w:pPr>
      <w:rPr>
        <w:rFonts w:hint="default" w:ascii="Wingdings" w:hAnsi="Wingdings"/>
      </w:rPr>
    </w:lvl>
    <w:lvl w:ilvl="3" w:tplc="F7286DCE">
      <w:start w:val="1"/>
      <w:numFmt w:val="bullet"/>
      <w:lvlText w:val=""/>
      <w:lvlJc w:val="left"/>
      <w:pPr>
        <w:ind w:left="2880" w:hanging="360"/>
      </w:pPr>
      <w:rPr>
        <w:rFonts w:hint="default" w:ascii="Symbol" w:hAnsi="Symbol"/>
      </w:rPr>
    </w:lvl>
    <w:lvl w:ilvl="4" w:tplc="D36ED18C">
      <w:start w:val="1"/>
      <w:numFmt w:val="bullet"/>
      <w:lvlText w:val="o"/>
      <w:lvlJc w:val="left"/>
      <w:pPr>
        <w:ind w:left="3600" w:hanging="360"/>
      </w:pPr>
      <w:rPr>
        <w:rFonts w:hint="default" w:ascii="Courier New" w:hAnsi="Courier New"/>
      </w:rPr>
    </w:lvl>
    <w:lvl w:ilvl="5" w:tplc="8598A338">
      <w:start w:val="1"/>
      <w:numFmt w:val="bullet"/>
      <w:lvlText w:val=""/>
      <w:lvlJc w:val="left"/>
      <w:pPr>
        <w:ind w:left="4320" w:hanging="360"/>
      </w:pPr>
      <w:rPr>
        <w:rFonts w:hint="default" w:ascii="Wingdings" w:hAnsi="Wingdings"/>
      </w:rPr>
    </w:lvl>
    <w:lvl w:ilvl="6" w:tplc="4E1C216A">
      <w:start w:val="1"/>
      <w:numFmt w:val="bullet"/>
      <w:lvlText w:val=""/>
      <w:lvlJc w:val="left"/>
      <w:pPr>
        <w:ind w:left="5040" w:hanging="360"/>
      </w:pPr>
      <w:rPr>
        <w:rFonts w:hint="default" w:ascii="Symbol" w:hAnsi="Symbol"/>
      </w:rPr>
    </w:lvl>
    <w:lvl w:ilvl="7" w:tplc="496AF90A">
      <w:start w:val="1"/>
      <w:numFmt w:val="bullet"/>
      <w:lvlText w:val="o"/>
      <w:lvlJc w:val="left"/>
      <w:pPr>
        <w:ind w:left="5760" w:hanging="360"/>
      </w:pPr>
      <w:rPr>
        <w:rFonts w:hint="default" w:ascii="Courier New" w:hAnsi="Courier New"/>
      </w:rPr>
    </w:lvl>
    <w:lvl w:ilvl="8" w:tplc="892E093E">
      <w:start w:val="1"/>
      <w:numFmt w:val="bullet"/>
      <w:lvlText w:val=""/>
      <w:lvlJc w:val="left"/>
      <w:pPr>
        <w:ind w:left="6480" w:hanging="360"/>
      </w:pPr>
      <w:rPr>
        <w:rFonts w:hint="default" w:ascii="Wingdings" w:hAnsi="Wingdings"/>
      </w:rPr>
    </w:lvl>
  </w:abstractNum>
  <w:abstractNum w:abstractNumId="9" w15:restartNumberingAfterBreak="0">
    <w:nsid w:val="181D093F"/>
    <w:multiLevelType w:val="hybridMultilevel"/>
    <w:tmpl w:val="3D3EDFAE"/>
    <w:lvl w:ilvl="0" w:tplc="919A5848">
      <w:start w:val="1"/>
      <w:numFmt w:val="bullet"/>
      <w:lvlText w:val="·"/>
      <w:lvlJc w:val="left"/>
      <w:pPr>
        <w:ind w:left="720" w:hanging="360"/>
      </w:pPr>
      <w:rPr>
        <w:rFonts w:hint="default" w:ascii="Symbol" w:hAnsi="Symbol"/>
      </w:rPr>
    </w:lvl>
    <w:lvl w:ilvl="1" w:tplc="4A982DCC">
      <w:start w:val="1"/>
      <w:numFmt w:val="bullet"/>
      <w:lvlText w:val="o"/>
      <w:lvlJc w:val="left"/>
      <w:pPr>
        <w:ind w:left="1440" w:hanging="360"/>
      </w:pPr>
      <w:rPr>
        <w:rFonts w:hint="default" w:ascii="Courier New" w:hAnsi="Courier New"/>
      </w:rPr>
    </w:lvl>
    <w:lvl w:ilvl="2" w:tplc="31281EE0">
      <w:start w:val="1"/>
      <w:numFmt w:val="bullet"/>
      <w:lvlText w:val=""/>
      <w:lvlJc w:val="left"/>
      <w:pPr>
        <w:ind w:left="2160" w:hanging="360"/>
      </w:pPr>
      <w:rPr>
        <w:rFonts w:hint="default" w:ascii="Wingdings" w:hAnsi="Wingdings"/>
      </w:rPr>
    </w:lvl>
    <w:lvl w:ilvl="3" w:tplc="D9788ADA">
      <w:start w:val="1"/>
      <w:numFmt w:val="bullet"/>
      <w:lvlText w:val=""/>
      <w:lvlJc w:val="left"/>
      <w:pPr>
        <w:ind w:left="2880" w:hanging="360"/>
      </w:pPr>
      <w:rPr>
        <w:rFonts w:hint="default" w:ascii="Symbol" w:hAnsi="Symbol"/>
      </w:rPr>
    </w:lvl>
    <w:lvl w:ilvl="4" w:tplc="37DEAECE">
      <w:start w:val="1"/>
      <w:numFmt w:val="bullet"/>
      <w:lvlText w:val="o"/>
      <w:lvlJc w:val="left"/>
      <w:pPr>
        <w:ind w:left="3600" w:hanging="360"/>
      </w:pPr>
      <w:rPr>
        <w:rFonts w:hint="default" w:ascii="Courier New" w:hAnsi="Courier New"/>
      </w:rPr>
    </w:lvl>
    <w:lvl w:ilvl="5" w:tplc="8CAC03F4">
      <w:start w:val="1"/>
      <w:numFmt w:val="bullet"/>
      <w:lvlText w:val=""/>
      <w:lvlJc w:val="left"/>
      <w:pPr>
        <w:ind w:left="4320" w:hanging="360"/>
      </w:pPr>
      <w:rPr>
        <w:rFonts w:hint="default" w:ascii="Wingdings" w:hAnsi="Wingdings"/>
      </w:rPr>
    </w:lvl>
    <w:lvl w:ilvl="6" w:tplc="0CBE3F54">
      <w:start w:val="1"/>
      <w:numFmt w:val="bullet"/>
      <w:lvlText w:val=""/>
      <w:lvlJc w:val="left"/>
      <w:pPr>
        <w:ind w:left="5040" w:hanging="360"/>
      </w:pPr>
      <w:rPr>
        <w:rFonts w:hint="default" w:ascii="Symbol" w:hAnsi="Symbol"/>
      </w:rPr>
    </w:lvl>
    <w:lvl w:ilvl="7" w:tplc="040EEF7C">
      <w:start w:val="1"/>
      <w:numFmt w:val="bullet"/>
      <w:lvlText w:val="o"/>
      <w:lvlJc w:val="left"/>
      <w:pPr>
        <w:ind w:left="5760" w:hanging="360"/>
      </w:pPr>
      <w:rPr>
        <w:rFonts w:hint="default" w:ascii="Courier New" w:hAnsi="Courier New"/>
      </w:rPr>
    </w:lvl>
    <w:lvl w:ilvl="8" w:tplc="03C4DBF0">
      <w:start w:val="1"/>
      <w:numFmt w:val="bullet"/>
      <w:lvlText w:val=""/>
      <w:lvlJc w:val="left"/>
      <w:pPr>
        <w:ind w:left="6480" w:hanging="360"/>
      </w:pPr>
      <w:rPr>
        <w:rFonts w:hint="default" w:ascii="Wingdings" w:hAnsi="Wingdings"/>
      </w:rPr>
    </w:lvl>
  </w:abstractNum>
  <w:abstractNum w:abstractNumId="10" w15:restartNumberingAfterBreak="0">
    <w:nsid w:val="1A9A7D77"/>
    <w:multiLevelType w:val="hybridMultilevel"/>
    <w:tmpl w:val="66B83002"/>
    <w:lvl w:ilvl="0" w:tplc="2EBC2EEC">
      <w:start w:val="1"/>
      <w:numFmt w:val="bullet"/>
      <w:lvlText w:val="·"/>
      <w:lvlJc w:val="left"/>
      <w:pPr>
        <w:ind w:left="720" w:hanging="360"/>
      </w:pPr>
      <w:rPr>
        <w:rFonts w:hint="default" w:ascii="Symbol" w:hAnsi="Symbol"/>
      </w:rPr>
    </w:lvl>
    <w:lvl w:ilvl="1" w:tplc="7D8CC29E">
      <w:start w:val="1"/>
      <w:numFmt w:val="bullet"/>
      <w:lvlText w:val="o"/>
      <w:lvlJc w:val="left"/>
      <w:pPr>
        <w:ind w:left="1440" w:hanging="360"/>
      </w:pPr>
      <w:rPr>
        <w:rFonts w:hint="default" w:ascii="Courier New" w:hAnsi="Courier New"/>
      </w:rPr>
    </w:lvl>
    <w:lvl w:ilvl="2" w:tplc="D71AB6DC">
      <w:start w:val="1"/>
      <w:numFmt w:val="bullet"/>
      <w:lvlText w:val=""/>
      <w:lvlJc w:val="left"/>
      <w:pPr>
        <w:ind w:left="2160" w:hanging="360"/>
      </w:pPr>
      <w:rPr>
        <w:rFonts w:hint="default" w:ascii="Wingdings" w:hAnsi="Wingdings"/>
      </w:rPr>
    </w:lvl>
    <w:lvl w:ilvl="3" w:tplc="C7780036">
      <w:start w:val="1"/>
      <w:numFmt w:val="bullet"/>
      <w:lvlText w:val=""/>
      <w:lvlJc w:val="left"/>
      <w:pPr>
        <w:ind w:left="2880" w:hanging="360"/>
      </w:pPr>
      <w:rPr>
        <w:rFonts w:hint="default" w:ascii="Symbol" w:hAnsi="Symbol"/>
      </w:rPr>
    </w:lvl>
    <w:lvl w:ilvl="4" w:tplc="8398EA4A">
      <w:start w:val="1"/>
      <w:numFmt w:val="bullet"/>
      <w:lvlText w:val="o"/>
      <w:lvlJc w:val="left"/>
      <w:pPr>
        <w:ind w:left="3600" w:hanging="360"/>
      </w:pPr>
      <w:rPr>
        <w:rFonts w:hint="default" w:ascii="Courier New" w:hAnsi="Courier New"/>
      </w:rPr>
    </w:lvl>
    <w:lvl w:ilvl="5" w:tplc="BF62A1EE">
      <w:start w:val="1"/>
      <w:numFmt w:val="bullet"/>
      <w:lvlText w:val=""/>
      <w:lvlJc w:val="left"/>
      <w:pPr>
        <w:ind w:left="4320" w:hanging="360"/>
      </w:pPr>
      <w:rPr>
        <w:rFonts w:hint="default" w:ascii="Wingdings" w:hAnsi="Wingdings"/>
      </w:rPr>
    </w:lvl>
    <w:lvl w:ilvl="6" w:tplc="942028E8">
      <w:start w:val="1"/>
      <w:numFmt w:val="bullet"/>
      <w:lvlText w:val=""/>
      <w:lvlJc w:val="left"/>
      <w:pPr>
        <w:ind w:left="5040" w:hanging="360"/>
      </w:pPr>
      <w:rPr>
        <w:rFonts w:hint="default" w:ascii="Symbol" w:hAnsi="Symbol"/>
      </w:rPr>
    </w:lvl>
    <w:lvl w:ilvl="7" w:tplc="DB04C6C2">
      <w:start w:val="1"/>
      <w:numFmt w:val="bullet"/>
      <w:lvlText w:val="o"/>
      <w:lvlJc w:val="left"/>
      <w:pPr>
        <w:ind w:left="5760" w:hanging="360"/>
      </w:pPr>
      <w:rPr>
        <w:rFonts w:hint="default" w:ascii="Courier New" w:hAnsi="Courier New"/>
      </w:rPr>
    </w:lvl>
    <w:lvl w:ilvl="8" w:tplc="BB0C55C6">
      <w:start w:val="1"/>
      <w:numFmt w:val="bullet"/>
      <w:lvlText w:val=""/>
      <w:lvlJc w:val="left"/>
      <w:pPr>
        <w:ind w:left="6480" w:hanging="360"/>
      </w:pPr>
      <w:rPr>
        <w:rFonts w:hint="default" w:ascii="Wingdings" w:hAnsi="Wingdings"/>
      </w:rPr>
    </w:lvl>
  </w:abstractNum>
  <w:abstractNum w:abstractNumId="11" w15:restartNumberingAfterBreak="0">
    <w:nsid w:val="1F404906"/>
    <w:multiLevelType w:val="hybridMultilevel"/>
    <w:tmpl w:val="813C6DE8"/>
    <w:lvl w:ilvl="0" w:tplc="EA50B646">
      <w:start w:val="1"/>
      <w:numFmt w:val="bullet"/>
      <w:lvlText w:val="·"/>
      <w:lvlJc w:val="left"/>
      <w:pPr>
        <w:ind w:left="720" w:hanging="360"/>
      </w:pPr>
      <w:rPr>
        <w:rFonts w:hint="default" w:ascii="Symbol" w:hAnsi="Symbol"/>
      </w:rPr>
    </w:lvl>
    <w:lvl w:ilvl="1" w:tplc="2C54F0A8">
      <w:start w:val="1"/>
      <w:numFmt w:val="bullet"/>
      <w:lvlText w:val="o"/>
      <w:lvlJc w:val="left"/>
      <w:pPr>
        <w:ind w:left="1440" w:hanging="360"/>
      </w:pPr>
      <w:rPr>
        <w:rFonts w:hint="default" w:ascii="Courier New" w:hAnsi="Courier New"/>
      </w:rPr>
    </w:lvl>
    <w:lvl w:ilvl="2" w:tplc="01F4385E">
      <w:start w:val="1"/>
      <w:numFmt w:val="bullet"/>
      <w:lvlText w:val=""/>
      <w:lvlJc w:val="left"/>
      <w:pPr>
        <w:ind w:left="2160" w:hanging="360"/>
      </w:pPr>
      <w:rPr>
        <w:rFonts w:hint="default" w:ascii="Wingdings" w:hAnsi="Wingdings"/>
      </w:rPr>
    </w:lvl>
    <w:lvl w:ilvl="3" w:tplc="E9B8B4B4">
      <w:start w:val="1"/>
      <w:numFmt w:val="bullet"/>
      <w:lvlText w:val=""/>
      <w:lvlJc w:val="left"/>
      <w:pPr>
        <w:ind w:left="2880" w:hanging="360"/>
      </w:pPr>
      <w:rPr>
        <w:rFonts w:hint="default" w:ascii="Symbol" w:hAnsi="Symbol"/>
      </w:rPr>
    </w:lvl>
    <w:lvl w:ilvl="4" w:tplc="115A2CE4">
      <w:start w:val="1"/>
      <w:numFmt w:val="bullet"/>
      <w:lvlText w:val="o"/>
      <w:lvlJc w:val="left"/>
      <w:pPr>
        <w:ind w:left="3600" w:hanging="360"/>
      </w:pPr>
      <w:rPr>
        <w:rFonts w:hint="default" w:ascii="Courier New" w:hAnsi="Courier New"/>
      </w:rPr>
    </w:lvl>
    <w:lvl w:ilvl="5" w:tplc="7752F622">
      <w:start w:val="1"/>
      <w:numFmt w:val="bullet"/>
      <w:lvlText w:val=""/>
      <w:lvlJc w:val="left"/>
      <w:pPr>
        <w:ind w:left="4320" w:hanging="360"/>
      </w:pPr>
      <w:rPr>
        <w:rFonts w:hint="default" w:ascii="Wingdings" w:hAnsi="Wingdings"/>
      </w:rPr>
    </w:lvl>
    <w:lvl w:ilvl="6" w:tplc="3BC0A798">
      <w:start w:val="1"/>
      <w:numFmt w:val="bullet"/>
      <w:lvlText w:val=""/>
      <w:lvlJc w:val="left"/>
      <w:pPr>
        <w:ind w:left="5040" w:hanging="360"/>
      </w:pPr>
      <w:rPr>
        <w:rFonts w:hint="default" w:ascii="Symbol" w:hAnsi="Symbol"/>
      </w:rPr>
    </w:lvl>
    <w:lvl w:ilvl="7" w:tplc="E4F67814">
      <w:start w:val="1"/>
      <w:numFmt w:val="bullet"/>
      <w:lvlText w:val="o"/>
      <w:lvlJc w:val="left"/>
      <w:pPr>
        <w:ind w:left="5760" w:hanging="360"/>
      </w:pPr>
      <w:rPr>
        <w:rFonts w:hint="default" w:ascii="Courier New" w:hAnsi="Courier New"/>
      </w:rPr>
    </w:lvl>
    <w:lvl w:ilvl="8" w:tplc="1E9EF872">
      <w:start w:val="1"/>
      <w:numFmt w:val="bullet"/>
      <w:lvlText w:val=""/>
      <w:lvlJc w:val="left"/>
      <w:pPr>
        <w:ind w:left="6480" w:hanging="360"/>
      </w:pPr>
      <w:rPr>
        <w:rFonts w:hint="default" w:ascii="Wingdings" w:hAnsi="Wingdings"/>
      </w:rPr>
    </w:lvl>
  </w:abstractNum>
  <w:abstractNum w:abstractNumId="12" w15:restartNumberingAfterBreak="0">
    <w:nsid w:val="1F81CB3B"/>
    <w:multiLevelType w:val="hybridMultilevel"/>
    <w:tmpl w:val="FF96A372"/>
    <w:lvl w:ilvl="0" w:tplc="EBD257E8">
      <w:start w:val="1"/>
      <w:numFmt w:val="decimal"/>
      <w:lvlText w:val="%1."/>
      <w:lvlJc w:val="left"/>
      <w:pPr>
        <w:ind w:left="720" w:hanging="360"/>
      </w:pPr>
    </w:lvl>
    <w:lvl w:ilvl="1" w:tplc="F4F047DA">
      <w:start w:val="1"/>
      <w:numFmt w:val="lowerLetter"/>
      <w:lvlText w:val="%2."/>
      <w:lvlJc w:val="left"/>
      <w:pPr>
        <w:ind w:left="1440" w:hanging="360"/>
      </w:pPr>
    </w:lvl>
    <w:lvl w:ilvl="2" w:tplc="E96ED646">
      <w:start w:val="1"/>
      <w:numFmt w:val="lowerRoman"/>
      <w:lvlText w:val="%3."/>
      <w:lvlJc w:val="right"/>
      <w:pPr>
        <w:ind w:left="2160" w:hanging="180"/>
      </w:pPr>
    </w:lvl>
    <w:lvl w:ilvl="3" w:tplc="B1CC8174">
      <w:start w:val="1"/>
      <w:numFmt w:val="decimal"/>
      <w:lvlText w:val="%4."/>
      <w:lvlJc w:val="left"/>
      <w:pPr>
        <w:ind w:left="2880" w:hanging="360"/>
      </w:pPr>
    </w:lvl>
    <w:lvl w:ilvl="4" w:tplc="A664C106">
      <w:start w:val="1"/>
      <w:numFmt w:val="lowerLetter"/>
      <w:lvlText w:val="%5."/>
      <w:lvlJc w:val="left"/>
      <w:pPr>
        <w:ind w:left="3600" w:hanging="360"/>
      </w:pPr>
    </w:lvl>
    <w:lvl w:ilvl="5" w:tplc="B00C4B98">
      <w:start w:val="1"/>
      <w:numFmt w:val="lowerRoman"/>
      <w:lvlText w:val="%6."/>
      <w:lvlJc w:val="right"/>
      <w:pPr>
        <w:ind w:left="4320" w:hanging="180"/>
      </w:pPr>
    </w:lvl>
    <w:lvl w:ilvl="6" w:tplc="5B286CF2">
      <w:start w:val="1"/>
      <w:numFmt w:val="decimal"/>
      <w:lvlText w:val="%7."/>
      <w:lvlJc w:val="left"/>
      <w:pPr>
        <w:ind w:left="5040" w:hanging="360"/>
      </w:pPr>
    </w:lvl>
    <w:lvl w:ilvl="7" w:tplc="1A209DBC">
      <w:start w:val="1"/>
      <w:numFmt w:val="lowerLetter"/>
      <w:lvlText w:val="%8."/>
      <w:lvlJc w:val="left"/>
      <w:pPr>
        <w:ind w:left="5760" w:hanging="360"/>
      </w:pPr>
    </w:lvl>
    <w:lvl w:ilvl="8" w:tplc="9C68B7D2">
      <w:start w:val="1"/>
      <w:numFmt w:val="lowerRoman"/>
      <w:lvlText w:val="%9."/>
      <w:lvlJc w:val="right"/>
      <w:pPr>
        <w:ind w:left="6480" w:hanging="180"/>
      </w:pPr>
    </w:lvl>
  </w:abstractNum>
  <w:abstractNum w:abstractNumId="13" w15:restartNumberingAfterBreak="0">
    <w:nsid w:val="2D2E68DC"/>
    <w:multiLevelType w:val="hybridMultilevel"/>
    <w:tmpl w:val="0E0ADD78"/>
    <w:lvl w:ilvl="0" w:tplc="F0048CA6">
      <w:start w:val="1"/>
      <w:numFmt w:val="bullet"/>
      <w:lvlText w:val="·"/>
      <w:lvlJc w:val="left"/>
      <w:pPr>
        <w:ind w:left="720" w:hanging="360"/>
      </w:pPr>
      <w:rPr>
        <w:rFonts w:hint="default" w:ascii="Symbol" w:hAnsi="Symbol"/>
      </w:rPr>
    </w:lvl>
    <w:lvl w:ilvl="1" w:tplc="4BF8CEFA">
      <w:start w:val="1"/>
      <w:numFmt w:val="bullet"/>
      <w:lvlText w:val="o"/>
      <w:lvlJc w:val="left"/>
      <w:pPr>
        <w:ind w:left="1440" w:hanging="360"/>
      </w:pPr>
      <w:rPr>
        <w:rFonts w:hint="default" w:ascii="Courier New" w:hAnsi="Courier New"/>
      </w:rPr>
    </w:lvl>
    <w:lvl w:ilvl="2" w:tplc="07767542">
      <w:start w:val="1"/>
      <w:numFmt w:val="bullet"/>
      <w:lvlText w:val=""/>
      <w:lvlJc w:val="left"/>
      <w:pPr>
        <w:ind w:left="2160" w:hanging="360"/>
      </w:pPr>
      <w:rPr>
        <w:rFonts w:hint="default" w:ascii="Wingdings" w:hAnsi="Wingdings"/>
      </w:rPr>
    </w:lvl>
    <w:lvl w:ilvl="3" w:tplc="D354D17C">
      <w:start w:val="1"/>
      <w:numFmt w:val="bullet"/>
      <w:lvlText w:val=""/>
      <w:lvlJc w:val="left"/>
      <w:pPr>
        <w:ind w:left="2880" w:hanging="360"/>
      </w:pPr>
      <w:rPr>
        <w:rFonts w:hint="default" w:ascii="Symbol" w:hAnsi="Symbol"/>
      </w:rPr>
    </w:lvl>
    <w:lvl w:ilvl="4" w:tplc="F8323C86">
      <w:start w:val="1"/>
      <w:numFmt w:val="bullet"/>
      <w:lvlText w:val="o"/>
      <w:lvlJc w:val="left"/>
      <w:pPr>
        <w:ind w:left="3600" w:hanging="360"/>
      </w:pPr>
      <w:rPr>
        <w:rFonts w:hint="default" w:ascii="Courier New" w:hAnsi="Courier New"/>
      </w:rPr>
    </w:lvl>
    <w:lvl w:ilvl="5" w:tplc="46F4610A">
      <w:start w:val="1"/>
      <w:numFmt w:val="bullet"/>
      <w:lvlText w:val=""/>
      <w:lvlJc w:val="left"/>
      <w:pPr>
        <w:ind w:left="4320" w:hanging="360"/>
      </w:pPr>
      <w:rPr>
        <w:rFonts w:hint="default" w:ascii="Wingdings" w:hAnsi="Wingdings"/>
      </w:rPr>
    </w:lvl>
    <w:lvl w:ilvl="6" w:tplc="495CC93C">
      <w:start w:val="1"/>
      <w:numFmt w:val="bullet"/>
      <w:lvlText w:val=""/>
      <w:lvlJc w:val="left"/>
      <w:pPr>
        <w:ind w:left="5040" w:hanging="360"/>
      </w:pPr>
      <w:rPr>
        <w:rFonts w:hint="default" w:ascii="Symbol" w:hAnsi="Symbol"/>
      </w:rPr>
    </w:lvl>
    <w:lvl w:ilvl="7" w:tplc="84288216">
      <w:start w:val="1"/>
      <w:numFmt w:val="bullet"/>
      <w:lvlText w:val="o"/>
      <w:lvlJc w:val="left"/>
      <w:pPr>
        <w:ind w:left="5760" w:hanging="360"/>
      </w:pPr>
      <w:rPr>
        <w:rFonts w:hint="default" w:ascii="Courier New" w:hAnsi="Courier New"/>
      </w:rPr>
    </w:lvl>
    <w:lvl w:ilvl="8" w:tplc="E92CC5BC">
      <w:start w:val="1"/>
      <w:numFmt w:val="bullet"/>
      <w:lvlText w:val=""/>
      <w:lvlJc w:val="left"/>
      <w:pPr>
        <w:ind w:left="6480" w:hanging="360"/>
      </w:pPr>
      <w:rPr>
        <w:rFonts w:hint="default" w:ascii="Wingdings" w:hAnsi="Wingdings"/>
      </w:rPr>
    </w:lvl>
  </w:abstractNum>
  <w:abstractNum w:abstractNumId="14" w15:restartNumberingAfterBreak="0">
    <w:nsid w:val="2FAA399B"/>
    <w:multiLevelType w:val="hybridMultilevel"/>
    <w:tmpl w:val="53C88618"/>
    <w:lvl w:ilvl="0" w:tplc="CC28C168">
      <w:start w:val="1"/>
      <w:numFmt w:val="bullet"/>
      <w:lvlText w:val="·"/>
      <w:lvlJc w:val="left"/>
      <w:pPr>
        <w:ind w:left="720" w:hanging="360"/>
      </w:pPr>
      <w:rPr>
        <w:rFonts w:hint="default" w:ascii="Symbol" w:hAnsi="Symbol"/>
      </w:rPr>
    </w:lvl>
    <w:lvl w:ilvl="1" w:tplc="3CC4B656">
      <w:start w:val="1"/>
      <w:numFmt w:val="bullet"/>
      <w:lvlText w:val="o"/>
      <w:lvlJc w:val="left"/>
      <w:pPr>
        <w:ind w:left="1440" w:hanging="360"/>
      </w:pPr>
      <w:rPr>
        <w:rFonts w:hint="default" w:ascii="Courier New" w:hAnsi="Courier New"/>
      </w:rPr>
    </w:lvl>
    <w:lvl w:ilvl="2" w:tplc="7F52FA02">
      <w:start w:val="1"/>
      <w:numFmt w:val="bullet"/>
      <w:lvlText w:val=""/>
      <w:lvlJc w:val="left"/>
      <w:pPr>
        <w:ind w:left="2160" w:hanging="360"/>
      </w:pPr>
      <w:rPr>
        <w:rFonts w:hint="default" w:ascii="Wingdings" w:hAnsi="Wingdings"/>
      </w:rPr>
    </w:lvl>
    <w:lvl w:ilvl="3" w:tplc="A602111C">
      <w:start w:val="1"/>
      <w:numFmt w:val="bullet"/>
      <w:lvlText w:val=""/>
      <w:lvlJc w:val="left"/>
      <w:pPr>
        <w:ind w:left="2880" w:hanging="360"/>
      </w:pPr>
      <w:rPr>
        <w:rFonts w:hint="default" w:ascii="Symbol" w:hAnsi="Symbol"/>
      </w:rPr>
    </w:lvl>
    <w:lvl w:ilvl="4" w:tplc="9CEC9BFE">
      <w:start w:val="1"/>
      <w:numFmt w:val="bullet"/>
      <w:lvlText w:val="o"/>
      <w:lvlJc w:val="left"/>
      <w:pPr>
        <w:ind w:left="3600" w:hanging="360"/>
      </w:pPr>
      <w:rPr>
        <w:rFonts w:hint="default" w:ascii="Courier New" w:hAnsi="Courier New"/>
      </w:rPr>
    </w:lvl>
    <w:lvl w:ilvl="5" w:tplc="C868F078">
      <w:start w:val="1"/>
      <w:numFmt w:val="bullet"/>
      <w:lvlText w:val=""/>
      <w:lvlJc w:val="left"/>
      <w:pPr>
        <w:ind w:left="4320" w:hanging="360"/>
      </w:pPr>
      <w:rPr>
        <w:rFonts w:hint="default" w:ascii="Wingdings" w:hAnsi="Wingdings"/>
      </w:rPr>
    </w:lvl>
    <w:lvl w:ilvl="6" w:tplc="C0586264">
      <w:start w:val="1"/>
      <w:numFmt w:val="bullet"/>
      <w:lvlText w:val=""/>
      <w:lvlJc w:val="left"/>
      <w:pPr>
        <w:ind w:left="5040" w:hanging="360"/>
      </w:pPr>
      <w:rPr>
        <w:rFonts w:hint="default" w:ascii="Symbol" w:hAnsi="Symbol"/>
      </w:rPr>
    </w:lvl>
    <w:lvl w:ilvl="7" w:tplc="284E9F3E">
      <w:start w:val="1"/>
      <w:numFmt w:val="bullet"/>
      <w:lvlText w:val="o"/>
      <w:lvlJc w:val="left"/>
      <w:pPr>
        <w:ind w:left="5760" w:hanging="360"/>
      </w:pPr>
      <w:rPr>
        <w:rFonts w:hint="default" w:ascii="Courier New" w:hAnsi="Courier New"/>
      </w:rPr>
    </w:lvl>
    <w:lvl w:ilvl="8" w:tplc="8B5A7B2C">
      <w:start w:val="1"/>
      <w:numFmt w:val="bullet"/>
      <w:lvlText w:val=""/>
      <w:lvlJc w:val="left"/>
      <w:pPr>
        <w:ind w:left="6480" w:hanging="360"/>
      </w:pPr>
      <w:rPr>
        <w:rFonts w:hint="default" w:ascii="Wingdings" w:hAnsi="Wingdings"/>
      </w:rPr>
    </w:lvl>
  </w:abstractNum>
  <w:abstractNum w:abstractNumId="15" w15:restartNumberingAfterBreak="0">
    <w:nsid w:val="32B16DD1"/>
    <w:multiLevelType w:val="hybridMultilevel"/>
    <w:tmpl w:val="D654DFB2"/>
    <w:lvl w:ilvl="0" w:tplc="60CCF56A">
      <w:start w:val="1"/>
      <w:numFmt w:val="bullet"/>
      <w:lvlText w:val="·"/>
      <w:lvlJc w:val="left"/>
      <w:pPr>
        <w:ind w:left="720" w:hanging="360"/>
      </w:pPr>
      <w:rPr>
        <w:rFonts w:hint="default" w:ascii="Symbol" w:hAnsi="Symbol"/>
      </w:rPr>
    </w:lvl>
    <w:lvl w:ilvl="1" w:tplc="985A227E">
      <w:start w:val="1"/>
      <w:numFmt w:val="bullet"/>
      <w:lvlText w:val="o"/>
      <w:lvlJc w:val="left"/>
      <w:pPr>
        <w:ind w:left="1440" w:hanging="360"/>
      </w:pPr>
      <w:rPr>
        <w:rFonts w:hint="default" w:ascii="Courier New" w:hAnsi="Courier New"/>
      </w:rPr>
    </w:lvl>
    <w:lvl w:ilvl="2" w:tplc="918C4022">
      <w:start w:val="1"/>
      <w:numFmt w:val="bullet"/>
      <w:lvlText w:val=""/>
      <w:lvlJc w:val="left"/>
      <w:pPr>
        <w:ind w:left="2160" w:hanging="360"/>
      </w:pPr>
      <w:rPr>
        <w:rFonts w:hint="default" w:ascii="Wingdings" w:hAnsi="Wingdings"/>
      </w:rPr>
    </w:lvl>
    <w:lvl w:ilvl="3" w:tplc="CF3A6A9C">
      <w:start w:val="1"/>
      <w:numFmt w:val="bullet"/>
      <w:lvlText w:val=""/>
      <w:lvlJc w:val="left"/>
      <w:pPr>
        <w:ind w:left="2880" w:hanging="360"/>
      </w:pPr>
      <w:rPr>
        <w:rFonts w:hint="default" w:ascii="Symbol" w:hAnsi="Symbol"/>
      </w:rPr>
    </w:lvl>
    <w:lvl w:ilvl="4" w:tplc="61BE1BF6">
      <w:start w:val="1"/>
      <w:numFmt w:val="bullet"/>
      <w:lvlText w:val="o"/>
      <w:lvlJc w:val="left"/>
      <w:pPr>
        <w:ind w:left="3600" w:hanging="360"/>
      </w:pPr>
      <w:rPr>
        <w:rFonts w:hint="default" w:ascii="Courier New" w:hAnsi="Courier New"/>
      </w:rPr>
    </w:lvl>
    <w:lvl w:ilvl="5" w:tplc="24DC9668">
      <w:start w:val="1"/>
      <w:numFmt w:val="bullet"/>
      <w:lvlText w:val=""/>
      <w:lvlJc w:val="left"/>
      <w:pPr>
        <w:ind w:left="4320" w:hanging="360"/>
      </w:pPr>
      <w:rPr>
        <w:rFonts w:hint="default" w:ascii="Wingdings" w:hAnsi="Wingdings"/>
      </w:rPr>
    </w:lvl>
    <w:lvl w:ilvl="6" w:tplc="9CD65560">
      <w:start w:val="1"/>
      <w:numFmt w:val="bullet"/>
      <w:lvlText w:val=""/>
      <w:lvlJc w:val="left"/>
      <w:pPr>
        <w:ind w:left="5040" w:hanging="360"/>
      </w:pPr>
      <w:rPr>
        <w:rFonts w:hint="default" w:ascii="Symbol" w:hAnsi="Symbol"/>
      </w:rPr>
    </w:lvl>
    <w:lvl w:ilvl="7" w:tplc="9A9E3976">
      <w:start w:val="1"/>
      <w:numFmt w:val="bullet"/>
      <w:lvlText w:val="o"/>
      <w:lvlJc w:val="left"/>
      <w:pPr>
        <w:ind w:left="5760" w:hanging="360"/>
      </w:pPr>
      <w:rPr>
        <w:rFonts w:hint="default" w:ascii="Courier New" w:hAnsi="Courier New"/>
      </w:rPr>
    </w:lvl>
    <w:lvl w:ilvl="8" w:tplc="C2AE16B2">
      <w:start w:val="1"/>
      <w:numFmt w:val="bullet"/>
      <w:lvlText w:val=""/>
      <w:lvlJc w:val="left"/>
      <w:pPr>
        <w:ind w:left="6480" w:hanging="360"/>
      </w:pPr>
      <w:rPr>
        <w:rFonts w:hint="default" w:ascii="Wingdings" w:hAnsi="Wingdings"/>
      </w:rPr>
    </w:lvl>
  </w:abstractNum>
  <w:abstractNum w:abstractNumId="16" w15:restartNumberingAfterBreak="0">
    <w:nsid w:val="3C376E9A"/>
    <w:multiLevelType w:val="hybridMultilevel"/>
    <w:tmpl w:val="E96445FC"/>
    <w:lvl w:ilvl="0" w:tplc="4770FE66">
      <w:start w:val="1"/>
      <w:numFmt w:val="bullet"/>
      <w:lvlText w:val="·"/>
      <w:lvlJc w:val="left"/>
      <w:pPr>
        <w:ind w:left="720" w:hanging="360"/>
      </w:pPr>
      <w:rPr>
        <w:rFonts w:hint="default" w:ascii="Symbol" w:hAnsi="Symbol"/>
      </w:rPr>
    </w:lvl>
    <w:lvl w:ilvl="1" w:tplc="5B809A36">
      <w:start w:val="1"/>
      <w:numFmt w:val="bullet"/>
      <w:lvlText w:val="o"/>
      <w:lvlJc w:val="left"/>
      <w:pPr>
        <w:ind w:left="1440" w:hanging="360"/>
      </w:pPr>
      <w:rPr>
        <w:rFonts w:hint="default" w:ascii="Courier New" w:hAnsi="Courier New"/>
      </w:rPr>
    </w:lvl>
    <w:lvl w:ilvl="2" w:tplc="87E261FE">
      <w:start w:val="1"/>
      <w:numFmt w:val="bullet"/>
      <w:lvlText w:val=""/>
      <w:lvlJc w:val="left"/>
      <w:pPr>
        <w:ind w:left="2160" w:hanging="360"/>
      </w:pPr>
      <w:rPr>
        <w:rFonts w:hint="default" w:ascii="Wingdings" w:hAnsi="Wingdings"/>
      </w:rPr>
    </w:lvl>
    <w:lvl w:ilvl="3" w:tplc="A72CB46E">
      <w:start w:val="1"/>
      <w:numFmt w:val="bullet"/>
      <w:lvlText w:val=""/>
      <w:lvlJc w:val="left"/>
      <w:pPr>
        <w:ind w:left="2880" w:hanging="360"/>
      </w:pPr>
      <w:rPr>
        <w:rFonts w:hint="default" w:ascii="Symbol" w:hAnsi="Symbol"/>
      </w:rPr>
    </w:lvl>
    <w:lvl w:ilvl="4" w:tplc="5A84E2E0">
      <w:start w:val="1"/>
      <w:numFmt w:val="bullet"/>
      <w:lvlText w:val="o"/>
      <w:lvlJc w:val="left"/>
      <w:pPr>
        <w:ind w:left="3600" w:hanging="360"/>
      </w:pPr>
      <w:rPr>
        <w:rFonts w:hint="default" w:ascii="Courier New" w:hAnsi="Courier New"/>
      </w:rPr>
    </w:lvl>
    <w:lvl w:ilvl="5" w:tplc="3B826C1E">
      <w:start w:val="1"/>
      <w:numFmt w:val="bullet"/>
      <w:lvlText w:val=""/>
      <w:lvlJc w:val="left"/>
      <w:pPr>
        <w:ind w:left="4320" w:hanging="360"/>
      </w:pPr>
      <w:rPr>
        <w:rFonts w:hint="default" w:ascii="Wingdings" w:hAnsi="Wingdings"/>
      </w:rPr>
    </w:lvl>
    <w:lvl w:ilvl="6" w:tplc="4A400D4A">
      <w:start w:val="1"/>
      <w:numFmt w:val="bullet"/>
      <w:lvlText w:val=""/>
      <w:lvlJc w:val="left"/>
      <w:pPr>
        <w:ind w:left="5040" w:hanging="360"/>
      </w:pPr>
      <w:rPr>
        <w:rFonts w:hint="default" w:ascii="Symbol" w:hAnsi="Symbol"/>
      </w:rPr>
    </w:lvl>
    <w:lvl w:ilvl="7" w:tplc="4782CAAA">
      <w:start w:val="1"/>
      <w:numFmt w:val="bullet"/>
      <w:lvlText w:val="o"/>
      <w:lvlJc w:val="left"/>
      <w:pPr>
        <w:ind w:left="5760" w:hanging="360"/>
      </w:pPr>
      <w:rPr>
        <w:rFonts w:hint="default" w:ascii="Courier New" w:hAnsi="Courier New"/>
      </w:rPr>
    </w:lvl>
    <w:lvl w:ilvl="8" w:tplc="4F747ECE">
      <w:start w:val="1"/>
      <w:numFmt w:val="bullet"/>
      <w:lvlText w:val=""/>
      <w:lvlJc w:val="left"/>
      <w:pPr>
        <w:ind w:left="6480" w:hanging="360"/>
      </w:pPr>
      <w:rPr>
        <w:rFonts w:hint="default" w:ascii="Wingdings" w:hAnsi="Wingdings"/>
      </w:rPr>
    </w:lvl>
  </w:abstractNum>
  <w:abstractNum w:abstractNumId="17" w15:restartNumberingAfterBreak="0">
    <w:nsid w:val="3E123673"/>
    <w:multiLevelType w:val="hybridMultilevel"/>
    <w:tmpl w:val="214EF77C"/>
    <w:lvl w:ilvl="0" w:tplc="D27EE776">
      <w:start w:val="1"/>
      <w:numFmt w:val="bullet"/>
      <w:lvlText w:val="·"/>
      <w:lvlJc w:val="left"/>
      <w:pPr>
        <w:ind w:left="720" w:hanging="360"/>
      </w:pPr>
      <w:rPr>
        <w:rFonts w:hint="default" w:ascii="Symbol" w:hAnsi="Symbol"/>
      </w:rPr>
    </w:lvl>
    <w:lvl w:ilvl="1" w:tplc="47609484">
      <w:start w:val="1"/>
      <w:numFmt w:val="bullet"/>
      <w:lvlText w:val="o"/>
      <w:lvlJc w:val="left"/>
      <w:pPr>
        <w:ind w:left="1440" w:hanging="360"/>
      </w:pPr>
      <w:rPr>
        <w:rFonts w:hint="default" w:ascii="Courier New" w:hAnsi="Courier New"/>
      </w:rPr>
    </w:lvl>
    <w:lvl w:ilvl="2" w:tplc="37BEC578">
      <w:start w:val="1"/>
      <w:numFmt w:val="bullet"/>
      <w:lvlText w:val=""/>
      <w:lvlJc w:val="left"/>
      <w:pPr>
        <w:ind w:left="2160" w:hanging="360"/>
      </w:pPr>
      <w:rPr>
        <w:rFonts w:hint="default" w:ascii="Wingdings" w:hAnsi="Wingdings"/>
      </w:rPr>
    </w:lvl>
    <w:lvl w:ilvl="3" w:tplc="210046E0">
      <w:start w:val="1"/>
      <w:numFmt w:val="bullet"/>
      <w:lvlText w:val=""/>
      <w:lvlJc w:val="left"/>
      <w:pPr>
        <w:ind w:left="2880" w:hanging="360"/>
      </w:pPr>
      <w:rPr>
        <w:rFonts w:hint="default" w:ascii="Symbol" w:hAnsi="Symbol"/>
      </w:rPr>
    </w:lvl>
    <w:lvl w:ilvl="4" w:tplc="864C8520">
      <w:start w:val="1"/>
      <w:numFmt w:val="bullet"/>
      <w:lvlText w:val="o"/>
      <w:lvlJc w:val="left"/>
      <w:pPr>
        <w:ind w:left="3600" w:hanging="360"/>
      </w:pPr>
      <w:rPr>
        <w:rFonts w:hint="default" w:ascii="Courier New" w:hAnsi="Courier New"/>
      </w:rPr>
    </w:lvl>
    <w:lvl w:ilvl="5" w:tplc="9A6E002C">
      <w:start w:val="1"/>
      <w:numFmt w:val="bullet"/>
      <w:lvlText w:val=""/>
      <w:lvlJc w:val="left"/>
      <w:pPr>
        <w:ind w:left="4320" w:hanging="360"/>
      </w:pPr>
      <w:rPr>
        <w:rFonts w:hint="default" w:ascii="Wingdings" w:hAnsi="Wingdings"/>
      </w:rPr>
    </w:lvl>
    <w:lvl w:ilvl="6" w:tplc="DFC8B678">
      <w:start w:val="1"/>
      <w:numFmt w:val="bullet"/>
      <w:lvlText w:val=""/>
      <w:lvlJc w:val="left"/>
      <w:pPr>
        <w:ind w:left="5040" w:hanging="360"/>
      </w:pPr>
      <w:rPr>
        <w:rFonts w:hint="default" w:ascii="Symbol" w:hAnsi="Symbol"/>
      </w:rPr>
    </w:lvl>
    <w:lvl w:ilvl="7" w:tplc="92AA275E">
      <w:start w:val="1"/>
      <w:numFmt w:val="bullet"/>
      <w:lvlText w:val="o"/>
      <w:lvlJc w:val="left"/>
      <w:pPr>
        <w:ind w:left="5760" w:hanging="360"/>
      </w:pPr>
      <w:rPr>
        <w:rFonts w:hint="default" w:ascii="Courier New" w:hAnsi="Courier New"/>
      </w:rPr>
    </w:lvl>
    <w:lvl w:ilvl="8" w:tplc="97481418">
      <w:start w:val="1"/>
      <w:numFmt w:val="bullet"/>
      <w:lvlText w:val=""/>
      <w:lvlJc w:val="left"/>
      <w:pPr>
        <w:ind w:left="6480" w:hanging="360"/>
      </w:pPr>
      <w:rPr>
        <w:rFonts w:hint="default" w:ascii="Wingdings" w:hAnsi="Wingdings"/>
      </w:rPr>
    </w:lvl>
  </w:abstractNum>
  <w:abstractNum w:abstractNumId="18" w15:restartNumberingAfterBreak="0">
    <w:nsid w:val="43965E7E"/>
    <w:multiLevelType w:val="hybridMultilevel"/>
    <w:tmpl w:val="A9909E7C"/>
    <w:lvl w:ilvl="0" w:tplc="A9E2B64C">
      <w:start w:val="1"/>
      <w:numFmt w:val="bullet"/>
      <w:lvlText w:val="·"/>
      <w:lvlJc w:val="left"/>
      <w:pPr>
        <w:ind w:left="720" w:hanging="360"/>
      </w:pPr>
      <w:rPr>
        <w:rFonts w:hint="default" w:ascii="Symbol" w:hAnsi="Symbol"/>
      </w:rPr>
    </w:lvl>
    <w:lvl w:ilvl="1" w:tplc="144CFA38">
      <w:start w:val="1"/>
      <w:numFmt w:val="bullet"/>
      <w:lvlText w:val="o"/>
      <w:lvlJc w:val="left"/>
      <w:pPr>
        <w:ind w:left="1440" w:hanging="360"/>
      </w:pPr>
      <w:rPr>
        <w:rFonts w:hint="default" w:ascii="Courier New" w:hAnsi="Courier New"/>
      </w:rPr>
    </w:lvl>
    <w:lvl w:ilvl="2" w:tplc="DBC01704">
      <w:start w:val="1"/>
      <w:numFmt w:val="bullet"/>
      <w:lvlText w:val=""/>
      <w:lvlJc w:val="left"/>
      <w:pPr>
        <w:ind w:left="2160" w:hanging="360"/>
      </w:pPr>
      <w:rPr>
        <w:rFonts w:hint="default" w:ascii="Wingdings" w:hAnsi="Wingdings"/>
      </w:rPr>
    </w:lvl>
    <w:lvl w:ilvl="3" w:tplc="3A44ACCA">
      <w:start w:val="1"/>
      <w:numFmt w:val="bullet"/>
      <w:lvlText w:val=""/>
      <w:lvlJc w:val="left"/>
      <w:pPr>
        <w:ind w:left="2880" w:hanging="360"/>
      </w:pPr>
      <w:rPr>
        <w:rFonts w:hint="default" w:ascii="Symbol" w:hAnsi="Symbol"/>
      </w:rPr>
    </w:lvl>
    <w:lvl w:ilvl="4" w:tplc="68029274">
      <w:start w:val="1"/>
      <w:numFmt w:val="bullet"/>
      <w:lvlText w:val="o"/>
      <w:lvlJc w:val="left"/>
      <w:pPr>
        <w:ind w:left="3600" w:hanging="360"/>
      </w:pPr>
      <w:rPr>
        <w:rFonts w:hint="default" w:ascii="Courier New" w:hAnsi="Courier New"/>
      </w:rPr>
    </w:lvl>
    <w:lvl w:ilvl="5" w:tplc="0172EF2C">
      <w:start w:val="1"/>
      <w:numFmt w:val="bullet"/>
      <w:lvlText w:val=""/>
      <w:lvlJc w:val="left"/>
      <w:pPr>
        <w:ind w:left="4320" w:hanging="360"/>
      </w:pPr>
      <w:rPr>
        <w:rFonts w:hint="default" w:ascii="Wingdings" w:hAnsi="Wingdings"/>
      </w:rPr>
    </w:lvl>
    <w:lvl w:ilvl="6" w:tplc="17927F3E">
      <w:start w:val="1"/>
      <w:numFmt w:val="bullet"/>
      <w:lvlText w:val=""/>
      <w:lvlJc w:val="left"/>
      <w:pPr>
        <w:ind w:left="5040" w:hanging="360"/>
      </w:pPr>
      <w:rPr>
        <w:rFonts w:hint="default" w:ascii="Symbol" w:hAnsi="Symbol"/>
      </w:rPr>
    </w:lvl>
    <w:lvl w:ilvl="7" w:tplc="FD427E00">
      <w:start w:val="1"/>
      <w:numFmt w:val="bullet"/>
      <w:lvlText w:val="o"/>
      <w:lvlJc w:val="left"/>
      <w:pPr>
        <w:ind w:left="5760" w:hanging="360"/>
      </w:pPr>
      <w:rPr>
        <w:rFonts w:hint="default" w:ascii="Courier New" w:hAnsi="Courier New"/>
      </w:rPr>
    </w:lvl>
    <w:lvl w:ilvl="8" w:tplc="2C4E2CBC">
      <w:start w:val="1"/>
      <w:numFmt w:val="bullet"/>
      <w:lvlText w:val=""/>
      <w:lvlJc w:val="left"/>
      <w:pPr>
        <w:ind w:left="6480" w:hanging="360"/>
      </w:pPr>
      <w:rPr>
        <w:rFonts w:hint="default" w:ascii="Wingdings" w:hAnsi="Wingdings"/>
      </w:rPr>
    </w:lvl>
  </w:abstractNum>
  <w:abstractNum w:abstractNumId="19" w15:restartNumberingAfterBreak="0">
    <w:nsid w:val="495E920C"/>
    <w:multiLevelType w:val="hybridMultilevel"/>
    <w:tmpl w:val="A784EDAE"/>
    <w:lvl w:ilvl="0" w:tplc="BD54BC62">
      <w:start w:val="1"/>
      <w:numFmt w:val="bullet"/>
      <w:lvlText w:val="·"/>
      <w:lvlJc w:val="left"/>
      <w:pPr>
        <w:ind w:left="720" w:hanging="360"/>
      </w:pPr>
      <w:rPr>
        <w:rFonts w:hint="default" w:ascii="Symbol" w:hAnsi="Symbol"/>
      </w:rPr>
    </w:lvl>
    <w:lvl w:ilvl="1" w:tplc="95823638">
      <w:start w:val="1"/>
      <w:numFmt w:val="bullet"/>
      <w:lvlText w:val="o"/>
      <w:lvlJc w:val="left"/>
      <w:pPr>
        <w:ind w:left="1440" w:hanging="360"/>
      </w:pPr>
      <w:rPr>
        <w:rFonts w:hint="default" w:ascii="Courier New" w:hAnsi="Courier New"/>
      </w:rPr>
    </w:lvl>
    <w:lvl w:ilvl="2" w:tplc="572CBD20">
      <w:start w:val="1"/>
      <w:numFmt w:val="bullet"/>
      <w:lvlText w:val=""/>
      <w:lvlJc w:val="left"/>
      <w:pPr>
        <w:ind w:left="2160" w:hanging="360"/>
      </w:pPr>
      <w:rPr>
        <w:rFonts w:hint="default" w:ascii="Wingdings" w:hAnsi="Wingdings"/>
      </w:rPr>
    </w:lvl>
    <w:lvl w:ilvl="3" w:tplc="E4DA1702">
      <w:start w:val="1"/>
      <w:numFmt w:val="bullet"/>
      <w:lvlText w:val=""/>
      <w:lvlJc w:val="left"/>
      <w:pPr>
        <w:ind w:left="2880" w:hanging="360"/>
      </w:pPr>
      <w:rPr>
        <w:rFonts w:hint="default" w:ascii="Symbol" w:hAnsi="Symbol"/>
      </w:rPr>
    </w:lvl>
    <w:lvl w:ilvl="4" w:tplc="E826AB38">
      <w:start w:val="1"/>
      <w:numFmt w:val="bullet"/>
      <w:lvlText w:val="o"/>
      <w:lvlJc w:val="left"/>
      <w:pPr>
        <w:ind w:left="3600" w:hanging="360"/>
      </w:pPr>
      <w:rPr>
        <w:rFonts w:hint="default" w:ascii="Courier New" w:hAnsi="Courier New"/>
      </w:rPr>
    </w:lvl>
    <w:lvl w:ilvl="5" w:tplc="30487FF2">
      <w:start w:val="1"/>
      <w:numFmt w:val="bullet"/>
      <w:lvlText w:val=""/>
      <w:lvlJc w:val="left"/>
      <w:pPr>
        <w:ind w:left="4320" w:hanging="360"/>
      </w:pPr>
      <w:rPr>
        <w:rFonts w:hint="default" w:ascii="Wingdings" w:hAnsi="Wingdings"/>
      </w:rPr>
    </w:lvl>
    <w:lvl w:ilvl="6" w:tplc="CE82C6AE">
      <w:start w:val="1"/>
      <w:numFmt w:val="bullet"/>
      <w:lvlText w:val=""/>
      <w:lvlJc w:val="left"/>
      <w:pPr>
        <w:ind w:left="5040" w:hanging="360"/>
      </w:pPr>
      <w:rPr>
        <w:rFonts w:hint="default" w:ascii="Symbol" w:hAnsi="Symbol"/>
      </w:rPr>
    </w:lvl>
    <w:lvl w:ilvl="7" w:tplc="97C4CE0C">
      <w:start w:val="1"/>
      <w:numFmt w:val="bullet"/>
      <w:lvlText w:val="o"/>
      <w:lvlJc w:val="left"/>
      <w:pPr>
        <w:ind w:left="5760" w:hanging="360"/>
      </w:pPr>
      <w:rPr>
        <w:rFonts w:hint="default" w:ascii="Courier New" w:hAnsi="Courier New"/>
      </w:rPr>
    </w:lvl>
    <w:lvl w:ilvl="8" w:tplc="413E507A">
      <w:start w:val="1"/>
      <w:numFmt w:val="bullet"/>
      <w:lvlText w:val=""/>
      <w:lvlJc w:val="left"/>
      <w:pPr>
        <w:ind w:left="6480" w:hanging="360"/>
      </w:pPr>
      <w:rPr>
        <w:rFonts w:hint="default" w:ascii="Wingdings" w:hAnsi="Wingdings"/>
      </w:rPr>
    </w:lvl>
  </w:abstractNum>
  <w:abstractNum w:abstractNumId="20" w15:restartNumberingAfterBreak="0">
    <w:nsid w:val="52BA0079"/>
    <w:multiLevelType w:val="hybridMultilevel"/>
    <w:tmpl w:val="FCF25838"/>
    <w:lvl w:ilvl="0" w:tplc="F880CAD6">
      <w:start w:val="1"/>
      <w:numFmt w:val="bullet"/>
      <w:lvlText w:val="·"/>
      <w:lvlJc w:val="left"/>
      <w:pPr>
        <w:ind w:left="720" w:hanging="360"/>
      </w:pPr>
      <w:rPr>
        <w:rFonts w:hint="default" w:ascii="Symbol" w:hAnsi="Symbol"/>
      </w:rPr>
    </w:lvl>
    <w:lvl w:ilvl="1" w:tplc="2A6CDF40">
      <w:start w:val="1"/>
      <w:numFmt w:val="bullet"/>
      <w:lvlText w:val="o"/>
      <w:lvlJc w:val="left"/>
      <w:pPr>
        <w:ind w:left="1440" w:hanging="360"/>
      </w:pPr>
      <w:rPr>
        <w:rFonts w:hint="default" w:ascii="Courier New" w:hAnsi="Courier New"/>
      </w:rPr>
    </w:lvl>
    <w:lvl w:ilvl="2" w:tplc="173E10EA">
      <w:start w:val="1"/>
      <w:numFmt w:val="bullet"/>
      <w:lvlText w:val=""/>
      <w:lvlJc w:val="left"/>
      <w:pPr>
        <w:ind w:left="2160" w:hanging="360"/>
      </w:pPr>
      <w:rPr>
        <w:rFonts w:hint="default" w:ascii="Wingdings" w:hAnsi="Wingdings"/>
      </w:rPr>
    </w:lvl>
    <w:lvl w:ilvl="3" w:tplc="3C2601D0">
      <w:start w:val="1"/>
      <w:numFmt w:val="bullet"/>
      <w:lvlText w:val=""/>
      <w:lvlJc w:val="left"/>
      <w:pPr>
        <w:ind w:left="2880" w:hanging="360"/>
      </w:pPr>
      <w:rPr>
        <w:rFonts w:hint="default" w:ascii="Symbol" w:hAnsi="Symbol"/>
      </w:rPr>
    </w:lvl>
    <w:lvl w:ilvl="4" w:tplc="FB604464">
      <w:start w:val="1"/>
      <w:numFmt w:val="bullet"/>
      <w:lvlText w:val="o"/>
      <w:lvlJc w:val="left"/>
      <w:pPr>
        <w:ind w:left="3600" w:hanging="360"/>
      </w:pPr>
      <w:rPr>
        <w:rFonts w:hint="default" w:ascii="Courier New" w:hAnsi="Courier New"/>
      </w:rPr>
    </w:lvl>
    <w:lvl w:ilvl="5" w:tplc="1E644C20">
      <w:start w:val="1"/>
      <w:numFmt w:val="bullet"/>
      <w:lvlText w:val=""/>
      <w:lvlJc w:val="left"/>
      <w:pPr>
        <w:ind w:left="4320" w:hanging="360"/>
      </w:pPr>
      <w:rPr>
        <w:rFonts w:hint="default" w:ascii="Wingdings" w:hAnsi="Wingdings"/>
      </w:rPr>
    </w:lvl>
    <w:lvl w:ilvl="6" w:tplc="F59865E6">
      <w:start w:val="1"/>
      <w:numFmt w:val="bullet"/>
      <w:lvlText w:val=""/>
      <w:lvlJc w:val="left"/>
      <w:pPr>
        <w:ind w:left="5040" w:hanging="360"/>
      </w:pPr>
      <w:rPr>
        <w:rFonts w:hint="default" w:ascii="Symbol" w:hAnsi="Symbol"/>
      </w:rPr>
    </w:lvl>
    <w:lvl w:ilvl="7" w:tplc="99389CB8">
      <w:start w:val="1"/>
      <w:numFmt w:val="bullet"/>
      <w:lvlText w:val="o"/>
      <w:lvlJc w:val="left"/>
      <w:pPr>
        <w:ind w:left="5760" w:hanging="360"/>
      </w:pPr>
      <w:rPr>
        <w:rFonts w:hint="default" w:ascii="Courier New" w:hAnsi="Courier New"/>
      </w:rPr>
    </w:lvl>
    <w:lvl w:ilvl="8" w:tplc="EF344660">
      <w:start w:val="1"/>
      <w:numFmt w:val="bullet"/>
      <w:lvlText w:val=""/>
      <w:lvlJc w:val="left"/>
      <w:pPr>
        <w:ind w:left="6480" w:hanging="360"/>
      </w:pPr>
      <w:rPr>
        <w:rFonts w:hint="default" w:ascii="Wingdings" w:hAnsi="Wingdings"/>
      </w:rPr>
    </w:lvl>
  </w:abstractNum>
  <w:abstractNum w:abstractNumId="21" w15:restartNumberingAfterBreak="0">
    <w:nsid w:val="58266750"/>
    <w:multiLevelType w:val="hybridMultilevel"/>
    <w:tmpl w:val="3E465EA6"/>
    <w:lvl w:ilvl="0" w:tplc="6C44D912">
      <w:start w:val="1"/>
      <w:numFmt w:val="bullet"/>
      <w:lvlText w:val="·"/>
      <w:lvlJc w:val="left"/>
      <w:pPr>
        <w:ind w:left="720" w:hanging="360"/>
      </w:pPr>
      <w:rPr>
        <w:rFonts w:hint="default" w:ascii="Symbol" w:hAnsi="Symbol"/>
      </w:rPr>
    </w:lvl>
    <w:lvl w:ilvl="1" w:tplc="2C7A9F52">
      <w:start w:val="1"/>
      <w:numFmt w:val="bullet"/>
      <w:lvlText w:val="o"/>
      <w:lvlJc w:val="left"/>
      <w:pPr>
        <w:ind w:left="1440" w:hanging="360"/>
      </w:pPr>
      <w:rPr>
        <w:rFonts w:hint="default" w:ascii="Courier New" w:hAnsi="Courier New"/>
      </w:rPr>
    </w:lvl>
    <w:lvl w:ilvl="2" w:tplc="A97ED74E">
      <w:start w:val="1"/>
      <w:numFmt w:val="bullet"/>
      <w:lvlText w:val=""/>
      <w:lvlJc w:val="left"/>
      <w:pPr>
        <w:ind w:left="2160" w:hanging="360"/>
      </w:pPr>
      <w:rPr>
        <w:rFonts w:hint="default" w:ascii="Wingdings" w:hAnsi="Wingdings"/>
      </w:rPr>
    </w:lvl>
    <w:lvl w:ilvl="3" w:tplc="7136B6FA">
      <w:start w:val="1"/>
      <w:numFmt w:val="bullet"/>
      <w:lvlText w:val=""/>
      <w:lvlJc w:val="left"/>
      <w:pPr>
        <w:ind w:left="2880" w:hanging="360"/>
      </w:pPr>
      <w:rPr>
        <w:rFonts w:hint="default" w:ascii="Symbol" w:hAnsi="Symbol"/>
      </w:rPr>
    </w:lvl>
    <w:lvl w:ilvl="4" w:tplc="0BFAEEB6">
      <w:start w:val="1"/>
      <w:numFmt w:val="bullet"/>
      <w:lvlText w:val="o"/>
      <w:lvlJc w:val="left"/>
      <w:pPr>
        <w:ind w:left="3600" w:hanging="360"/>
      </w:pPr>
      <w:rPr>
        <w:rFonts w:hint="default" w:ascii="Courier New" w:hAnsi="Courier New"/>
      </w:rPr>
    </w:lvl>
    <w:lvl w:ilvl="5" w:tplc="5B8096EE">
      <w:start w:val="1"/>
      <w:numFmt w:val="bullet"/>
      <w:lvlText w:val=""/>
      <w:lvlJc w:val="left"/>
      <w:pPr>
        <w:ind w:left="4320" w:hanging="360"/>
      </w:pPr>
      <w:rPr>
        <w:rFonts w:hint="default" w:ascii="Wingdings" w:hAnsi="Wingdings"/>
      </w:rPr>
    </w:lvl>
    <w:lvl w:ilvl="6" w:tplc="92BE04F0">
      <w:start w:val="1"/>
      <w:numFmt w:val="bullet"/>
      <w:lvlText w:val=""/>
      <w:lvlJc w:val="left"/>
      <w:pPr>
        <w:ind w:left="5040" w:hanging="360"/>
      </w:pPr>
      <w:rPr>
        <w:rFonts w:hint="default" w:ascii="Symbol" w:hAnsi="Symbol"/>
      </w:rPr>
    </w:lvl>
    <w:lvl w:ilvl="7" w:tplc="A9B2C3AA">
      <w:start w:val="1"/>
      <w:numFmt w:val="bullet"/>
      <w:lvlText w:val="o"/>
      <w:lvlJc w:val="left"/>
      <w:pPr>
        <w:ind w:left="5760" w:hanging="360"/>
      </w:pPr>
      <w:rPr>
        <w:rFonts w:hint="default" w:ascii="Courier New" w:hAnsi="Courier New"/>
      </w:rPr>
    </w:lvl>
    <w:lvl w:ilvl="8" w:tplc="FC340050">
      <w:start w:val="1"/>
      <w:numFmt w:val="bullet"/>
      <w:lvlText w:val=""/>
      <w:lvlJc w:val="left"/>
      <w:pPr>
        <w:ind w:left="6480" w:hanging="360"/>
      </w:pPr>
      <w:rPr>
        <w:rFonts w:hint="default" w:ascii="Wingdings" w:hAnsi="Wingdings"/>
      </w:rPr>
    </w:lvl>
  </w:abstractNum>
  <w:abstractNum w:abstractNumId="22" w15:restartNumberingAfterBreak="0">
    <w:nsid w:val="5950D89D"/>
    <w:multiLevelType w:val="hybridMultilevel"/>
    <w:tmpl w:val="E8E2A3B8"/>
    <w:lvl w:ilvl="0" w:tplc="500C3CA8">
      <w:start w:val="1"/>
      <w:numFmt w:val="bullet"/>
      <w:lvlText w:val="·"/>
      <w:lvlJc w:val="left"/>
      <w:pPr>
        <w:ind w:left="720" w:hanging="360"/>
      </w:pPr>
      <w:rPr>
        <w:rFonts w:hint="default" w:ascii="Symbol" w:hAnsi="Symbol"/>
      </w:rPr>
    </w:lvl>
    <w:lvl w:ilvl="1" w:tplc="7E6C932A">
      <w:start w:val="1"/>
      <w:numFmt w:val="bullet"/>
      <w:lvlText w:val="o"/>
      <w:lvlJc w:val="left"/>
      <w:pPr>
        <w:ind w:left="1440" w:hanging="360"/>
      </w:pPr>
      <w:rPr>
        <w:rFonts w:hint="default" w:ascii="Courier New" w:hAnsi="Courier New"/>
      </w:rPr>
    </w:lvl>
    <w:lvl w:ilvl="2" w:tplc="2D743A90">
      <w:start w:val="1"/>
      <w:numFmt w:val="bullet"/>
      <w:lvlText w:val=""/>
      <w:lvlJc w:val="left"/>
      <w:pPr>
        <w:ind w:left="2160" w:hanging="360"/>
      </w:pPr>
      <w:rPr>
        <w:rFonts w:hint="default" w:ascii="Wingdings" w:hAnsi="Wingdings"/>
      </w:rPr>
    </w:lvl>
    <w:lvl w:ilvl="3" w:tplc="16C8764E">
      <w:start w:val="1"/>
      <w:numFmt w:val="bullet"/>
      <w:lvlText w:val=""/>
      <w:lvlJc w:val="left"/>
      <w:pPr>
        <w:ind w:left="2880" w:hanging="360"/>
      </w:pPr>
      <w:rPr>
        <w:rFonts w:hint="default" w:ascii="Symbol" w:hAnsi="Symbol"/>
      </w:rPr>
    </w:lvl>
    <w:lvl w:ilvl="4" w:tplc="27F67666">
      <w:start w:val="1"/>
      <w:numFmt w:val="bullet"/>
      <w:lvlText w:val="o"/>
      <w:lvlJc w:val="left"/>
      <w:pPr>
        <w:ind w:left="3600" w:hanging="360"/>
      </w:pPr>
      <w:rPr>
        <w:rFonts w:hint="default" w:ascii="Courier New" w:hAnsi="Courier New"/>
      </w:rPr>
    </w:lvl>
    <w:lvl w:ilvl="5" w:tplc="A238D6EC">
      <w:start w:val="1"/>
      <w:numFmt w:val="bullet"/>
      <w:lvlText w:val=""/>
      <w:lvlJc w:val="left"/>
      <w:pPr>
        <w:ind w:left="4320" w:hanging="360"/>
      </w:pPr>
      <w:rPr>
        <w:rFonts w:hint="default" w:ascii="Wingdings" w:hAnsi="Wingdings"/>
      </w:rPr>
    </w:lvl>
    <w:lvl w:ilvl="6" w:tplc="B950DA64">
      <w:start w:val="1"/>
      <w:numFmt w:val="bullet"/>
      <w:lvlText w:val=""/>
      <w:lvlJc w:val="left"/>
      <w:pPr>
        <w:ind w:left="5040" w:hanging="360"/>
      </w:pPr>
      <w:rPr>
        <w:rFonts w:hint="default" w:ascii="Symbol" w:hAnsi="Symbol"/>
      </w:rPr>
    </w:lvl>
    <w:lvl w:ilvl="7" w:tplc="E990FC98">
      <w:start w:val="1"/>
      <w:numFmt w:val="bullet"/>
      <w:lvlText w:val="o"/>
      <w:lvlJc w:val="left"/>
      <w:pPr>
        <w:ind w:left="5760" w:hanging="360"/>
      </w:pPr>
      <w:rPr>
        <w:rFonts w:hint="default" w:ascii="Courier New" w:hAnsi="Courier New"/>
      </w:rPr>
    </w:lvl>
    <w:lvl w:ilvl="8" w:tplc="F2E6F998">
      <w:start w:val="1"/>
      <w:numFmt w:val="bullet"/>
      <w:lvlText w:val=""/>
      <w:lvlJc w:val="left"/>
      <w:pPr>
        <w:ind w:left="6480" w:hanging="360"/>
      </w:pPr>
      <w:rPr>
        <w:rFonts w:hint="default" w:ascii="Wingdings" w:hAnsi="Wingdings"/>
      </w:rPr>
    </w:lvl>
  </w:abstractNum>
  <w:abstractNum w:abstractNumId="23" w15:restartNumberingAfterBreak="0">
    <w:nsid w:val="5D0E7A7D"/>
    <w:multiLevelType w:val="hybridMultilevel"/>
    <w:tmpl w:val="95347858"/>
    <w:lvl w:ilvl="0" w:tplc="6A3E293A">
      <w:start w:val="1"/>
      <w:numFmt w:val="bullet"/>
      <w:lvlText w:val="·"/>
      <w:lvlJc w:val="left"/>
      <w:pPr>
        <w:ind w:left="720" w:hanging="360"/>
      </w:pPr>
      <w:rPr>
        <w:rFonts w:hint="default" w:ascii="Symbol" w:hAnsi="Symbol"/>
      </w:rPr>
    </w:lvl>
    <w:lvl w:ilvl="1" w:tplc="17FEB5A6">
      <w:start w:val="1"/>
      <w:numFmt w:val="bullet"/>
      <w:lvlText w:val="o"/>
      <w:lvlJc w:val="left"/>
      <w:pPr>
        <w:ind w:left="1440" w:hanging="360"/>
      </w:pPr>
      <w:rPr>
        <w:rFonts w:hint="default" w:ascii="Courier New" w:hAnsi="Courier New"/>
      </w:rPr>
    </w:lvl>
    <w:lvl w:ilvl="2" w:tplc="4A446170">
      <w:start w:val="1"/>
      <w:numFmt w:val="bullet"/>
      <w:lvlText w:val=""/>
      <w:lvlJc w:val="left"/>
      <w:pPr>
        <w:ind w:left="2160" w:hanging="360"/>
      </w:pPr>
      <w:rPr>
        <w:rFonts w:hint="default" w:ascii="Wingdings" w:hAnsi="Wingdings"/>
      </w:rPr>
    </w:lvl>
    <w:lvl w:ilvl="3" w:tplc="A364C6F0">
      <w:start w:val="1"/>
      <w:numFmt w:val="bullet"/>
      <w:lvlText w:val=""/>
      <w:lvlJc w:val="left"/>
      <w:pPr>
        <w:ind w:left="2880" w:hanging="360"/>
      </w:pPr>
      <w:rPr>
        <w:rFonts w:hint="default" w:ascii="Symbol" w:hAnsi="Symbol"/>
      </w:rPr>
    </w:lvl>
    <w:lvl w:ilvl="4" w:tplc="9E801544">
      <w:start w:val="1"/>
      <w:numFmt w:val="bullet"/>
      <w:lvlText w:val="o"/>
      <w:lvlJc w:val="left"/>
      <w:pPr>
        <w:ind w:left="3600" w:hanging="360"/>
      </w:pPr>
      <w:rPr>
        <w:rFonts w:hint="default" w:ascii="Courier New" w:hAnsi="Courier New"/>
      </w:rPr>
    </w:lvl>
    <w:lvl w:ilvl="5" w:tplc="1872224C">
      <w:start w:val="1"/>
      <w:numFmt w:val="bullet"/>
      <w:lvlText w:val=""/>
      <w:lvlJc w:val="left"/>
      <w:pPr>
        <w:ind w:left="4320" w:hanging="360"/>
      </w:pPr>
      <w:rPr>
        <w:rFonts w:hint="default" w:ascii="Wingdings" w:hAnsi="Wingdings"/>
      </w:rPr>
    </w:lvl>
    <w:lvl w:ilvl="6" w:tplc="27868AEE">
      <w:start w:val="1"/>
      <w:numFmt w:val="bullet"/>
      <w:lvlText w:val=""/>
      <w:lvlJc w:val="left"/>
      <w:pPr>
        <w:ind w:left="5040" w:hanging="360"/>
      </w:pPr>
      <w:rPr>
        <w:rFonts w:hint="default" w:ascii="Symbol" w:hAnsi="Symbol"/>
      </w:rPr>
    </w:lvl>
    <w:lvl w:ilvl="7" w:tplc="5F7814DC">
      <w:start w:val="1"/>
      <w:numFmt w:val="bullet"/>
      <w:lvlText w:val="o"/>
      <w:lvlJc w:val="left"/>
      <w:pPr>
        <w:ind w:left="5760" w:hanging="360"/>
      </w:pPr>
      <w:rPr>
        <w:rFonts w:hint="default" w:ascii="Courier New" w:hAnsi="Courier New"/>
      </w:rPr>
    </w:lvl>
    <w:lvl w:ilvl="8" w:tplc="9B50DAF8">
      <w:start w:val="1"/>
      <w:numFmt w:val="bullet"/>
      <w:lvlText w:val=""/>
      <w:lvlJc w:val="left"/>
      <w:pPr>
        <w:ind w:left="6480" w:hanging="360"/>
      </w:pPr>
      <w:rPr>
        <w:rFonts w:hint="default" w:ascii="Wingdings" w:hAnsi="Wingdings"/>
      </w:rPr>
    </w:lvl>
  </w:abstractNum>
  <w:abstractNum w:abstractNumId="24" w15:restartNumberingAfterBreak="0">
    <w:nsid w:val="6267EA4F"/>
    <w:multiLevelType w:val="hybridMultilevel"/>
    <w:tmpl w:val="6054F2CE"/>
    <w:lvl w:ilvl="0" w:tplc="5816D194">
      <w:start w:val="1"/>
      <w:numFmt w:val="bullet"/>
      <w:lvlText w:val="·"/>
      <w:lvlJc w:val="left"/>
      <w:pPr>
        <w:ind w:left="720" w:hanging="360"/>
      </w:pPr>
      <w:rPr>
        <w:rFonts w:hint="default" w:ascii="Symbol" w:hAnsi="Symbol"/>
      </w:rPr>
    </w:lvl>
    <w:lvl w:ilvl="1" w:tplc="B58E9714">
      <w:start w:val="1"/>
      <w:numFmt w:val="bullet"/>
      <w:lvlText w:val="o"/>
      <w:lvlJc w:val="left"/>
      <w:pPr>
        <w:ind w:left="1440" w:hanging="360"/>
      </w:pPr>
      <w:rPr>
        <w:rFonts w:hint="default" w:ascii="Courier New" w:hAnsi="Courier New"/>
      </w:rPr>
    </w:lvl>
    <w:lvl w:ilvl="2" w:tplc="666CC146">
      <w:start w:val="1"/>
      <w:numFmt w:val="bullet"/>
      <w:lvlText w:val=""/>
      <w:lvlJc w:val="left"/>
      <w:pPr>
        <w:ind w:left="2160" w:hanging="360"/>
      </w:pPr>
      <w:rPr>
        <w:rFonts w:hint="default" w:ascii="Wingdings" w:hAnsi="Wingdings"/>
      </w:rPr>
    </w:lvl>
    <w:lvl w:ilvl="3" w:tplc="1548CA72">
      <w:start w:val="1"/>
      <w:numFmt w:val="bullet"/>
      <w:lvlText w:val=""/>
      <w:lvlJc w:val="left"/>
      <w:pPr>
        <w:ind w:left="2880" w:hanging="360"/>
      </w:pPr>
      <w:rPr>
        <w:rFonts w:hint="default" w:ascii="Symbol" w:hAnsi="Symbol"/>
      </w:rPr>
    </w:lvl>
    <w:lvl w:ilvl="4" w:tplc="249E09A0">
      <w:start w:val="1"/>
      <w:numFmt w:val="bullet"/>
      <w:lvlText w:val="o"/>
      <w:lvlJc w:val="left"/>
      <w:pPr>
        <w:ind w:left="3600" w:hanging="360"/>
      </w:pPr>
      <w:rPr>
        <w:rFonts w:hint="default" w:ascii="Courier New" w:hAnsi="Courier New"/>
      </w:rPr>
    </w:lvl>
    <w:lvl w:ilvl="5" w:tplc="B12C8AB8">
      <w:start w:val="1"/>
      <w:numFmt w:val="bullet"/>
      <w:lvlText w:val=""/>
      <w:lvlJc w:val="left"/>
      <w:pPr>
        <w:ind w:left="4320" w:hanging="360"/>
      </w:pPr>
      <w:rPr>
        <w:rFonts w:hint="default" w:ascii="Wingdings" w:hAnsi="Wingdings"/>
      </w:rPr>
    </w:lvl>
    <w:lvl w:ilvl="6" w:tplc="1DEC672C">
      <w:start w:val="1"/>
      <w:numFmt w:val="bullet"/>
      <w:lvlText w:val=""/>
      <w:lvlJc w:val="left"/>
      <w:pPr>
        <w:ind w:left="5040" w:hanging="360"/>
      </w:pPr>
      <w:rPr>
        <w:rFonts w:hint="default" w:ascii="Symbol" w:hAnsi="Symbol"/>
      </w:rPr>
    </w:lvl>
    <w:lvl w:ilvl="7" w:tplc="6E7E394C">
      <w:start w:val="1"/>
      <w:numFmt w:val="bullet"/>
      <w:lvlText w:val="o"/>
      <w:lvlJc w:val="left"/>
      <w:pPr>
        <w:ind w:left="5760" w:hanging="360"/>
      </w:pPr>
      <w:rPr>
        <w:rFonts w:hint="default" w:ascii="Courier New" w:hAnsi="Courier New"/>
      </w:rPr>
    </w:lvl>
    <w:lvl w:ilvl="8" w:tplc="6A1AD088">
      <w:start w:val="1"/>
      <w:numFmt w:val="bullet"/>
      <w:lvlText w:val=""/>
      <w:lvlJc w:val="left"/>
      <w:pPr>
        <w:ind w:left="6480" w:hanging="360"/>
      </w:pPr>
      <w:rPr>
        <w:rFonts w:hint="default" w:ascii="Wingdings" w:hAnsi="Wingdings"/>
      </w:rPr>
    </w:lvl>
  </w:abstractNum>
  <w:abstractNum w:abstractNumId="25" w15:restartNumberingAfterBreak="0">
    <w:nsid w:val="665426B4"/>
    <w:multiLevelType w:val="hybridMultilevel"/>
    <w:tmpl w:val="D87CBEB6"/>
    <w:lvl w:ilvl="0" w:tplc="EC5AE28C">
      <w:start w:val="1"/>
      <w:numFmt w:val="bullet"/>
      <w:lvlText w:val="·"/>
      <w:lvlJc w:val="left"/>
      <w:pPr>
        <w:ind w:left="720" w:hanging="360"/>
      </w:pPr>
      <w:rPr>
        <w:rFonts w:hint="default" w:ascii="Symbol" w:hAnsi="Symbol"/>
      </w:rPr>
    </w:lvl>
    <w:lvl w:ilvl="1" w:tplc="D9D8C3E8">
      <w:start w:val="1"/>
      <w:numFmt w:val="bullet"/>
      <w:lvlText w:val="o"/>
      <w:lvlJc w:val="left"/>
      <w:pPr>
        <w:ind w:left="1440" w:hanging="360"/>
      </w:pPr>
      <w:rPr>
        <w:rFonts w:hint="default" w:ascii="Courier New" w:hAnsi="Courier New"/>
      </w:rPr>
    </w:lvl>
    <w:lvl w:ilvl="2" w:tplc="12CA4EF8">
      <w:start w:val="1"/>
      <w:numFmt w:val="bullet"/>
      <w:lvlText w:val=""/>
      <w:lvlJc w:val="left"/>
      <w:pPr>
        <w:ind w:left="2160" w:hanging="360"/>
      </w:pPr>
      <w:rPr>
        <w:rFonts w:hint="default" w:ascii="Wingdings" w:hAnsi="Wingdings"/>
      </w:rPr>
    </w:lvl>
    <w:lvl w:ilvl="3" w:tplc="FD4C167E">
      <w:start w:val="1"/>
      <w:numFmt w:val="bullet"/>
      <w:lvlText w:val=""/>
      <w:lvlJc w:val="left"/>
      <w:pPr>
        <w:ind w:left="2880" w:hanging="360"/>
      </w:pPr>
      <w:rPr>
        <w:rFonts w:hint="default" w:ascii="Symbol" w:hAnsi="Symbol"/>
      </w:rPr>
    </w:lvl>
    <w:lvl w:ilvl="4" w:tplc="4FCCB550">
      <w:start w:val="1"/>
      <w:numFmt w:val="bullet"/>
      <w:lvlText w:val="o"/>
      <w:lvlJc w:val="left"/>
      <w:pPr>
        <w:ind w:left="3600" w:hanging="360"/>
      </w:pPr>
      <w:rPr>
        <w:rFonts w:hint="default" w:ascii="Courier New" w:hAnsi="Courier New"/>
      </w:rPr>
    </w:lvl>
    <w:lvl w:ilvl="5" w:tplc="5616246C">
      <w:start w:val="1"/>
      <w:numFmt w:val="bullet"/>
      <w:lvlText w:val=""/>
      <w:lvlJc w:val="left"/>
      <w:pPr>
        <w:ind w:left="4320" w:hanging="360"/>
      </w:pPr>
      <w:rPr>
        <w:rFonts w:hint="default" w:ascii="Wingdings" w:hAnsi="Wingdings"/>
      </w:rPr>
    </w:lvl>
    <w:lvl w:ilvl="6" w:tplc="C48E29A8">
      <w:start w:val="1"/>
      <w:numFmt w:val="bullet"/>
      <w:lvlText w:val=""/>
      <w:lvlJc w:val="left"/>
      <w:pPr>
        <w:ind w:left="5040" w:hanging="360"/>
      </w:pPr>
      <w:rPr>
        <w:rFonts w:hint="default" w:ascii="Symbol" w:hAnsi="Symbol"/>
      </w:rPr>
    </w:lvl>
    <w:lvl w:ilvl="7" w:tplc="973C6150">
      <w:start w:val="1"/>
      <w:numFmt w:val="bullet"/>
      <w:lvlText w:val="o"/>
      <w:lvlJc w:val="left"/>
      <w:pPr>
        <w:ind w:left="5760" w:hanging="360"/>
      </w:pPr>
      <w:rPr>
        <w:rFonts w:hint="default" w:ascii="Courier New" w:hAnsi="Courier New"/>
      </w:rPr>
    </w:lvl>
    <w:lvl w:ilvl="8" w:tplc="AE0457C8">
      <w:start w:val="1"/>
      <w:numFmt w:val="bullet"/>
      <w:lvlText w:val=""/>
      <w:lvlJc w:val="left"/>
      <w:pPr>
        <w:ind w:left="6480" w:hanging="360"/>
      </w:pPr>
      <w:rPr>
        <w:rFonts w:hint="default" w:ascii="Wingdings" w:hAnsi="Wingdings"/>
      </w:rPr>
    </w:lvl>
  </w:abstractNum>
  <w:abstractNum w:abstractNumId="26" w15:restartNumberingAfterBreak="0">
    <w:nsid w:val="6C78B2F8"/>
    <w:multiLevelType w:val="hybridMultilevel"/>
    <w:tmpl w:val="47F2866A"/>
    <w:lvl w:ilvl="0" w:tplc="073263F2">
      <w:start w:val="1"/>
      <w:numFmt w:val="bullet"/>
      <w:lvlText w:val="·"/>
      <w:lvlJc w:val="left"/>
      <w:pPr>
        <w:ind w:left="720" w:hanging="360"/>
      </w:pPr>
      <w:rPr>
        <w:rFonts w:hint="default" w:ascii="Symbol" w:hAnsi="Symbol"/>
      </w:rPr>
    </w:lvl>
    <w:lvl w:ilvl="1" w:tplc="A95A71BE">
      <w:start w:val="1"/>
      <w:numFmt w:val="bullet"/>
      <w:lvlText w:val="o"/>
      <w:lvlJc w:val="left"/>
      <w:pPr>
        <w:ind w:left="1440" w:hanging="360"/>
      </w:pPr>
      <w:rPr>
        <w:rFonts w:hint="default" w:ascii="Courier New" w:hAnsi="Courier New"/>
      </w:rPr>
    </w:lvl>
    <w:lvl w:ilvl="2" w:tplc="0406C8C4">
      <w:start w:val="1"/>
      <w:numFmt w:val="bullet"/>
      <w:lvlText w:val=""/>
      <w:lvlJc w:val="left"/>
      <w:pPr>
        <w:ind w:left="2160" w:hanging="360"/>
      </w:pPr>
      <w:rPr>
        <w:rFonts w:hint="default" w:ascii="Wingdings" w:hAnsi="Wingdings"/>
      </w:rPr>
    </w:lvl>
    <w:lvl w:ilvl="3" w:tplc="9DC06E1C">
      <w:start w:val="1"/>
      <w:numFmt w:val="bullet"/>
      <w:lvlText w:val=""/>
      <w:lvlJc w:val="left"/>
      <w:pPr>
        <w:ind w:left="2880" w:hanging="360"/>
      </w:pPr>
      <w:rPr>
        <w:rFonts w:hint="default" w:ascii="Symbol" w:hAnsi="Symbol"/>
      </w:rPr>
    </w:lvl>
    <w:lvl w:ilvl="4" w:tplc="A50E87F6">
      <w:start w:val="1"/>
      <w:numFmt w:val="bullet"/>
      <w:lvlText w:val="o"/>
      <w:lvlJc w:val="left"/>
      <w:pPr>
        <w:ind w:left="3600" w:hanging="360"/>
      </w:pPr>
      <w:rPr>
        <w:rFonts w:hint="default" w:ascii="Courier New" w:hAnsi="Courier New"/>
      </w:rPr>
    </w:lvl>
    <w:lvl w:ilvl="5" w:tplc="86780A38">
      <w:start w:val="1"/>
      <w:numFmt w:val="bullet"/>
      <w:lvlText w:val=""/>
      <w:lvlJc w:val="left"/>
      <w:pPr>
        <w:ind w:left="4320" w:hanging="360"/>
      </w:pPr>
      <w:rPr>
        <w:rFonts w:hint="default" w:ascii="Wingdings" w:hAnsi="Wingdings"/>
      </w:rPr>
    </w:lvl>
    <w:lvl w:ilvl="6" w:tplc="7C3CA656">
      <w:start w:val="1"/>
      <w:numFmt w:val="bullet"/>
      <w:lvlText w:val=""/>
      <w:lvlJc w:val="left"/>
      <w:pPr>
        <w:ind w:left="5040" w:hanging="360"/>
      </w:pPr>
      <w:rPr>
        <w:rFonts w:hint="default" w:ascii="Symbol" w:hAnsi="Symbol"/>
      </w:rPr>
    </w:lvl>
    <w:lvl w:ilvl="7" w:tplc="AED0F7E6">
      <w:start w:val="1"/>
      <w:numFmt w:val="bullet"/>
      <w:lvlText w:val="o"/>
      <w:lvlJc w:val="left"/>
      <w:pPr>
        <w:ind w:left="5760" w:hanging="360"/>
      </w:pPr>
      <w:rPr>
        <w:rFonts w:hint="default" w:ascii="Courier New" w:hAnsi="Courier New"/>
      </w:rPr>
    </w:lvl>
    <w:lvl w:ilvl="8" w:tplc="C23E4A32">
      <w:start w:val="1"/>
      <w:numFmt w:val="bullet"/>
      <w:lvlText w:val=""/>
      <w:lvlJc w:val="left"/>
      <w:pPr>
        <w:ind w:left="6480" w:hanging="360"/>
      </w:pPr>
      <w:rPr>
        <w:rFonts w:hint="default" w:ascii="Wingdings" w:hAnsi="Wingdings"/>
      </w:rPr>
    </w:lvl>
  </w:abstractNum>
  <w:abstractNum w:abstractNumId="27" w15:restartNumberingAfterBreak="0">
    <w:nsid w:val="795AE01C"/>
    <w:multiLevelType w:val="hybridMultilevel"/>
    <w:tmpl w:val="FFC85954"/>
    <w:lvl w:ilvl="0" w:tplc="596AA054">
      <w:start w:val="1"/>
      <w:numFmt w:val="bullet"/>
      <w:lvlText w:val="·"/>
      <w:lvlJc w:val="left"/>
      <w:pPr>
        <w:ind w:left="720" w:hanging="360"/>
      </w:pPr>
      <w:rPr>
        <w:rFonts w:hint="default" w:ascii="Symbol" w:hAnsi="Symbol"/>
      </w:rPr>
    </w:lvl>
    <w:lvl w:ilvl="1" w:tplc="590A3B9E">
      <w:start w:val="1"/>
      <w:numFmt w:val="bullet"/>
      <w:lvlText w:val="o"/>
      <w:lvlJc w:val="left"/>
      <w:pPr>
        <w:ind w:left="1440" w:hanging="360"/>
      </w:pPr>
      <w:rPr>
        <w:rFonts w:hint="default" w:ascii="Courier New" w:hAnsi="Courier New"/>
      </w:rPr>
    </w:lvl>
    <w:lvl w:ilvl="2" w:tplc="978E9C52">
      <w:start w:val="1"/>
      <w:numFmt w:val="bullet"/>
      <w:lvlText w:val=""/>
      <w:lvlJc w:val="left"/>
      <w:pPr>
        <w:ind w:left="2160" w:hanging="360"/>
      </w:pPr>
      <w:rPr>
        <w:rFonts w:hint="default" w:ascii="Wingdings" w:hAnsi="Wingdings"/>
      </w:rPr>
    </w:lvl>
    <w:lvl w:ilvl="3" w:tplc="A066F954">
      <w:start w:val="1"/>
      <w:numFmt w:val="bullet"/>
      <w:lvlText w:val=""/>
      <w:lvlJc w:val="left"/>
      <w:pPr>
        <w:ind w:left="2880" w:hanging="360"/>
      </w:pPr>
      <w:rPr>
        <w:rFonts w:hint="default" w:ascii="Symbol" w:hAnsi="Symbol"/>
      </w:rPr>
    </w:lvl>
    <w:lvl w:ilvl="4" w:tplc="93688FB4">
      <w:start w:val="1"/>
      <w:numFmt w:val="bullet"/>
      <w:lvlText w:val="o"/>
      <w:lvlJc w:val="left"/>
      <w:pPr>
        <w:ind w:left="3600" w:hanging="360"/>
      </w:pPr>
      <w:rPr>
        <w:rFonts w:hint="default" w:ascii="Courier New" w:hAnsi="Courier New"/>
      </w:rPr>
    </w:lvl>
    <w:lvl w:ilvl="5" w:tplc="755A6962">
      <w:start w:val="1"/>
      <w:numFmt w:val="bullet"/>
      <w:lvlText w:val=""/>
      <w:lvlJc w:val="left"/>
      <w:pPr>
        <w:ind w:left="4320" w:hanging="360"/>
      </w:pPr>
      <w:rPr>
        <w:rFonts w:hint="default" w:ascii="Wingdings" w:hAnsi="Wingdings"/>
      </w:rPr>
    </w:lvl>
    <w:lvl w:ilvl="6" w:tplc="3ABA823E">
      <w:start w:val="1"/>
      <w:numFmt w:val="bullet"/>
      <w:lvlText w:val=""/>
      <w:lvlJc w:val="left"/>
      <w:pPr>
        <w:ind w:left="5040" w:hanging="360"/>
      </w:pPr>
      <w:rPr>
        <w:rFonts w:hint="default" w:ascii="Symbol" w:hAnsi="Symbol"/>
      </w:rPr>
    </w:lvl>
    <w:lvl w:ilvl="7" w:tplc="F4B460D8">
      <w:start w:val="1"/>
      <w:numFmt w:val="bullet"/>
      <w:lvlText w:val="o"/>
      <w:lvlJc w:val="left"/>
      <w:pPr>
        <w:ind w:left="5760" w:hanging="360"/>
      </w:pPr>
      <w:rPr>
        <w:rFonts w:hint="default" w:ascii="Courier New" w:hAnsi="Courier New"/>
      </w:rPr>
    </w:lvl>
    <w:lvl w:ilvl="8" w:tplc="C1F68BAC">
      <w:start w:val="1"/>
      <w:numFmt w:val="bullet"/>
      <w:lvlText w:val=""/>
      <w:lvlJc w:val="left"/>
      <w:pPr>
        <w:ind w:left="6480" w:hanging="360"/>
      </w:pPr>
      <w:rPr>
        <w:rFonts w:hint="default" w:ascii="Wingdings" w:hAnsi="Wingdings"/>
      </w:rPr>
    </w:lvl>
  </w:abstractNum>
  <w:num w:numId="1" w16cid:durableId="1966883228">
    <w:abstractNumId w:val="22"/>
  </w:num>
  <w:num w:numId="2" w16cid:durableId="574314853">
    <w:abstractNumId w:val="25"/>
  </w:num>
  <w:num w:numId="3" w16cid:durableId="35858865">
    <w:abstractNumId w:val="7"/>
  </w:num>
  <w:num w:numId="4" w16cid:durableId="1621447856">
    <w:abstractNumId w:val="19"/>
  </w:num>
  <w:num w:numId="5" w16cid:durableId="1518959861">
    <w:abstractNumId w:val="26"/>
  </w:num>
  <w:num w:numId="6" w16cid:durableId="1551958668">
    <w:abstractNumId w:val="8"/>
  </w:num>
  <w:num w:numId="7" w16cid:durableId="1894458696">
    <w:abstractNumId w:val="1"/>
  </w:num>
  <w:num w:numId="8" w16cid:durableId="1957254519">
    <w:abstractNumId w:val="9"/>
  </w:num>
  <w:num w:numId="9" w16cid:durableId="1529220563">
    <w:abstractNumId w:val="11"/>
  </w:num>
  <w:num w:numId="10" w16cid:durableId="209805824">
    <w:abstractNumId w:val="13"/>
  </w:num>
  <w:num w:numId="11" w16cid:durableId="46611817">
    <w:abstractNumId w:val="10"/>
  </w:num>
  <w:num w:numId="12" w16cid:durableId="993487136">
    <w:abstractNumId w:val="6"/>
  </w:num>
  <w:num w:numId="13" w16cid:durableId="581721342">
    <w:abstractNumId w:val="2"/>
  </w:num>
  <w:num w:numId="14" w16cid:durableId="813835804">
    <w:abstractNumId w:val="20"/>
  </w:num>
  <w:num w:numId="15" w16cid:durableId="30544649">
    <w:abstractNumId w:val="21"/>
  </w:num>
  <w:num w:numId="16" w16cid:durableId="286933606">
    <w:abstractNumId w:val="0"/>
  </w:num>
  <w:num w:numId="17" w16cid:durableId="212547882">
    <w:abstractNumId w:val="27"/>
  </w:num>
  <w:num w:numId="18" w16cid:durableId="1939947647">
    <w:abstractNumId w:val="14"/>
  </w:num>
  <w:num w:numId="19" w16cid:durableId="1917668403">
    <w:abstractNumId w:val="24"/>
  </w:num>
  <w:num w:numId="20" w16cid:durableId="710694259">
    <w:abstractNumId w:val="16"/>
  </w:num>
  <w:num w:numId="21" w16cid:durableId="475874656">
    <w:abstractNumId w:val="15"/>
  </w:num>
  <w:num w:numId="22" w16cid:durableId="1043560359">
    <w:abstractNumId w:val="17"/>
  </w:num>
  <w:num w:numId="23" w16cid:durableId="1213887899">
    <w:abstractNumId w:val="3"/>
  </w:num>
  <w:num w:numId="24" w16cid:durableId="383988099">
    <w:abstractNumId w:val="5"/>
  </w:num>
  <w:num w:numId="25" w16cid:durableId="1369598981">
    <w:abstractNumId w:val="18"/>
  </w:num>
  <w:num w:numId="26" w16cid:durableId="2027827446">
    <w:abstractNumId w:val="23"/>
  </w:num>
  <w:num w:numId="27" w16cid:durableId="1772428464">
    <w:abstractNumId w:val="12"/>
  </w:num>
  <w:num w:numId="28" w16cid:durableId="1993019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86ABC7"/>
    <w:rsid w:val="001E493F"/>
    <w:rsid w:val="00205021"/>
    <w:rsid w:val="002E4591"/>
    <w:rsid w:val="00582F6E"/>
    <w:rsid w:val="006000AE"/>
    <w:rsid w:val="00760893"/>
    <w:rsid w:val="00866C0B"/>
    <w:rsid w:val="00A0EF2B"/>
    <w:rsid w:val="00C436EE"/>
    <w:rsid w:val="00D75386"/>
    <w:rsid w:val="00E70ED0"/>
    <w:rsid w:val="075372C5"/>
    <w:rsid w:val="07848942"/>
    <w:rsid w:val="084B84DF"/>
    <w:rsid w:val="08A8753B"/>
    <w:rsid w:val="08C0781E"/>
    <w:rsid w:val="0AED81FA"/>
    <w:rsid w:val="0FDE653E"/>
    <w:rsid w:val="1186ABC7"/>
    <w:rsid w:val="12DF6B82"/>
    <w:rsid w:val="15860543"/>
    <w:rsid w:val="1635CDBD"/>
    <w:rsid w:val="167A8865"/>
    <w:rsid w:val="181658C6"/>
    <w:rsid w:val="19B22927"/>
    <w:rsid w:val="1A4CBA64"/>
    <w:rsid w:val="1ADBB214"/>
    <w:rsid w:val="24724DE3"/>
    <w:rsid w:val="256C5FE5"/>
    <w:rsid w:val="26B4A62E"/>
    <w:rsid w:val="2898BC02"/>
    <w:rsid w:val="290EFA80"/>
    <w:rsid w:val="2A0DB2F8"/>
    <w:rsid w:val="2CD9CAF8"/>
    <w:rsid w:val="2E4FBEFA"/>
    <w:rsid w:val="2FB47B5E"/>
    <w:rsid w:val="312A5EBF"/>
    <w:rsid w:val="3193C535"/>
    <w:rsid w:val="33E64DAC"/>
    <w:rsid w:val="3466CCD0"/>
    <w:rsid w:val="381BFBCC"/>
    <w:rsid w:val="3923C6B5"/>
    <w:rsid w:val="39707859"/>
    <w:rsid w:val="3BE1F27F"/>
    <w:rsid w:val="3CE15DA2"/>
    <w:rsid w:val="3F0E2124"/>
    <w:rsid w:val="400DE554"/>
    <w:rsid w:val="401CC346"/>
    <w:rsid w:val="42688E9B"/>
    <w:rsid w:val="43546408"/>
    <w:rsid w:val="49BC87E7"/>
    <w:rsid w:val="4CC1A397"/>
    <w:rsid w:val="4EA630E8"/>
    <w:rsid w:val="4F1523F7"/>
    <w:rsid w:val="4F7BFBB0"/>
    <w:rsid w:val="5044334D"/>
    <w:rsid w:val="53128FA4"/>
    <w:rsid w:val="532839FB"/>
    <w:rsid w:val="539136D1"/>
    <w:rsid w:val="53BB675B"/>
    <w:rsid w:val="5424F3BD"/>
    <w:rsid w:val="552D0732"/>
    <w:rsid w:val="55A3E960"/>
    <w:rsid w:val="5A87F5CF"/>
    <w:rsid w:val="5BFA0287"/>
    <w:rsid w:val="5DEC04AE"/>
    <w:rsid w:val="5E8A4D42"/>
    <w:rsid w:val="5E9BFFA2"/>
    <w:rsid w:val="621E1241"/>
    <w:rsid w:val="6A6BE7C4"/>
    <w:rsid w:val="6AC3974A"/>
    <w:rsid w:val="6D2828C6"/>
    <w:rsid w:val="703B8A06"/>
    <w:rsid w:val="7420414C"/>
    <w:rsid w:val="75FC642D"/>
    <w:rsid w:val="7AE1D8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ABC7"/>
  <w15:chartTrackingRefBased/>
  <w15:docId w15:val="{EE7BB585-1AC9-4495-9938-93E39EAE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altexsoft.com/blog/business/functional-and-non-functional-requirements-specification-and-types/" TargetMode="External" Id="rId10" /><Relationship Type="http://schemas.openxmlformats.org/officeDocument/2006/relationships/numbering" Target="numbering.xml" Id="rId4" /><Relationship Type="http://schemas.openxmlformats.org/officeDocument/2006/relationships/hyperlink" Target="https://www.sciencedirect.com/topics/engineering/user-requirement" TargetMode="External" Id="rId9" /><Relationship Type="http://schemas.openxmlformats.org/officeDocument/2006/relationships/image" Target="/media/image2.png" Id="R3a1c9645c0b84365" /><Relationship Type="http://schemas.openxmlformats.org/officeDocument/2006/relationships/glossaryDocument" Target="glossary/document.xml" Id="Rcb45b70974fb43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5851c8-67eb-49c5-9677-5ae423aacaaa}"/>
      </w:docPartPr>
      <w:docPartBody>
        <w:p w14:paraId="1623C10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2b5674c-e853-40ae-8f87-f0d6903b0bf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35F1EBA99E93459F88765194F09D02" ma:contentTypeVersion="8" ma:contentTypeDescription="Een nieuw document maken." ma:contentTypeScope="" ma:versionID="d3065e46d0facd7dd537dace669eac33">
  <xsd:schema xmlns:xsd="http://www.w3.org/2001/XMLSchema" xmlns:xs="http://www.w3.org/2001/XMLSchema" xmlns:p="http://schemas.microsoft.com/office/2006/metadata/properties" xmlns:ns2="12b5674c-e853-40ae-8f87-f0d6903b0bf8" targetNamespace="http://schemas.microsoft.com/office/2006/metadata/properties" ma:root="true" ma:fieldsID="277ba8d5891bffeff39a6198b1ba6472" ns2:_="">
    <xsd:import namespace="12b5674c-e853-40ae-8f87-f0d6903b0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5674c-e853-40ae-8f87-f0d6903b0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873A3D-5367-40DE-95EF-D5DF982EEE83}">
  <ds:schemaRefs>
    <ds:schemaRef ds:uri="http://purl.org/dc/dcmitype/"/>
    <ds:schemaRef ds:uri="http://purl.org/dc/elements/1.1/"/>
    <ds:schemaRef ds:uri="5ef37f2c-8c47-4da2-bf40-1a5c4498f20d"/>
    <ds:schemaRef ds:uri="http://www.w3.org/XML/1998/namespace"/>
    <ds:schemaRef ds:uri="http://purl.org/dc/terms/"/>
    <ds:schemaRef ds:uri="08c6e682-7537-4ddf-9732-7e3e93a38a7c"/>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70852A20-5A20-4B44-BE54-25C605C245E5}"/>
</file>

<file path=customXml/itemProps3.xml><?xml version="1.0" encoding="utf-8"?>
<ds:datastoreItem xmlns:ds="http://schemas.openxmlformats.org/officeDocument/2006/customXml" ds:itemID="{950A3CDC-DA52-4457-9497-C482B0AF00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13</cp:revision>
  <dcterms:created xsi:type="dcterms:W3CDTF">2023-10-30T23:49:00Z</dcterms:created>
  <dcterms:modified xsi:type="dcterms:W3CDTF">2023-11-21T17:24:46Z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0x0101002335F1EBA99E93459F88765194F09D02</vt:lpwstr>
  </property>
  <property fmtid="{D5CDD505-2E9C-101B-9397-08002B2CF9AE}" pid="3" name="MediaServiceImageTags">
    <vt:lpwstr/>
  </property>
  <property fmtid="{D5CDD505-2E9C-101B-9397-08002B2CF9AE}" pid="4" name="Order">
    <vt:r8>2500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