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DBEB7" w14:textId="77777777" w:rsidR="00755069" w:rsidRPr="00755069" w:rsidRDefault="00755069" w:rsidP="00755069">
      <w:pPr>
        <w:rPr>
          <w:b/>
          <w:bCs/>
        </w:rPr>
      </w:pPr>
      <w:proofErr w:type="spellStart"/>
      <w:r w:rsidRPr="00755069">
        <w:rPr>
          <w:rFonts w:ascii="MS Gothic" w:eastAsia="MS Gothic" w:hAnsi="MS Gothic" w:cs="MS Gothic" w:hint="eastAsia"/>
          <w:b/>
          <w:bCs/>
        </w:rPr>
        <w:t>プライバシーポリシ</w:t>
      </w:r>
      <w:proofErr w:type="spellEnd"/>
      <w:r w:rsidRPr="00755069">
        <w:rPr>
          <w:rFonts w:ascii="MS Gothic" w:eastAsia="MS Gothic" w:hAnsi="MS Gothic" w:cs="MS Gothic" w:hint="eastAsia"/>
          <w:b/>
          <w:bCs/>
        </w:rPr>
        <w:t>ー</w:t>
      </w:r>
    </w:p>
    <w:p w14:paraId="6C4A5EF9" w14:textId="77777777" w:rsidR="00755069" w:rsidRPr="00755069" w:rsidRDefault="00755069" w:rsidP="00755069">
      <w:r w:rsidRPr="00755069">
        <w:t>Kizuna Software Solutions</w:t>
      </w:r>
      <w:proofErr w:type="spellStart"/>
      <w:r w:rsidRPr="00755069">
        <w:rPr>
          <w:rFonts w:ascii="MS Gothic" w:eastAsia="MS Gothic" w:hAnsi="MS Gothic" w:cs="MS Gothic" w:hint="eastAsia"/>
        </w:rPr>
        <w:t>では、ユーザーのプライバシー保護に対する揺るぎないコミットメントのもと</w:t>
      </w:r>
      <w:proofErr w:type="spellEnd"/>
      <w:r w:rsidRPr="00755069">
        <w:rPr>
          <w:rFonts w:ascii="MS Gothic" w:eastAsia="MS Gothic" w:hAnsi="MS Gothic" w:cs="MS Gothic" w:hint="eastAsia"/>
        </w:rPr>
        <w:t>、「</w:t>
      </w:r>
      <w:proofErr w:type="spellStart"/>
      <w:r w:rsidRPr="00755069">
        <w:t>WiFi</w:t>
      </w:r>
      <w:proofErr w:type="spellEnd"/>
      <w:r w:rsidRPr="00755069">
        <w:t xml:space="preserve"> Intruder: AI Powered</w:t>
      </w:r>
      <w:r w:rsidRPr="00755069">
        <w:rPr>
          <w:rFonts w:ascii="MS Gothic" w:eastAsia="MS Gothic" w:hAnsi="MS Gothic" w:cs="MS Gothic" w:hint="eastAsia"/>
        </w:rPr>
        <w:t>」アプリケーションを構築いたしました。本プライバシーポリシーは、当アプリケーションがお客様のデータとどのように相互作用するか、ネットワーク診断および境界セキュリティ機能を提供するためにどのような情報が処理されるか、そして当社がお客様のデジタルフットプリントをどのように保護するかについて説明するものです。</w:t>
      </w:r>
    </w:p>
    <w:p w14:paraId="7C2A7741" w14:textId="77777777" w:rsidR="00755069" w:rsidRPr="00755069" w:rsidRDefault="00755069" w:rsidP="00755069">
      <w:proofErr w:type="spellStart"/>
      <w:r w:rsidRPr="00755069">
        <w:t>WiFi</w:t>
      </w:r>
      <w:proofErr w:type="spellEnd"/>
      <w:r w:rsidRPr="00755069">
        <w:t xml:space="preserve"> Intruder: AI Powered</w:t>
      </w:r>
      <w:r w:rsidRPr="00755069">
        <w:rPr>
          <w:rFonts w:ascii="MS Gothic" w:eastAsia="MS Gothic" w:hAnsi="MS Gothic" w:cs="MS Gothic" w:hint="eastAsia"/>
        </w:rPr>
        <w:t>をインストールおよび利用することにより、お客様は本書に記載されているデータ慣行を認識し、これに同意したものとみなされます。本ポリシーは、透明性に対する当社の取り組みの不可欠な一部であり、当社の標準的な利用規約と並んで適用されます。</w:t>
      </w:r>
    </w:p>
    <w:p w14:paraId="042E021C" w14:textId="77777777" w:rsidR="00755069" w:rsidRPr="00755069" w:rsidRDefault="00755069" w:rsidP="00755069">
      <w:pPr>
        <w:rPr>
          <w:b/>
          <w:bCs/>
        </w:rPr>
      </w:pPr>
      <w:r w:rsidRPr="00755069">
        <w:rPr>
          <w:b/>
          <w:bCs/>
        </w:rPr>
        <w:t xml:space="preserve">1. </w:t>
      </w:r>
      <w:proofErr w:type="spellStart"/>
      <w:r w:rsidRPr="00755069">
        <w:rPr>
          <w:rFonts w:ascii="MS Gothic" w:eastAsia="MS Gothic" w:hAnsi="MS Gothic" w:cs="MS Gothic" w:hint="eastAsia"/>
          <w:b/>
          <w:bCs/>
        </w:rPr>
        <w:t>データ処理とコア機能</w:t>
      </w:r>
      <w:proofErr w:type="spellEnd"/>
    </w:p>
    <w:p w14:paraId="7413ABA2" w14:textId="77777777" w:rsidR="00755069" w:rsidRPr="00755069" w:rsidRDefault="00755069" w:rsidP="00755069">
      <w:r w:rsidRPr="00755069">
        <w:rPr>
          <w:rFonts w:ascii="MS Gothic" w:eastAsia="MS Gothic" w:hAnsi="MS Gothic" w:cs="MS Gothic" w:hint="eastAsia"/>
        </w:rPr>
        <w:t>当社は厳格なデータ最小化の原則を遵守しています。リアルタイムのネットワークインサイトを提供し、不正なデバイスを検出し、ワイヤレス侵入の可能性を警告するために、本アプリケーションはローカルのネットワーク構成への運用上のアクセスを必要とします。</w:t>
      </w:r>
    </w:p>
    <w:p w14:paraId="31AC6049" w14:textId="77777777" w:rsidR="00755069" w:rsidRPr="00755069" w:rsidRDefault="00755069" w:rsidP="00755069">
      <w:pPr>
        <w:rPr>
          <w:b/>
          <w:bCs/>
        </w:rPr>
      </w:pPr>
      <w:proofErr w:type="spellStart"/>
      <w:r w:rsidRPr="00755069">
        <w:rPr>
          <w:rFonts w:ascii="MS Gothic" w:eastAsia="MS Gothic" w:hAnsi="MS Gothic" w:cs="MS Gothic" w:hint="eastAsia"/>
          <w:b/>
          <w:bCs/>
        </w:rPr>
        <w:t>ローカル技術データ</w:t>
      </w:r>
      <w:proofErr w:type="spellEnd"/>
    </w:p>
    <w:p w14:paraId="3CF6A2DE" w14:textId="77777777" w:rsidR="00755069" w:rsidRPr="00755069" w:rsidRDefault="00755069" w:rsidP="00755069">
      <w:proofErr w:type="spellStart"/>
      <w:r w:rsidRPr="00755069">
        <w:rPr>
          <w:rFonts w:ascii="MS Gothic" w:eastAsia="MS Gothic" w:hAnsi="MS Gothic" w:cs="MS Gothic" w:hint="eastAsia"/>
        </w:rPr>
        <w:t>安定した接続を確立し、境界分析を実行するために、本アプリケーションは以下のデータを処理します</w:t>
      </w:r>
      <w:proofErr w:type="spellEnd"/>
      <w:r w:rsidRPr="00755069">
        <w:rPr>
          <w:rFonts w:ascii="MS Gothic" w:eastAsia="MS Gothic" w:hAnsi="MS Gothic" w:cs="MS Gothic" w:hint="eastAsia"/>
        </w:rPr>
        <w:t>。</w:t>
      </w:r>
    </w:p>
    <w:p w14:paraId="5CD2EA06" w14:textId="77777777" w:rsidR="00755069" w:rsidRPr="00755069" w:rsidRDefault="00755069" w:rsidP="00755069">
      <w:pPr>
        <w:numPr>
          <w:ilvl w:val="0"/>
          <w:numId w:val="1"/>
        </w:numPr>
      </w:pPr>
      <w:r w:rsidRPr="00755069">
        <w:rPr>
          <w:b/>
          <w:bCs/>
        </w:rPr>
        <w:t>SSID</w:t>
      </w:r>
      <w:r w:rsidRPr="00755069">
        <w:rPr>
          <w:rFonts w:ascii="MS Gothic" w:eastAsia="MS Gothic" w:hAnsi="MS Gothic" w:cs="MS Gothic" w:hint="eastAsia"/>
          <w:b/>
          <w:bCs/>
        </w:rPr>
        <w:t>（</w:t>
      </w:r>
      <w:r w:rsidRPr="00755069">
        <w:rPr>
          <w:b/>
          <w:bCs/>
        </w:rPr>
        <w:t>Service Set Identifier</w:t>
      </w:r>
      <w:r w:rsidRPr="00755069">
        <w:rPr>
          <w:rFonts w:ascii="MS Gothic" w:eastAsia="MS Gothic" w:hAnsi="MS Gothic" w:cs="MS Gothic" w:hint="eastAsia"/>
          <w:b/>
          <w:bCs/>
        </w:rPr>
        <w:t>）</w:t>
      </w:r>
      <w:r w:rsidRPr="00755069">
        <w:rPr>
          <w:b/>
          <w:bCs/>
        </w:rPr>
        <w:t>:</w:t>
      </w:r>
      <w:r w:rsidRPr="00755069">
        <w:t xml:space="preserve"> </w:t>
      </w:r>
      <w:proofErr w:type="spellStart"/>
      <w:r w:rsidRPr="00755069">
        <w:rPr>
          <w:rFonts w:ascii="MS Gothic" w:eastAsia="MS Gothic" w:hAnsi="MS Gothic" w:cs="MS Gothic" w:hint="eastAsia"/>
        </w:rPr>
        <w:t>現在のワイヤレスネットワーク環境を識別し、カタログ化するために使用されます</w:t>
      </w:r>
      <w:proofErr w:type="spellEnd"/>
      <w:r w:rsidRPr="00755069">
        <w:rPr>
          <w:rFonts w:ascii="MS Gothic" w:eastAsia="MS Gothic" w:hAnsi="MS Gothic" w:cs="MS Gothic" w:hint="eastAsia"/>
        </w:rPr>
        <w:t>。</w:t>
      </w:r>
    </w:p>
    <w:p w14:paraId="2268DE0B" w14:textId="77777777" w:rsidR="00755069" w:rsidRPr="00755069" w:rsidRDefault="00755069" w:rsidP="00755069">
      <w:pPr>
        <w:numPr>
          <w:ilvl w:val="0"/>
          <w:numId w:val="1"/>
        </w:numPr>
      </w:pPr>
      <w:r w:rsidRPr="00755069">
        <w:rPr>
          <w:b/>
          <w:bCs/>
        </w:rPr>
        <w:t>BSSID</w:t>
      </w:r>
      <w:r w:rsidRPr="00755069">
        <w:rPr>
          <w:rFonts w:ascii="MS Gothic" w:eastAsia="MS Gothic" w:hAnsi="MS Gothic" w:cs="MS Gothic" w:hint="eastAsia"/>
          <w:b/>
          <w:bCs/>
        </w:rPr>
        <w:t>（</w:t>
      </w:r>
      <w:r w:rsidRPr="00755069">
        <w:rPr>
          <w:b/>
          <w:bCs/>
        </w:rPr>
        <w:t>Basic Service Set Identifier</w:t>
      </w:r>
      <w:r w:rsidRPr="00755069">
        <w:rPr>
          <w:rFonts w:ascii="MS Gothic" w:eastAsia="MS Gothic" w:hAnsi="MS Gothic" w:cs="MS Gothic" w:hint="eastAsia"/>
          <w:b/>
          <w:bCs/>
        </w:rPr>
        <w:t>）</w:t>
      </w:r>
      <w:r w:rsidRPr="00755069">
        <w:rPr>
          <w:b/>
          <w:bCs/>
        </w:rPr>
        <w:t>:</w:t>
      </w:r>
      <w:r w:rsidRPr="00755069">
        <w:t xml:space="preserve"> </w:t>
      </w:r>
      <w:proofErr w:type="spellStart"/>
      <w:r w:rsidRPr="00755069">
        <w:rPr>
          <w:rFonts w:ascii="MS Gothic" w:eastAsia="MS Gothic" w:hAnsi="MS Gothic" w:cs="MS Gothic" w:hint="eastAsia"/>
        </w:rPr>
        <w:t>特定のハードウェアアクセスポイントを検出し、ローカルインフラストラクチャをマッピングするために使用されます</w:t>
      </w:r>
      <w:proofErr w:type="spellEnd"/>
      <w:r w:rsidRPr="00755069">
        <w:rPr>
          <w:rFonts w:ascii="MS Gothic" w:eastAsia="MS Gothic" w:hAnsi="MS Gothic" w:cs="MS Gothic" w:hint="eastAsia"/>
        </w:rPr>
        <w:t>。</w:t>
      </w:r>
    </w:p>
    <w:p w14:paraId="2C1B1B1F" w14:textId="77777777" w:rsidR="00755069" w:rsidRPr="00755069" w:rsidRDefault="00755069" w:rsidP="00755069">
      <w:pPr>
        <w:numPr>
          <w:ilvl w:val="0"/>
          <w:numId w:val="1"/>
        </w:numPr>
      </w:pPr>
      <w:r w:rsidRPr="00755069">
        <w:rPr>
          <w:b/>
          <w:bCs/>
        </w:rPr>
        <w:t>IP</w:t>
      </w:r>
      <w:proofErr w:type="spellStart"/>
      <w:r w:rsidRPr="00755069">
        <w:rPr>
          <w:rFonts w:ascii="MS Gothic" w:eastAsia="MS Gothic" w:hAnsi="MS Gothic" w:cs="MS Gothic" w:hint="eastAsia"/>
          <w:b/>
          <w:bCs/>
        </w:rPr>
        <w:t>アドレス</w:t>
      </w:r>
      <w:proofErr w:type="spellEnd"/>
      <w:r w:rsidRPr="00755069">
        <w:rPr>
          <w:rFonts w:ascii="MS Gothic" w:eastAsia="MS Gothic" w:hAnsi="MS Gothic" w:cs="MS Gothic" w:hint="eastAsia"/>
          <w:b/>
          <w:bCs/>
        </w:rPr>
        <w:t>（</w:t>
      </w:r>
      <w:r w:rsidRPr="00755069">
        <w:rPr>
          <w:b/>
          <w:bCs/>
        </w:rPr>
        <w:t>Internet Protocol Address</w:t>
      </w:r>
      <w:r w:rsidRPr="00755069">
        <w:rPr>
          <w:rFonts w:ascii="MS Gothic" w:eastAsia="MS Gothic" w:hAnsi="MS Gothic" w:cs="MS Gothic" w:hint="eastAsia"/>
          <w:b/>
          <w:bCs/>
        </w:rPr>
        <w:t>）</w:t>
      </w:r>
      <w:r w:rsidRPr="00755069">
        <w:rPr>
          <w:b/>
          <w:bCs/>
        </w:rPr>
        <w:t>:</w:t>
      </w:r>
      <w:r w:rsidRPr="00755069">
        <w:t xml:space="preserve"> </w:t>
      </w:r>
      <w:proofErr w:type="spellStart"/>
      <w:r w:rsidRPr="00755069">
        <w:rPr>
          <w:rFonts w:ascii="MS Gothic" w:eastAsia="MS Gothic" w:hAnsi="MS Gothic" w:cs="MS Gothic" w:hint="eastAsia"/>
        </w:rPr>
        <w:t>ローカルデバイスの検出を調整し、ルーティングループをチェックし、レイテンシ診断を実行するために使用されます</w:t>
      </w:r>
      <w:proofErr w:type="spellEnd"/>
      <w:r w:rsidRPr="00755069">
        <w:rPr>
          <w:rFonts w:ascii="MS Gothic" w:eastAsia="MS Gothic" w:hAnsi="MS Gothic" w:cs="MS Gothic" w:hint="eastAsia"/>
        </w:rPr>
        <w:t>。</w:t>
      </w:r>
    </w:p>
    <w:p w14:paraId="26EC46E9" w14:textId="77777777" w:rsidR="00755069" w:rsidRPr="00755069" w:rsidRDefault="00755069" w:rsidP="00755069">
      <w:pPr>
        <w:rPr>
          <w:b/>
          <w:bCs/>
        </w:rPr>
      </w:pPr>
      <w:proofErr w:type="spellStart"/>
      <w:r w:rsidRPr="00755069">
        <w:rPr>
          <w:b/>
          <w:bCs/>
        </w:rPr>
        <w:t>WiFi</w:t>
      </w:r>
      <w:proofErr w:type="spellEnd"/>
      <w:r w:rsidRPr="00755069">
        <w:rPr>
          <w:b/>
          <w:bCs/>
        </w:rPr>
        <w:t xml:space="preserve"> Intruder</w:t>
      </w:r>
      <w:proofErr w:type="spellStart"/>
      <w:r w:rsidRPr="00755069">
        <w:rPr>
          <w:rFonts w:ascii="MS Gothic" w:eastAsia="MS Gothic" w:hAnsi="MS Gothic" w:cs="MS Gothic" w:hint="eastAsia"/>
          <w:b/>
          <w:bCs/>
        </w:rPr>
        <w:t>およびネットワークデバイス検出</w:t>
      </w:r>
      <w:proofErr w:type="spellEnd"/>
    </w:p>
    <w:p w14:paraId="51691988" w14:textId="77777777" w:rsidR="00755069" w:rsidRPr="00755069" w:rsidRDefault="00755069" w:rsidP="00755069">
      <w:r w:rsidRPr="00755069">
        <w:rPr>
          <w:rFonts w:ascii="MS Gothic" w:eastAsia="MS Gothic" w:hAnsi="MS Gothic" w:cs="MS Gothic" w:hint="eastAsia"/>
        </w:rPr>
        <w:t>未知のネットワーク参加者にフラグを立て、ハードウェアアセットを検証し、カスタムアクセスルールを構築するために、本アプリケーションはローカルエリアネットワーク（</w:t>
      </w:r>
      <w:r w:rsidRPr="00755069">
        <w:t>LAN</w:t>
      </w:r>
      <w:r w:rsidRPr="00755069">
        <w:rPr>
          <w:rFonts w:ascii="MS Gothic" w:eastAsia="MS Gothic" w:hAnsi="MS Gothic" w:cs="MS Gothic" w:hint="eastAsia"/>
        </w:rPr>
        <w:t>）</w:t>
      </w:r>
      <w:proofErr w:type="spellStart"/>
      <w:r w:rsidRPr="00755069">
        <w:rPr>
          <w:rFonts w:ascii="MS Gothic" w:eastAsia="MS Gothic" w:hAnsi="MS Gothic" w:cs="MS Gothic" w:hint="eastAsia"/>
        </w:rPr>
        <w:t>をスキャンします。このセキュリティ運用では、以下のデータが処理されます</w:t>
      </w:r>
      <w:proofErr w:type="spellEnd"/>
      <w:r w:rsidRPr="00755069">
        <w:rPr>
          <w:rFonts w:ascii="MS Gothic" w:eastAsia="MS Gothic" w:hAnsi="MS Gothic" w:cs="MS Gothic" w:hint="eastAsia"/>
        </w:rPr>
        <w:t>。</w:t>
      </w:r>
    </w:p>
    <w:p w14:paraId="48055BC9" w14:textId="77777777" w:rsidR="00755069" w:rsidRPr="00755069" w:rsidRDefault="00755069" w:rsidP="00755069">
      <w:pPr>
        <w:numPr>
          <w:ilvl w:val="0"/>
          <w:numId w:val="2"/>
        </w:numPr>
      </w:pPr>
      <w:r w:rsidRPr="00755069">
        <w:rPr>
          <w:b/>
          <w:bCs/>
        </w:rPr>
        <w:lastRenderedPageBreak/>
        <w:t>MAC</w:t>
      </w:r>
      <w:proofErr w:type="spellStart"/>
      <w:r w:rsidRPr="00755069">
        <w:rPr>
          <w:rFonts w:ascii="MS Gothic" w:eastAsia="MS Gothic" w:hAnsi="MS Gothic" w:cs="MS Gothic" w:hint="eastAsia"/>
          <w:b/>
          <w:bCs/>
        </w:rPr>
        <w:t>アドレス</w:t>
      </w:r>
      <w:proofErr w:type="spellEnd"/>
      <w:r w:rsidRPr="00755069">
        <w:rPr>
          <w:rFonts w:ascii="MS Gothic" w:eastAsia="MS Gothic" w:hAnsi="MS Gothic" w:cs="MS Gothic" w:hint="eastAsia"/>
          <w:b/>
          <w:bCs/>
        </w:rPr>
        <w:t>（</w:t>
      </w:r>
      <w:r w:rsidRPr="00755069">
        <w:rPr>
          <w:b/>
          <w:bCs/>
        </w:rPr>
        <w:t>Media Access Control Address</w:t>
      </w:r>
      <w:r w:rsidRPr="00755069">
        <w:rPr>
          <w:rFonts w:ascii="MS Gothic" w:eastAsia="MS Gothic" w:hAnsi="MS Gothic" w:cs="MS Gothic" w:hint="eastAsia"/>
          <w:b/>
          <w:bCs/>
        </w:rPr>
        <w:t>）</w:t>
      </w:r>
      <w:r w:rsidRPr="00755069">
        <w:rPr>
          <w:b/>
          <w:bCs/>
        </w:rPr>
        <w:t>:</w:t>
      </w:r>
      <w:r w:rsidRPr="00755069">
        <w:t xml:space="preserve"> </w:t>
      </w:r>
      <w:proofErr w:type="spellStart"/>
      <w:r w:rsidRPr="00755069">
        <w:rPr>
          <w:rFonts w:ascii="MS Gothic" w:eastAsia="MS Gothic" w:hAnsi="MS Gothic" w:cs="MS Gothic" w:hint="eastAsia"/>
        </w:rPr>
        <w:t>ネットワークトポロジを介して通信する個々のハードウェアユニットを一意に識別するため、デバイス上で処理されます</w:t>
      </w:r>
      <w:proofErr w:type="spellEnd"/>
      <w:r w:rsidRPr="00755069">
        <w:rPr>
          <w:rFonts w:ascii="MS Gothic" w:eastAsia="MS Gothic" w:hAnsi="MS Gothic" w:cs="MS Gothic" w:hint="eastAsia"/>
        </w:rPr>
        <w:t>。</w:t>
      </w:r>
    </w:p>
    <w:p w14:paraId="109EFEA5" w14:textId="77777777" w:rsidR="00755069" w:rsidRPr="00755069" w:rsidRDefault="00755069" w:rsidP="00755069">
      <w:pPr>
        <w:numPr>
          <w:ilvl w:val="0"/>
          <w:numId w:val="2"/>
        </w:numPr>
      </w:pPr>
      <w:proofErr w:type="spellStart"/>
      <w:r w:rsidRPr="00755069">
        <w:rPr>
          <w:rFonts w:ascii="MS Gothic" w:eastAsia="MS Gothic" w:hAnsi="MS Gothic" w:cs="MS Gothic" w:hint="eastAsia"/>
          <w:b/>
          <w:bCs/>
        </w:rPr>
        <w:t>デバイスのホスト名および製造元のシグネチャ</w:t>
      </w:r>
      <w:proofErr w:type="spellEnd"/>
      <w:r w:rsidRPr="00755069">
        <w:rPr>
          <w:b/>
          <w:bCs/>
        </w:rPr>
        <w:t>:</w:t>
      </w:r>
      <w:r w:rsidRPr="00755069">
        <w:t xml:space="preserve"> </w:t>
      </w:r>
      <w:r w:rsidRPr="00755069">
        <w:rPr>
          <w:rFonts w:ascii="MS Gothic" w:eastAsia="MS Gothic" w:hAnsi="MS Gothic" w:cs="MS Gothic" w:hint="eastAsia"/>
        </w:rPr>
        <w:t>生のハードウェア識別子を、人間が読めるデバイス名に変換するために分析されます（例：認識されていないスマートフォンとスマートサーモスタットの識別など）。</w:t>
      </w:r>
    </w:p>
    <w:p w14:paraId="3E9BC480" w14:textId="77777777" w:rsidR="00755069" w:rsidRPr="00755069" w:rsidRDefault="00755069" w:rsidP="00755069">
      <w:pPr>
        <w:numPr>
          <w:ilvl w:val="0"/>
          <w:numId w:val="2"/>
        </w:numPr>
      </w:pPr>
      <w:proofErr w:type="spellStart"/>
      <w:r w:rsidRPr="00755069">
        <w:rPr>
          <w:rFonts w:ascii="MS Gothic" w:eastAsia="MS Gothic" w:hAnsi="MS Gothic" w:cs="MS Gothic" w:hint="eastAsia"/>
          <w:b/>
          <w:bCs/>
        </w:rPr>
        <w:t>ユーザー定義の信頼プロファイル</w:t>
      </w:r>
      <w:proofErr w:type="spellEnd"/>
      <w:r w:rsidRPr="00755069">
        <w:rPr>
          <w:b/>
          <w:bCs/>
        </w:rPr>
        <w:t>:</w:t>
      </w:r>
      <w:r w:rsidRPr="00755069">
        <w:t xml:space="preserve"> </w:t>
      </w:r>
      <w:proofErr w:type="spellStart"/>
      <w:r w:rsidRPr="00755069">
        <w:rPr>
          <w:rFonts w:ascii="MS Gothic" w:eastAsia="MS Gothic" w:hAnsi="MS Gothic" w:cs="MS Gothic" w:hint="eastAsia"/>
        </w:rPr>
        <w:t>デバイスを「検証済み</w:t>
      </w:r>
      <w:proofErr w:type="spellEnd"/>
      <w:r w:rsidRPr="00755069">
        <w:rPr>
          <w:rFonts w:ascii="MS Gothic" w:eastAsia="MS Gothic" w:hAnsi="MS Gothic" w:cs="MS Gothic" w:hint="eastAsia"/>
        </w:rPr>
        <w:t>」、「</w:t>
      </w:r>
      <w:proofErr w:type="spellStart"/>
      <w:r w:rsidRPr="00755069">
        <w:rPr>
          <w:rFonts w:ascii="MS Gothic" w:eastAsia="MS Gothic" w:hAnsi="MS Gothic" w:cs="MS Gothic" w:hint="eastAsia"/>
        </w:rPr>
        <w:t>未検証</w:t>
      </w:r>
      <w:proofErr w:type="spellEnd"/>
      <w:r w:rsidRPr="00755069">
        <w:rPr>
          <w:rFonts w:ascii="MS Gothic" w:eastAsia="MS Gothic" w:hAnsi="MS Gothic" w:cs="MS Gothic" w:hint="eastAsia"/>
        </w:rPr>
        <w:t>」、</w:t>
      </w:r>
      <w:proofErr w:type="spellStart"/>
      <w:r w:rsidRPr="00755069">
        <w:rPr>
          <w:rFonts w:ascii="MS Gothic" w:eastAsia="MS Gothic" w:hAnsi="MS Gothic" w:cs="MS Gothic" w:hint="eastAsia"/>
        </w:rPr>
        <w:t>または「侵入者」として明示的にマークするなどの、お客様による手動の分類を保存します</w:t>
      </w:r>
      <w:proofErr w:type="spellEnd"/>
      <w:r w:rsidRPr="00755069">
        <w:rPr>
          <w:rFonts w:ascii="MS Gothic" w:eastAsia="MS Gothic" w:hAnsi="MS Gothic" w:cs="MS Gothic" w:hint="eastAsia"/>
        </w:rPr>
        <w:t>。</w:t>
      </w:r>
    </w:p>
    <w:p w14:paraId="78CE440E" w14:textId="77777777" w:rsidR="00755069" w:rsidRPr="00755069" w:rsidRDefault="00755069" w:rsidP="00755069">
      <w:pPr>
        <w:rPr>
          <w:b/>
          <w:bCs/>
        </w:rPr>
      </w:pPr>
      <w:proofErr w:type="spellStart"/>
      <w:r w:rsidRPr="00755069">
        <w:rPr>
          <w:rFonts w:ascii="MS Gothic" w:eastAsia="MS Gothic" w:hAnsi="MS Gothic" w:cs="MS Gothic" w:hint="eastAsia"/>
          <w:b/>
          <w:bCs/>
        </w:rPr>
        <w:t>ローカルファーストの原則</w:t>
      </w:r>
      <w:proofErr w:type="spellEnd"/>
    </w:p>
    <w:p w14:paraId="1C15B9F6" w14:textId="77777777" w:rsidR="00755069" w:rsidRPr="00755069" w:rsidRDefault="00755069" w:rsidP="00755069">
      <w:proofErr w:type="spellStart"/>
      <w:r w:rsidRPr="00755069">
        <w:rPr>
          <w:rFonts w:ascii="MS Gothic" w:eastAsia="MS Gothic" w:hAnsi="MS Gothic" w:cs="MS Gothic" w:hint="eastAsia"/>
        </w:rPr>
        <w:t>ローカルのネットワークシグネチャ、検出された</w:t>
      </w:r>
      <w:proofErr w:type="spellEnd"/>
      <w:r w:rsidRPr="00755069">
        <w:t>MAC</w:t>
      </w:r>
      <w:proofErr w:type="spellStart"/>
      <w:r w:rsidRPr="00755069">
        <w:rPr>
          <w:rFonts w:ascii="MS Gothic" w:eastAsia="MS Gothic" w:hAnsi="MS Gothic" w:cs="MS Gothic" w:hint="eastAsia"/>
        </w:rPr>
        <w:t>アドレス、およびユーザーが編集した「検証済み</w:t>
      </w:r>
      <w:proofErr w:type="spellEnd"/>
      <w:r w:rsidRPr="00755069">
        <w:t>/</w:t>
      </w:r>
      <w:r w:rsidRPr="00755069">
        <w:rPr>
          <w:rFonts w:ascii="MS Gothic" w:eastAsia="MS Gothic" w:hAnsi="MS Gothic" w:cs="MS Gothic" w:hint="eastAsia"/>
        </w:rPr>
        <w:t>未検証」のデバイスリストはすべて、お客様の物理デバイスのサンドボックス化されたローカルストレージ内でのみ完全に処理および保存されます。この重要な運用データが、外部の</w:t>
      </w:r>
      <w:r w:rsidRPr="00755069">
        <w:t>Kizuna Software Solutions</w:t>
      </w:r>
      <w:r w:rsidRPr="00755069">
        <w:rPr>
          <w:rFonts w:ascii="MS Gothic" w:eastAsia="MS Gothic" w:hAnsi="MS Gothic" w:cs="MS Gothic" w:hint="eastAsia"/>
        </w:rPr>
        <w:t>の企業サーバーに送信、保存、または収集されることは決してありません。お客様の家庭内または企業内のネットワーク設計図は、厳格にお客様自身だけのものとして維持されます。</w:t>
      </w:r>
    </w:p>
    <w:p w14:paraId="088BC300" w14:textId="77777777" w:rsidR="00755069" w:rsidRPr="00755069" w:rsidRDefault="00755069" w:rsidP="00755069">
      <w:pPr>
        <w:rPr>
          <w:b/>
          <w:bCs/>
        </w:rPr>
      </w:pPr>
      <w:r w:rsidRPr="00755069">
        <w:rPr>
          <w:b/>
          <w:bCs/>
        </w:rPr>
        <w:t xml:space="preserve">2. </w:t>
      </w:r>
      <w:proofErr w:type="spellStart"/>
      <w:r w:rsidRPr="00755069">
        <w:rPr>
          <w:rFonts w:ascii="MS Gothic" w:eastAsia="MS Gothic" w:hAnsi="MS Gothic" w:cs="MS Gothic" w:hint="eastAsia"/>
          <w:b/>
          <w:bCs/>
        </w:rPr>
        <w:t>広告およびマーケティングポリシ</w:t>
      </w:r>
      <w:proofErr w:type="spellEnd"/>
      <w:r w:rsidRPr="00755069">
        <w:rPr>
          <w:rFonts w:ascii="MS Gothic" w:eastAsia="MS Gothic" w:hAnsi="MS Gothic" w:cs="MS Gothic" w:hint="eastAsia"/>
          <w:b/>
          <w:bCs/>
        </w:rPr>
        <w:t>ー</w:t>
      </w:r>
    </w:p>
    <w:p w14:paraId="74C4860D" w14:textId="77777777" w:rsidR="00755069" w:rsidRPr="00755069" w:rsidRDefault="00755069" w:rsidP="00755069">
      <w:proofErr w:type="spellStart"/>
      <w:r w:rsidRPr="00755069">
        <w:t>WiFi</w:t>
      </w:r>
      <w:proofErr w:type="spellEnd"/>
      <w:r w:rsidRPr="00755069">
        <w:t xml:space="preserve"> Intruder</w:t>
      </w:r>
      <w:r w:rsidRPr="00755069">
        <w:rPr>
          <w:rFonts w:ascii="MS Gothic" w:eastAsia="MS Gothic" w:hAnsi="MS Gothic" w:cs="MS Gothic" w:hint="eastAsia"/>
        </w:rPr>
        <w:t>は完全に広告フリーです。当社はサードパーティの広告ブローカーと提携せず、商業バナーを表示せず、マーケティング指標のためにアプリケーション内での行動をプロファイリングすることもありません。したがって、本アプリケーションがお客様のデバイスの</w:t>
      </w:r>
      <w:r w:rsidRPr="00755069">
        <w:t>Google</w:t>
      </w:r>
      <w:proofErr w:type="spellStart"/>
      <w:r w:rsidRPr="00755069">
        <w:rPr>
          <w:rFonts w:ascii="MS Gothic" w:eastAsia="MS Gothic" w:hAnsi="MS Gothic" w:cs="MS Gothic" w:hint="eastAsia"/>
        </w:rPr>
        <w:t>広告</w:t>
      </w:r>
      <w:proofErr w:type="spellEnd"/>
      <w:r w:rsidRPr="00755069">
        <w:t>ID</w:t>
      </w:r>
      <w:r w:rsidRPr="00755069">
        <w:rPr>
          <w:rFonts w:ascii="MS Gothic" w:eastAsia="MS Gothic" w:hAnsi="MS Gothic" w:cs="MS Gothic" w:hint="eastAsia"/>
        </w:rPr>
        <w:t>（</w:t>
      </w:r>
      <w:r w:rsidRPr="00755069">
        <w:t>AAID</w:t>
      </w:r>
      <w:r w:rsidRPr="00755069">
        <w:rPr>
          <w:rFonts w:ascii="MS Gothic" w:eastAsia="MS Gothic" w:hAnsi="MS Gothic" w:cs="MS Gothic" w:hint="eastAsia"/>
        </w:rPr>
        <w:t>）</w:t>
      </w:r>
      <w:proofErr w:type="spellStart"/>
      <w:r w:rsidRPr="00755069">
        <w:rPr>
          <w:rFonts w:ascii="MS Gothic" w:eastAsia="MS Gothic" w:hAnsi="MS Gothic" w:cs="MS Gothic" w:hint="eastAsia"/>
        </w:rPr>
        <w:t>を追跡、要求、または処理することはありません</w:t>
      </w:r>
      <w:proofErr w:type="spellEnd"/>
      <w:r w:rsidRPr="00755069">
        <w:rPr>
          <w:rFonts w:ascii="MS Gothic" w:eastAsia="MS Gothic" w:hAnsi="MS Gothic" w:cs="MS Gothic" w:hint="eastAsia"/>
        </w:rPr>
        <w:t>。</w:t>
      </w:r>
    </w:p>
    <w:p w14:paraId="3257A3A0" w14:textId="77777777" w:rsidR="00755069" w:rsidRPr="00755069" w:rsidRDefault="00755069" w:rsidP="00755069">
      <w:pPr>
        <w:rPr>
          <w:b/>
          <w:bCs/>
        </w:rPr>
      </w:pPr>
      <w:r w:rsidRPr="00755069">
        <w:rPr>
          <w:b/>
          <w:bCs/>
        </w:rPr>
        <w:t xml:space="preserve">3. </w:t>
      </w:r>
      <w:proofErr w:type="spellStart"/>
      <w:r w:rsidRPr="00755069">
        <w:rPr>
          <w:rFonts w:ascii="MS Gothic" w:eastAsia="MS Gothic" w:hAnsi="MS Gothic" w:cs="MS Gothic" w:hint="eastAsia"/>
          <w:b/>
          <w:bCs/>
        </w:rPr>
        <w:t>サードパーティサービス</w:t>
      </w:r>
      <w:proofErr w:type="spellEnd"/>
    </w:p>
    <w:p w14:paraId="672CF130" w14:textId="77777777" w:rsidR="00755069" w:rsidRPr="00755069" w:rsidRDefault="00755069" w:rsidP="00755069">
      <w:proofErr w:type="spellStart"/>
      <w:r w:rsidRPr="00755069">
        <w:rPr>
          <w:rFonts w:ascii="MS Gothic" w:eastAsia="MS Gothic" w:hAnsi="MS Gothic" w:cs="MS Gothic" w:hint="eastAsia"/>
        </w:rPr>
        <w:t>当社は、サードパーティのソフトウェア開発キット</w:t>
      </w:r>
      <w:proofErr w:type="spellEnd"/>
      <w:r w:rsidRPr="00755069">
        <w:rPr>
          <w:rFonts w:ascii="MS Gothic" w:eastAsia="MS Gothic" w:hAnsi="MS Gothic" w:cs="MS Gothic" w:hint="eastAsia"/>
        </w:rPr>
        <w:t>（</w:t>
      </w:r>
      <w:r w:rsidRPr="00755069">
        <w:t>SDK</w:t>
      </w:r>
      <w:r w:rsidRPr="00755069">
        <w:rPr>
          <w:rFonts w:ascii="MS Gothic" w:eastAsia="MS Gothic" w:hAnsi="MS Gothic" w:cs="MS Gothic" w:hint="eastAsia"/>
        </w:rPr>
        <w:t>）の利用を、アプリケーションの安定性のために排他的に必要なプラットフォームレベルのインフラストラクチャのみに制限しています。基礎となるプラットフォームプロバイダーのプライバシーフレームワークは、以下からご確認いただけます。</w:t>
      </w:r>
    </w:p>
    <w:p w14:paraId="422DA3E4" w14:textId="77777777" w:rsidR="00755069" w:rsidRPr="00755069" w:rsidRDefault="00755069" w:rsidP="00755069">
      <w:pPr>
        <w:numPr>
          <w:ilvl w:val="0"/>
          <w:numId w:val="3"/>
        </w:numPr>
      </w:pPr>
      <w:r w:rsidRPr="00755069">
        <w:t>Google Play</w:t>
      </w:r>
      <w:proofErr w:type="spellStart"/>
      <w:r w:rsidRPr="00755069">
        <w:rPr>
          <w:rFonts w:ascii="MS Gothic" w:eastAsia="MS Gothic" w:hAnsi="MS Gothic" w:cs="MS Gothic" w:hint="eastAsia"/>
        </w:rPr>
        <w:t>開発者サービス</w:t>
      </w:r>
      <w:proofErr w:type="spellEnd"/>
      <w:r w:rsidRPr="00755069">
        <w:rPr>
          <w:rFonts w:ascii="MS Gothic" w:eastAsia="MS Gothic" w:hAnsi="MS Gothic" w:cs="MS Gothic" w:hint="eastAsia"/>
        </w:rPr>
        <w:t>（</w:t>
      </w:r>
      <w:r w:rsidRPr="00755069">
        <w:t>Google Play Services</w:t>
      </w:r>
      <w:r w:rsidRPr="00755069">
        <w:rPr>
          <w:rFonts w:ascii="MS Gothic" w:eastAsia="MS Gothic" w:hAnsi="MS Gothic" w:cs="MS Gothic" w:hint="eastAsia"/>
        </w:rPr>
        <w:t>）</w:t>
      </w:r>
    </w:p>
    <w:p w14:paraId="6BF5396B" w14:textId="77777777" w:rsidR="00755069" w:rsidRPr="00755069" w:rsidRDefault="00755069" w:rsidP="00755069">
      <w:pPr>
        <w:rPr>
          <w:b/>
          <w:bCs/>
        </w:rPr>
      </w:pPr>
      <w:r w:rsidRPr="00755069">
        <w:rPr>
          <w:b/>
          <w:bCs/>
        </w:rPr>
        <w:t xml:space="preserve">4. </w:t>
      </w:r>
      <w:proofErr w:type="spellStart"/>
      <w:r w:rsidRPr="00755069">
        <w:rPr>
          <w:rFonts w:ascii="MS Gothic" w:eastAsia="MS Gothic" w:hAnsi="MS Gothic" w:cs="MS Gothic" w:hint="eastAsia"/>
          <w:b/>
          <w:bCs/>
        </w:rPr>
        <w:t>ログデータ</w:t>
      </w:r>
      <w:proofErr w:type="spellEnd"/>
    </w:p>
    <w:p w14:paraId="39A8A4AC" w14:textId="77777777" w:rsidR="00755069" w:rsidRPr="00755069" w:rsidRDefault="00755069" w:rsidP="00755069">
      <w:r w:rsidRPr="00755069">
        <w:rPr>
          <w:rFonts w:ascii="MS Gothic" w:eastAsia="MS Gothic" w:hAnsi="MS Gothic" w:cs="MS Gothic" w:hint="eastAsia"/>
        </w:rPr>
        <w:t>アプリケーションの予期せぬクラッシュやランタイムエラーが発生した場合、本アプリケーションはお客様のデバイスによって生成された診断用のクラッシュテレメトリ（安全なプラットフォームデバッグツール経由）を収集します。これはログデータと呼ばれ、以下が含まれます。</w:t>
      </w:r>
    </w:p>
    <w:p w14:paraId="15C23C6B" w14:textId="77777777" w:rsidR="00755069" w:rsidRPr="00755069" w:rsidRDefault="00755069" w:rsidP="00755069">
      <w:pPr>
        <w:numPr>
          <w:ilvl w:val="0"/>
          <w:numId w:val="4"/>
        </w:numPr>
      </w:pPr>
      <w:proofErr w:type="spellStart"/>
      <w:r w:rsidRPr="00755069">
        <w:rPr>
          <w:rFonts w:ascii="MS Gothic" w:eastAsia="MS Gothic" w:hAnsi="MS Gothic" w:cs="MS Gothic" w:hint="eastAsia"/>
        </w:rPr>
        <w:lastRenderedPageBreak/>
        <w:t>お客様のデバイスのモデル名、製造元、およびコアハードウェアアーキテクチャ</w:t>
      </w:r>
      <w:proofErr w:type="spellEnd"/>
      <w:r w:rsidRPr="00755069">
        <w:rPr>
          <w:rFonts w:ascii="MS Gothic" w:eastAsia="MS Gothic" w:hAnsi="MS Gothic" w:cs="MS Gothic" w:hint="eastAsia"/>
        </w:rPr>
        <w:t>。</w:t>
      </w:r>
    </w:p>
    <w:p w14:paraId="579497DB" w14:textId="77777777" w:rsidR="00755069" w:rsidRPr="00755069" w:rsidRDefault="00755069" w:rsidP="00755069">
      <w:pPr>
        <w:numPr>
          <w:ilvl w:val="0"/>
          <w:numId w:val="4"/>
        </w:numPr>
      </w:pPr>
      <w:proofErr w:type="spellStart"/>
      <w:r w:rsidRPr="00755069">
        <w:rPr>
          <w:rFonts w:ascii="MS Gothic" w:eastAsia="MS Gothic" w:hAnsi="MS Gothic" w:cs="MS Gothic" w:hint="eastAsia"/>
        </w:rPr>
        <w:t>例外（エラ</w:t>
      </w:r>
      <w:proofErr w:type="spellEnd"/>
      <w:r w:rsidRPr="00755069">
        <w:rPr>
          <w:rFonts w:ascii="MS Gothic" w:eastAsia="MS Gothic" w:hAnsi="MS Gothic" w:cs="MS Gothic" w:hint="eastAsia"/>
        </w:rPr>
        <w:t>ー）</w:t>
      </w:r>
      <w:proofErr w:type="spellStart"/>
      <w:r w:rsidRPr="00755069">
        <w:rPr>
          <w:rFonts w:ascii="MS Gothic" w:eastAsia="MS Gothic" w:hAnsi="MS Gothic" w:cs="MS Gothic" w:hint="eastAsia"/>
        </w:rPr>
        <w:t>が発生した正確な時点におけるオペレーティングシステムのバージョンおよびシステム状態の構成</w:t>
      </w:r>
      <w:proofErr w:type="spellEnd"/>
      <w:r w:rsidRPr="00755069">
        <w:rPr>
          <w:rFonts w:ascii="MS Gothic" w:eastAsia="MS Gothic" w:hAnsi="MS Gothic" w:cs="MS Gothic" w:hint="eastAsia"/>
        </w:rPr>
        <w:t>。</w:t>
      </w:r>
    </w:p>
    <w:p w14:paraId="7A92953B" w14:textId="77777777" w:rsidR="00755069" w:rsidRPr="00755069" w:rsidRDefault="00755069" w:rsidP="00755069">
      <w:pPr>
        <w:numPr>
          <w:ilvl w:val="0"/>
          <w:numId w:val="4"/>
        </w:numPr>
      </w:pPr>
      <w:proofErr w:type="spellStart"/>
      <w:r w:rsidRPr="00755069">
        <w:rPr>
          <w:rFonts w:ascii="MS Gothic" w:eastAsia="MS Gothic" w:hAnsi="MS Gothic" w:cs="MS Gothic" w:hint="eastAsia"/>
        </w:rPr>
        <w:t>システムイベントに関連する実行メトリクス、タイムスタンプ、およびスタックトレース</w:t>
      </w:r>
      <w:proofErr w:type="spellEnd"/>
      <w:r w:rsidRPr="00755069">
        <w:rPr>
          <w:rFonts w:ascii="MS Gothic" w:eastAsia="MS Gothic" w:hAnsi="MS Gothic" w:cs="MS Gothic" w:hint="eastAsia"/>
        </w:rPr>
        <w:t>。</w:t>
      </w:r>
    </w:p>
    <w:p w14:paraId="6473EF1E" w14:textId="77777777" w:rsidR="00755069" w:rsidRPr="00755069" w:rsidRDefault="00755069" w:rsidP="00755069">
      <w:r w:rsidRPr="00755069">
        <w:rPr>
          <w:rFonts w:ascii="MS Gothic" w:eastAsia="MS Gothic" w:hAnsi="MS Gothic" w:cs="MS Gothic" w:hint="eastAsia"/>
        </w:rPr>
        <w:t>当社は、これらのログをソフトウェアのバグの特定、リソース割り当ての最適化、およびパフォーマンスアップデートの展開のためにのみ使用します。</w:t>
      </w:r>
    </w:p>
    <w:p w14:paraId="4EA9474F" w14:textId="77777777" w:rsidR="00755069" w:rsidRPr="00755069" w:rsidRDefault="00755069" w:rsidP="00755069">
      <w:pPr>
        <w:rPr>
          <w:b/>
          <w:bCs/>
        </w:rPr>
      </w:pPr>
      <w:r w:rsidRPr="00755069">
        <w:rPr>
          <w:b/>
          <w:bCs/>
        </w:rPr>
        <w:t xml:space="preserve">5. </w:t>
      </w:r>
      <w:proofErr w:type="spellStart"/>
      <w:r w:rsidRPr="00755069">
        <w:rPr>
          <w:rFonts w:ascii="MS Gothic" w:eastAsia="MS Gothic" w:hAnsi="MS Gothic" w:cs="MS Gothic" w:hint="eastAsia"/>
          <w:b/>
          <w:bCs/>
        </w:rPr>
        <w:t>ストレージとローカルデータベース</w:t>
      </w:r>
      <w:proofErr w:type="spellEnd"/>
    </w:p>
    <w:p w14:paraId="4F2193BD" w14:textId="77777777" w:rsidR="00755069" w:rsidRPr="00755069" w:rsidRDefault="00755069" w:rsidP="00755069">
      <w:proofErr w:type="spellStart"/>
      <w:r w:rsidRPr="00755069">
        <w:t>WiFi</w:t>
      </w:r>
      <w:proofErr w:type="spellEnd"/>
      <w:r w:rsidRPr="00755069">
        <w:t xml:space="preserve"> Intruder: AI Powered</w:t>
      </w:r>
      <w:proofErr w:type="spellStart"/>
      <w:r w:rsidRPr="00755069">
        <w:rPr>
          <w:rFonts w:ascii="MS Gothic" w:eastAsia="MS Gothic" w:hAnsi="MS Gothic" w:cs="MS Gothic" w:hint="eastAsia"/>
        </w:rPr>
        <w:t>は、追跡用</w:t>
      </w:r>
      <w:proofErr w:type="spellEnd"/>
      <w:r w:rsidRPr="00755069">
        <w:t>Cookie</w:t>
      </w:r>
      <w:proofErr w:type="spellStart"/>
      <w:r w:rsidRPr="00755069">
        <w:rPr>
          <w:rFonts w:ascii="MS Gothic" w:eastAsia="MS Gothic" w:hAnsi="MS Gothic" w:cs="MS Gothic" w:hint="eastAsia"/>
        </w:rPr>
        <w:t>を使用しません。本アプリケーションは、デバイス固有のネイティブストレージメカニズム（暗号化された</w:t>
      </w:r>
      <w:proofErr w:type="spellEnd"/>
      <w:r w:rsidRPr="00755069">
        <w:t>SQLite</w:t>
      </w:r>
      <w:proofErr w:type="spellStart"/>
      <w:r w:rsidRPr="00755069">
        <w:rPr>
          <w:rFonts w:ascii="MS Gothic" w:eastAsia="MS Gothic" w:hAnsi="MS Gothic" w:cs="MS Gothic" w:hint="eastAsia"/>
        </w:rPr>
        <w:t>やプラットフォームの</w:t>
      </w:r>
      <w:r w:rsidRPr="00755069">
        <w:t>SharedPreferences</w:t>
      </w:r>
      <w:r w:rsidRPr="00755069">
        <w:rPr>
          <w:rFonts w:ascii="MS Gothic" w:eastAsia="MS Gothic" w:hAnsi="MS Gothic" w:cs="MS Gothic" w:hint="eastAsia"/>
        </w:rPr>
        <w:t>など）を利用して、検証済みのデバイスプロファイル、侵入者フィルタ</w:t>
      </w:r>
      <w:proofErr w:type="spellEnd"/>
      <w:r w:rsidRPr="00755069">
        <w:rPr>
          <w:rFonts w:ascii="MS Gothic" w:eastAsia="MS Gothic" w:hAnsi="MS Gothic" w:cs="MS Gothic" w:hint="eastAsia"/>
        </w:rPr>
        <w:t>ー、</w:t>
      </w:r>
      <w:proofErr w:type="spellStart"/>
      <w:r w:rsidRPr="00755069">
        <w:rPr>
          <w:rFonts w:ascii="MS Gothic" w:eastAsia="MS Gothic" w:hAnsi="MS Gothic" w:cs="MS Gothic" w:hint="eastAsia"/>
        </w:rPr>
        <w:t>およびカスタム設定をローカルに保持します</w:t>
      </w:r>
      <w:proofErr w:type="spellEnd"/>
      <w:r w:rsidRPr="00755069">
        <w:rPr>
          <w:rFonts w:ascii="MS Gothic" w:eastAsia="MS Gothic" w:hAnsi="MS Gothic" w:cs="MS Gothic" w:hint="eastAsia"/>
        </w:rPr>
        <w:t>。</w:t>
      </w:r>
    </w:p>
    <w:p w14:paraId="562DA508" w14:textId="77777777" w:rsidR="00755069" w:rsidRPr="00755069" w:rsidRDefault="00755069" w:rsidP="00755069">
      <w:r w:rsidRPr="00755069">
        <w:rPr>
          <w:rFonts w:ascii="MS Gothic" w:eastAsia="MS Gothic" w:hAnsi="MS Gothic" w:cs="MS Gothic" w:hint="eastAsia"/>
        </w:rPr>
        <w:t>ストレージの権限は、モバイルオペレーティングシステムの設定からいつでも管理できます。システム設定からアプリケーションのキャッシュまたはデータを消去すると、ローカルに構築されたデバイス検証リストが恒久的に削除されますのでご注意ください。</w:t>
      </w:r>
    </w:p>
    <w:p w14:paraId="302108E9" w14:textId="77777777" w:rsidR="00755069" w:rsidRPr="00755069" w:rsidRDefault="00755069" w:rsidP="00755069">
      <w:pPr>
        <w:rPr>
          <w:b/>
          <w:bCs/>
        </w:rPr>
      </w:pPr>
      <w:r w:rsidRPr="00755069">
        <w:rPr>
          <w:b/>
          <w:bCs/>
        </w:rPr>
        <w:t xml:space="preserve">6. </w:t>
      </w:r>
      <w:proofErr w:type="spellStart"/>
      <w:r w:rsidRPr="00755069">
        <w:rPr>
          <w:rFonts w:ascii="MS Gothic" w:eastAsia="MS Gothic" w:hAnsi="MS Gothic" w:cs="MS Gothic" w:hint="eastAsia"/>
          <w:b/>
          <w:bCs/>
        </w:rPr>
        <w:t>サービスプロバイダ</w:t>
      </w:r>
      <w:proofErr w:type="spellEnd"/>
      <w:r w:rsidRPr="00755069">
        <w:rPr>
          <w:rFonts w:ascii="MS Gothic" w:eastAsia="MS Gothic" w:hAnsi="MS Gothic" w:cs="MS Gothic" w:hint="eastAsia"/>
          <w:b/>
          <w:bCs/>
        </w:rPr>
        <w:t>ー</w:t>
      </w:r>
    </w:p>
    <w:p w14:paraId="7E5FA6C9" w14:textId="77777777" w:rsidR="00755069" w:rsidRPr="00755069" w:rsidRDefault="00755069" w:rsidP="00755069">
      <w:r w:rsidRPr="00755069">
        <w:rPr>
          <w:rFonts w:ascii="MS Gothic" w:eastAsia="MS Gothic" w:hAnsi="MS Gothic" w:cs="MS Gothic" w:hint="eastAsia"/>
        </w:rPr>
        <w:t>当社は、以下の目的のために、外部のクラウドパートナーまたは専門的な技術インフラストラクチャプロバイダーに業務を委託する場合があります。</w:t>
      </w:r>
    </w:p>
    <w:p w14:paraId="368E6C8C" w14:textId="77777777" w:rsidR="00755069" w:rsidRPr="00755069" w:rsidRDefault="00755069" w:rsidP="00755069">
      <w:pPr>
        <w:numPr>
          <w:ilvl w:val="0"/>
          <w:numId w:val="5"/>
        </w:numPr>
      </w:pPr>
      <w:proofErr w:type="spellStart"/>
      <w:r w:rsidRPr="00755069">
        <w:rPr>
          <w:rFonts w:ascii="MS Gothic" w:eastAsia="MS Gothic" w:hAnsi="MS Gothic" w:cs="MS Gothic" w:hint="eastAsia"/>
        </w:rPr>
        <w:t>コアビルドアセットおよびソフトウェア配信メカニズムのホスト、セキュリティ保護、または維持</w:t>
      </w:r>
      <w:proofErr w:type="spellEnd"/>
      <w:r w:rsidRPr="00755069">
        <w:rPr>
          <w:rFonts w:ascii="MS Gothic" w:eastAsia="MS Gothic" w:hAnsi="MS Gothic" w:cs="MS Gothic" w:hint="eastAsia"/>
        </w:rPr>
        <w:t>。</w:t>
      </w:r>
    </w:p>
    <w:p w14:paraId="10E716B2" w14:textId="77777777" w:rsidR="00755069" w:rsidRPr="00755069" w:rsidRDefault="00755069" w:rsidP="00755069">
      <w:pPr>
        <w:numPr>
          <w:ilvl w:val="0"/>
          <w:numId w:val="5"/>
        </w:numPr>
      </w:pPr>
      <w:proofErr w:type="spellStart"/>
      <w:r w:rsidRPr="00755069">
        <w:rPr>
          <w:rFonts w:ascii="MS Gothic" w:eastAsia="MS Gothic" w:hAnsi="MS Gothic" w:cs="MS Gothic" w:hint="eastAsia"/>
        </w:rPr>
        <w:t>当社に代わって実施する自動コンパイルテストまたはバイナリ評価の実行</w:t>
      </w:r>
      <w:proofErr w:type="spellEnd"/>
      <w:r w:rsidRPr="00755069">
        <w:rPr>
          <w:rFonts w:ascii="MS Gothic" w:eastAsia="MS Gothic" w:hAnsi="MS Gothic" w:cs="MS Gothic" w:hint="eastAsia"/>
        </w:rPr>
        <w:t>。</w:t>
      </w:r>
    </w:p>
    <w:p w14:paraId="0C5E6A5B" w14:textId="77777777" w:rsidR="00755069" w:rsidRPr="00755069" w:rsidRDefault="00755069" w:rsidP="00755069">
      <w:pPr>
        <w:numPr>
          <w:ilvl w:val="0"/>
          <w:numId w:val="5"/>
        </w:numPr>
      </w:pPr>
      <w:proofErr w:type="spellStart"/>
      <w:r w:rsidRPr="00755069">
        <w:rPr>
          <w:rFonts w:ascii="MS Gothic" w:eastAsia="MS Gothic" w:hAnsi="MS Gothic" w:cs="MS Gothic" w:hint="eastAsia"/>
        </w:rPr>
        <w:t>集計された、完全に個人を特定しないテレメトリのパフォーマンスメトリクスの評価における支援</w:t>
      </w:r>
      <w:proofErr w:type="spellEnd"/>
      <w:r w:rsidRPr="00755069">
        <w:rPr>
          <w:rFonts w:ascii="MS Gothic" w:eastAsia="MS Gothic" w:hAnsi="MS Gothic" w:cs="MS Gothic" w:hint="eastAsia"/>
        </w:rPr>
        <w:t>。</w:t>
      </w:r>
    </w:p>
    <w:p w14:paraId="1D22E7AC" w14:textId="77777777" w:rsidR="00755069" w:rsidRPr="00755069" w:rsidRDefault="00755069" w:rsidP="00755069">
      <w:r w:rsidRPr="00755069">
        <w:rPr>
          <w:rFonts w:ascii="MS Gothic" w:eastAsia="MS Gothic" w:hAnsi="MS Gothic" w:cs="MS Gothic" w:hint="eastAsia"/>
        </w:rPr>
        <w:t>これらの企業には、使用目的を指定された業務に限定し、最大限のデータセキュリティコンプライアンスを義務付ける厳格な契約上の制約のもとで、プラットフォーム診断へのアクセスが許可されます。</w:t>
      </w:r>
    </w:p>
    <w:p w14:paraId="5F1E7751" w14:textId="77777777" w:rsidR="00755069" w:rsidRPr="00755069" w:rsidRDefault="00755069" w:rsidP="00755069">
      <w:pPr>
        <w:rPr>
          <w:b/>
          <w:bCs/>
        </w:rPr>
      </w:pPr>
      <w:r w:rsidRPr="00755069">
        <w:rPr>
          <w:b/>
          <w:bCs/>
        </w:rPr>
        <w:t xml:space="preserve">7. </w:t>
      </w:r>
      <w:proofErr w:type="spellStart"/>
      <w:r w:rsidRPr="00755069">
        <w:rPr>
          <w:rFonts w:ascii="MS Gothic" w:eastAsia="MS Gothic" w:hAnsi="MS Gothic" w:cs="MS Gothic" w:hint="eastAsia"/>
          <w:b/>
          <w:bCs/>
        </w:rPr>
        <w:t>セキュリティ</w:t>
      </w:r>
      <w:proofErr w:type="spellEnd"/>
    </w:p>
    <w:p w14:paraId="2ED4435B" w14:textId="77777777" w:rsidR="00755069" w:rsidRPr="00755069" w:rsidRDefault="00755069" w:rsidP="00755069">
      <w:r w:rsidRPr="00755069">
        <w:rPr>
          <w:rFonts w:ascii="MS Gothic" w:eastAsia="MS Gothic" w:hAnsi="MS Gothic" w:cs="MS Gothic" w:hint="eastAsia"/>
        </w:rPr>
        <w:t>お客様のモバイルアプリケーション環境の防御的な整合性を確保することは、当社の最優先事項です。当社はローカルアプリケーションのデータベースを保護するために標準的な商用パターンを使用していますが、ウェブ上の送信やデジタルストレ</w:t>
      </w:r>
      <w:r w:rsidRPr="00755069">
        <w:rPr>
          <w:rFonts w:ascii="MS Gothic" w:eastAsia="MS Gothic" w:hAnsi="MS Gothic" w:cs="MS Gothic" w:hint="eastAsia"/>
        </w:rPr>
        <w:lastRenderedPageBreak/>
        <w:t>ージアレイにおいて、完全に不変（絶対に変造不可能）なものは存在しません。当社はローカルの暗号化フレームワークを定期的に評価していますが、新たに出現するすべてのデジタル脅威に対する絶対的なセキュリティを保証することはできません。</w:t>
      </w:r>
    </w:p>
    <w:p w14:paraId="2028C73D" w14:textId="77777777" w:rsidR="00755069" w:rsidRPr="00755069" w:rsidRDefault="00755069" w:rsidP="00755069">
      <w:pPr>
        <w:rPr>
          <w:b/>
          <w:bCs/>
        </w:rPr>
      </w:pPr>
      <w:r w:rsidRPr="00755069">
        <w:rPr>
          <w:b/>
          <w:bCs/>
        </w:rPr>
        <w:t xml:space="preserve">8. </w:t>
      </w:r>
      <w:proofErr w:type="spellStart"/>
      <w:r w:rsidRPr="00755069">
        <w:rPr>
          <w:rFonts w:ascii="MS Gothic" w:eastAsia="MS Gothic" w:hAnsi="MS Gothic" w:cs="MS Gothic" w:hint="eastAsia"/>
          <w:b/>
          <w:bCs/>
        </w:rPr>
        <w:t>ポリシーの改定</w:t>
      </w:r>
      <w:proofErr w:type="spellEnd"/>
    </w:p>
    <w:p w14:paraId="57702615" w14:textId="77777777" w:rsidR="00755069" w:rsidRPr="00755069" w:rsidRDefault="00755069" w:rsidP="00755069">
      <w:r w:rsidRPr="00755069">
        <w:rPr>
          <w:rFonts w:ascii="MS Gothic" w:eastAsia="MS Gothic" w:hAnsi="MS Gothic" w:cs="MS Gothic" w:hint="eastAsia"/>
        </w:rPr>
        <w:t>当社は、新しい機能のマイルストーン、モバイルプラットフォームのオペレーティングシステム権限の変更、または地域のプライバシー規制への対応のために、本プライバシーポリシーを改定する権利を留保します。更新情報はすべてこのインターフェース上に表示され、公開された時点で即座に有効になります。当社のデータ隔離の慣行を把握するために、本声明を定期的に確認することをお勧めします。</w:t>
      </w:r>
    </w:p>
    <w:p w14:paraId="0471D2F1" w14:textId="77777777" w:rsidR="00755069" w:rsidRPr="00755069" w:rsidRDefault="00755069" w:rsidP="00755069">
      <w:pPr>
        <w:rPr>
          <w:b/>
          <w:bCs/>
        </w:rPr>
      </w:pPr>
      <w:r w:rsidRPr="00755069">
        <w:rPr>
          <w:b/>
          <w:bCs/>
        </w:rPr>
        <w:t xml:space="preserve">9. </w:t>
      </w:r>
      <w:proofErr w:type="spellStart"/>
      <w:r w:rsidRPr="00755069">
        <w:rPr>
          <w:rFonts w:ascii="MS Gothic" w:eastAsia="MS Gothic" w:hAnsi="MS Gothic" w:cs="MS Gothic" w:hint="eastAsia"/>
          <w:b/>
          <w:bCs/>
        </w:rPr>
        <w:t>お問い合わせ</w:t>
      </w:r>
      <w:proofErr w:type="spellEnd"/>
    </w:p>
    <w:p w14:paraId="1DB61CD4" w14:textId="77777777" w:rsidR="00755069" w:rsidRPr="00755069" w:rsidRDefault="00755069" w:rsidP="00755069">
      <w:r w:rsidRPr="00755069">
        <w:rPr>
          <w:rFonts w:ascii="MS Gothic" w:eastAsia="MS Gothic" w:hAnsi="MS Gothic" w:cs="MS Gothic" w:hint="eastAsia"/>
        </w:rPr>
        <w:t>データの処理、アセットの取り扱い、または本プライバシーポリシーの構造的な仕組みに関するご質問は、下記より当社チームまでお問い合わせください。</w:t>
      </w:r>
    </w:p>
    <w:p w14:paraId="6E7CAA1C" w14:textId="77777777" w:rsidR="00755069" w:rsidRPr="00755069" w:rsidRDefault="00755069" w:rsidP="00755069">
      <w:r w:rsidRPr="00755069">
        <w:t>Kizuna Software Solutions E</w:t>
      </w:r>
      <w:proofErr w:type="spellStart"/>
      <w:r w:rsidRPr="00755069">
        <w:rPr>
          <w:rFonts w:ascii="MS Gothic" w:eastAsia="MS Gothic" w:hAnsi="MS Gothic" w:cs="MS Gothic" w:hint="eastAsia"/>
        </w:rPr>
        <w:t>メール</w:t>
      </w:r>
      <w:proofErr w:type="spellEnd"/>
      <w:r w:rsidRPr="00755069">
        <w:t>: support@kizunasoftwaresolutions.com</w:t>
      </w:r>
    </w:p>
    <w:p w14:paraId="1DE1D5BB" w14:textId="77777777" w:rsidR="00494160" w:rsidRDefault="00494160"/>
    <w:sectPr w:rsidR="004941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FE7"/>
    <w:multiLevelType w:val="multilevel"/>
    <w:tmpl w:val="297A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B2EAF"/>
    <w:multiLevelType w:val="multilevel"/>
    <w:tmpl w:val="6780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8060E2"/>
    <w:multiLevelType w:val="multilevel"/>
    <w:tmpl w:val="391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70465"/>
    <w:multiLevelType w:val="multilevel"/>
    <w:tmpl w:val="9802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B71FA"/>
    <w:multiLevelType w:val="multilevel"/>
    <w:tmpl w:val="B27E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910913">
    <w:abstractNumId w:val="0"/>
  </w:num>
  <w:num w:numId="2" w16cid:durableId="701589159">
    <w:abstractNumId w:val="2"/>
  </w:num>
  <w:num w:numId="3" w16cid:durableId="1728989633">
    <w:abstractNumId w:val="3"/>
  </w:num>
  <w:num w:numId="4" w16cid:durableId="931857270">
    <w:abstractNumId w:val="1"/>
  </w:num>
  <w:num w:numId="5" w16cid:durableId="8952425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69"/>
    <w:rsid w:val="00494160"/>
    <w:rsid w:val="006462D4"/>
    <w:rsid w:val="00755069"/>
    <w:rsid w:val="009C43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4C3F7"/>
  <w15:chartTrackingRefBased/>
  <w15:docId w15:val="{28D1A924-054A-4D0D-A640-D1BAAB1C6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5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5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5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5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5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69"/>
    <w:rPr>
      <w:rFonts w:eastAsiaTheme="majorEastAsia" w:cstheme="majorBidi"/>
      <w:color w:val="272727" w:themeColor="text1" w:themeTint="D8"/>
    </w:rPr>
  </w:style>
  <w:style w:type="paragraph" w:styleId="Title">
    <w:name w:val="Title"/>
    <w:basedOn w:val="Normal"/>
    <w:next w:val="Normal"/>
    <w:link w:val="TitleChar"/>
    <w:uiPriority w:val="10"/>
    <w:qFormat/>
    <w:rsid w:val="00755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69"/>
    <w:pPr>
      <w:spacing w:before="160"/>
      <w:jc w:val="center"/>
    </w:pPr>
    <w:rPr>
      <w:i/>
      <w:iCs/>
      <w:color w:val="404040" w:themeColor="text1" w:themeTint="BF"/>
    </w:rPr>
  </w:style>
  <w:style w:type="character" w:customStyle="1" w:styleId="QuoteChar">
    <w:name w:val="Quote Char"/>
    <w:basedOn w:val="DefaultParagraphFont"/>
    <w:link w:val="Quote"/>
    <w:uiPriority w:val="29"/>
    <w:rsid w:val="00755069"/>
    <w:rPr>
      <w:i/>
      <w:iCs/>
      <w:color w:val="404040" w:themeColor="text1" w:themeTint="BF"/>
    </w:rPr>
  </w:style>
  <w:style w:type="paragraph" w:styleId="ListParagraph">
    <w:name w:val="List Paragraph"/>
    <w:basedOn w:val="Normal"/>
    <w:uiPriority w:val="34"/>
    <w:qFormat/>
    <w:rsid w:val="00755069"/>
    <w:pPr>
      <w:ind w:left="720"/>
      <w:contextualSpacing/>
    </w:pPr>
  </w:style>
  <w:style w:type="character" w:styleId="IntenseEmphasis">
    <w:name w:val="Intense Emphasis"/>
    <w:basedOn w:val="DefaultParagraphFont"/>
    <w:uiPriority w:val="21"/>
    <w:qFormat/>
    <w:rsid w:val="00755069"/>
    <w:rPr>
      <w:i/>
      <w:iCs/>
      <w:color w:val="0F4761" w:themeColor="accent1" w:themeShade="BF"/>
    </w:rPr>
  </w:style>
  <w:style w:type="paragraph" w:styleId="IntenseQuote">
    <w:name w:val="Intense Quote"/>
    <w:basedOn w:val="Normal"/>
    <w:next w:val="Normal"/>
    <w:link w:val="IntenseQuoteChar"/>
    <w:uiPriority w:val="30"/>
    <w:qFormat/>
    <w:rsid w:val="00755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5069"/>
    <w:rPr>
      <w:i/>
      <w:iCs/>
      <w:color w:val="0F4761" w:themeColor="accent1" w:themeShade="BF"/>
    </w:rPr>
  </w:style>
  <w:style w:type="character" w:styleId="IntenseReference">
    <w:name w:val="Intense Reference"/>
    <w:basedOn w:val="DefaultParagraphFont"/>
    <w:uiPriority w:val="32"/>
    <w:qFormat/>
    <w:rsid w:val="007550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Bhatia</dc:creator>
  <cp:keywords/>
  <dc:description/>
  <cp:lastModifiedBy>Sumit Bhatia</cp:lastModifiedBy>
  <cp:revision>1</cp:revision>
  <dcterms:created xsi:type="dcterms:W3CDTF">2026-07-14T13:49:00Z</dcterms:created>
  <dcterms:modified xsi:type="dcterms:W3CDTF">2026-07-14T13:50:00Z</dcterms:modified>
</cp:coreProperties>
</file>