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4C1" w:rsidRDefault="00277BFE" w:rsidP="009457AD">
      <w:pPr>
        <w:tabs>
          <w:tab w:val="right" w:pos="9632"/>
        </w:tabs>
      </w:pPr>
      <w:r>
        <w:t>Varesalg</w:t>
      </w:r>
      <w:r w:rsidR="009457AD">
        <w:tab/>
        <w:t>31.085</w:t>
      </w:r>
    </w:p>
    <w:p w:rsidR="009457AD" w:rsidRDefault="00277BFE" w:rsidP="009457AD">
      <w:pPr>
        <w:tabs>
          <w:tab w:val="right" w:pos="9632"/>
        </w:tabs>
      </w:pPr>
      <w:r>
        <w:t>% Variable omkostninger:</w:t>
      </w:r>
      <w:r w:rsidR="009457AD">
        <w:tab/>
      </w:r>
    </w:p>
    <w:p w:rsidR="00277BFE" w:rsidRDefault="00277BFE" w:rsidP="00277BFE">
      <w:pPr>
        <w:pStyle w:val="ListParagraph"/>
        <w:numPr>
          <w:ilvl w:val="0"/>
          <w:numId w:val="1"/>
        </w:numPr>
      </w:pPr>
      <w:r>
        <w:t>Materialer</w:t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  <w:t>9.855</w:t>
      </w:r>
    </w:p>
    <w:p w:rsidR="00277BFE" w:rsidRDefault="00277BFE" w:rsidP="00277BFE">
      <w:pPr>
        <w:pStyle w:val="ListParagraph"/>
        <w:numPr>
          <w:ilvl w:val="0"/>
          <w:numId w:val="1"/>
        </w:numPr>
      </w:pPr>
      <w:r>
        <w:t>Løn i produktion</w:t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  <w:t>7.925</w:t>
      </w:r>
    </w:p>
    <w:p w:rsidR="00277BFE" w:rsidRDefault="00277BFE" w:rsidP="00277BFE">
      <w:pPr>
        <w:pStyle w:val="ListParagraph"/>
        <w:numPr>
          <w:ilvl w:val="0"/>
          <w:numId w:val="1"/>
        </w:numPr>
      </w:pPr>
      <w:r>
        <w:t>Emballage</w:t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  <w:t>390</w:t>
      </w:r>
    </w:p>
    <w:p w:rsidR="00277BFE" w:rsidRDefault="00277BFE" w:rsidP="00277BFE">
      <w:pPr>
        <w:pStyle w:val="ListParagraph"/>
        <w:numPr>
          <w:ilvl w:val="0"/>
          <w:numId w:val="1"/>
        </w:numPr>
      </w:pPr>
      <w:r>
        <w:t>Fragt m.v.</w:t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  <w:t>495</w:t>
      </w:r>
    </w:p>
    <w:p w:rsidR="00422A54" w:rsidRDefault="00277BFE" w:rsidP="00422A54">
      <w:pPr>
        <w:pStyle w:val="ListParagraph"/>
        <w:numPr>
          <w:ilvl w:val="0"/>
          <w:numId w:val="1"/>
        </w:numPr>
      </w:pPr>
      <w:r>
        <w:t>Provision</w:t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  <w:t>612</w:t>
      </w:r>
    </w:p>
    <w:p w:rsidR="00422A54" w:rsidRDefault="00422A54" w:rsidP="00422A54">
      <w:pPr>
        <w:pBdr>
          <w:bottom w:val="single" w:sz="6" w:space="1" w:color="auto"/>
        </w:pBdr>
      </w:pPr>
    </w:p>
    <w:p w:rsidR="00422A54" w:rsidRDefault="00422A54" w:rsidP="009457AD">
      <w:pPr>
        <w:tabs>
          <w:tab w:val="right" w:pos="9632"/>
        </w:tabs>
      </w:pPr>
      <w:r>
        <w:t>= Dækningsbidrag</w:t>
      </w:r>
      <w:r w:rsidR="009457AD">
        <w:tab/>
        <w:t>11.808</w:t>
      </w:r>
    </w:p>
    <w:p w:rsidR="00422A54" w:rsidRDefault="00422A54" w:rsidP="009457AD">
      <w:pPr>
        <w:pBdr>
          <w:bottom w:val="single" w:sz="6" w:space="1" w:color="auto"/>
        </w:pBdr>
        <w:tabs>
          <w:tab w:val="right" w:pos="9632"/>
        </w:tabs>
      </w:pPr>
      <w:r>
        <w:t>- Salgsfremmende omkostninger</w:t>
      </w:r>
      <w:r w:rsidR="009457AD">
        <w:tab/>
        <w:t>1370</w:t>
      </w:r>
    </w:p>
    <w:p w:rsidR="00422A54" w:rsidRDefault="00422A54" w:rsidP="00422A54"/>
    <w:p w:rsidR="00422A54" w:rsidRDefault="00422A54" w:rsidP="009457AD">
      <w:pPr>
        <w:tabs>
          <w:tab w:val="right" w:pos="9632"/>
        </w:tabs>
      </w:pPr>
      <w:r>
        <w:t>= Markedsføringsbidrag</w:t>
      </w:r>
      <w:r w:rsidR="009457AD">
        <w:tab/>
        <w:t>10.438</w:t>
      </w:r>
    </w:p>
    <w:p w:rsidR="00422A54" w:rsidRDefault="00422A54" w:rsidP="00422A54">
      <w:r>
        <w:t>% ”Kontante” kapacitetsomkostninger:</w:t>
      </w:r>
    </w:p>
    <w:p w:rsidR="00422A54" w:rsidRDefault="00422A54" w:rsidP="00422A54">
      <w:pPr>
        <w:pStyle w:val="ListParagraph"/>
        <w:numPr>
          <w:ilvl w:val="0"/>
          <w:numId w:val="1"/>
        </w:numPr>
      </w:pPr>
      <w:r>
        <w:t>Løn</w:t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  <w:t>3.835</w:t>
      </w:r>
    </w:p>
    <w:p w:rsidR="00422A54" w:rsidRDefault="00422A54" w:rsidP="00422A54">
      <w:pPr>
        <w:pStyle w:val="ListParagraph"/>
        <w:numPr>
          <w:ilvl w:val="0"/>
          <w:numId w:val="1"/>
        </w:numPr>
      </w:pPr>
      <w:r>
        <w:t>Administration</w:t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  <w:t>1.625</w:t>
      </w:r>
    </w:p>
    <w:p w:rsidR="00422A54" w:rsidRDefault="00422A54" w:rsidP="00422A54">
      <w:pPr>
        <w:pStyle w:val="ListParagraph"/>
        <w:numPr>
          <w:ilvl w:val="0"/>
          <w:numId w:val="1"/>
        </w:numPr>
      </w:pPr>
      <w:r>
        <w:t>Forsikring</w:t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  <w:t>315</w:t>
      </w:r>
    </w:p>
    <w:p w:rsidR="00422A54" w:rsidRDefault="00422A54" w:rsidP="00422A54">
      <w:pPr>
        <w:pStyle w:val="ListParagraph"/>
        <w:numPr>
          <w:ilvl w:val="0"/>
          <w:numId w:val="1"/>
        </w:numPr>
      </w:pPr>
      <w:r>
        <w:t>Husleje</w:t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  <w:t>560</w:t>
      </w:r>
    </w:p>
    <w:p w:rsidR="00422A54" w:rsidRDefault="00422A54" w:rsidP="00422A54">
      <w:pPr>
        <w:pStyle w:val="ListParagraph"/>
        <w:numPr>
          <w:ilvl w:val="0"/>
          <w:numId w:val="1"/>
        </w:numPr>
      </w:pPr>
      <w:r>
        <w:t>Reparation og vedligeholdelse</w:t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</w:r>
      <w:r w:rsidR="009457AD">
        <w:tab/>
        <w:t>560</w:t>
      </w:r>
    </w:p>
    <w:p w:rsidR="00422A54" w:rsidRDefault="00422A54" w:rsidP="00422A54">
      <w:pPr>
        <w:pBdr>
          <w:bottom w:val="single" w:sz="6" w:space="1" w:color="auto"/>
        </w:pBdr>
      </w:pPr>
    </w:p>
    <w:p w:rsidR="00422A54" w:rsidRDefault="00422A54" w:rsidP="009457AD">
      <w:pPr>
        <w:tabs>
          <w:tab w:val="right" w:pos="9632"/>
        </w:tabs>
      </w:pPr>
      <w:r>
        <w:t>= Indtjeningsbidrag</w:t>
      </w:r>
      <w:r w:rsidR="009457AD">
        <w:tab/>
        <w:t>3.543</w:t>
      </w:r>
    </w:p>
    <w:p w:rsidR="00422A54" w:rsidRDefault="00422A54" w:rsidP="009457AD">
      <w:pPr>
        <w:tabs>
          <w:tab w:val="right" w:pos="9632"/>
        </w:tabs>
      </w:pPr>
      <w:r>
        <w:t>% Afskrivninger maskiner og inventar</w:t>
      </w:r>
      <w:r w:rsidR="009457AD">
        <w:tab/>
        <w:t>1.730</w:t>
      </w:r>
    </w:p>
    <w:p w:rsidR="00422A54" w:rsidRDefault="00422A54" w:rsidP="009457AD">
      <w:pPr>
        <w:pBdr>
          <w:top w:val="single" w:sz="6" w:space="1" w:color="auto"/>
          <w:bottom w:val="single" w:sz="6" w:space="1" w:color="auto"/>
        </w:pBdr>
        <w:tabs>
          <w:tab w:val="right" w:pos="9632"/>
        </w:tabs>
      </w:pPr>
      <w:r>
        <w:t>= Periodens driftsresultat</w:t>
      </w:r>
      <w:r w:rsidR="009457AD">
        <w:tab/>
        <w:t>1.813</w:t>
      </w:r>
    </w:p>
    <w:p w:rsidR="00422A54" w:rsidRDefault="00422A54" w:rsidP="00422A54">
      <w:bookmarkStart w:id="0" w:name="_GoBack"/>
      <w:bookmarkEnd w:id="0"/>
    </w:p>
    <w:sectPr w:rsidR="00422A54" w:rsidSect="00112A6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B18DF"/>
    <w:multiLevelType w:val="hybridMultilevel"/>
    <w:tmpl w:val="8DD0E312"/>
    <w:lvl w:ilvl="0" w:tplc="C7047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FE"/>
    <w:rsid w:val="00112A6E"/>
    <w:rsid w:val="002134CD"/>
    <w:rsid w:val="00277BFE"/>
    <w:rsid w:val="004204C1"/>
    <w:rsid w:val="00422A54"/>
    <w:rsid w:val="0076647F"/>
    <w:rsid w:val="0094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68E527"/>
  <w15:chartTrackingRefBased/>
  <w15:docId w15:val="{FA0A8519-DD7F-5D41-847D-CC7906C1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457</Characters>
  <Application>Microsoft Office Word</Application>
  <DocSecurity>0</DocSecurity>
  <Lines>41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Kjær Mortensen</dc:creator>
  <cp:keywords/>
  <dc:description/>
  <cp:lastModifiedBy>Rasmus Kjær Mortensen</cp:lastModifiedBy>
  <cp:revision>3</cp:revision>
  <dcterms:created xsi:type="dcterms:W3CDTF">2018-09-26T08:20:00Z</dcterms:created>
  <dcterms:modified xsi:type="dcterms:W3CDTF">2018-09-26T08:50:00Z</dcterms:modified>
</cp:coreProperties>
</file>