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5" w:lineRule="auto"/>
        <w:jc w:val="center"/>
        <w:rPr/>
      </w:pPr>
      <w:r w:rsidDel="00000000" w:rsidR="00000000" w:rsidRPr="00000000">
        <w:rPr>
          <w:b w:val="1"/>
          <w:bCs w:val="1"/>
          <w:color w:val="1f4e9c"/>
          <w:sz w:val="32"/>
          <w:szCs w:val="32"/>
          <w:rtl w:val="0"/>
        </w:rPr>
        <w:t xml:space="preserve">Full-Stack Email Job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5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19"/>
          <w:szCs w:val="19"/>
          <w:rtl w:val="0"/>
        </w:rPr>
        <w:t xml:space="preserve">ReachInbox.ai (Outbox Labs) — Software Development Intern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9c" w:space="6" w:sz="12" w:val="single"/>
        </w:pBd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Candidate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1f4e9c" w:space="6" w:sz="4" w:val="single"/>
          <w:left w:color="1f4e9c" w:space="6" w:sz="4" w:val="single"/>
          <w:bottom w:color="ffffff" w:space="0" w:sz="0" w:val="none"/>
          <w:right w:color="1f4e9c" w:space="6" w:sz="4" w:val="single"/>
        </w:pBdr>
        <w:shd w:fill="e9effa" w:val="clear"/>
        <w:spacing w:after="0" w:before="40" w:line="252.00000000000003" w:lineRule="auto"/>
        <w:ind w:left="260" w:right="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ffffff" w:space="0" w:sz="0" w:val="none"/>
          <w:left w:color="1f4e9c" w:space="6" w:sz="4" w:val="single"/>
          <w:bottom w:color="ffffff" w:space="0" w:sz="0" w:val="none"/>
          <w:right w:color="1f4e9c" w:space="6" w:sz="4" w:val="single"/>
        </w:pBdr>
        <w:shd w:fill="e9effa" w:val="clear"/>
        <w:spacing w:after="0" w:before="0" w:line="252.00000000000003" w:lineRule="auto"/>
        <w:ind w:left="260" w:right="26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Deadline: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48 hours</w:t>
      </w:r>
      <w:r w:rsidDel="00000000" w:rsidR="00000000" w:rsidRPr="00000000">
        <w:rPr>
          <w:sz w:val="19"/>
          <w:szCs w:val="19"/>
          <w:rtl w:val="0"/>
        </w:rPr>
        <w:t xml:space="preserve">  ·  </w:t>
      </w:r>
    </w:p>
    <w:p w:rsidR="00000000" w:rsidDel="00000000" w:rsidP="00000000" w:rsidRDefault="00000000" w:rsidRPr="00000000" w14:paraId="00000006">
      <w:pPr>
        <w:pBdr>
          <w:top w:color="ffffff" w:space="0" w:sz="0" w:val="none"/>
          <w:left w:color="1f4e9c" w:space="6" w:sz="4" w:val="single"/>
          <w:bottom w:color="ffffff" w:space="0" w:sz="0" w:val="none"/>
          <w:right w:color="1f4e9c" w:space="6" w:sz="4" w:val="single"/>
        </w:pBdr>
        <w:shd w:fill="e9effa" w:val="clear"/>
        <w:spacing w:after="0" w:before="0" w:line="252.00000000000003" w:lineRule="auto"/>
        <w:ind w:left="260" w:right="260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Backend: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TypeScript + Express + BullMQ + Redis + MySQL/Postgres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ffffff" w:space="0" w:sz="0" w:val="none"/>
          <w:left w:color="1f4e9c" w:space="6" w:sz="4" w:val="single"/>
          <w:bottom w:color="1f4e9c" w:space="6" w:sz="4" w:val="single"/>
          <w:right w:color="1f4e9c" w:space="6" w:sz="4" w:val="single"/>
        </w:pBdr>
        <w:shd w:fill="e9effa" w:val="clear"/>
        <w:spacing w:after="0" w:before="0" w:line="252.00000000000003" w:lineRule="auto"/>
        <w:ind w:left="260" w:right="260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Frontend: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React/Next.js + Tailwind +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1.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5" w:line="258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Build a production-grade email scheduler service and dashboard — a small slice of what ReachInbox runs in production. The system accepts email-send requests through an API, schedules them for a specific time using BullMQ and Redis (never cron), sends them through a fake SMTP provider (Ethereal Email), and must keep working correctly across server restarts. A frontend dashboard lets a user schedule new emails and see what's scheduled and what's already 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5" w:line="258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What you'll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Durable job scheduling with BullMQ + Redis, instead of 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Designing a relational schema that survives process restarts without duplicate or lost sends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Rate limiting and concurrency control that stays correct across multiple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Real Google OAuth login and a dashboard UI built to match a given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Full-stack TypeScript, from typed API responses to typed React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2. 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TypeScript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 safety across the API, queue, and DB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Express.js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API layer that accepts scheduling requests and serves dashboard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BullMQ (Redis-backed)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persistent job queue for delayed jobs; this is what replaces cron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MySQL or PostgreSQL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durable source of truth for every scheduled and sent email, independent of what's currently in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Ethereal Email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fake SMTP, so you can exercise a real send flow without emailing real inboxes.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React.js or Next.js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dashboard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Tailwind CSS (or similar)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styling, matching the provided Figma as closely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TypeScript (strongly preferred)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typed API responses and component props.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 (recommended)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Redis and your DB consistently without installing them locally.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3. Project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Backend — core scheduler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Accept scheduling requests via API and store them in the relational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Schedule sends using BullMQ delayed jobs (or a custom Redis/DB-based scheduler) — never 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Send from multiple senders via Ethereal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Survive restarts: future emails still send on time, and nothing is duplicated or restarted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Backend — throughput, rate limiting &amp; concurrency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Worker concurrency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configurable, and safe when many jobs run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Delay between sends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minimum gap between individual emails (BullMQ limiter or custom delay), documented in the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Hourly rate limit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configurable via env (global or per-sender), enforced with Redis/DB-backed counters — never in-memory only, since that breaks across multiple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limit hit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reschedule the job into the next hour window; never drop or permanently fail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Under load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your design must define what happens with 1000+ emails scheduled for the same time, even though you don't need to actually send that many through Ethereal.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b5423d" w:space="6" w:sz="4" w:val="single"/>
          <w:left w:color="b5423d" w:space="6" w:sz="4" w:val="single"/>
          <w:bottom w:color="ffffff" w:space="0" w:sz="0" w:val="none"/>
          <w:right w:color="b5423d" w:space="6" w:sz="4" w:val="single"/>
        </w:pBdr>
        <w:shd w:fill="fceaea" w:val="clear"/>
        <w:spacing w:after="0" w:before="40" w:line="252.00000000000003" w:lineRule="auto"/>
        <w:ind w:left="260" w:right="260" w:firstLine="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Hard Constraints — non-negotiable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ffffff" w:space="0" w:sz="0" w:val="none"/>
          <w:left w:color="b5423d" w:space="6" w:sz="4" w:val="single"/>
          <w:bottom w:color="b5423d" w:space="6" w:sz="4" w:val="single"/>
          <w:right w:color="b5423d" w:space="6" w:sz="4" w:val="single"/>
        </w:pBdr>
        <w:shd w:fill="fceaea" w:val="clear"/>
        <w:spacing w:after="0" w:before="0" w:line="252.00000000000003" w:lineRule="auto"/>
        <w:ind w:left="260" w:right="260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No cron, in any form — no OS crontab, no node-cron, no agenda. Scheduling only via BullMQ delayed jobs or a custom Redis/DB scheduler. The system must persist across restarts, and the same email must never be sent twice — idempotency is required, not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Frontend —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login (required)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real OAuth, not a mock; redirect to the dashboard after login; show name, email, and avatar in the header; provide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 dashboard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header + Scheduled/Sent tabs + a primary “Compose New Email” button, following the Figma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Compose flow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subject, body, CSV/text upload of leads (parsed, with the detected address count shown), start time, delay between emails, hourly limit, and a Schedule action that calls the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Scheduled Emails table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email, subject, scheduled time, status, with loading and empty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Sent Emails table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email, subject, sent time, status (sent/failed), with loading and empty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Code quality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clean folder structure, reusable components (buttons, inputs, tables, modals), DRY code, typed API responses and props, and basic error handling (messages/toasts).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4. Step-by-Step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Set up infra.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 Redis and your DB, ideally via Docker, and confirm BullMQ can connect. Everything else depends on a running queue and a durable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 the DB schema.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minimum, a table for scheduled emails: recipient, subject, body, sender, send time, and status. The DB is your source of truth if the process restarts — don't rely on the queue alone to remember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the schedule API.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 Express endpoint that validates a request, writes a row to the DB, then enqueues a BullMQ delayed job for the right time. This is the entry point for both Postman testing and the frontend Compose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the worker, with an idempotency guard.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BullMQ worker that sends via Ethereal and marks the DB row as sent only once, checking status before it sends. This is what satisfies the “no duplicate sends” hard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concurrency, delay, and hourly rate limiting.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Configure worker concurrency, add a minimum delay between sends, and enforce a configurable per-hour cap with Redis/DB counters, rescheduling into the next hour instead of dropping jobs. This is the part worth the most engineering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 the restart scenario.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Schedule a few emails a few minutes out, stop the server, restart it, and confirm they still send on time without double-sending. You'll need to demo exactly this in your submission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the frontend shell.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OAuth login, header with user info, and the dashboard tabs — this is the first thing evaluators will click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Compose, Scheduled, and Sent views.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Wire each to your backend API, match the Figma layout, and add loading and empty states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Write the README and record the demo.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 setup, your architecture decisions, and trade-offs, then record a short video showing scheduling, the dashboard, and the restart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5.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cccccc" w:space="4" w:sz="4" w:val="singl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reachinbox-scheduler/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├── 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├── 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└── schedule.routes.ts   # POST /schedule, GET /emails...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├── queue/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├── queue.ts             # BullMQ queue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└── worker.ts            # BullMQ worker — sends via Ethereal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├── rateLimiter/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└── hourlyLimiter.ts     # Redis-backed per-hour counters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├── 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├── schema.sql           # or ORM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└── 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└── index.ts                 # Express app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├── 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├── 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├── 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├── ComposeModal.tsx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├── EmailTable.tsx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└── Header.tsx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├── 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│   └── api.ts               # typed API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└── 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│       └── email.ts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│   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├── docker-compose.yml               # Redis +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ffffff" w:space="0" w:sz="0" w:val="none"/>
          <w:left w:color="cccccc" w:space="4" w:sz="4" w:val="single"/>
          <w:bottom w:color="cccccc" w:space="4" w:sz="4" w:val="singl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backend/src/queue/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everything that talks to BullMQ lives here, separate from the API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backend/src/rateLimiter/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kept isolated so the hourly-limit logic is easy to find and test on its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frontend/src/components/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reusable pieces shared across the Compose, Scheduled, and Sent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6. Example Code 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Enqueuing a delayed job (no cron)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cccccc" w:space="4" w:sz="4" w:val="singl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await emailQueue.add(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"send-email",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{ emailId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{ delay: sendAt.getTime() - Date.now(), jobId: emailId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ffffff" w:space="0" w:sz="0" w:val="none"/>
          <w:left w:color="cccccc" w:space="4" w:sz="4" w:val="single"/>
          <w:bottom w:color="cccccc" w:space="4" w:sz="4" w:val="singl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95" w:line="258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delay is computed from the target send time. Using the DB row's id as jobId gives you a natural idempotency key — BullMQ won't enqueue the same job id twice.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A Redis-backed hourly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cccccc" w:space="4" w:sz="4" w:val="singl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const key = `rate:${sender}:${hourWindow}`;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const count = await redis.incr(key);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if (count === 1) await redis.expire(key, 3600);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if (count &gt; MAX_EMAILS_PER_HOUR)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await job.moveToDelayed(Date.now() + msUntilNextHour);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ffffff" w:space="0" w:sz="0" w:val="none"/>
          <w:left w:color="cccccc" w:space="4" w:sz="4" w:val="single"/>
          <w:bottom w:color="cccccc" w:space="4" w:sz="4" w:val="singl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95" w:line="258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Incrementing a Redis key scoped to sender + hour keeps the count correct across multiple worker instances. Going over the limit reschedules the job instead of failing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60" w:before="140" w:lineRule="auto"/>
        <w:rPr/>
      </w:pPr>
      <w:r w:rsidDel="00000000" w:rsidR="00000000" w:rsidRPr="00000000">
        <w:rPr>
          <w:b w:val="1"/>
          <w:bCs w:val="1"/>
          <w:color w:val="1f4e9c"/>
          <w:sz w:val="21"/>
          <w:szCs w:val="21"/>
          <w:rtl w:val="0"/>
        </w:rPr>
        <w:t xml:space="preserve">Sending idempotently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cccccc" w:space="4" w:sz="4" w:val="singl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const email = await db.email.findUnique({ where: { id: emailId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if (email.status === "sent") return; // already sent —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ffffff" w:space="0" w:sz="0" w:val="none"/>
          <w:left w:color="cccccc" w:space="4" w:sz="4" w:val="single"/>
          <w:bottom w:color="ffffff" w:space="0" w:sz="0" w:val="non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await sendMail(email);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ffffff" w:space="0" w:sz="0" w:val="none"/>
          <w:left w:color="cccccc" w:space="4" w:sz="4" w:val="single"/>
          <w:bottom w:color="cccccc" w:space="4" w:sz="4" w:val="single"/>
          <w:right w:color="cccccc" w:space="4" w:sz="4" w:val="single"/>
        </w:pBdr>
        <w:shd w:fill="f4f4f4" w:val="clear"/>
        <w:spacing w:after="0" w:line="236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7"/>
          <w:szCs w:val="17"/>
          <w:rtl w:val="0"/>
        </w:rPr>
        <w:t xml:space="preserve">await db.email.update({ where: { id: emailId }, data: { status: "sent"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95" w:line="258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Checking status before sending is what protects you if a job re-runs after a crash mid-send.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7. API Endpoints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95" w:line="258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Exact routes are your choice — document whatever you build in the README. A reasonable shape: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POST /api/emails/schedule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create and enqueue a batch of scheduled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GET /api/emails/scheduled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list emails not yet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GET /api/emails/sent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list emails with status sent or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GET /api/auth/google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/api/auth/callback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the OAuth login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8. Error Handling &amp;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1000+ emails scheduled at once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enqueue without blocking the API response; let the worker spread out the actual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Hourly limit reached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reschedule into the next window; never drop or fail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Server restart mid-queue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rely on BullMQ's own Redis persistence first; don't re-seed jobs from the DB in a way that creates duplicates.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Bad rows in a CSV upload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parse defensively, and show the user how many valid addresses were actually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9. What Evaluators Look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Correct queue wiring — BullMQ + Redis, with genuinely no cron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Rate limiting and concurrency that stay correct across multiple workers, not just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Clean restart behavior — this gets demoed on video, so it needs to actually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58" w:lineRule="auto"/>
        <w:ind w:left="66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 fidelity to the Figma, plus code quality: structure, reusable components, typed API, UX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Bdr>
          <w:bottom w:color="1f4e9c" w:space="4" w:sz="8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4e9c"/>
          <w:sz w:val="26"/>
          <w:szCs w:val="26"/>
          <w:rtl w:val="0"/>
        </w:rPr>
        <w:t xml:space="preserve">10. Submission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Private GitHub repository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(monorepo or separate backend/frontend folders are both fine) — grant access to the reviewers named in your assignment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covering: how to run the backend (Express, Redis, DB, BullMQ worker) and frontend, how to set up Ethereal Email and env variables, an architecture overview (scheduling, restart persistence, rate limiting/concurrency), and a feature checklist mapped to backend and frontend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short demo video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(max 5 minutes) showing: creating scheduled emails, the dashboard with Scheduled and Sent tabs, and a restart scenario — stop the server, start it again, and show future emails still sending. Bonus: briefly show rate limiting/delay behavior under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8" w:lineRule="auto"/>
        <w:ind w:left="6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note on assumptions, shortcuts, or trade-offs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 made anywhere in the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95" w:line="258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Deadline: 48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c08a2e" w:space="6" w:sz="4" w:val="single"/>
          <w:left w:color="c08a2e" w:space="6" w:sz="4" w:val="single"/>
          <w:bottom w:color="ffffff" w:space="0" w:sz="0" w:val="none"/>
          <w:right w:color="c08a2e" w:space="6" w:sz="4" w:val="single"/>
        </w:pBdr>
        <w:shd w:fill="fbf3e7" w:val="clear"/>
        <w:spacing w:after="0" w:before="40" w:line="252.00000000000003" w:lineRule="auto"/>
        <w:ind w:left="260" w:right="260" w:firstLine="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ffffff" w:space="0" w:sz="0" w:val="none"/>
          <w:left w:color="c08a2e" w:space="6" w:sz="4" w:val="single"/>
          <w:bottom w:color="c08a2e" w:space="6" w:sz="4" w:val="single"/>
          <w:right w:color="c08a2e" w:space="6" w:sz="4" w:val="single"/>
        </w:pBdr>
        <w:shd w:fill="fbf3e7" w:val="clear"/>
        <w:spacing w:after="0" w:before="0" w:line="252.00000000000003" w:lineRule="auto"/>
        <w:ind w:left="260" w:right="260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All submitted code is reviewed for originality — plagiarism results in the assignment being rejected. Receiving this assignment already puts you ahead of many candidates. Good luck!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0" w:top="64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6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