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504765" w:rsidRPr="00504765" w:rsidTr="00AC1BDC">
        <w:trPr>
          <w:cantSplit/>
          <w:trHeight w:val="184"/>
        </w:trPr>
        <w:tc>
          <w:tcPr>
            <w:tcW w:w="9356" w:type="dxa"/>
            <w:vAlign w:val="center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160" w:lineRule="exact"/>
              <w:jc w:val="center"/>
              <w:rPr>
                <w:rFonts w:eastAsia="SimSun"/>
                <w:caps/>
                <w:sz w:val="24"/>
                <w:szCs w:val="24"/>
              </w:rPr>
            </w:pP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atLeast"/>
              <w:jc w:val="center"/>
              <w:rPr>
                <w:rFonts w:eastAsia="SimSun"/>
                <w:caps/>
                <w:sz w:val="24"/>
                <w:szCs w:val="24"/>
              </w:rPr>
            </w:pPr>
            <w:r w:rsidRPr="00504765">
              <w:rPr>
                <w:rFonts w:eastAsia="SimSu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393089" wp14:editId="6C07CF49">
                  <wp:extent cx="883920" cy="100584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atLeast"/>
              <w:jc w:val="center"/>
              <w:rPr>
                <w:rFonts w:eastAsia="SimSun"/>
                <w:caps/>
                <w:sz w:val="24"/>
                <w:szCs w:val="24"/>
              </w:rPr>
            </w:pPr>
            <w:r w:rsidRPr="00504765">
              <w:rPr>
                <w:rFonts w:eastAsia="SimSun"/>
                <w:caps/>
                <w:sz w:val="24"/>
                <w:szCs w:val="24"/>
              </w:rPr>
              <w:t>МИНОБРНАУКИ РОССИИ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140" w:lineRule="exact"/>
              <w:jc w:val="center"/>
              <w:rPr>
                <w:rFonts w:eastAsia="SimSun"/>
                <w:caps/>
                <w:sz w:val="24"/>
                <w:szCs w:val="24"/>
              </w:rPr>
            </w:pPr>
          </w:p>
        </w:tc>
      </w:tr>
      <w:tr w:rsidR="00504765" w:rsidRPr="00504765" w:rsidTr="00AC1BDC">
        <w:trPr>
          <w:cantSplit/>
          <w:trHeight w:val="18"/>
        </w:trPr>
        <w:tc>
          <w:tcPr>
            <w:tcW w:w="9356" w:type="dxa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exact"/>
              <w:jc w:val="center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exact"/>
              <w:jc w:val="center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высшего образования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40" w:lineRule="exact"/>
              <w:jc w:val="center"/>
              <w:rPr>
                <w:rFonts w:eastAsia="SimSun"/>
                <w:b/>
                <w:sz w:val="24"/>
                <w:szCs w:val="24"/>
              </w:rPr>
            </w:pPr>
            <w:r w:rsidRPr="00504765">
              <w:rPr>
                <w:rFonts w:eastAsia="SimSu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504765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04765" w:rsidRPr="00504765" w:rsidTr="00AC1BD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top w:val="single" w:sz="12" w:space="0" w:color="auto"/>
            </w:tcBorders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jc w:val="center"/>
              <w:rPr>
                <w:rFonts w:eastAsia="SimSun"/>
                <w:noProof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Институт искусственного интеллекта</w:t>
            </w:r>
          </w:p>
        </w:tc>
      </w:tr>
      <w:tr w:rsidR="00504765" w:rsidRPr="00504765" w:rsidTr="00AC1BDC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tcBorders>
              <w:bottom w:val="single" w:sz="8" w:space="0" w:color="auto"/>
            </w:tcBorders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jc w:val="center"/>
              <w:rPr>
                <w:rFonts w:eastAsia="SimSun"/>
                <w:noProof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20"/>
          <w:szCs w:val="20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32"/>
          <w:szCs w:val="32"/>
        </w:rPr>
      </w:pPr>
      <w:r w:rsidRPr="00504765">
        <w:rPr>
          <w:rFonts w:eastAsia="SimSun"/>
          <w:sz w:val="32"/>
          <w:szCs w:val="32"/>
        </w:rPr>
        <w:t>КУРСОВАЯ РАБОТА</w:t>
      </w: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32"/>
          <w:szCs w:val="32"/>
        </w:rPr>
      </w:pPr>
      <w:r w:rsidRPr="00504765">
        <w:rPr>
          <w:rFonts w:eastAsia="SimSun"/>
          <w:sz w:val="32"/>
          <w:szCs w:val="32"/>
        </w:rPr>
        <w:t xml:space="preserve">по </w:t>
      </w:r>
      <w:r>
        <w:rPr>
          <w:rFonts w:eastAsia="SimSun"/>
          <w:sz w:val="32"/>
          <w:szCs w:val="32"/>
        </w:rPr>
        <w:t xml:space="preserve">дисциплине </w:t>
      </w:r>
      <w:r w:rsidRPr="00504765">
        <w:rPr>
          <w:rFonts w:eastAsia="SimSun"/>
          <w:sz w:val="32"/>
          <w:szCs w:val="32"/>
        </w:rPr>
        <w:t>«</w:t>
      </w:r>
      <w:r>
        <w:rPr>
          <w:rFonts w:eastAsia="SimSun"/>
          <w:sz w:val="32"/>
          <w:szCs w:val="32"/>
        </w:rPr>
        <w:t>Анализ и проектирование информационных систем</w:t>
      </w:r>
      <w:r w:rsidRPr="00504765">
        <w:rPr>
          <w:rFonts w:eastAsia="SimSun"/>
          <w:sz w:val="32"/>
          <w:szCs w:val="32"/>
        </w:rPr>
        <w:t xml:space="preserve">» </w:t>
      </w: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  <w:r w:rsidRPr="00504765">
        <w:rPr>
          <w:rFonts w:eastAsia="SimSun"/>
          <w:sz w:val="32"/>
          <w:szCs w:val="32"/>
        </w:rPr>
        <w:t>на тему: «</w:t>
      </w:r>
      <w:r>
        <w:rPr>
          <w:rFonts w:eastAsia="SimSun"/>
          <w:sz w:val="32"/>
          <w:szCs w:val="32"/>
        </w:rPr>
        <w:t>Разработка архитектуры текстового редактора(</w:t>
      </w:r>
      <w:r>
        <w:rPr>
          <w:rFonts w:eastAsia="SimSun"/>
          <w:sz w:val="32"/>
          <w:szCs w:val="32"/>
          <w:lang w:val="en-US"/>
        </w:rPr>
        <w:t>word</w:t>
      </w:r>
      <w:r w:rsidRPr="00504765">
        <w:rPr>
          <w:rFonts w:eastAsia="SimSun"/>
          <w:sz w:val="32"/>
          <w:szCs w:val="32"/>
        </w:rPr>
        <w:t>)»</w:t>
      </w: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4"/>
        <w:gridCol w:w="2126"/>
        <w:gridCol w:w="1526"/>
        <w:gridCol w:w="2126"/>
      </w:tblGrid>
      <w:tr w:rsidR="00504765" w:rsidRPr="00504765" w:rsidTr="00AC1BDC">
        <w:trPr>
          <w:trHeight w:val="369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Обучающийся</w:t>
            </w: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rPr>
                <w:rFonts w:eastAsia="SimSun"/>
                <w:sz w:val="24"/>
                <w:szCs w:val="24"/>
                <w:lang w:val="en-US"/>
              </w:rPr>
            </w:pPr>
            <w:r w:rsidRPr="00504765">
              <w:rPr>
                <w:rFonts w:eastAsia="SimSun"/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4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sz w:val="24"/>
                <w:szCs w:val="24"/>
                <w:u w:val="single"/>
              </w:rPr>
            </w:pPr>
            <w:r w:rsidRPr="00504765">
              <w:rPr>
                <w:rFonts w:eastAsia="SimSun"/>
                <w:sz w:val="24"/>
                <w:szCs w:val="24"/>
                <w:u w:val="single"/>
              </w:rPr>
              <w:t>    </w:t>
            </w:r>
            <w:r>
              <w:rPr>
                <w:rFonts w:eastAsia="SimSun"/>
                <w:sz w:val="24"/>
                <w:szCs w:val="24"/>
                <w:u w:val="single"/>
              </w:rPr>
              <w:t>  </w:t>
            </w:r>
            <w:r>
              <w:rPr>
                <w:rFonts w:eastAsia="SimSun"/>
                <w:i/>
                <w:sz w:val="24"/>
                <w:szCs w:val="24"/>
                <w:u w:val="single"/>
              </w:rPr>
              <w:t>Бредихин Виктор Андреевич</w:t>
            </w:r>
            <w:r>
              <w:rPr>
                <w:rFonts w:eastAsia="SimSun"/>
                <w:sz w:val="24"/>
                <w:szCs w:val="24"/>
                <w:u w:val="single"/>
              </w:rPr>
              <w:t>    </w:t>
            </w:r>
            <w:r w:rsidRPr="00504765">
              <w:rPr>
                <w:rFonts w:eastAsia="SimSun"/>
                <w:sz w:val="24"/>
                <w:szCs w:val="24"/>
                <w:u w:val="single"/>
              </w:rPr>
              <w:t xml:space="preserve">     </w:t>
            </w:r>
          </w:p>
        </w:tc>
      </w:tr>
      <w:tr w:rsidR="00504765" w:rsidRPr="00504765" w:rsidTr="00AC1BDC">
        <w:trPr>
          <w:trHeight w:hRule="exact" w:val="231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4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Фамилия Имя Отчество</w:t>
            </w:r>
          </w:p>
        </w:tc>
      </w:tr>
      <w:tr w:rsidR="00504765" w:rsidRPr="00504765" w:rsidTr="00AC1BDC">
        <w:trPr>
          <w:gridAfter w:val="2"/>
          <w:wAfter w:w="3652" w:type="dxa"/>
          <w:trHeight w:val="369"/>
        </w:trPr>
        <w:tc>
          <w:tcPr>
            <w:tcW w:w="3686" w:type="dxa"/>
            <w:gridSpan w:val="3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b/>
                <w:sz w:val="24"/>
                <w:szCs w:val="24"/>
              </w:rPr>
            </w:pPr>
          </w:p>
        </w:tc>
      </w:tr>
      <w:tr w:rsidR="00504765" w:rsidRPr="00504765" w:rsidTr="00AC1BDC">
        <w:trPr>
          <w:trHeight w:val="369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8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Группа</w:t>
            </w: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34"/>
              <w:jc w:val="center"/>
              <w:rPr>
                <w:rFonts w:eastAsia="SimSun"/>
                <w:sz w:val="24"/>
                <w:szCs w:val="24"/>
                <w:u w:val="single"/>
                <w:lang w:val="en-US"/>
              </w:rPr>
            </w:pPr>
            <w:r w:rsidRPr="00504765">
              <w:rPr>
                <w:rFonts w:eastAsia="SimSun"/>
                <w:sz w:val="24"/>
                <w:szCs w:val="24"/>
                <w:u w:val="single"/>
              </w:rPr>
              <w:t>КМБО-02-21</w:t>
            </w:r>
          </w:p>
        </w:tc>
        <w:tc>
          <w:tcPr>
            <w:tcW w:w="3686" w:type="dxa"/>
            <w:gridSpan w:val="3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b/>
                <w:sz w:val="24"/>
                <w:szCs w:val="24"/>
              </w:rPr>
            </w:pPr>
          </w:p>
        </w:tc>
      </w:tr>
      <w:tr w:rsidR="00504765" w:rsidRPr="00504765" w:rsidTr="00AC1BDC">
        <w:trPr>
          <w:trHeight w:hRule="exact" w:val="227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34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3686" w:type="dxa"/>
            <w:gridSpan w:val="3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2126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b/>
                <w:sz w:val="24"/>
                <w:szCs w:val="24"/>
              </w:rPr>
            </w:pPr>
          </w:p>
        </w:tc>
      </w:tr>
      <w:tr w:rsidR="00504765" w:rsidRPr="00504765" w:rsidTr="00AC1BDC">
        <w:trPr>
          <w:trHeight w:val="635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8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Руководитель</w:t>
            </w:r>
          </w:p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8"/>
              <w:rPr>
                <w:rFonts w:eastAsia="SimSun"/>
                <w:sz w:val="24"/>
                <w:szCs w:val="24"/>
              </w:rPr>
            </w:pPr>
            <w:r w:rsidRPr="00504765">
              <w:rPr>
                <w:rFonts w:eastAsia="SimSun"/>
                <w:sz w:val="24"/>
                <w:szCs w:val="24"/>
              </w:rPr>
              <w:t>работы</w:t>
            </w:r>
          </w:p>
        </w:tc>
        <w:tc>
          <w:tcPr>
            <w:tcW w:w="1843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rPr>
                <w:rFonts w:eastAsia="SimSun"/>
                <w:sz w:val="24"/>
                <w:szCs w:val="24"/>
                <w:lang w:val="en-US"/>
              </w:rPr>
            </w:pPr>
            <w:r w:rsidRPr="00504765">
              <w:rPr>
                <w:rFonts w:eastAsia="SimSun"/>
                <w:sz w:val="24"/>
                <w:szCs w:val="24"/>
                <w:lang w:val="en-US"/>
              </w:rPr>
              <w:t>_____________</w:t>
            </w:r>
          </w:p>
        </w:tc>
        <w:tc>
          <w:tcPr>
            <w:tcW w:w="5812" w:type="dxa"/>
            <w:gridSpan w:val="4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right="-141" w:firstLine="0"/>
              <w:jc w:val="center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i/>
                <w:sz w:val="24"/>
                <w:szCs w:val="24"/>
                <w:u w:val="single"/>
              </w:rPr>
              <w:t>   </w:t>
            </w:r>
            <w:r w:rsidRPr="00504765">
              <w:rPr>
                <w:rFonts w:eastAsia="SimSun"/>
                <w:i/>
                <w:sz w:val="24"/>
                <w:szCs w:val="24"/>
                <w:u w:val="single"/>
              </w:rPr>
              <w:t>   </w:t>
            </w:r>
            <w:r>
              <w:rPr>
                <w:rFonts w:eastAsia="SimSun"/>
                <w:i/>
                <w:sz w:val="24"/>
                <w:szCs w:val="24"/>
                <w:u w:val="single"/>
              </w:rPr>
              <w:t>Завьялов Антон Владимирович  </w:t>
            </w:r>
            <w:r w:rsidRPr="00504765">
              <w:rPr>
                <w:rFonts w:eastAsia="SimSun"/>
                <w:i/>
                <w:sz w:val="24"/>
                <w:szCs w:val="24"/>
                <w:u w:val="single"/>
              </w:rPr>
              <w:t>       </w:t>
            </w:r>
          </w:p>
        </w:tc>
      </w:tr>
      <w:tr w:rsidR="00504765" w:rsidRPr="00504765" w:rsidTr="00AC1BDC">
        <w:trPr>
          <w:trHeight w:hRule="exact" w:val="513"/>
        </w:trPr>
        <w:tc>
          <w:tcPr>
            <w:tcW w:w="1809" w:type="dxa"/>
            <w:vAlign w:val="bottom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hanging="74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Подпись</w:t>
            </w:r>
          </w:p>
        </w:tc>
        <w:tc>
          <w:tcPr>
            <w:tcW w:w="5812" w:type="dxa"/>
            <w:gridSpan w:val="4"/>
          </w:tcPr>
          <w:p w:rsidR="00504765" w:rsidRPr="00504765" w:rsidRDefault="00504765" w:rsidP="00504765">
            <w:pPr>
              <w:widowControl w:val="0"/>
              <w:tabs>
                <w:tab w:val="right" w:leader="dot" w:pos="9638"/>
              </w:tabs>
              <w:spacing w:after="0" w:line="259" w:lineRule="auto"/>
              <w:ind w:firstLine="0"/>
              <w:jc w:val="center"/>
              <w:rPr>
                <w:rFonts w:eastAsia="SimSun"/>
                <w:i/>
                <w:sz w:val="24"/>
                <w:szCs w:val="24"/>
              </w:rPr>
            </w:pPr>
            <w:r w:rsidRPr="00504765">
              <w:rPr>
                <w:rFonts w:eastAsia="SimSun"/>
                <w:i/>
                <w:sz w:val="24"/>
                <w:szCs w:val="24"/>
              </w:rPr>
              <w:t>Фамилия Имя Отчество</w:t>
            </w:r>
          </w:p>
        </w:tc>
      </w:tr>
    </w:tbl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Pr="00504765" w:rsidRDefault="00504765" w:rsidP="00504765">
      <w:pPr>
        <w:tabs>
          <w:tab w:val="right" w:leader="dot" w:pos="9638"/>
        </w:tabs>
        <w:spacing w:after="0" w:line="259" w:lineRule="auto"/>
        <w:ind w:firstLine="0"/>
        <w:jc w:val="left"/>
        <w:rPr>
          <w:rFonts w:eastAsia="SimSun"/>
          <w:sz w:val="32"/>
          <w:szCs w:val="32"/>
        </w:rPr>
      </w:pPr>
    </w:p>
    <w:p w:rsidR="00504765" w:rsidRDefault="00504765" w:rsidP="00504765">
      <w:pPr>
        <w:tabs>
          <w:tab w:val="right" w:leader="dot" w:pos="9638"/>
        </w:tabs>
        <w:spacing w:after="0" w:line="259" w:lineRule="auto"/>
        <w:ind w:firstLine="0"/>
        <w:rPr>
          <w:rFonts w:eastAsia="SimSun"/>
          <w:sz w:val="32"/>
          <w:szCs w:val="32"/>
        </w:rPr>
      </w:pPr>
    </w:p>
    <w:p w:rsidR="00504765" w:rsidRPr="00934C0D" w:rsidRDefault="00934C0D" w:rsidP="00504765">
      <w:pPr>
        <w:tabs>
          <w:tab w:val="right" w:leader="dot" w:pos="9638"/>
        </w:tabs>
        <w:spacing w:after="0" w:line="259" w:lineRule="auto"/>
        <w:ind w:firstLine="0"/>
        <w:jc w:val="center"/>
        <w:rPr>
          <w:rFonts w:eastAsia="SimSun"/>
          <w:sz w:val="24"/>
          <w:szCs w:val="24"/>
          <w:lang w:val="en-US"/>
        </w:rPr>
      </w:pPr>
      <w:r>
        <w:rPr>
          <w:rFonts w:eastAsia="SimSun"/>
          <w:sz w:val="24"/>
          <w:szCs w:val="24"/>
        </w:rPr>
        <w:t>Москва 202</w:t>
      </w:r>
      <w:r>
        <w:rPr>
          <w:rFonts w:eastAsia="SimSun"/>
          <w:sz w:val="24"/>
          <w:szCs w:val="24"/>
          <w:lang w:val="en-US"/>
        </w:rPr>
        <w:t>4</w:t>
      </w:r>
      <w:bookmarkStart w:id="17" w:name="_GoBack"/>
      <w:bookmarkEnd w:id="17"/>
    </w:p>
    <w:sdt>
      <w:sdtPr>
        <w:rPr>
          <w:b w:val="0"/>
        </w:rPr>
        <w:id w:val="-1862579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62E2" w:rsidRDefault="00E862E2" w:rsidP="00914B4A">
          <w:pPr>
            <w:pStyle w:val="11"/>
          </w:pPr>
          <w:r w:rsidRPr="00E862E2">
            <w:t>ОГЛАВЛЕНИЕ</w:t>
          </w:r>
        </w:p>
        <w:p w:rsidR="00214165" w:rsidRDefault="00E862E2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365671" w:history="1">
            <w:r w:rsidR="00214165" w:rsidRPr="0002541A">
              <w:rPr>
                <w:rStyle w:val="a6"/>
                <w:noProof/>
              </w:rPr>
              <w:t>1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ОБЩИЕ ПОЛОЖЕНИЯ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_Toc169365671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72" w:history="1">
            <w:r w:rsidR="00214165" w:rsidRPr="0002541A">
              <w:rPr>
                <w:rStyle w:val="a6"/>
                <w:noProof/>
              </w:rPr>
              <w:t>2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ОСНОВНЫЕ ТРЕБОВАНИЯ К ПРОГРАММЕ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_Toc169365672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3" w:history="1">
            <w:r w:rsidR="00214165" w:rsidRPr="0002541A">
              <w:rPr>
                <w:rStyle w:val="a6"/>
                <w:noProof/>
              </w:rPr>
              <w:t>2.1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Краткий обзор требований к системе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_Toc169365673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4" w:history="1">
            <w:r w:rsidR="00214165" w:rsidRPr="0002541A">
              <w:rPr>
                <w:rStyle w:val="a6"/>
                <w:noProof/>
              </w:rPr>
              <w:t>2.1.1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Функциональные требования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_Toc169365674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1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5" w:history="1">
            <w:r w:rsidR="00214165" w:rsidRPr="0002541A">
              <w:rPr>
                <w:rStyle w:val="a6"/>
                <w:noProof/>
              </w:rPr>
              <w:t>2.1.2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Нефункциональные требования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_Toc169365675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2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6" w:history="1">
            <w:r w:rsidR="00214165" w:rsidRPr="0002541A">
              <w:rPr>
                <w:rStyle w:val="a6"/>
                <w:noProof/>
              </w:rPr>
              <w:t>2.2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Модель предметной области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_Toc169365676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3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7" w:history="1">
            <w:r w:rsidR="00214165" w:rsidRPr="0002541A">
              <w:rPr>
                <w:rStyle w:val="a6"/>
                <w:noProof/>
              </w:rPr>
              <w:t>2.3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Модель прецедентов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_Toc169365677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4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78" w:history="1">
            <w:r w:rsidR="00214165" w:rsidRPr="0002541A">
              <w:rPr>
                <w:rStyle w:val="a6"/>
                <w:noProof/>
              </w:rPr>
              <w:t>2.4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Архитектурные мотивы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_Toc169365678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79" w:history="1">
            <w:r w:rsidR="00214165" w:rsidRPr="0002541A">
              <w:rPr>
                <w:rStyle w:val="a6"/>
                <w:noProof/>
              </w:rPr>
              <w:t>3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ОПИСАНИЕ АРХИТЕКТУРЫ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_Toc169365679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80" w:history="1">
            <w:r w:rsidR="00214165" w:rsidRPr="0002541A">
              <w:rPr>
                <w:rStyle w:val="a6"/>
                <w:noProof/>
              </w:rPr>
              <w:t>3.1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Применяемые шаблоны архитектуры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_Toc169365680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81" w:history="1">
            <w:r w:rsidR="00214165" w:rsidRPr="0002541A">
              <w:rPr>
                <w:rStyle w:val="a6"/>
                <w:noProof/>
              </w:rPr>
              <w:t>3.2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Диаграмма компонентов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_Toc169365681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5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9365682" w:history="1">
            <w:r w:rsidR="00214165" w:rsidRPr="0002541A">
              <w:rPr>
                <w:rStyle w:val="a6"/>
                <w:noProof/>
              </w:rPr>
              <w:t>3.3</w:t>
            </w:r>
            <w:r w:rsidR="00214165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14165" w:rsidRPr="0002541A">
              <w:rPr>
                <w:rStyle w:val="a6"/>
                <w:noProof/>
              </w:rPr>
              <w:t>Матрица трассирования архитектурных мотивов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_Toc169365682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7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83" w:history="1">
            <w:r w:rsidR="00214165" w:rsidRPr="0002541A">
              <w:rPr>
                <w:rStyle w:val="a6"/>
                <w:noProof/>
                <w:lang w:val="en-US"/>
              </w:rPr>
              <w:t>4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Алгоритмы работы программы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_Toc169365683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7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214165" w:rsidRDefault="00934C0D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ru-RU"/>
            </w:rPr>
          </w:pPr>
          <w:hyperlink w:anchor="_Toc169365684" w:history="1">
            <w:r w:rsidR="00214165" w:rsidRPr="0002541A">
              <w:rPr>
                <w:rStyle w:val="a6"/>
                <w:noProof/>
              </w:rPr>
              <w:t>5</w:t>
            </w:r>
            <w:r w:rsidR="0021416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ru-RU"/>
              </w:rPr>
              <w:tab/>
            </w:r>
            <w:r w:rsidR="00214165" w:rsidRPr="0002541A">
              <w:rPr>
                <w:rStyle w:val="a6"/>
                <w:noProof/>
              </w:rPr>
              <w:t>ВЫВОДЫ</w:t>
            </w:r>
            <w:r w:rsidR="00214165">
              <w:rPr>
                <w:noProof/>
                <w:webHidden/>
              </w:rPr>
              <w:tab/>
            </w:r>
            <w:r w:rsidR="00214165">
              <w:rPr>
                <w:noProof/>
                <w:webHidden/>
              </w:rPr>
              <w:fldChar w:fldCharType="begin"/>
            </w:r>
            <w:r w:rsidR="00214165">
              <w:rPr>
                <w:noProof/>
                <w:webHidden/>
              </w:rPr>
              <w:instrText xml:space="preserve"> PAGEREF _Toc169365684 \h </w:instrText>
            </w:r>
            <w:r w:rsidR="00214165">
              <w:rPr>
                <w:noProof/>
                <w:webHidden/>
              </w:rPr>
            </w:r>
            <w:r w:rsidR="00214165">
              <w:rPr>
                <w:noProof/>
                <w:webHidden/>
              </w:rPr>
              <w:fldChar w:fldCharType="separate"/>
            </w:r>
            <w:r w:rsidR="00214165">
              <w:rPr>
                <w:noProof/>
                <w:webHidden/>
              </w:rPr>
              <w:t>9</w:t>
            </w:r>
            <w:r w:rsidR="00214165">
              <w:rPr>
                <w:noProof/>
                <w:webHidden/>
              </w:rPr>
              <w:fldChar w:fldCharType="end"/>
            </w:r>
          </w:hyperlink>
        </w:p>
        <w:p w:rsidR="00E862E2" w:rsidRDefault="00E862E2">
          <w:r>
            <w:rPr>
              <w:b/>
              <w:bCs/>
            </w:rPr>
            <w:fldChar w:fldCharType="end"/>
          </w:r>
        </w:p>
      </w:sdtContent>
    </w:sdt>
    <w:p w:rsidR="0048774A" w:rsidRDefault="0048774A" w:rsidP="00162B15"/>
    <w:p w:rsidR="00E862E2" w:rsidRDefault="00473FEB" w:rsidP="00E862E2">
      <w:pPr>
        <w:pStyle w:val="a4"/>
        <w:numPr>
          <w:ilvl w:val="0"/>
          <w:numId w:val="21"/>
        </w:numPr>
        <w:jc w:val="center"/>
        <w:outlineLvl w:val="0"/>
        <w:rPr>
          <w:b/>
        </w:rPr>
      </w:pPr>
      <w:bookmarkStart w:id="18" w:name="_Toc166261647"/>
      <w:bookmarkStart w:id="19" w:name="_Toc166261680"/>
      <w:bookmarkStart w:id="20" w:name="_Toc166261749"/>
      <w:bookmarkStart w:id="21" w:name="_Toc166262083"/>
      <w:bookmarkStart w:id="22" w:name="_Toc166262139"/>
      <w:bookmarkStart w:id="23" w:name="_Toc169365671"/>
      <w:r w:rsidRPr="00E862E2">
        <w:rPr>
          <w:b/>
        </w:rPr>
        <w:t>О</w:t>
      </w:r>
      <w:bookmarkEnd w:id="18"/>
      <w:bookmarkEnd w:id="19"/>
      <w:bookmarkEnd w:id="20"/>
      <w:r w:rsidR="00E862E2">
        <w:rPr>
          <w:b/>
        </w:rPr>
        <w:t>БЩИЕ ПОЛОЖЕНИЯ</w:t>
      </w:r>
      <w:bookmarkEnd w:id="21"/>
      <w:bookmarkEnd w:id="22"/>
      <w:bookmarkEnd w:id="23"/>
    </w:p>
    <w:p w:rsidR="00E862E2" w:rsidRPr="00E862E2" w:rsidRDefault="00E862E2" w:rsidP="00E862E2">
      <w:pPr>
        <w:pStyle w:val="a4"/>
        <w:ind w:left="1066" w:firstLine="0"/>
        <w:outlineLvl w:val="0"/>
        <w:rPr>
          <w:b/>
        </w:rPr>
      </w:pPr>
    </w:p>
    <w:p w:rsidR="00140D41" w:rsidRPr="00E862E2" w:rsidRDefault="00E862E2" w:rsidP="00E862E2">
      <w:pPr>
        <w:pStyle w:val="a4"/>
        <w:numPr>
          <w:ilvl w:val="0"/>
          <w:numId w:val="21"/>
        </w:numPr>
        <w:jc w:val="center"/>
        <w:outlineLvl w:val="0"/>
        <w:rPr>
          <w:b/>
        </w:rPr>
      </w:pPr>
      <w:bookmarkStart w:id="24" w:name="_Toc166261648"/>
      <w:bookmarkStart w:id="25" w:name="_Toc166261681"/>
      <w:bookmarkStart w:id="26" w:name="_Toc166261750"/>
      <w:bookmarkStart w:id="27" w:name="_Toc166262084"/>
      <w:bookmarkStart w:id="28" w:name="_Toc166262140"/>
      <w:bookmarkStart w:id="29" w:name="_Toc169365672"/>
      <w:r w:rsidRPr="00E862E2">
        <w:rPr>
          <w:b/>
        </w:rPr>
        <w:t>ОСНОВНЫЕ ТРЕБОВАНИЯ К ПРОГРАММЕ</w:t>
      </w:r>
      <w:bookmarkEnd w:id="24"/>
      <w:bookmarkEnd w:id="25"/>
      <w:bookmarkEnd w:id="26"/>
      <w:bookmarkEnd w:id="27"/>
      <w:bookmarkEnd w:id="28"/>
      <w:bookmarkEnd w:id="29"/>
    </w:p>
    <w:p w:rsidR="00162B15" w:rsidRPr="00473FEB" w:rsidRDefault="00162B15" w:rsidP="00162B15">
      <w:pPr>
        <w:pStyle w:val="a4"/>
        <w:ind w:left="1066" w:firstLine="0"/>
      </w:pPr>
    </w:p>
    <w:p w:rsidR="00E33516" w:rsidRDefault="00E33516" w:rsidP="00162B15">
      <w:pPr>
        <w:pStyle w:val="a4"/>
        <w:numPr>
          <w:ilvl w:val="1"/>
          <w:numId w:val="21"/>
        </w:numPr>
        <w:outlineLvl w:val="1"/>
      </w:pPr>
      <w:bookmarkStart w:id="30" w:name="_edr5v4x8fr5t" w:colFirst="0" w:colLast="0"/>
      <w:bookmarkStart w:id="31" w:name="_Toc166261649"/>
      <w:bookmarkStart w:id="32" w:name="_Toc166261682"/>
      <w:bookmarkStart w:id="33" w:name="_Toc166261751"/>
      <w:bookmarkStart w:id="34" w:name="_Toc166262085"/>
      <w:bookmarkStart w:id="35" w:name="_Toc166262141"/>
      <w:bookmarkStart w:id="36" w:name="_Toc169365673"/>
      <w:bookmarkEnd w:id="30"/>
      <w:r w:rsidRPr="00473FEB">
        <w:t>Краткий обзор требований к системе</w:t>
      </w:r>
      <w:bookmarkEnd w:id="31"/>
      <w:bookmarkEnd w:id="32"/>
      <w:bookmarkEnd w:id="33"/>
      <w:bookmarkEnd w:id="34"/>
      <w:bookmarkEnd w:id="35"/>
      <w:bookmarkEnd w:id="36"/>
    </w:p>
    <w:p w:rsidR="00162B15" w:rsidRPr="00473FEB" w:rsidRDefault="00162B15" w:rsidP="00162B15">
      <w:pPr>
        <w:pStyle w:val="a4"/>
        <w:ind w:left="1066" w:firstLine="0"/>
        <w:outlineLvl w:val="1"/>
      </w:pPr>
    </w:p>
    <w:p w:rsidR="007A4C93" w:rsidRDefault="00140D41" w:rsidP="00162B15">
      <w:pPr>
        <w:pStyle w:val="a4"/>
        <w:numPr>
          <w:ilvl w:val="2"/>
          <w:numId w:val="21"/>
        </w:numPr>
        <w:outlineLvl w:val="2"/>
      </w:pPr>
      <w:bookmarkStart w:id="37" w:name="_Toc166261650"/>
      <w:bookmarkStart w:id="38" w:name="_Toc166261683"/>
      <w:bookmarkStart w:id="39" w:name="_Toc166261752"/>
      <w:bookmarkStart w:id="40" w:name="_Toc166262086"/>
      <w:bookmarkStart w:id="41" w:name="_Toc166262142"/>
      <w:bookmarkStart w:id="42" w:name="_Toc169365674"/>
      <w:r w:rsidRPr="00473FEB">
        <w:t>Функциональные требования</w:t>
      </w:r>
      <w:bookmarkEnd w:id="37"/>
      <w:bookmarkEnd w:id="38"/>
      <w:bookmarkEnd w:id="39"/>
      <w:bookmarkEnd w:id="40"/>
      <w:bookmarkEnd w:id="41"/>
      <w:bookmarkEnd w:id="42"/>
    </w:p>
    <w:p w:rsidR="00162B15" w:rsidRPr="00473FEB" w:rsidRDefault="00162B15" w:rsidP="00162B15">
      <w:pPr>
        <w:pStyle w:val="a4"/>
        <w:ind w:left="1066" w:firstLine="0"/>
      </w:pPr>
    </w:p>
    <w:p w:rsidR="007A4C93" w:rsidRPr="00473FEB" w:rsidRDefault="007A4C93" w:rsidP="00D70FB5">
      <w:pPr>
        <w:pStyle w:val="a4"/>
        <w:numPr>
          <w:ilvl w:val="3"/>
          <w:numId w:val="21"/>
        </w:numPr>
      </w:pPr>
      <w:bookmarkStart w:id="43" w:name="_Hlk153122502"/>
      <w:r w:rsidRPr="00473FEB">
        <w:t xml:space="preserve">Система должна предоставлять возможность пользователю создавать, открывать, редактировать, сохранять и </w:t>
      </w:r>
      <w:r w:rsidR="00BA3F75">
        <w:t>отправлять на печа</w:t>
      </w:r>
      <w:r w:rsidRPr="00473FEB">
        <w:t xml:space="preserve">ть текстовые документы в форматах: </w:t>
      </w:r>
      <w:proofErr w:type="spellStart"/>
      <w:r w:rsidRPr="00473FEB">
        <w:t>doc</w:t>
      </w:r>
      <w:proofErr w:type="spellEnd"/>
      <w:r w:rsidRPr="00473FEB">
        <w:t xml:space="preserve">, </w:t>
      </w:r>
      <w:proofErr w:type="spellStart"/>
      <w:r w:rsidRPr="00473FEB">
        <w:t>docx</w:t>
      </w:r>
      <w:proofErr w:type="spellEnd"/>
      <w:r w:rsidRPr="00473FEB">
        <w:t xml:space="preserve">, </w:t>
      </w:r>
      <w:proofErr w:type="spellStart"/>
      <w:r w:rsidRPr="00473FEB">
        <w:t>rtf</w:t>
      </w:r>
      <w:proofErr w:type="spellEnd"/>
      <w:r w:rsidRPr="00473FEB">
        <w:t xml:space="preserve">, </w:t>
      </w:r>
      <w:proofErr w:type="spellStart"/>
      <w:r w:rsidRPr="00473FEB">
        <w:t>txt</w:t>
      </w:r>
      <w:proofErr w:type="spellEnd"/>
      <w:r w:rsidRPr="00473FEB">
        <w:t xml:space="preserve">, </w:t>
      </w:r>
      <w:proofErr w:type="spellStart"/>
      <w:r w:rsidRPr="00473FEB">
        <w:t>pdf</w:t>
      </w:r>
      <w:proofErr w:type="spellEnd"/>
      <w:r w:rsidRPr="00473FEB">
        <w:t xml:space="preserve">, </w:t>
      </w:r>
      <w:proofErr w:type="spellStart"/>
      <w:r w:rsidRPr="00473FEB">
        <w:t>odt</w:t>
      </w:r>
      <w:proofErr w:type="spellEnd"/>
      <w:r w:rsidRPr="00473FEB">
        <w:t xml:space="preserve">, </w:t>
      </w:r>
      <w:proofErr w:type="spellStart"/>
      <w:r w:rsidRPr="00473FEB">
        <w:t>html</w:t>
      </w:r>
      <w:proofErr w:type="spellEnd"/>
      <w:r w:rsidRPr="00473FEB">
        <w:t>.</w:t>
      </w:r>
      <w:bookmarkEnd w:id="43"/>
    </w:p>
    <w:p w:rsidR="00E90CC8" w:rsidRPr="00473FEB" w:rsidRDefault="007A4C93" w:rsidP="00D70FB5">
      <w:pPr>
        <w:pStyle w:val="a4"/>
        <w:numPr>
          <w:ilvl w:val="3"/>
          <w:numId w:val="21"/>
        </w:numPr>
      </w:pPr>
      <w:r w:rsidRPr="00473FEB">
        <w:lastRenderedPageBreak/>
        <w:t>Система должна предоставлять возможность пользователю форматировать текст документа, изменяя его шрифт, размер, цвет, выравнивание, отступы, интервалы, маркировку, нумерацию и стили.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вставлять в документ различные объекты, такие как: изображения, таблицы, графики, диаграммы, формулы, ссылки, примечания, сноски, оглавление.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проверять правописание и грамматику текста документа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защищать документы от несанкционированного доступа, редактирования или копирования, используя пароли, шифрование или цифровые подписи.</w:t>
      </w:r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добавлять в документ специальные символы, такие как: стрелки, знаки валют, математические знаки и смайлики, а также использовать различные алфавиты и языки.</w:t>
      </w:r>
      <w:bookmarkStart w:id="44" w:name="_Hlk153125165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инструменты для работы с документом, такие как: поиск и замена, навигация, сортировка, группировка, фильтрация и выделение.</w:t>
      </w:r>
      <w:bookmarkStart w:id="45" w:name="_Hlk153125193"/>
      <w:bookmarkEnd w:id="44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функции для работы с текстом, такие как: копирование, вставка, вырезание, перенос, удаление, вставка даты и времени.</w:t>
      </w:r>
      <w:bookmarkStart w:id="46" w:name="_Hlk153125205"/>
      <w:bookmarkEnd w:id="45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средства для улучшения читаемости документа, такие как: гиперссылки, закладки, перекрестные ссылки, иерархические заголовки, разрывы страниц и разделов.</w:t>
      </w:r>
      <w:bookmarkEnd w:id="46"/>
    </w:p>
    <w:p w:rsidR="006A70C1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средства для улучшения оформления документа, такие как: подписи, нумерация страниц, колонтитулы, сноски, примечания и библиография.</w:t>
      </w:r>
    </w:p>
    <w:p w:rsidR="004F6AD9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предоставлять возможность пользователю использовать различные средства для управления до</w:t>
      </w:r>
      <w:r w:rsidR="00A00B54">
        <w:t xml:space="preserve">кументами, такие как: создание, </w:t>
      </w:r>
      <w:r w:rsidRPr="00473FEB">
        <w:t>удаление, перемещение, копирование, переименование, архивация и сжатие.</w:t>
      </w:r>
    </w:p>
    <w:p w:rsidR="00162B15" w:rsidRPr="00473FEB" w:rsidRDefault="00162B15" w:rsidP="00162B15">
      <w:pPr>
        <w:pStyle w:val="a4"/>
        <w:ind w:left="1066" w:firstLine="0"/>
      </w:pPr>
    </w:p>
    <w:p w:rsidR="007A4C93" w:rsidRDefault="007A4C93" w:rsidP="00162B15">
      <w:pPr>
        <w:pStyle w:val="a4"/>
        <w:numPr>
          <w:ilvl w:val="2"/>
          <w:numId w:val="21"/>
        </w:numPr>
        <w:outlineLvl w:val="2"/>
      </w:pPr>
      <w:bookmarkStart w:id="47" w:name="_Toc166261651"/>
      <w:bookmarkStart w:id="48" w:name="_Toc166261684"/>
      <w:bookmarkStart w:id="49" w:name="_Toc166261753"/>
      <w:bookmarkStart w:id="50" w:name="_Toc166262087"/>
      <w:bookmarkStart w:id="51" w:name="_Toc166262143"/>
      <w:bookmarkStart w:id="52" w:name="_Toc169365675"/>
      <w:r w:rsidRPr="00473FEB">
        <w:t>Нефункциональные требования</w:t>
      </w:r>
      <w:bookmarkStart w:id="53" w:name="_mte6yrgdc0zz" w:colFirst="0" w:colLast="0"/>
      <w:bookmarkStart w:id="54" w:name="_Toc153140612"/>
      <w:bookmarkEnd w:id="47"/>
      <w:bookmarkEnd w:id="48"/>
      <w:bookmarkEnd w:id="49"/>
      <w:bookmarkEnd w:id="50"/>
      <w:bookmarkEnd w:id="51"/>
      <w:bookmarkEnd w:id="52"/>
      <w:bookmarkEnd w:id="53"/>
    </w:p>
    <w:p w:rsidR="00162B15" w:rsidRPr="00473FEB" w:rsidRDefault="00162B15" w:rsidP="00162B15">
      <w:pPr>
        <w:pStyle w:val="a4"/>
        <w:ind w:left="1066" w:firstLine="0"/>
      </w:pPr>
    </w:p>
    <w:p w:rsidR="007A4C93" w:rsidRPr="00473FEB" w:rsidRDefault="007A4C93" w:rsidP="00D70FB5">
      <w:pPr>
        <w:pStyle w:val="a4"/>
        <w:numPr>
          <w:ilvl w:val="3"/>
          <w:numId w:val="21"/>
        </w:numPr>
      </w:pPr>
      <w:bookmarkStart w:id="55" w:name="Т2121"/>
      <w:bookmarkEnd w:id="54"/>
      <w:r w:rsidRPr="00473FEB">
        <w:t>Система должна иметь интуитивно понятный и удобный графический интерфейс, который позволяет пользователю легко находить и использовать все функции программы.</w:t>
      </w:r>
    </w:p>
    <w:bookmarkEnd w:id="55"/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lastRenderedPageBreak/>
        <w:t xml:space="preserve">Система должна иметь встроенную справочную систему, которая предоставляет пользователю подробную информацию о всех функциях программы, а также часто задаваемые вопросы и ответы на них. </w:t>
      </w:r>
      <w:bookmarkStart w:id="56" w:name="_Toc153140613"/>
    </w:p>
    <w:bookmarkEnd w:id="56"/>
    <w:p w:rsidR="004F6AD9" w:rsidRPr="00473FEB" w:rsidRDefault="00FF6C44" w:rsidP="00D70FB5">
      <w:pPr>
        <w:pStyle w:val="a4"/>
        <w:numPr>
          <w:ilvl w:val="3"/>
          <w:numId w:val="21"/>
        </w:numPr>
      </w:pPr>
      <w:r w:rsidRPr="00473FEB">
        <w:t xml:space="preserve">Система должна </w:t>
      </w:r>
      <w:r w:rsidR="007A4C93" w:rsidRPr="00473FEB">
        <w:t>корректно открывать, сохранять и закрывать документы любого размера и формата, а также обрабатывать все внесенные пользователем изменения в документах.</w:t>
      </w:r>
    </w:p>
    <w:p w:rsidR="0048774A" w:rsidRPr="00473FEB" w:rsidRDefault="007A4C93" w:rsidP="00162B15">
      <w:pPr>
        <w:pStyle w:val="a4"/>
        <w:numPr>
          <w:ilvl w:val="3"/>
          <w:numId w:val="21"/>
        </w:numPr>
      </w:pPr>
      <w:r w:rsidRPr="00473FEB">
        <w:t>Система должна использовать не более 50% ресурсов процессора, а также не вызывать конфликтов с другими программами или операционной системой.</w:t>
      </w:r>
    </w:p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обеспечивать стабильную и безошибочную работу во всех ситуациях, а также предотвращать потерю или повреждение данных пользователя в случае сбоев в работе программы, компьютера или сети.</w:t>
      </w:r>
    </w:p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t>Система должна иметь функцию автоматического сохранения документов в заданных интервалах времени, а также функцию восстановления документов из резервных копий в случае их удаления или повреждения.</w:t>
      </w:r>
    </w:p>
    <w:p w:rsidR="004F6AD9" w:rsidRPr="00473FEB" w:rsidRDefault="007A4C93" w:rsidP="00D70FB5">
      <w:pPr>
        <w:pStyle w:val="a4"/>
        <w:numPr>
          <w:ilvl w:val="3"/>
          <w:numId w:val="21"/>
        </w:numPr>
      </w:pPr>
      <w:r w:rsidRPr="00473FEB">
        <w:t xml:space="preserve">Разработка внутренней логики программы должна производиться с помощью языка программирования </w:t>
      </w:r>
      <w:r w:rsidRPr="00473FEB">
        <w:rPr>
          <w:lang w:val="en-US"/>
        </w:rPr>
        <w:t>C</w:t>
      </w:r>
      <w:r w:rsidRPr="00473FEB">
        <w:t>++.</w:t>
      </w:r>
      <w:bookmarkStart w:id="57" w:name="_Hlk153130503"/>
      <w:r w:rsidR="004F6AD9" w:rsidRPr="00473FEB">
        <w:tab/>
      </w:r>
      <w:bookmarkEnd w:id="57"/>
    </w:p>
    <w:p w:rsidR="00FF6C44" w:rsidRPr="00473FEB" w:rsidRDefault="007A4C93" w:rsidP="00D70FB5">
      <w:pPr>
        <w:pStyle w:val="a4"/>
        <w:numPr>
          <w:ilvl w:val="3"/>
          <w:numId w:val="21"/>
        </w:numPr>
      </w:pPr>
      <w:r w:rsidRPr="00473FEB">
        <w:t xml:space="preserve">Система должна работать в операционных системах: </w:t>
      </w:r>
      <w:r w:rsidRPr="00473FEB">
        <w:rPr>
          <w:lang w:val="en-US"/>
        </w:rPr>
        <w:t>Windows</w:t>
      </w:r>
      <w:r w:rsidRPr="00473FEB">
        <w:t>.</w:t>
      </w:r>
    </w:p>
    <w:p w:rsidR="00FF6C44" w:rsidRPr="00473FEB" w:rsidRDefault="00FF6C44" w:rsidP="00D70FB5"/>
    <w:p w:rsidR="00FF6C44" w:rsidRPr="00473FEB" w:rsidRDefault="00FF6C44" w:rsidP="00D70FB5"/>
    <w:p w:rsidR="00FF6C44" w:rsidRPr="00473FEB" w:rsidRDefault="00FF6C44" w:rsidP="00E862E2">
      <w:pPr>
        <w:pStyle w:val="a4"/>
        <w:numPr>
          <w:ilvl w:val="1"/>
          <w:numId w:val="21"/>
        </w:numPr>
        <w:outlineLvl w:val="1"/>
      </w:pPr>
      <w:bookmarkStart w:id="58" w:name="_Toc169365676"/>
      <w:r w:rsidRPr="00473FEB">
        <w:t>Модель предметной области</w:t>
      </w:r>
      <w:bookmarkEnd w:id="58"/>
    </w:p>
    <w:p w:rsidR="00E862E2" w:rsidRPr="00440DC4" w:rsidRDefault="00FF6C44" w:rsidP="00E862E2">
      <w:r w:rsidRPr="00473FEB">
        <w:t>Предметная область – «Работа с текстом и макетом оформления»</w:t>
      </w:r>
      <w:r w:rsidR="00E862E2">
        <w:t>. Диаграмма предметной области изображен</w:t>
      </w:r>
      <w:r w:rsidR="00A00B54">
        <w:t>а на рисунке</w:t>
      </w:r>
      <w:r w:rsidR="00E862E2">
        <w:t xml:space="preserve"> 1</w:t>
      </w:r>
      <w:r w:rsidR="00397BB8">
        <w:t>.</w:t>
      </w:r>
    </w:p>
    <w:p w:rsidR="00FF6C44" w:rsidRDefault="00FF6C44" w:rsidP="00E862E2">
      <w:pPr>
        <w:jc w:val="center"/>
      </w:pPr>
    </w:p>
    <w:p w:rsidR="00E862E2" w:rsidRPr="00473FEB" w:rsidRDefault="000625CB" w:rsidP="00E862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15ADDB" wp14:editId="7DBB94CE">
            <wp:extent cx="5566139" cy="2771775"/>
            <wp:effectExtent l="0" t="0" r="0" b="0"/>
            <wp:docPr id="2" name="Рисунок 2" descr="C:\Users\Komar\AppData\Local\Microsoft\Windows\INetCache\Content.Word\Диаграмма без названи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mar\AppData\Local\Microsoft\Windows\INetCache\Content.Word\Диаграмма без названия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691" cy="27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BB8">
        <w:t>Рисунок 1 Диаграмма предметной области</w:t>
      </w:r>
    </w:p>
    <w:p w:rsidR="00604822" w:rsidRPr="00473FEB" w:rsidRDefault="00604822" w:rsidP="00D70FB5">
      <w:r w:rsidRPr="00473FEB">
        <w:t xml:space="preserve">Макет – часть документа, определяющая то, как этот документ будет выглядеть после печати. Макет может включать в себя текст, изображения и/или таблицы. Пользователь способен определённым образом взаимодействовать с документом, просматривать, изменять, создавать новый документ. В изменение входит как редактирование внутреннего наполнения документа, так и его внешних характеристик, которые отвечают за то, как документ будет выглядеть на бумаге уже после печати. </w:t>
      </w:r>
    </w:p>
    <w:p w:rsidR="00FF6C44" w:rsidRDefault="00604822" w:rsidP="00914B4A">
      <w:pPr>
        <w:pStyle w:val="a4"/>
        <w:numPr>
          <w:ilvl w:val="1"/>
          <w:numId w:val="21"/>
        </w:numPr>
        <w:outlineLvl w:val="1"/>
      </w:pPr>
      <w:bookmarkStart w:id="59" w:name="_Toc169365677"/>
      <w:r w:rsidRPr="00473FEB">
        <w:t>Модель прецедентов</w:t>
      </w:r>
      <w:bookmarkEnd w:id="59"/>
    </w:p>
    <w:p w:rsidR="00A00B54" w:rsidRDefault="00A00B54" w:rsidP="00A00B54">
      <w:pPr>
        <w:pStyle w:val="a4"/>
        <w:ind w:left="1066" w:firstLine="0"/>
      </w:pPr>
      <w:r>
        <w:t>Диаграмма прецедентов изображена на рисунке 2.</w:t>
      </w:r>
    </w:p>
    <w:p w:rsidR="00A00B54" w:rsidRDefault="00A00B54" w:rsidP="00A00B54">
      <w:pPr>
        <w:pStyle w:val="a4"/>
        <w:ind w:left="1066" w:firstLine="0"/>
      </w:pPr>
    </w:p>
    <w:p w:rsidR="00A00B54" w:rsidRDefault="00A00B54" w:rsidP="00A00B54">
      <w:pPr>
        <w:pStyle w:val="a4"/>
        <w:ind w:left="1066" w:firstLine="0"/>
      </w:pPr>
      <w:r w:rsidRPr="00A00B54">
        <w:rPr>
          <w:noProof/>
          <w:lang w:eastAsia="ru-RU"/>
        </w:rPr>
        <w:drawing>
          <wp:inline distT="0" distB="0" distL="0" distR="0" wp14:anchorId="2048928E" wp14:editId="1B2B24D5">
            <wp:extent cx="4617720" cy="2324100"/>
            <wp:effectExtent l="0" t="0" r="0" b="0"/>
            <wp:docPr id="1" name="Рисунок 1" descr="E:\Bandicam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Bandicam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54" w:rsidRPr="00473FEB" w:rsidRDefault="00A00B54" w:rsidP="00A00B54">
      <w:pPr>
        <w:pStyle w:val="a4"/>
        <w:ind w:left="1066" w:firstLine="0"/>
        <w:jc w:val="center"/>
      </w:pPr>
      <w:r>
        <w:t>Рисунок 2 Диаграмма прецедентов</w:t>
      </w:r>
    </w:p>
    <w:p w:rsidR="00C30D65" w:rsidRPr="00473FEB" w:rsidRDefault="00C30D65" w:rsidP="00D70FB5">
      <w:r w:rsidRPr="00473FEB">
        <w:lastRenderedPageBreak/>
        <w:t>Пользователь способен создавать документ средствами системы, редактировать, экспортировать документ в другие форматы, отличные от основных форматов, с которыми работает система (</w:t>
      </w:r>
      <w:r w:rsidRPr="00473FEB">
        <w:rPr>
          <w:lang w:val="en-US"/>
        </w:rPr>
        <w:t>doc</w:t>
      </w:r>
      <w:r w:rsidRPr="00473FEB">
        <w:t xml:space="preserve">, </w:t>
      </w:r>
      <w:r w:rsidRPr="00473FEB">
        <w:rPr>
          <w:lang w:val="en-US"/>
        </w:rPr>
        <w:t>docx</w:t>
      </w:r>
      <w:r w:rsidRPr="00473FEB">
        <w:t>), напечатать</w:t>
      </w:r>
      <w:r w:rsidR="0023037B" w:rsidRPr="00473FEB">
        <w:t xml:space="preserve"> документ, подключив принтер к системе</w:t>
      </w:r>
      <w:r w:rsidRPr="00473FEB">
        <w:t>.</w:t>
      </w:r>
    </w:p>
    <w:p w:rsidR="0023037B" w:rsidRDefault="0023037B" w:rsidP="00914B4A">
      <w:pPr>
        <w:pStyle w:val="a4"/>
        <w:numPr>
          <w:ilvl w:val="1"/>
          <w:numId w:val="21"/>
        </w:numPr>
        <w:outlineLvl w:val="1"/>
      </w:pPr>
      <w:bookmarkStart w:id="60" w:name="_Toc169365678"/>
      <w:r w:rsidRPr="00473FEB">
        <w:t>Архитектурные мотивы</w:t>
      </w:r>
      <w:bookmarkEnd w:id="60"/>
    </w:p>
    <w:p w:rsidR="00786329" w:rsidRDefault="00786329" w:rsidP="00786329">
      <w:pPr>
        <w:pStyle w:val="a4"/>
        <w:ind w:left="1066" w:firstLine="0"/>
        <w:outlineLvl w:val="1"/>
      </w:pPr>
    </w:p>
    <w:p w:rsidR="00E90CC8" w:rsidRDefault="00D00100" w:rsidP="002607B1">
      <w:pPr>
        <w:pStyle w:val="a4"/>
        <w:numPr>
          <w:ilvl w:val="2"/>
          <w:numId w:val="21"/>
        </w:numPr>
      </w:pPr>
      <w:bookmarkStart w:id="61" w:name="Т241"/>
      <w:r>
        <w:t xml:space="preserve">Требование </w:t>
      </w:r>
      <w:hyperlink w:anchor="Т2121" w:history="1">
        <w:r w:rsidRPr="007C41CA">
          <w:rPr>
            <w:rStyle w:val="a6"/>
          </w:rPr>
          <w:t>2.1.2</w:t>
        </w:r>
        <w:r w:rsidR="00786329" w:rsidRPr="007C41CA">
          <w:rPr>
            <w:rStyle w:val="a6"/>
          </w:rPr>
          <w:t>.1</w:t>
        </w:r>
      </w:hyperlink>
      <w:r w:rsidR="00786329">
        <w:t xml:space="preserve"> подразумевает </w:t>
      </w:r>
      <w:r w:rsidR="00776985">
        <w:t>наличие графического интерфейса пользователя, взаимодействие с которым составляет основную функциональность приложения.</w:t>
      </w:r>
    </w:p>
    <w:p w:rsidR="000F7FED" w:rsidRDefault="002607B1" w:rsidP="000F7FED">
      <w:pPr>
        <w:pStyle w:val="a4"/>
        <w:numPr>
          <w:ilvl w:val="2"/>
          <w:numId w:val="21"/>
        </w:numPr>
      </w:pPr>
      <w:bookmarkStart w:id="62" w:name="Т242"/>
      <w:bookmarkEnd w:id="61"/>
      <w:r>
        <w:t>Из функциональных требований следует, что должн</w:t>
      </w:r>
      <w:r w:rsidR="005839E5">
        <w:t>о</w:t>
      </w:r>
      <w:r>
        <w:t xml:space="preserve"> быть </w:t>
      </w:r>
      <w:r w:rsidR="006C3129">
        <w:t>создан</w:t>
      </w:r>
      <w:r w:rsidR="00027C13">
        <w:t>о</w:t>
      </w:r>
      <w:r w:rsidR="006C3129">
        <w:t xml:space="preserve"> </w:t>
      </w:r>
      <w:r w:rsidR="00027C13">
        <w:t>приложение</w:t>
      </w:r>
      <w:r w:rsidR="009F5745">
        <w:t>, почти вся функциональность которого заключается в работе с одним текущим документом</w:t>
      </w:r>
      <w:r>
        <w:t>.</w:t>
      </w:r>
    </w:p>
    <w:p w:rsidR="00765C64" w:rsidRDefault="00765C64" w:rsidP="00765C64">
      <w:pPr>
        <w:pStyle w:val="a4"/>
        <w:ind w:left="1066" w:firstLine="0"/>
      </w:pPr>
    </w:p>
    <w:p w:rsidR="00765C64" w:rsidRDefault="00765C64" w:rsidP="00765C64">
      <w:pPr>
        <w:pStyle w:val="a4"/>
        <w:ind w:left="1066" w:firstLine="0"/>
      </w:pPr>
    </w:p>
    <w:bookmarkEnd w:id="62"/>
    <w:p w:rsidR="000F7FED" w:rsidRDefault="000F7FED" w:rsidP="000F7FED">
      <w:pPr>
        <w:pStyle w:val="a4"/>
        <w:ind w:left="1066" w:firstLine="0"/>
      </w:pPr>
    </w:p>
    <w:p w:rsidR="00765C64" w:rsidRDefault="002607B1" w:rsidP="00765C64">
      <w:pPr>
        <w:pStyle w:val="a4"/>
        <w:numPr>
          <w:ilvl w:val="0"/>
          <w:numId w:val="21"/>
        </w:numPr>
        <w:jc w:val="center"/>
        <w:outlineLvl w:val="0"/>
        <w:rPr>
          <w:b/>
        </w:rPr>
      </w:pPr>
      <w:bookmarkStart w:id="63" w:name="_Toc169365679"/>
      <w:r w:rsidRPr="002607B1">
        <w:rPr>
          <w:b/>
        </w:rPr>
        <w:t>ОПИСАНИЕ АРХИТЕКТУРЫ</w:t>
      </w:r>
      <w:bookmarkEnd w:id="63"/>
    </w:p>
    <w:p w:rsidR="00765C64" w:rsidRPr="00765C64" w:rsidRDefault="00765C64" w:rsidP="00765C64">
      <w:pPr>
        <w:ind w:left="851" w:firstLine="0"/>
        <w:outlineLvl w:val="0"/>
        <w:rPr>
          <w:b/>
        </w:rPr>
      </w:pPr>
    </w:p>
    <w:p w:rsidR="00843635" w:rsidRDefault="002607B1" w:rsidP="00765C64">
      <w:pPr>
        <w:pStyle w:val="a4"/>
        <w:numPr>
          <w:ilvl w:val="1"/>
          <w:numId w:val="21"/>
        </w:numPr>
        <w:outlineLvl w:val="1"/>
      </w:pPr>
      <w:bookmarkStart w:id="64" w:name="_Toc169365680"/>
      <w:r>
        <w:t>Применяемые шаблоны архитектуры</w:t>
      </w:r>
      <w:bookmarkEnd w:id="64"/>
    </w:p>
    <w:p w:rsidR="00843635" w:rsidRDefault="00CC0D20" w:rsidP="00843635">
      <w:pPr>
        <w:pStyle w:val="a4"/>
      </w:pPr>
      <w:r>
        <w:t xml:space="preserve">Ввиду требования </w:t>
      </w:r>
      <w:hyperlink w:anchor="Т2121" w:history="1">
        <w:r w:rsidRPr="007C41CA">
          <w:rPr>
            <w:rStyle w:val="a6"/>
          </w:rPr>
          <w:t>2.1.2.1</w:t>
        </w:r>
      </w:hyperlink>
      <w:r>
        <w:t xml:space="preserve"> целесообразно рассматривать шаблоны с отделением пользовательского интерфейса. В данном случае самым подходящим шаблоном является шаблон </w:t>
      </w:r>
      <w:r>
        <w:rPr>
          <w:lang w:val="en-US"/>
        </w:rPr>
        <w:t>MVC</w:t>
      </w:r>
      <w:r w:rsidRPr="00CC0D20">
        <w:t xml:space="preserve"> (</w:t>
      </w:r>
      <w:r>
        <w:rPr>
          <w:lang w:val="en-US"/>
        </w:rPr>
        <w:t>Model</w:t>
      </w:r>
      <w:r w:rsidRPr="00CC0D20">
        <w:t>-</w:t>
      </w:r>
      <w:r>
        <w:rPr>
          <w:lang w:val="en-US"/>
        </w:rPr>
        <w:t>View</w:t>
      </w:r>
      <w:r w:rsidRPr="00CC0D20">
        <w:t>-</w:t>
      </w:r>
      <w:r>
        <w:rPr>
          <w:lang w:val="en-US"/>
        </w:rPr>
        <w:t>Controller</w:t>
      </w:r>
      <w:r w:rsidRPr="00CC0D20">
        <w:t>)</w:t>
      </w:r>
      <w:r w:rsidR="0041712E">
        <w:t xml:space="preserve">, являющегося модификацией шаблона </w:t>
      </w:r>
      <w:r w:rsidR="0041712E">
        <w:rPr>
          <w:lang w:val="en-US"/>
        </w:rPr>
        <w:t>BCE</w:t>
      </w:r>
      <w:r w:rsidR="0041712E">
        <w:t xml:space="preserve"> </w:t>
      </w:r>
      <w:r w:rsidR="0041712E" w:rsidRPr="0041712E">
        <w:t>(</w:t>
      </w:r>
      <w:r w:rsidR="0041712E">
        <w:rPr>
          <w:lang w:val="en-US"/>
        </w:rPr>
        <w:t>Boundary</w:t>
      </w:r>
      <w:r w:rsidR="0041712E" w:rsidRPr="0041712E">
        <w:t>-</w:t>
      </w:r>
      <w:r w:rsidR="0041712E">
        <w:rPr>
          <w:lang w:val="en-US"/>
        </w:rPr>
        <w:t>Control</w:t>
      </w:r>
      <w:r w:rsidR="0041712E" w:rsidRPr="0041712E">
        <w:t>-</w:t>
      </w:r>
      <w:r w:rsidR="0041712E">
        <w:rPr>
          <w:lang w:val="en-US"/>
        </w:rPr>
        <w:t>Entity</w:t>
      </w:r>
      <w:r w:rsidR="0041712E">
        <w:t>).</w:t>
      </w:r>
      <w:r w:rsidRPr="00CC0D20">
        <w:t xml:space="preserve"> </w:t>
      </w:r>
      <w:r w:rsidR="0041712E">
        <w:t>Выбор в пользу именно этого шаблона</w:t>
      </w:r>
      <w:r>
        <w:t xml:space="preserve"> обосновывается </w:t>
      </w:r>
      <w:r w:rsidR="00BC36F9">
        <w:t xml:space="preserve">тем фактом, что в контексте шаблона </w:t>
      </w:r>
      <w:r w:rsidR="00BC36F9">
        <w:rPr>
          <w:lang w:val="en-US"/>
        </w:rPr>
        <w:t>BC</w:t>
      </w:r>
      <w:r w:rsidR="00BC36F9">
        <w:t>Е</w:t>
      </w:r>
      <w:r w:rsidR="00BC36F9" w:rsidRPr="00BC36F9">
        <w:t xml:space="preserve"> </w:t>
      </w:r>
      <w:r w:rsidR="00BC36F9">
        <w:t xml:space="preserve">приложение подразумевает работу сразу лишь с одной сущностью (в данном случае с документом) и </w:t>
      </w:r>
      <w:r w:rsidR="009F5745">
        <w:t>основа</w:t>
      </w:r>
      <w:r w:rsidR="00BC36F9">
        <w:t xml:space="preserve"> функциональност</w:t>
      </w:r>
      <w:r w:rsidR="009F5745">
        <w:t xml:space="preserve">и </w:t>
      </w:r>
      <w:r w:rsidR="00BC36F9">
        <w:t>приложения состоит в изменении этой сущности. Это подталкивает к объединению сущностей и бизнес-логики приложения в один модуль</w:t>
      </w:r>
      <w:r w:rsidR="009060B6">
        <w:t xml:space="preserve"> – в контексте шаблона </w:t>
      </w:r>
      <w:r w:rsidR="009060B6">
        <w:rPr>
          <w:lang w:val="en-US"/>
        </w:rPr>
        <w:t>MVC</w:t>
      </w:r>
      <w:r w:rsidR="009060B6" w:rsidRPr="009060B6">
        <w:t xml:space="preserve"> </w:t>
      </w:r>
      <w:r w:rsidR="009060B6">
        <w:t>называемый моделью.</w:t>
      </w:r>
    </w:p>
    <w:p w:rsidR="00027C13" w:rsidRDefault="00744C1F" w:rsidP="00027C13">
      <w:pPr>
        <w:pStyle w:val="a4"/>
      </w:pPr>
      <w:r>
        <w:t>Компоненты системы и компоненты шаблона соотносятся следующим образом</w:t>
      </w:r>
      <w:r w:rsidRPr="00744C1F">
        <w:t xml:space="preserve">: </w:t>
      </w:r>
      <w:r>
        <w:rPr>
          <w:lang w:val="en-US"/>
        </w:rPr>
        <w:t>DocumentHandler</w:t>
      </w:r>
      <w:r w:rsidRPr="00744C1F">
        <w:t xml:space="preserve"> </w:t>
      </w:r>
      <w:r>
        <w:t>–</w:t>
      </w:r>
      <w:r w:rsidRPr="00744C1F">
        <w:t xml:space="preserve"> </w:t>
      </w:r>
      <w:r>
        <w:t xml:space="preserve">модель, </w:t>
      </w:r>
      <w:r>
        <w:rPr>
          <w:lang w:val="en-US"/>
        </w:rPr>
        <w:t>View</w:t>
      </w:r>
      <w:r w:rsidRPr="00744C1F">
        <w:t xml:space="preserve"> </w:t>
      </w:r>
      <w:r>
        <w:t>–</w:t>
      </w:r>
      <w:r w:rsidRPr="00744C1F">
        <w:t xml:space="preserve"> </w:t>
      </w:r>
      <w:r>
        <w:t xml:space="preserve">представление, </w:t>
      </w:r>
      <w:r>
        <w:rPr>
          <w:lang w:val="en-US"/>
        </w:rPr>
        <w:t>Controller</w:t>
      </w:r>
      <w:r w:rsidRPr="00744C1F">
        <w:t xml:space="preserve"> </w:t>
      </w:r>
      <w:r>
        <w:t>–</w:t>
      </w:r>
      <w:r w:rsidRPr="00744C1F">
        <w:t xml:space="preserve"> </w:t>
      </w:r>
      <w:r>
        <w:t>контроллер. Взаимодействие компонентов в рамках шаблона представлено на диаграмме компонентов в разделе 3.2.</w:t>
      </w:r>
    </w:p>
    <w:p w:rsidR="00027C13" w:rsidRPr="00744C1F" w:rsidRDefault="00027C13" w:rsidP="00027C13">
      <w:pPr>
        <w:pStyle w:val="a4"/>
      </w:pPr>
    </w:p>
    <w:p w:rsidR="00A4332E" w:rsidRDefault="00843635" w:rsidP="00765C64">
      <w:pPr>
        <w:pStyle w:val="a4"/>
        <w:numPr>
          <w:ilvl w:val="1"/>
          <w:numId w:val="21"/>
        </w:numPr>
        <w:outlineLvl w:val="1"/>
      </w:pPr>
      <w:bookmarkStart w:id="65" w:name="_Toc169365681"/>
      <w:bookmarkStart w:id="66" w:name="Т32"/>
      <w:r>
        <w:t>Диаграмма компонентов</w:t>
      </w:r>
      <w:bookmarkEnd w:id="65"/>
    </w:p>
    <w:p w:rsidR="00DD7ED9" w:rsidRDefault="00DD7ED9" w:rsidP="00DD7ED9">
      <w:r>
        <w:t>Диаграмма компонентов изображена на рисунке 3.</w:t>
      </w:r>
    </w:p>
    <w:bookmarkEnd w:id="66"/>
    <w:p w:rsidR="00843635" w:rsidRDefault="00934C0D" w:rsidP="00A4332E">
      <w:pPr>
        <w:ind w:firstLine="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2pt;height:428.4pt">
            <v:imagedata r:id="rId9" o:title="comps"/>
          </v:shape>
        </w:pict>
      </w:r>
    </w:p>
    <w:p w:rsidR="00DD7ED9" w:rsidRDefault="00DD7ED9" w:rsidP="00DD7ED9">
      <w:pPr>
        <w:ind w:firstLine="0"/>
        <w:jc w:val="center"/>
      </w:pPr>
      <w:r>
        <w:t>Рисунок 3 Диаграмма компонентов</w:t>
      </w:r>
    </w:p>
    <w:p w:rsidR="0006360D" w:rsidRDefault="002104F8" w:rsidP="0006360D">
      <w:r>
        <w:rPr>
          <w:lang w:val="en-US"/>
        </w:rPr>
        <w:t>DocumentModule</w:t>
      </w:r>
      <w:r w:rsidRPr="0006360D">
        <w:t xml:space="preserve"> – </w:t>
      </w:r>
      <w:r>
        <w:t xml:space="preserve">модуль реализующий логику </w:t>
      </w:r>
      <w:r w:rsidR="0006360D">
        <w:t>работы пользователя с документом.</w:t>
      </w:r>
      <w:r w:rsidR="0006360D" w:rsidRPr="0006360D">
        <w:t xml:space="preserve"> </w:t>
      </w:r>
    </w:p>
    <w:p w:rsidR="002104F8" w:rsidRPr="0006360D" w:rsidRDefault="0006360D" w:rsidP="0006360D">
      <w:r>
        <w:rPr>
          <w:lang w:val="en-US"/>
        </w:rPr>
        <w:t>View</w:t>
      </w:r>
      <w:r w:rsidRPr="002104F8">
        <w:t xml:space="preserve"> – </w:t>
      </w:r>
      <w:r>
        <w:t>модуль</w:t>
      </w:r>
      <w:r w:rsidR="00400EEA">
        <w:t>,</w:t>
      </w:r>
      <w:r>
        <w:t xml:space="preserve"> отвечающий за отображение графического интерфейса, а именно макета документа и инструментов работы с ним. </w:t>
      </w:r>
      <w:r w:rsidRPr="000A0D2E">
        <w:t xml:space="preserve"> </w:t>
      </w:r>
      <w:r>
        <w:t xml:space="preserve">Способен считывать информацию о документе с помощью интерфейса </w:t>
      </w:r>
      <w:r>
        <w:rPr>
          <w:lang w:val="en-US"/>
        </w:rPr>
        <w:t>read</w:t>
      </w:r>
      <w:r>
        <w:t>.</w:t>
      </w:r>
    </w:p>
    <w:p w:rsidR="0006360D" w:rsidRDefault="002104F8" w:rsidP="000A0D2E">
      <w:r>
        <w:rPr>
          <w:lang w:val="en-US"/>
        </w:rPr>
        <w:t>Controller</w:t>
      </w:r>
      <w:r w:rsidRPr="002104F8">
        <w:t xml:space="preserve"> – </w:t>
      </w:r>
      <w:r w:rsidR="0006360D">
        <w:t>модуль, который</w:t>
      </w:r>
      <w:r>
        <w:t xml:space="preserve"> отвеча</w:t>
      </w:r>
      <w:r w:rsidR="0006360D">
        <w:t>ет</w:t>
      </w:r>
      <w:r>
        <w:t xml:space="preserve"> за</w:t>
      </w:r>
      <w:r w:rsidR="0006360D">
        <w:t>:</w:t>
      </w:r>
      <w:r>
        <w:t xml:space="preserve"> </w:t>
      </w:r>
    </w:p>
    <w:p w:rsidR="002104F8" w:rsidRDefault="002104F8" w:rsidP="0006360D">
      <w:pPr>
        <w:pStyle w:val="a4"/>
        <w:numPr>
          <w:ilvl w:val="0"/>
          <w:numId w:val="26"/>
        </w:numPr>
      </w:pPr>
      <w:r>
        <w:t>обработку входных данных пользователя и преобраз</w:t>
      </w:r>
      <w:r w:rsidR="0006360D">
        <w:t>ование</w:t>
      </w:r>
      <w:r>
        <w:t xml:space="preserve"> их в запросы к </w:t>
      </w:r>
      <w:r w:rsidR="0006360D" w:rsidRPr="0006360D">
        <w:rPr>
          <w:lang w:val="en-US"/>
        </w:rPr>
        <w:t>DocumentModule</w:t>
      </w:r>
      <w:r w:rsidR="0006360D" w:rsidRPr="0006360D">
        <w:t xml:space="preserve"> </w:t>
      </w:r>
      <w:r w:rsidR="0006360D" w:rsidRPr="0006360D">
        <w:rPr>
          <w:lang w:val="en-US"/>
        </w:rPr>
        <w:t>c</w:t>
      </w:r>
      <w:r w:rsidR="0006360D" w:rsidRPr="0006360D">
        <w:t xml:space="preserve"> </w:t>
      </w:r>
      <w:r w:rsidR="0006360D">
        <w:t xml:space="preserve">помощью интерфейса </w:t>
      </w:r>
      <w:r w:rsidR="0006360D" w:rsidRPr="0006360D">
        <w:rPr>
          <w:lang w:val="en-US"/>
        </w:rPr>
        <w:t>modify</w:t>
      </w:r>
      <w:r w:rsidR="0006360D">
        <w:t>,</w:t>
      </w:r>
    </w:p>
    <w:p w:rsidR="0006360D" w:rsidRDefault="0006360D" w:rsidP="0006360D">
      <w:pPr>
        <w:pStyle w:val="a4"/>
        <w:numPr>
          <w:ilvl w:val="0"/>
          <w:numId w:val="26"/>
        </w:numPr>
      </w:pPr>
      <w:r>
        <w:t xml:space="preserve">уведомление модуля </w:t>
      </w:r>
      <w:r>
        <w:rPr>
          <w:lang w:val="en-US"/>
        </w:rPr>
        <w:t>View</w:t>
      </w:r>
      <w:r w:rsidRPr="0006360D">
        <w:t xml:space="preserve"> </w:t>
      </w:r>
      <w:r>
        <w:t>об изменениях в документе.</w:t>
      </w:r>
    </w:p>
    <w:p w:rsidR="00400EEA" w:rsidRDefault="00400EEA" w:rsidP="00400EEA">
      <w:r>
        <w:lastRenderedPageBreak/>
        <w:t xml:space="preserve">Также способен к получению информации о документе с помощью интерфейса </w:t>
      </w:r>
      <w:r>
        <w:rPr>
          <w:lang w:val="en-US"/>
        </w:rPr>
        <w:t>read</w:t>
      </w:r>
      <w:r>
        <w:t>.</w:t>
      </w:r>
    </w:p>
    <w:p w:rsidR="00400EEA" w:rsidRDefault="00400EEA" w:rsidP="00400EEA">
      <w:r>
        <w:rPr>
          <w:lang w:val="en-US"/>
        </w:rPr>
        <w:t>DocumentModule</w:t>
      </w:r>
      <w:r w:rsidRPr="00400EEA">
        <w:t xml:space="preserve"> </w:t>
      </w:r>
      <w:r>
        <w:t>состоит из нескольких компонентов</w:t>
      </w:r>
      <w:r w:rsidRPr="00400EEA">
        <w:t>:</w:t>
      </w:r>
    </w:p>
    <w:p w:rsidR="00400EEA" w:rsidRDefault="00400EEA" w:rsidP="00400EEA">
      <w:pPr>
        <w:pStyle w:val="a4"/>
        <w:numPr>
          <w:ilvl w:val="0"/>
          <w:numId w:val="27"/>
        </w:numPr>
      </w:pPr>
      <w:r>
        <w:rPr>
          <w:lang w:val="en-US"/>
        </w:rPr>
        <w:t>DocumentHandler</w:t>
      </w:r>
      <w:r w:rsidRPr="00400EEA">
        <w:t xml:space="preserve"> – </w:t>
      </w:r>
      <w:r>
        <w:t xml:space="preserve">модуль, который отвечает за работу с физическим представлением типа </w:t>
      </w:r>
      <w:r>
        <w:rPr>
          <w:lang w:val="en-US"/>
        </w:rPr>
        <w:t>DocumentType</w:t>
      </w:r>
      <w:r w:rsidR="007F0EB4">
        <w:t xml:space="preserve">, обработку запросов от модуля </w:t>
      </w:r>
      <w:r w:rsidR="007F0EB4">
        <w:rPr>
          <w:lang w:val="en-US"/>
        </w:rPr>
        <w:t>Controller</w:t>
      </w:r>
      <w:r w:rsidR="007F0EB4">
        <w:t xml:space="preserve"> и соответственно работу с документом;</w:t>
      </w:r>
    </w:p>
    <w:p w:rsidR="007F0EB4" w:rsidRPr="007F0EB4" w:rsidRDefault="007F0EB4" w:rsidP="00400EEA">
      <w:pPr>
        <w:pStyle w:val="a4"/>
        <w:numPr>
          <w:ilvl w:val="0"/>
          <w:numId w:val="27"/>
        </w:numPr>
      </w:pPr>
      <w:r>
        <w:rPr>
          <w:lang w:val="en-US"/>
        </w:rPr>
        <w:t>FileIOHandler</w:t>
      </w:r>
      <w:r w:rsidRPr="007F0EB4">
        <w:t xml:space="preserve"> – </w:t>
      </w:r>
      <w:r>
        <w:t xml:space="preserve">модуль, реализующий работу с файловой системой операционной системы </w:t>
      </w:r>
      <w:r>
        <w:rPr>
          <w:lang w:val="en-US"/>
        </w:rPr>
        <w:t>Windows</w:t>
      </w:r>
      <w:r>
        <w:t>;</w:t>
      </w:r>
    </w:p>
    <w:p w:rsidR="007F0EB4" w:rsidRDefault="007F0EB4" w:rsidP="00400EEA">
      <w:pPr>
        <w:pStyle w:val="a4"/>
        <w:numPr>
          <w:ilvl w:val="0"/>
          <w:numId w:val="27"/>
        </w:numPr>
      </w:pPr>
      <w:r>
        <w:rPr>
          <w:lang w:val="en-US"/>
        </w:rPr>
        <w:t>TextChecker</w:t>
      </w:r>
      <w:r w:rsidRPr="007F0EB4">
        <w:t xml:space="preserve"> – </w:t>
      </w:r>
      <w:r>
        <w:t>модуль, реализующий проверку текста на грамматические ошибки;</w:t>
      </w:r>
    </w:p>
    <w:p w:rsidR="007F0EB4" w:rsidRDefault="00430030" w:rsidP="00400EEA">
      <w:pPr>
        <w:pStyle w:val="a4"/>
        <w:numPr>
          <w:ilvl w:val="0"/>
          <w:numId w:val="27"/>
        </w:numPr>
      </w:pPr>
      <w:r>
        <w:rPr>
          <w:lang w:val="en-US"/>
        </w:rPr>
        <w:t>PrintHandler</w:t>
      </w:r>
      <w:r w:rsidRPr="00430030">
        <w:t xml:space="preserve"> – </w:t>
      </w:r>
      <w:r>
        <w:t>модуль, отвечающий за печать документа;</w:t>
      </w:r>
    </w:p>
    <w:p w:rsidR="00430030" w:rsidRDefault="00430030" w:rsidP="00400EEA">
      <w:pPr>
        <w:pStyle w:val="a4"/>
        <w:numPr>
          <w:ilvl w:val="0"/>
          <w:numId w:val="27"/>
        </w:numPr>
      </w:pPr>
      <w:r>
        <w:rPr>
          <w:lang w:val="en-US"/>
        </w:rPr>
        <w:t>Structure</w:t>
      </w:r>
      <w:r w:rsidR="007E3C18">
        <w:rPr>
          <w:lang w:val="en-US"/>
        </w:rPr>
        <w:t>Handler</w:t>
      </w:r>
      <w:r w:rsidRPr="00430030">
        <w:t xml:space="preserve"> – </w:t>
      </w:r>
      <w:r>
        <w:t xml:space="preserve">модуль, отвечающий за </w:t>
      </w:r>
      <w:r w:rsidR="007E3C18">
        <w:t>изменение и создание</w:t>
      </w:r>
      <w:r>
        <w:t xml:space="preserve"> различных структур, которые могут содержаться в документе. Примерами структур являются </w:t>
      </w:r>
      <w:r w:rsidR="00744C1F">
        <w:t xml:space="preserve">текст, </w:t>
      </w:r>
      <w:r>
        <w:t>таблицы, оглавление, диаграммы.</w:t>
      </w:r>
    </w:p>
    <w:p w:rsidR="00430030" w:rsidRDefault="00430030" w:rsidP="00430030">
      <w:pPr>
        <w:pStyle w:val="a4"/>
        <w:ind w:left="1069" w:firstLine="0"/>
      </w:pPr>
    </w:p>
    <w:p w:rsidR="00430030" w:rsidRDefault="00430030" w:rsidP="00765C64">
      <w:pPr>
        <w:pStyle w:val="a4"/>
        <w:numPr>
          <w:ilvl w:val="1"/>
          <w:numId w:val="21"/>
        </w:numPr>
        <w:outlineLvl w:val="1"/>
      </w:pPr>
      <w:bookmarkStart w:id="67" w:name="_Toc169365682"/>
      <w:r>
        <w:t>Матрица трассирования архитектурных мотивов</w:t>
      </w:r>
      <w:bookmarkEnd w:id="67"/>
    </w:p>
    <w:tbl>
      <w:tblPr>
        <w:tblStyle w:val="a8"/>
        <w:tblW w:w="9597" w:type="dxa"/>
        <w:tblInd w:w="-5" w:type="dxa"/>
        <w:tblLook w:val="04A0" w:firstRow="1" w:lastRow="0" w:firstColumn="1" w:lastColumn="0" w:noHBand="0" w:noVBand="1"/>
      </w:tblPr>
      <w:tblGrid>
        <w:gridCol w:w="4181"/>
        <w:gridCol w:w="5416"/>
      </w:tblGrid>
      <w:tr w:rsidR="00430030" w:rsidTr="00776985">
        <w:trPr>
          <w:trHeight w:val="966"/>
        </w:trPr>
        <w:tc>
          <w:tcPr>
            <w:tcW w:w="4181" w:type="dxa"/>
          </w:tcPr>
          <w:p w:rsidR="00430030" w:rsidRDefault="00776985" w:rsidP="00776985">
            <w:pPr>
              <w:ind w:firstLine="0"/>
              <w:jc w:val="center"/>
            </w:pPr>
            <w:r>
              <w:t>Номер и название архитектурного мотива</w:t>
            </w:r>
          </w:p>
        </w:tc>
        <w:tc>
          <w:tcPr>
            <w:tcW w:w="5416" w:type="dxa"/>
          </w:tcPr>
          <w:p w:rsidR="00430030" w:rsidRDefault="00776985" w:rsidP="00776985">
            <w:pPr>
              <w:pStyle w:val="a4"/>
              <w:ind w:left="0" w:firstLine="0"/>
              <w:jc w:val="center"/>
            </w:pPr>
            <w:r>
              <w:t>Пояснение по реализации</w:t>
            </w:r>
          </w:p>
        </w:tc>
      </w:tr>
      <w:tr w:rsidR="00430030" w:rsidTr="00776985">
        <w:trPr>
          <w:trHeight w:val="998"/>
        </w:trPr>
        <w:tc>
          <w:tcPr>
            <w:tcW w:w="4181" w:type="dxa"/>
          </w:tcPr>
          <w:p w:rsidR="00776985" w:rsidRDefault="00934C0D" w:rsidP="00776985">
            <w:pPr>
              <w:ind w:firstLine="0"/>
              <w:jc w:val="left"/>
            </w:pPr>
            <w:hyperlink w:anchor="Т242" w:history="1">
              <w:r w:rsidR="00776985" w:rsidRPr="00776985">
                <w:rPr>
                  <w:rStyle w:val="a6"/>
                </w:rPr>
                <w:t>2.4.1</w:t>
              </w:r>
            </w:hyperlink>
            <w:r w:rsidR="00776985">
              <w:t xml:space="preserve"> Наличие графического интерфейса пользователя, взаимодействие с которым составляет основную функциональность приложения</w:t>
            </w:r>
          </w:p>
        </w:tc>
        <w:tc>
          <w:tcPr>
            <w:tcW w:w="5416" w:type="dxa"/>
          </w:tcPr>
          <w:p w:rsidR="00430030" w:rsidRPr="00765C64" w:rsidRDefault="00765C64" w:rsidP="00430030">
            <w:pPr>
              <w:pStyle w:val="a4"/>
              <w:ind w:left="0" w:firstLine="0"/>
            </w:pPr>
            <w:r>
              <w:t xml:space="preserve">Наличие графического интерфейса пользователя реализовано с помощью модуля </w:t>
            </w:r>
            <w:r>
              <w:rPr>
                <w:lang w:val="en-US"/>
              </w:rPr>
              <w:t>View</w:t>
            </w:r>
            <w:r>
              <w:t xml:space="preserve"> (см. п. </w:t>
            </w:r>
            <w:hyperlink w:anchor="Т32" w:history="1">
              <w:r w:rsidRPr="00765C64">
                <w:rPr>
                  <w:rStyle w:val="a6"/>
                </w:rPr>
                <w:t>3.2</w:t>
              </w:r>
            </w:hyperlink>
            <w:r>
              <w:t>)</w:t>
            </w:r>
            <w:r w:rsidRPr="00765C64">
              <w:t>,</w:t>
            </w:r>
            <w:r>
              <w:t xml:space="preserve"> взаимодействие с ним с помощью модуля </w:t>
            </w:r>
            <w:r>
              <w:rPr>
                <w:lang w:val="en-US"/>
              </w:rPr>
              <w:t>Controller</w:t>
            </w:r>
            <w:r w:rsidRPr="00765C64">
              <w:t xml:space="preserve"> </w:t>
            </w:r>
            <w:r>
              <w:t xml:space="preserve">(см. п. </w:t>
            </w:r>
            <w:hyperlink w:anchor="Т32" w:history="1">
              <w:r w:rsidRPr="00765C64">
                <w:rPr>
                  <w:rStyle w:val="a6"/>
                </w:rPr>
                <w:t>3.2</w:t>
              </w:r>
            </w:hyperlink>
            <w:r>
              <w:t>)</w:t>
            </w:r>
          </w:p>
        </w:tc>
      </w:tr>
      <w:tr w:rsidR="00776985" w:rsidTr="00776985">
        <w:trPr>
          <w:trHeight w:val="483"/>
        </w:trPr>
        <w:tc>
          <w:tcPr>
            <w:tcW w:w="4181" w:type="dxa"/>
          </w:tcPr>
          <w:p w:rsidR="00776985" w:rsidRDefault="00934C0D" w:rsidP="00195BA0">
            <w:pPr>
              <w:ind w:firstLine="0"/>
              <w:jc w:val="left"/>
            </w:pPr>
            <w:hyperlink w:anchor="Т242" w:history="1">
              <w:r w:rsidR="00776985">
                <w:rPr>
                  <w:rStyle w:val="a6"/>
                </w:rPr>
                <w:t>2.4</w:t>
              </w:r>
              <w:r w:rsidR="00776985" w:rsidRPr="00776985">
                <w:rPr>
                  <w:rStyle w:val="a6"/>
                </w:rPr>
                <w:t>.2</w:t>
              </w:r>
            </w:hyperlink>
            <w:r w:rsidR="00776985">
              <w:t xml:space="preserve"> </w:t>
            </w:r>
            <w:r w:rsidR="009F5745">
              <w:t>Почти вся функциональность приложения заключается в р</w:t>
            </w:r>
            <w:r w:rsidR="00195BA0">
              <w:t>едактировании</w:t>
            </w:r>
            <w:r w:rsidR="009F5745">
              <w:t xml:space="preserve"> </w:t>
            </w:r>
            <w:r w:rsidR="00195BA0">
              <w:t>одного текущего</w:t>
            </w:r>
            <w:r w:rsidR="009F5745">
              <w:t xml:space="preserve"> документ</w:t>
            </w:r>
            <w:r w:rsidR="00195BA0">
              <w:t>а</w:t>
            </w:r>
          </w:p>
        </w:tc>
        <w:tc>
          <w:tcPr>
            <w:tcW w:w="5416" w:type="dxa"/>
          </w:tcPr>
          <w:p w:rsidR="00776985" w:rsidRPr="00205B95" w:rsidRDefault="00205B95" w:rsidP="009F5745">
            <w:pPr>
              <w:pStyle w:val="a4"/>
              <w:ind w:left="0" w:firstLine="0"/>
              <w:rPr>
                <w:lang w:val="en-US"/>
              </w:rPr>
            </w:pPr>
            <w:r>
              <w:t xml:space="preserve">Реализовано с помощью модуля </w:t>
            </w:r>
            <w:r>
              <w:rPr>
                <w:lang w:val="en-US"/>
              </w:rPr>
              <w:t>DocumentModule</w:t>
            </w:r>
            <w:r w:rsidRPr="00205B95">
              <w:t xml:space="preserve"> </w:t>
            </w:r>
            <w:r>
              <w:t xml:space="preserve">(см. п. </w:t>
            </w:r>
            <w:hyperlink w:anchor="Т32" w:history="1">
              <w:r w:rsidRPr="00765C64">
                <w:rPr>
                  <w:rStyle w:val="a6"/>
                </w:rPr>
                <w:t>3.2</w:t>
              </w:r>
            </w:hyperlink>
            <w:r>
              <w:t>)</w:t>
            </w:r>
          </w:p>
        </w:tc>
      </w:tr>
    </w:tbl>
    <w:p w:rsidR="00430030" w:rsidRDefault="00430030" w:rsidP="00430030">
      <w:pPr>
        <w:pStyle w:val="a4"/>
        <w:ind w:left="1066" w:firstLine="0"/>
      </w:pPr>
    </w:p>
    <w:p w:rsidR="00547BCE" w:rsidRPr="00547BCE" w:rsidRDefault="00214165" w:rsidP="00547BCE">
      <w:pPr>
        <w:pStyle w:val="a4"/>
        <w:numPr>
          <w:ilvl w:val="0"/>
          <w:numId w:val="21"/>
        </w:numPr>
        <w:jc w:val="center"/>
        <w:outlineLvl w:val="0"/>
        <w:rPr>
          <w:b/>
          <w:lang w:val="en-US"/>
        </w:rPr>
      </w:pPr>
      <w:bookmarkStart w:id="68" w:name="_Toc169365683"/>
      <w:r w:rsidRPr="00561A34">
        <w:rPr>
          <w:b/>
        </w:rPr>
        <w:t>АЛГОРИТМЫ РАБОТЫ ПРОГРАММЫ</w:t>
      </w:r>
      <w:bookmarkEnd w:id="68"/>
    </w:p>
    <w:p w:rsidR="00547BCE" w:rsidRPr="00547BCE" w:rsidRDefault="00547BCE" w:rsidP="00547BCE">
      <w:pPr>
        <w:ind w:left="851" w:firstLine="0"/>
        <w:outlineLvl w:val="0"/>
        <w:rPr>
          <w:b/>
          <w:lang w:val="en-US"/>
        </w:rPr>
      </w:pPr>
    </w:p>
    <w:p w:rsidR="00547BCE" w:rsidRPr="00337351" w:rsidRDefault="00547BCE" w:rsidP="008F23A4">
      <w:pPr>
        <w:pStyle w:val="a4"/>
        <w:numPr>
          <w:ilvl w:val="1"/>
          <w:numId w:val="21"/>
        </w:numPr>
        <w:rPr>
          <w:b/>
        </w:rPr>
      </w:pPr>
      <w:r>
        <w:t xml:space="preserve">Прецедент изменения текста в документе. </w:t>
      </w:r>
      <w:r w:rsidR="00DD3A2D">
        <w:t>Диаграмма последовательностей изображена на рисунке 4.</w:t>
      </w:r>
    </w:p>
    <w:p w:rsidR="00337351" w:rsidRPr="00547BCE" w:rsidRDefault="00337351" w:rsidP="00337351">
      <w:pPr>
        <w:pStyle w:val="a4"/>
        <w:ind w:left="1066" w:firstLine="0"/>
        <w:outlineLvl w:val="0"/>
        <w:rPr>
          <w:b/>
        </w:rPr>
      </w:pPr>
    </w:p>
    <w:p w:rsidR="00561A34" w:rsidRDefault="00934C0D" w:rsidP="00561A34">
      <w:pPr>
        <w:pStyle w:val="a4"/>
        <w:ind w:left="1066" w:firstLine="0"/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16.4pt;height:334.8pt">
            <v:imagedata r:id="rId10" o:title="seqd1"/>
          </v:shape>
        </w:pict>
      </w:r>
    </w:p>
    <w:p w:rsidR="00DD3A2D" w:rsidRPr="00DD7ED9" w:rsidRDefault="00DD3A2D" w:rsidP="00DD7ED9">
      <w:pPr>
        <w:pStyle w:val="a4"/>
        <w:ind w:left="1066" w:firstLine="0"/>
        <w:jc w:val="center"/>
      </w:pPr>
      <w:r>
        <w:t>Рисунок 4</w:t>
      </w:r>
      <w:r w:rsidR="00DD7ED9" w:rsidRPr="00DD7ED9">
        <w:t xml:space="preserve"> </w:t>
      </w:r>
      <w:r w:rsidR="00DD7ED9">
        <w:t>Диаграмма последовательностей для прецедента изменения текста в документе</w:t>
      </w:r>
    </w:p>
    <w:p w:rsidR="00337351" w:rsidRDefault="00337351" w:rsidP="00DD3A2D">
      <w:pPr>
        <w:pStyle w:val="a4"/>
        <w:ind w:left="1066" w:firstLine="0"/>
      </w:pPr>
    </w:p>
    <w:p w:rsidR="0086643A" w:rsidRDefault="00337351" w:rsidP="0086643A">
      <w:pPr>
        <w:pStyle w:val="a4"/>
        <w:spacing w:line="257" w:lineRule="auto"/>
        <w:ind w:left="1066"/>
      </w:pPr>
      <w:r>
        <w:t xml:space="preserve">На диаграмме изображен ответ программы на изменение пользователем текста в документе. Изменение текста документа пользователем происходит через модуль, отвечающий за обработку ввода пользователя, </w:t>
      </w:r>
      <w:r>
        <w:rPr>
          <w:lang w:val="en-US"/>
        </w:rPr>
        <w:t>Controller</w:t>
      </w:r>
      <w:r>
        <w:t xml:space="preserve">. </w:t>
      </w:r>
      <w:r>
        <w:rPr>
          <w:lang w:val="en-US"/>
        </w:rPr>
        <w:t>Controller</w:t>
      </w:r>
      <w:r w:rsidRPr="00337351">
        <w:t xml:space="preserve"> </w:t>
      </w:r>
      <w:r>
        <w:t>после приема ввода передает этот ввод</w:t>
      </w:r>
      <w:r w:rsidR="0086643A">
        <w:t xml:space="preserve"> модулю</w:t>
      </w:r>
      <w:r w:rsidR="0086643A" w:rsidRPr="0086643A">
        <w:t xml:space="preserve"> </w:t>
      </w:r>
      <w:r w:rsidR="0086643A">
        <w:rPr>
          <w:lang w:val="en-US"/>
        </w:rPr>
        <w:t>DocumentModule</w:t>
      </w:r>
      <w:r w:rsidRPr="00337351">
        <w:t xml:space="preserve"> через интерфейс </w:t>
      </w:r>
      <w:r>
        <w:rPr>
          <w:lang w:val="en-US"/>
        </w:rPr>
        <w:t>modify</w:t>
      </w:r>
      <w:r w:rsidR="0086643A" w:rsidRPr="0086643A">
        <w:t xml:space="preserve">. </w:t>
      </w:r>
      <w:proofErr w:type="gramStart"/>
      <w:r w:rsidR="0086643A">
        <w:rPr>
          <w:lang w:val="en-US"/>
        </w:rPr>
        <w:t>DocumentModule</w:t>
      </w:r>
      <w:r w:rsidR="0086643A" w:rsidRPr="0086643A">
        <w:t xml:space="preserve">  </w:t>
      </w:r>
      <w:r w:rsidR="0086643A">
        <w:t>последовательно</w:t>
      </w:r>
      <w:proofErr w:type="gramEnd"/>
      <w:r w:rsidR="0086643A">
        <w:t xml:space="preserve"> отправляет два запроса. Модулю </w:t>
      </w:r>
      <w:r w:rsidR="0086643A">
        <w:rPr>
          <w:lang w:val="en-US"/>
        </w:rPr>
        <w:t>StructureHandler</w:t>
      </w:r>
      <w:r w:rsidR="0086643A" w:rsidRPr="0086643A">
        <w:t xml:space="preserve"> </w:t>
      </w:r>
      <w:r w:rsidR="0086643A">
        <w:t xml:space="preserve">отправляет запрос на изменение текста, модулю </w:t>
      </w:r>
      <w:r w:rsidR="0086643A">
        <w:rPr>
          <w:lang w:val="en-US"/>
        </w:rPr>
        <w:t>TextChecker</w:t>
      </w:r>
      <w:r w:rsidR="0086643A" w:rsidRPr="0086643A">
        <w:t xml:space="preserve"> – </w:t>
      </w:r>
      <w:r w:rsidR="0086643A">
        <w:t>на проверку текста на ошибки</w:t>
      </w:r>
      <w:r w:rsidR="0086643A" w:rsidRPr="0086643A">
        <w:t>.</w:t>
      </w:r>
      <w:r w:rsidR="0086643A">
        <w:t xml:space="preserve"> </w:t>
      </w:r>
      <w:r w:rsidR="0086643A" w:rsidRPr="0086643A">
        <w:t xml:space="preserve"> </w:t>
      </w:r>
      <w:r w:rsidR="0086643A">
        <w:t xml:space="preserve">Далее </w:t>
      </w:r>
      <w:r w:rsidR="0086643A">
        <w:rPr>
          <w:lang w:val="en-US"/>
        </w:rPr>
        <w:t>Controller</w:t>
      </w:r>
      <w:r w:rsidR="0086643A" w:rsidRPr="00F71A12">
        <w:t xml:space="preserve"> </w:t>
      </w:r>
      <w:r w:rsidR="0086643A">
        <w:t xml:space="preserve">уведомляет </w:t>
      </w:r>
      <w:r w:rsidR="0086643A">
        <w:rPr>
          <w:lang w:val="en-US"/>
        </w:rPr>
        <w:t>View</w:t>
      </w:r>
      <w:r w:rsidR="0086643A" w:rsidRPr="00F57645">
        <w:t xml:space="preserve"> </w:t>
      </w:r>
      <w:r w:rsidR="0086643A">
        <w:t>о необходимости обновления представления.</w:t>
      </w:r>
    </w:p>
    <w:p w:rsidR="00F71A12" w:rsidRPr="0086643A" w:rsidRDefault="00F71A12" w:rsidP="0086643A">
      <w:pPr>
        <w:pStyle w:val="a4"/>
        <w:spacing w:line="257" w:lineRule="auto"/>
        <w:ind w:left="1066"/>
      </w:pPr>
    </w:p>
    <w:p w:rsidR="0086643A" w:rsidRPr="0086643A" w:rsidRDefault="0086643A" w:rsidP="0086643A">
      <w:pPr>
        <w:pStyle w:val="a4"/>
        <w:spacing w:line="257" w:lineRule="auto"/>
        <w:ind w:left="1066"/>
      </w:pPr>
    </w:p>
    <w:p w:rsidR="0086643A" w:rsidRPr="0086643A" w:rsidRDefault="0086643A" w:rsidP="0086643A">
      <w:pPr>
        <w:pStyle w:val="a4"/>
        <w:numPr>
          <w:ilvl w:val="1"/>
          <w:numId w:val="21"/>
        </w:numPr>
        <w:rPr>
          <w:b/>
        </w:rPr>
      </w:pPr>
      <w:r>
        <w:t>Прецедент сохранения документа.</w:t>
      </w:r>
      <w:r w:rsidRPr="00337351">
        <w:t xml:space="preserve"> </w:t>
      </w:r>
      <w:r>
        <w:t>Диаграмма последовательностей изображена на рисунке 5.</w:t>
      </w:r>
    </w:p>
    <w:p w:rsidR="00F71A12" w:rsidRDefault="00934C0D" w:rsidP="008F23A4">
      <w:pPr>
        <w:pStyle w:val="a4"/>
        <w:spacing w:line="257" w:lineRule="auto"/>
        <w:ind w:left="1066" w:firstLine="0"/>
      </w:pPr>
      <w:r>
        <w:lastRenderedPageBreak/>
        <w:pict>
          <v:shape id="_x0000_i1027" type="#_x0000_t75" style="width:428.4pt;height:376.8pt">
            <v:imagedata r:id="rId11" o:title="seqd3"/>
          </v:shape>
        </w:pict>
      </w:r>
    </w:p>
    <w:p w:rsidR="00F71A12" w:rsidRDefault="00DD7ED9" w:rsidP="00DD7ED9">
      <w:pPr>
        <w:pStyle w:val="a4"/>
        <w:ind w:left="1066" w:firstLine="0"/>
        <w:jc w:val="center"/>
      </w:pPr>
      <w:r>
        <w:t>Рисунок 5</w:t>
      </w:r>
      <w:r w:rsidRPr="00DD7ED9">
        <w:t xml:space="preserve"> </w:t>
      </w:r>
      <w:r>
        <w:t>Диаграмма последовательностей для прецедента сохранения документа</w:t>
      </w:r>
    </w:p>
    <w:p w:rsidR="00DD7ED9" w:rsidRDefault="00DD7ED9" w:rsidP="00DD7ED9">
      <w:pPr>
        <w:pStyle w:val="a4"/>
        <w:ind w:left="1066" w:firstLine="0"/>
      </w:pPr>
    </w:p>
    <w:p w:rsidR="00F71A12" w:rsidRDefault="00F71A12" w:rsidP="00F71A12">
      <w:pPr>
        <w:pStyle w:val="a4"/>
        <w:spacing w:line="257" w:lineRule="auto"/>
        <w:ind w:left="1066"/>
      </w:pPr>
      <w:r>
        <w:t xml:space="preserve">На диаграмме изображен ответ программы на запрос пользователя на сохранение документа. Обработку запроса производит модуль </w:t>
      </w:r>
      <w:r>
        <w:rPr>
          <w:lang w:val="en-US"/>
        </w:rPr>
        <w:t>Controller</w:t>
      </w:r>
      <w:r>
        <w:t xml:space="preserve">, передающий запрос модулю </w:t>
      </w:r>
      <w:r>
        <w:rPr>
          <w:lang w:val="en-US"/>
        </w:rPr>
        <w:t>DocumentModel</w:t>
      </w:r>
      <w:r w:rsidRPr="00337351">
        <w:t>.</w:t>
      </w:r>
      <w:r w:rsidR="00F57645" w:rsidRPr="00F57645">
        <w:t xml:space="preserve"> </w:t>
      </w:r>
      <w:r w:rsidR="00F57645">
        <w:rPr>
          <w:lang w:val="en-US"/>
        </w:rPr>
        <w:t>DocumentModule</w:t>
      </w:r>
      <w:r w:rsidR="00F57645" w:rsidRPr="00F57645">
        <w:t xml:space="preserve"> </w:t>
      </w:r>
      <w:r w:rsidR="00F57645">
        <w:t>запрашивает сохранение документа у</w:t>
      </w:r>
      <w:r w:rsidR="00F57645" w:rsidRPr="00F57645">
        <w:t xml:space="preserve"> </w:t>
      </w:r>
      <w:r w:rsidR="00F57645">
        <w:t xml:space="preserve">модуля </w:t>
      </w:r>
      <w:r w:rsidR="00F57645">
        <w:rPr>
          <w:lang w:val="en-US"/>
        </w:rPr>
        <w:t>FileIOHandler</w:t>
      </w:r>
      <w:r w:rsidR="00F57645">
        <w:t>, который производит сохранение файла, после чего возвращает результат сохранения файла.</w:t>
      </w:r>
      <w:r w:rsidRPr="000F7871">
        <w:t xml:space="preserve"> </w:t>
      </w:r>
      <w:r>
        <w:t xml:space="preserve">После обработки запроса </w:t>
      </w:r>
      <w:r w:rsidR="00F57645">
        <w:rPr>
          <w:lang w:val="en-US"/>
        </w:rPr>
        <w:t>Document</w:t>
      </w:r>
      <w:r>
        <w:rPr>
          <w:lang w:val="en-US"/>
        </w:rPr>
        <w:t>Model</w:t>
      </w:r>
      <w:r w:rsidRPr="00F71A12">
        <w:t xml:space="preserve"> </w:t>
      </w:r>
      <w:r>
        <w:t xml:space="preserve">возвращает результат сохранения файла. Далее </w:t>
      </w:r>
      <w:r>
        <w:rPr>
          <w:lang w:val="en-US"/>
        </w:rPr>
        <w:t>Controller</w:t>
      </w:r>
      <w:r w:rsidRPr="00F71A12">
        <w:t xml:space="preserve"> </w:t>
      </w:r>
      <w:r>
        <w:t xml:space="preserve">уведомляет </w:t>
      </w:r>
      <w:r>
        <w:rPr>
          <w:lang w:val="en-US"/>
        </w:rPr>
        <w:t>View</w:t>
      </w:r>
      <w:r w:rsidRPr="00F57645">
        <w:t xml:space="preserve"> </w:t>
      </w:r>
      <w:r>
        <w:t>о результатах сохранения файла.</w:t>
      </w:r>
    </w:p>
    <w:p w:rsidR="00DD7ED9" w:rsidRDefault="00DD7ED9" w:rsidP="00F71A12">
      <w:pPr>
        <w:pStyle w:val="a4"/>
        <w:spacing w:line="257" w:lineRule="auto"/>
        <w:ind w:left="1066"/>
      </w:pPr>
    </w:p>
    <w:p w:rsidR="00F71A12" w:rsidRDefault="00DD7ED9" w:rsidP="00DD7ED9">
      <w:pPr>
        <w:pStyle w:val="a4"/>
        <w:numPr>
          <w:ilvl w:val="0"/>
          <w:numId w:val="21"/>
        </w:numPr>
        <w:spacing w:line="257" w:lineRule="auto"/>
        <w:jc w:val="center"/>
        <w:outlineLvl w:val="0"/>
        <w:rPr>
          <w:b/>
        </w:rPr>
      </w:pPr>
      <w:bookmarkStart w:id="69" w:name="_Toc169365684"/>
      <w:r w:rsidRPr="00DD7ED9">
        <w:rPr>
          <w:b/>
        </w:rPr>
        <w:t>ВЫВОДЫ</w:t>
      </w:r>
      <w:bookmarkEnd w:id="69"/>
    </w:p>
    <w:p w:rsidR="00DD7ED9" w:rsidRPr="00A95AAC" w:rsidRDefault="00214165" w:rsidP="00DD7ED9">
      <w:r>
        <w:t xml:space="preserve">В результате проделанной работы были выведены требования для </w:t>
      </w:r>
      <w:r w:rsidR="00EB5DE9">
        <w:t xml:space="preserve">приложения текстового редактора </w:t>
      </w:r>
      <w:r w:rsidR="00EB5DE9">
        <w:rPr>
          <w:lang w:val="en-US"/>
        </w:rPr>
        <w:t>Microsoft</w:t>
      </w:r>
      <w:r w:rsidR="00EB5DE9" w:rsidRPr="00EB5DE9">
        <w:t xml:space="preserve"> </w:t>
      </w:r>
      <w:r w:rsidR="00EB5DE9">
        <w:rPr>
          <w:lang w:val="en-US"/>
        </w:rPr>
        <w:t>Word</w:t>
      </w:r>
      <w:r w:rsidR="00A95AAC">
        <w:t xml:space="preserve">, разработаны архитектура и примерные алгоритмы работы программы. В рамках разработки архитектуры </w:t>
      </w:r>
      <w:r w:rsidR="00A95AAC">
        <w:lastRenderedPageBreak/>
        <w:t xml:space="preserve">были получены навыки в создании различных </w:t>
      </w:r>
      <w:r w:rsidR="00A95AAC">
        <w:rPr>
          <w:lang w:val="en-US"/>
        </w:rPr>
        <w:t>UML</w:t>
      </w:r>
      <w:r w:rsidR="00A95AAC" w:rsidRPr="00A95AAC">
        <w:t>-</w:t>
      </w:r>
      <w:r w:rsidR="00A95AAC">
        <w:t>диаграмм и навыки выбора и обоснования шаблона архитектуры.</w:t>
      </w:r>
    </w:p>
    <w:sectPr w:rsidR="00DD7ED9" w:rsidRPr="00A9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806"/>
    <w:multiLevelType w:val="multilevel"/>
    <w:tmpl w:val="8F089342"/>
    <w:lvl w:ilvl="0">
      <w:start w:val="1"/>
      <w:numFmt w:val="decimal"/>
      <w:lvlText w:val="%1"/>
      <w:lvlJc w:val="left"/>
      <w:pPr>
        <w:ind w:left="1021" w:hanging="341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21" w:hanging="341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21" w:hanging="341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21" w:hanging="341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21" w:hanging="341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21" w:hanging="341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21" w:hanging="341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21" w:hanging="341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21" w:hanging="341"/>
      </w:pPr>
      <w:rPr>
        <w:rFonts w:hint="default"/>
        <w:u w:val="none"/>
      </w:rPr>
    </w:lvl>
  </w:abstractNum>
  <w:abstractNum w:abstractNumId="1" w15:restartNumberingAfterBreak="0">
    <w:nsid w:val="08B95A1E"/>
    <w:multiLevelType w:val="multilevel"/>
    <w:tmpl w:val="DCC06506"/>
    <w:numStyleLink w:val="a"/>
  </w:abstractNum>
  <w:abstractNum w:abstractNumId="2" w15:restartNumberingAfterBreak="0">
    <w:nsid w:val="0953735E"/>
    <w:multiLevelType w:val="multilevel"/>
    <w:tmpl w:val="DCC06506"/>
    <w:numStyleLink w:val="a"/>
  </w:abstractNum>
  <w:abstractNum w:abstractNumId="3" w15:restartNumberingAfterBreak="0">
    <w:nsid w:val="0DAA6E40"/>
    <w:multiLevelType w:val="multilevel"/>
    <w:tmpl w:val="959E7A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DF6E6E"/>
    <w:multiLevelType w:val="multilevel"/>
    <w:tmpl w:val="DCC06506"/>
    <w:numStyleLink w:val="a"/>
  </w:abstractNum>
  <w:abstractNum w:abstractNumId="5" w15:restartNumberingAfterBreak="0">
    <w:nsid w:val="122A1653"/>
    <w:multiLevelType w:val="multilevel"/>
    <w:tmpl w:val="959E7A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D47800"/>
    <w:multiLevelType w:val="multilevel"/>
    <w:tmpl w:val="B144EF54"/>
    <w:lvl w:ilvl="0">
      <w:start w:val="1"/>
      <w:numFmt w:val="decimal"/>
      <w:lvlText w:val="%1"/>
      <w:lvlJc w:val="left"/>
      <w:pPr>
        <w:ind w:left="1021" w:hanging="341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21" w:hanging="341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21" w:hanging="341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21" w:hanging="341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21" w:hanging="341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21" w:hanging="341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21" w:hanging="341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21" w:hanging="341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21" w:hanging="341"/>
      </w:pPr>
      <w:rPr>
        <w:rFonts w:hint="default"/>
        <w:u w:val="none"/>
      </w:rPr>
    </w:lvl>
  </w:abstractNum>
  <w:abstractNum w:abstractNumId="7" w15:restartNumberingAfterBreak="0">
    <w:nsid w:val="19C41AC2"/>
    <w:multiLevelType w:val="multilevel"/>
    <w:tmpl w:val="DCC06506"/>
    <w:numStyleLink w:val="a"/>
  </w:abstractNum>
  <w:abstractNum w:abstractNumId="8" w15:restartNumberingAfterBreak="0">
    <w:nsid w:val="1B720C14"/>
    <w:multiLevelType w:val="hybridMultilevel"/>
    <w:tmpl w:val="068C8876"/>
    <w:lvl w:ilvl="0" w:tplc="5ED8FEFC">
      <w:start w:val="1"/>
      <w:numFmt w:val="decimal"/>
      <w:lvlText w:val="2.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026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647DB7"/>
    <w:multiLevelType w:val="hybridMultilevel"/>
    <w:tmpl w:val="6D96AFBA"/>
    <w:lvl w:ilvl="0" w:tplc="0F184E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E37F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90A1ADE"/>
    <w:multiLevelType w:val="multilevel"/>
    <w:tmpl w:val="8F089342"/>
    <w:lvl w:ilvl="0">
      <w:start w:val="1"/>
      <w:numFmt w:val="decimal"/>
      <w:lvlText w:val="%1"/>
      <w:lvlJc w:val="left"/>
      <w:pPr>
        <w:ind w:left="1021" w:hanging="341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21" w:hanging="341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21" w:hanging="341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21" w:hanging="341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21" w:hanging="341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21" w:hanging="341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21" w:hanging="341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21" w:hanging="341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21" w:hanging="341"/>
      </w:pPr>
      <w:rPr>
        <w:rFonts w:hint="default"/>
        <w:u w:val="none"/>
      </w:rPr>
    </w:lvl>
  </w:abstractNum>
  <w:abstractNum w:abstractNumId="13" w15:restartNumberingAfterBreak="0">
    <w:nsid w:val="2EB87D2C"/>
    <w:multiLevelType w:val="multilevel"/>
    <w:tmpl w:val="DCC06506"/>
    <w:numStyleLink w:val="a"/>
  </w:abstractNum>
  <w:abstractNum w:abstractNumId="14" w15:restartNumberingAfterBreak="0">
    <w:nsid w:val="2FD94B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734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3BB5BDF"/>
    <w:multiLevelType w:val="multilevel"/>
    <w:tmpl w:val="DCC06506"/>
    <w:numStyleLink w:val="a"/>
  </w:abstractNum>
  <w:abstractNum w:abstractNumId="17" w15:restartNumberingAfterBreak="0">
    <w:nsid w:val="38415FE6"/>
    <w:multiLevelType w:val="multilevel"/>
    <w:tmpl w:val="9A02C7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E0E562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60C01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59790E"/>
    <w:multiLevelType w:val="hybridMultilevel"/>
    <w:tmpl w:val="3C9C9440"/>
    <w:lvl w:ilvl="0" w:tplc="E3861C0C">
      <w:start w:val="1"/>
      <w:numFmt w:val="decimal"/>
      <w:lvlText w:val="%1)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20379F1"/>
    <w:multiLevelType w:val="multilevel"/>
    <w:tmpl w:val="DCC06506"/>
    <w:styleLink w:val="a"/>
    <w:lvl w:ilvl="0">
      <w:start w:val="1"/>
      <w:numFmt w:val="decimal"/>
      <w:lvlText w:val="%1"/>
      <w:lvlJc w:val="right"/>
      <w:pPr>
        <w:ind w:left="1066" w:hanging="215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lvlText w:val="%1.%2"/>
      <w:lvlJc w:val="right"/>
      <w:pPr>
        <w:ind w:left="1066" w:hanging="215"/>
      </w:pPr>
      <w:rPr>
        <w:rFonts w:hint="default"/>
        <w:u w:val="none"/>
      </w:rPr>
    </w:lvl>
    <w:lvl w:ilvl="2">
      <w:start w:val="1"/>
      <w:numFmt w:val="decimal"/>
      <w:lvlText w:val="%1.%2.%3"/>
      <w:lvlJc w:val="right"/>
      <w:pPr>
        <w:ind w:left="1066" w:hanging="215"/>
      </w:pPr>
      <w:rPr>
        <w:rFonts w:hint="default"/>
        <w:u w:val="none"/>
      </w:rPr>
    </w:lvl>
    <w:lvl w:ilvl="3">
      <w:start w:val="1"/>
      <w:numFmt w:val="decimal"/>
      <w:lvlText w:val="%1.%2.%3.%4"/>
      <w:lvlJc w:val="right"/>
      <w:pPr>
        <w:ind w:left="1066" w:hanging="215"/>
      </w:pPr>
      <w:rPr>
        <w:rFonts w:hint="default"/>
        <w:u w:val="none"/>
      </w:rPr>
    </w:lvl>
    <w:lvl w:ilvl="4">
      <w:start w:val="1"/>
      <w:numFmt w:val="decimal"/>
      <w:lvlText w:val="%1.%2.%3.%4.%5"/>
      <w:lvlJc w:val="right"/>
      <w:pPr>
        <w:ind w:left="1066" w:hanging="215"/>
      </w:pPr>
      <w:rPr>
        <w:rFonts w:hint="default"/>
        <w:u w:val="none"/>
      </w:rPr>
    </w:lvl>
    <w:lvl w:ilvl="5">
      <w:start w:val="1"/>
      <w:numFmt w:val="decimal"/>
      <w:lvlText w:val="%1.%2.%3.%4.%5.%6"/>
      <w:lvlJc w:val="right"/>
      <w:pPr>
        <w:ind w:left="1066" w:hanging="215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1066" w:hanging="215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1066" w:hanging="215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1066" w:hanging="215"/>
      </w:pPr>
      <w:rPr>
        <w:rFonts w:hint="default"/>
        <w:u w:val="none"/>
      </w:rPr>
    </w:lvl>
  </w:abstractNum>
  <w:abstractNum w:abstractNumId="22" w15:restartNumberingAfterBreak="0">
    <w:nsid w:val="529B5084"/>
    <w:multiLevelType w:val="hybridMultilevel"/>
    <w:tmpl w:val="86AE4E4A"/>
    <w:lvl w:ilvl="0" w:tplc="7B226D2A">
      <w:start w:val="1"/>
      <w:numFmt w:val="decimal"/>
      <w:lvlText w:val="2.5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DB93A66"/>
    <w:multiLevelType w:val="multilevel"/>
    <w:tmpl w:val="DCC06506"/>
    <w:numStyleLink w:val="a"/>
  </w:abstractNum>
  <w:abstractNum w:abstractNumId="24" w15:restartNumberingAfterBreak="0">
    <w:nsid w:val="66163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A17651"/>
    <w:multiLevelType w:val="multilevel"/>
    <w:tmpl w:val="DCC06506"/>
    <w:numStyleLink w:val="a"/>
  </w:abstractNum>
  <w:abstractNum w:abstractNumId="26" w15:restartNumberingAfterBreak="0">
    <w:nsid w:val="6AC43E3F"/>
    <w:multiLevelType w:val="multilevel"/>
    <w:tmpl w:val="94F29C5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27" w15:restartNumberingAfterBreak="0">
    <w:nsid w:val="72C40C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1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A0C86"/>
    <w:multiLevelType w:val="multilevel"/>
    <w:tmpl w:val="9A02C77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E303A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28"/>
  </w:num>
  <w:num w:numId="5">
    <w:abstractNumId w:val="26"/>
  </w:num>
  <w:num w:numId="6">
    <w:abstractNumId w:val="11"/>
  </w:num>
  <w:num w:numId="7">
    <w:abstractNumId w:val="24"/>
  </w:num>
  <w:num w:numId="8">
    <w:abstractNumId w:val="22"/>
  </w:num>
  <w:num w:numId="9">
    <w:abstractNumId w:val="30"/>
  </w:num>
  <w:num w:numId="10">
    <w:abstractNumId w:val="14"/>
  </w:num>
  <w:num w:numId="11">
    <w:abstractNumId w:val="17"/>
  </w:num>
  <w:num w:numId="12">
    <w:abstractNumId w:val="21"/>
  </w:num>
  <w:num w:numId="13">
    <w:abstractNumId w:val="25"/>
  </w:num>
  <w:num w:numId="14">
    <w:abstractNumId w:val="19"/>
  </w:num>
  <w:num w:numId="15">
    <w:abstractNumId w:val="29"/>
  </w:num>
  <w:num w:numId="16">
    <w:abstractNumId w:val="27"/>
  </w:num>
  <w:num w:numId="17">
    <w:abstractNumId w:val="6"/>
  </w:num>
  <w:num w:numId="18">
    <w:abstractNumId w:val="0"/>
  </w:num>
  <w:num w:numId="19">
    <w:abstractNumId w:val="12"/>
  </w:num>
  <w:num w:numId="20">
    <w:abstractNumId w:val="18"/>
  </w:num>
  <w:num w:numId="21">
    <w:abstractNumId w:val="2"/>
    <w:lvlOverride w:ilvl="0">
      <w:lvl w:ilvl="0">
        <w:start w:val="1"/>
        <w:numFmt w:val="decimal"/>
        <w:lvlText w:val="%1"/>
        <w:lvlJc w:val="right"/>
        <w:pPr>
          <w:ind w:left="924" w:hanging="215"/>
        </w:pPr>
        <w:rPr>
          <w:rFonts w:ascii="Times New Roman" w:hAnsi="Times New Roman" w:hint="default"/>
          <w:b/>
          <w:sz w:val="28"/>
          <w:u w:val="none"/>
        </w:rPr>
      </w:lvl>
    </w:lvlOverride>
    <w:lvlOverride w:ilvl="1">
      <w:lvl w:ilvl="1">
        <w:start w:val="1"/>
        <w:numFmt w:val="decimal"/>
        <w:lvlText w:val="%1.%2"/>
        <w:lvlJc w:val="right"/>
        <w:pPr>
          <w:ind w:left="1066" w:hanging="215"/>
        </w:pPr>
        <w:rPr>
          <w:rFonts w:hint="default"/>
          <w:b w:val="0"/>
          <w:u w:val="none"/>
        </w:rPr>
      </w:lvl>
    </w:lvlOverride>
  </w:num>
  <w:num w:numId="22">
    <w:abstractNumId w:val="16"/>
  </w:num>
  <w:num w:numId="23">
    <w:abstractNumId w:val="4"/>
  </w:num>
  <w:num w:numId="24">
    <w:abstractNumId w:val="1"/>
  </w:num>
  <w:num w:numId="25">
    <w:abstractNumId w:val="23"/>
  </w:num>
  <w:num w:numId="26">
    <w:abstractNumId w:val="20"/>
  </w:num>
  <w:num w:numId="27">
    <w:abstractNumId w:val="10"/>
  </w:num>
  <w:num w:numId="28">
    <w:abstractNumId w:val="7"/>
  </w:num>
  <w:num w:numId="29">
    <w:abstractNumId w:val="13"/>
  </w:num>
  <w:num w:numId="30">
    <w:abstractNumId w:val="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16"/>
    <w:rsid w:val="00027C13"/>
    <w:rsid w:val="000625CB"/>
    <w:rsid w:val="0006360D"/>
    <w:rsid w:val="000A0D2E"/>
    <w:rsid w:val="000C5269"/>
    <w:rsid w:val="000F7871"/>
    <w:rsid w:val="000F7FED"/>
    <w:rsid w:val="00140D41"/>
    <w:rsid w:val="00162B15"/>
    <w:rsid w:val="00195BA0"/>
    <w:rsid w:val="001C4016"/>
    <w:rsid w:val="00205B95"/>
    <w:rsid w:val="002104F8"/>
    <w:rsid w:val="00214165"/>
    <w:rsid w:val="0023037B"/>
    <w:rsid w:val="002607B1"/>
    <w:rsid w:val="00337351"/>
    <w:rsid w:val="003753B7"/>
    <w:rsid w:val="00397BB8"/>
    <w:rsid w:val="00400EEA"/>
    <w:rsid w:val="0041712E"/>
    <w:rsid w:val="00430030"/>
    <w:rsid w:val="00440DC4"/>
    <w:rsid w:val="00473FEB"/>
    <w:rsid w:val="0048774A"/>
    <w:rsid w:val="004F6AD9"/>
    <w:rsid w:val="00504765"/>
    <w:rsid w:val="00547BCE"/>
    <w:rsid w:val="00561A34"/>
    <w:rsid w:val="005839E5"/>
    <w:rsid w:val="00604822"/>
    <w:rsid w:val="006A70C1"/>
    <w:rsid w:val="006C3129"/>
    <w:rsid w:val="00744C1F"/>
    <w:rsid w:val="00765C64"/>
    <w:rsid w:val="00776985"/>
    <w:rsid w:val="00777128"/>
    <w:rsid w:val="00786329"/>
    <w:rsid w:val="007A4C93"/>
    <w:rsid w:val="007C41CA"/>
    <w:rsid w:val="007E2A0B"/>
    <w:rsid w:val="007E3C18"/>
    <w:rsid w:val="007E6113"/>
    <w:rsid w:val="007F0EB4"/>
    <w:rsid w:val="00843635"/>
    <w:rsid w:val="0086643A"/>
    <w:rsid w:val="008C4143"/>
    <w:rsid w:val="008F23A4"/>
    <w:rsid w:val="009060B6"/>
    <w:rsid w:val="00914B4A"/>
    <w:rsid w:val="00934C0D"/>
    <w:rsid w:val="009E070A"/>
    <w:rsid w:val="009F5745"/>
    <w:rsid w:val="00A00B54"/>
    <w:rsid w:val="00A4332E"/>
    <w:rsid w:val="00A75639"/>
    <w:rsid w:val="00A95AAC"/>
    <w:rsid w:val="00B02E79"/>
    <w:rsid w:val="00BA3F75"/>
    <w:rsid w:val="00BC36F9"/>
    <w:rsid w:val="00C30D65"/>
    <w:rsid w:val="00C41E70"/>
    <w:rsid w:val="00CC0D20"/>
    <w:rsid w:val="00CE02FB"/>
    <w:rsid w:val="00D00100"/>
    <w:rsid w:val="00D70FB5"/>
    <w:rsid w:val="00DA70CF"/>
    <w:rsid w:val="00DD3A2D"/>
    <w:rsid w:val="00DD7ED9"/>
    <w:rsid w:val="00E33516"/>
    <w:rsid w:val="00E862E2"/>
    <w:rsid w:val="00E90CC8"/>
    <w:rsid w:val="00EB5DE9"/>
    <w:rsid w:val="00F26FC8"/>
    <w:rsid w:val="00F373C2"/>
    <w:rsid w:val="00F57645"/>
    <w:rsid w:val="00F71A12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453B"/>
  <w15:chartTrackingRefBased/>
  <w15:docId w15:val="{98D224D3-3D3F-44C4-98FD-81A07679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0EE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rsid w:val="00E33516"/>
    <w:pPr>
      <w:keepNext/>
      <w:keepLines/>
      <w:spacing w:before="400" w:after="120" w:line="276" w:lineRule="auto"/>
      <w:ind w:left="360" w:firstLine="340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0"/>
    <w:next w:val="a0"/>
    <w:link w:val="20"/>
    <w:rsid w:val="00E33516"/>
    <w:pPr>
      <w:keepNext/>
      <w:keepLines/>
      <w:spacing w:before="360" w:after="120" w:line="276" w:lineRule="auto"/>
      <w:ind w:left="360" w:firstLine="340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7A4C93"/>
    <w:pPr>
      <w:keepNext/>
      <w:keepLines/>
      <w:tabs>
        <w:tab w:val="right" w:leader="dot" w:pos="9638"/>
      </w:tabs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70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70F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0F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0F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0F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3351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1"/>
    <w:link w:val="2"/>
    <w:rsid w:val="00E33516"/>
    <w:rPr>
      <w:rFonts w:ascii="Arial" w:eastAsia="Arial" w:hAnsi="Arial" w:cs="Arial"/>
      <w:sz w:val="32"/>
      <w:szCs w:val="32"/>
      <w:lang w:val="ru" w:eastAsia="ru-RU"/>
    </w:rPr>
  </w:style>
  <w:style w:type="paragraph" w:styleId="a4">
    <w:name w:val="List Paragraph"/>
    <w:basedOn w:val="a0"/>
    <w:uiPriority w:val="34"/>
    <w:qFormat/>
    <w:rsid w:val="00140D41"/>
    <w:pPr>
      <w:spacing w:line="256" w:lineRule="auto"/>
      <w:ind w:left="720"/>
      <w:contextualSpacing/>
    </w:pPr>
    <w:rPr>
      <w:kern w:val="2"/>
      <w14:ligatures w14:val="standardContextual"/>
    </w:rPr>
  </w:style>
  <w:style w:type="character" w:customStyle="1" w:styleId="30">
    <w:name w:val="Заголовок 3 Знак"/>
    <w:basedOn w:val="a1"/>
    <w:link w:val="3"/>
    <w:uiPriority w:val="9"/>
    <w:rsid w:val="007A4C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a">
    <w:name w:val="Курсовая"/>
    <w:uiPriority w:val="99"/>
    <w:rsid w:val="0048774A"/>
    <w:pPr>
      <w:numPr>
        <w:numId w:val="12"/>
      </w:numPr>
    </w:pPr>
  </w:style>
  <w:style w:type="paragraph" w:styleId="a5">
    <w:name w:val="TOC Heading"/>
    <w:basedOn w:val="1"/>
    <w:next w:val="a0"/>
    <w:uiPriority w:val="39"/>
    <w:unhideWhenUsed/>
    <w:qFormat/>
    <w:rsid w:val="00D70FB5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914B4A"/>
    <w:pPr>
      <w:tabs>
        <w:tab w:val="left" w:pos="1100"/>
        <w:tab w:val="right" w:leader="dot" w:pos="9345"/>
      </w:tabs>
      <w:spacing w:after="100"/>
      <w:jc w:val="center"/>
    </w:pPr>
    <w:rPr>
      <w:b/>
    </w:rPr>
  </w:style>
  <w:style w:type="character" w:styleId="a6">
    <w:name w:val="Hyperlink"/>
    <w:basedOn w:val="a1"/>
    <w:uiPriority w:val="99"/>
    <w:unhideWhenUsed/>
    <w:rsid w:val="00D70FB5"/>
    <w:rPr>
      <w:color w:val="0563C1" w:themeColor="hyperlink"/>
      <w:u w:val="single"/>
    </w:rPr>
  </w:style>
  <w:style w:type="character" w:customStyle="1" w:styleId="50">
    <w:name w:val="Заголовок 5 Знак"/>
    <w:basedOn w:val="a1"/>
    <w:link w:val="5"/>
    <w:uiPriority w:val="9"/>
    <w:semiHidden/>
    <w:rsid w:val="00D70FB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70FB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D70FB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D70FB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D70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70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162B15"/>
    <w:pPr>
      <w:spacing w:before="120" w:after="120"/>
    </w:pPr>
    <w:rPr>
      <w:rFonts w:eastAsiaTheme="minorEastAsia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162B15"/>
    <w:pPr>
      <w:spacing w:after="100"/>
    </w:pPr>
    <w:rPr>
      <w:rFonts w:eastAsiaTheme="minorEastAsia"/>
      <w:szCs w:val="22"/>
      <w:lang w:eastAsia="ru-RU"/>
    </w:rPr>
  </w:style>
  <w:style w:type="character" w:styleId="a7">
    <w:name w:val="FollowedHyperlink"/>
    <w:basedOn w:val="a1"/>
    <w:uiPriority w:val="99"/>
    <w:semiHidden/>
    <w:unhideWhenUsed/>
    <w:rsid w:val="007C41CA"/>
    <w:rPr>
      <w:color w:val="954F72" w:themeColor="followedHyperlink"/>
      <w:u w:val="single"/>
    </w:rPr>
  </w:style>
  <w:style w:type="table" w:styleId="a8">
    <w:name w:val="Table Grid"/>
    <w:basedOn w:val="a2"/>
    <w:uiPriority w:val="39"/>
    <w:rsid w:val="0043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8E091-BB26-431D-99BB-8096F69C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11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ghjvnj ghjvnj</dc:creator>
  <cp:keywords/>
  <dc:description/>
  <cp:lastModifiedBy>ghjvnj ghjvnj</cp:lastModifiedBy>
  <cp:revision>6</cp:revision>
  <dcterms:created xsi:type="dcterms:W3CDTF">2024-06-03T17:45:00Z</dcterms:created>
  <dcterms:modified xsi:type="dcterms:W3CDTF">2024-06-20T15:32:00Z</dcterms:modified>
</cp:coreProperties>
</file>