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591"/>
        <w:gridCol w:w="2599"/>
      </w:tblGrid>
      <w:tr w:rsidR="00DC160F" w:rsidRPr="001C3374" w:rsidTr="00847EB2">
        <w:trPr>
          <w:gridAfter w:val="1"/>
          <w:wAfter w:w="2599" w:type="dxa"/>
          <w:cantSplit/>
          <w:trHeight w:val="184"/>
        </w:trPr>
        <w:tc>
          <w:tcPr>
            <w:tcW w:w="3166" w:type="dxa"/>
          </w:tcPr>
          <w:p w:rsidR="00DC160F" w:rsidRPr="001C3374" w:rsidRDefault="00DC160F" w:rsidP="00847EB2">
            <w:pPr>
              <w:widowControl/>
              <w:suppressAutoHyphens w:val="0"/>
              <w:overflowPunct/>
              <w:spacing w:line="240" w:lineRule="atLeast"/>
              <w:ind w:firstLine="0"/>
              <w:rPr>
                <w:rFonts w:ascii="Times New Roman" w:eastAsia="Times New Roman" w:hAnsi="Times New Roman" w:cs="Times New Roman"/>
                <w:noProof/>
                <w:color w:val="auto"/>
                <w:lang w:eastAsia="ru-RU" w:bidi="ar-SA"/>
              </w:rPr>
            </w:pPr>
            <w:r w:rsidRPr="001C3374">
              <w:rPr>
                <w:rFonts w:ascii="Times New Roman" w:eastAsia="Times New Roman" w:hAnsi="Times New Roman" w:cs="Times New Roman"/>
                <w:noProof/>
                <w:color w:val="auto"/>
                <w:lang w:eastAsia="ru-RU" w:bidi="ar-SA"/>
              </w:rPr>
              <w:t xml:space="preserve">              </w:t>
            </w:r>
          </w:p>
          <w:p w:rsidR="00DC160F" w:rsidRPr="001C3374" w:rsidRDefault="00DC160F" w:rsidP="00847EB2">
            <w:pPr>
              <w:widowControl/>
              <w:suppressAutoHyphens w:val="0"/>
              <w:overflowPunct/>
              <w:spacing w:line="240" w:lineRule="atLeast"/>
              <w:ind w:firstLine="0"/>
              <w:jc w:val="center"/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</w:pPr>
            <w:r w:rsidRPr="001C3374"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  <w:t xml:space="preserve">                                                                 </w:t>
            </w:r>
          </w:p>
        </w:tc>
        <w:tc>
          <w:tcPr>
            <w:tcW w:w="3591" w:type="dxa"/>
          </w:tcPr>
          <w:p w:rsidR="00DC160F" w:rsidRPr="001C3374" w:rsidRDefault="00DC160F" w:rsidP="00847EB2">
            <w:pPr>
              <w:widowControl/>
              <w:suppressAutoHyphens w:val="0"/>
              <w:overflowPunct/>
              <w:spacing w:line="240" w:lineRule="atLeast"/>
              <w:ind w:firstLine="0"/>
              <w:rPr>
                <w:rFonts w:ascii="Times New Roman" w:eastAsia="Times New Roman" w:hAnsi="Times New Roman" w:cs="Times New Roman"/>
                <w:caps/>
                <w:color w:val="auto"/>
                <w:lang w:eastAsia="ru-RU" w:bidi="ar-SA"/>
              </w:rPr>
            </w:pPr>
            <w:r w:rsidRPr="001C3374">
              <w:rPr>
                <w:rFonts w:ascii="Times New Roman" w:eastAsia="Times New Roman" w:hAnsi="Times New Roman" w:cs="Times New Roman"/>
                <w:caps/>
                <w:color w:val="auto"/>
                <w:lang w:val="en-US" w:eastAsia="ru-RU" w:bidi="ar-SA"/>
              </w:rPr>
              <w:t xml:space="preserve">               </w:t>
            </w:r>
            <w:r w:rsidRPr="001C3374">
              <w:rPr>
                <w:rFonts w:ascii="Times New Roman" w:eastAsia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7F6BE4B5" wp14:editId="6931F41B">
                  <wp:extent cx="890905" cy="1009650"/>
                  <wp:effectExtent l="0" t="0" r="444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60F" w:rsidRPr="001C3374" w:rsidTr="00847EB2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DC160F" w:rsidRPr="001C3374" w:rsidRDefault="00DC160F" w:rsidP="00847EB2">
            <w:pPr>
              <w:widowControl/>
              <w:suppressAutoHyphens w:val="0"/>
              <w:overflowPunct/>
              <w:spacing w:line="160" w:lineRule="exact"/>
              <w:ind w:firstLine="0"/>
              <w:jc w:val="center"/>
              <w:rPr>
                <w:rFonts w:ascii="Times New Roman" w:eastAsia="Times New Roman" w:hAnsi="Times New Roman" w:cs="Times New Roman"/>
                <w:caps/>
                <w:color w:val="auto"/>
                <w:lang w:eastAsia="ru-RU" w:bidi="ar-SA"/>
              </w:rPr>
            </w:pPr>
          </w:p>
          <w:p w:rsidR="00DC160F" w:rsidRPr="001C3374" w:rsidRDefault="00DC160F" w:rsidP="00847EB2">
            <w:pPr>
              <w:widowControl/>
              <w:suppressAutoHyphens w:val="0"/>
              <w:overflowPunct/>
              <w:spacing w:line="240" w:lineRule="atLeast"/>
              <w:ind w:firstLine="0"/>
              <w:jc w:val="center"/>
              <w:rPr>
                <w:rFonts w:ascii="Times New Roman" w:eastAsia="Times New Roman" w:hAnsi="Times New Roman" w:cs="Times New Roman"/>
                <w:caps/>
                <w:color w:val="auto"/>
                <w:lang w:eastAsia="ru-RU" w:bidi="ar-SA"/>
              </w:rPr>
            </w:pPr>
            <w:r w:rsidRPr="001C3374">
              <w:rPr>
                <w:rFonts w:ascii="Times New Roman" w:eastAsia="Times New Roman" w:hAnsi="Times New Roman" w:cs="Times New Roman"/>
                <w:caps/>
                <w:color w:val="auto"/>
                <w:lang w:eastAsia="ru-RU" w:bidi="ar-SA"/>
              </w:rPr>
              <w:t>МИНОБРНАУКИ РОССИИ</w:t>
            </w:r>
          </w:p>
          <w:p w:rsidR="00DC160F" w:rsidRPr="001C3374" w:rsidRDefault="00DC160F" w:rsidP="00847EB2">
            <w:pPr>
              <w:widowControl/>
              <w:suppressAutoHyphens w:val="0"/>
              <w:overflowPunct/>
              <w:spacing w:line="140" w:lineRule="exact"/>
              <w:ind w:firstLine="0"/>
              <w:rPr>
                <w:rFonts w:ascii="Times New Roman" w:eastAsia="Times New Roman" w:hAnsi="Times New Roman" w:cs="Times New Roman"/>
                <w:caps/>
                <w:color w:val="auto"/>
                <w:lang w:eastAsia="ru-RU" w:bidi="ar-SA"/>
              </w:rPr>
            </w:pPr>
          </w:p>
        </w:tc>
      </w:tr>
      <w:tr w:rsidR="00DC160F" w:rsidRPr="001C3374" w:rsidTr="00847EB2">
        <w:trPr>
          <w:cantSplit/>
          <w:trHeight w:val="18"/>
        </w:trPr>
        <w:tc>
          <w:tcPr>
            <w:tcW w:w="9356" w:type="dxa"/>
            <w:gridSpan w:val="3"/>
          </w:tcPr>
          <w:p w:rsidR="00DC160F" w:rsidRPr="001C3374" w:rsidRDefault="00DC160F" w:rsidP="00847EB2">
            <w:pPr>
              <w:widowControl/>
              <w:suppressAutoHyphens w:val="0"/>
              <w:overflowPunct/>
              <w:spacing w:line="240" w:lineRule="exact"/>
              <w:ind w:firstLine="0"/>
              <w:jc w:val="center"/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</w:pPr>
            <w:r w:rsidRPr="001C3374"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  <w:t>Федеральное государственное бюджетное образовательное учреждение</w:t>
            </w:r>
          </w:p>
          <w:p w:rsidR="00DC160F" w:rsidRPr="001C3374" w:rsidRDefault="00DC160F" w:rsidP="00847EB2">
            <w:pPr>
              <w:widowControl/>
              <w:suppressAutoHyphens w:val="0"/>
              <w:overflowPunct/>
              <w:spacing w:line="240" w:lineRule="exact"/>
              <w:ind w:firstLine="0"/>
              <w:jc w:val="center"/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</w:pPr>
            <w:r w:rsidRPr="001C3374"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  <w:t xml:space="preserve"> высшего образования</w:t>
            </w:r>
          </w:p>
          <w:p w:rsidR="00DC160F" w:rsidRPr="001C3374" w:rsidRDefault="00DC160F" w:rsidP="00847EB2">
            <w:pPr>
              <w:widowControl/>
              <w:suppressAutoHyphens w:val="0"/>
              <w:overflowPunct/>
              <w:spacing w:line="240" w:lineRule="exact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eastAsia="ru-RU" w:bidi="ar-SA"/>
              </w:rPr>
            </w:pPr>
            <w:r w:rsidRPr="001C3374">
              <w:rPr>
                <w:rFonts w:ascii="Times New Roman" w:eastAsia="Times New Roman" w:hAnsi="Times New Roman" w:cs="Times New Roman"/>
                <w:b/>
                <w:color w:val="auto"/>
                <w:lang w:eastAsia="ru-RU" w:bidi="ar-SA"/>
              </w:rPr>
              <w:t>«МИРЭА – Российский технологический университет»</w:t>
            </w:r>
          </w:p>
          <w:p w:rsidR="00DC160F" w:rsidRPr="001C3374" w:rsidRDefault="00DC160F" w:rsidP="00847EB2">
            <w:pPr>
              <w:keepNext/>
              <w:widowControl/>
              <w:suppressAutoHyphens w:val="0"/>
              <w:overflowPunct/>
              <w:ind w:firstLine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auto"/>
                <w:lang w:eastAsia="ru-RU" w:bidi="ar-SA"/>
              </w:rPr>
            </w:pPr>
            <w:bookmarkStart w:id="0" w:name="_Toc25673279"/>
            <w:bookmarkStart w:id="1" w:name="_Toc25674116"/>
            <w:bookmarkStart w:id="2" w:name="_Toc26274246"/>
            <w:bookmarkStart w:id="3" w:name="_Toc26274334"/>
            <w:bookmarkStart w:id="4" w:name="_Toc26873162"/>
            <w:r w:rsidRPr="001C3374">
              <w:rPr>
                <w:rFonts w:ascii="Times New Roman" w:eastAsia="Times New Roman" w:hAnsi="Times New Roman" w:cs="Times New Roman"/>
                <w:b/>
                <w:color w:val="auto"/>
                <w:lang w:eastAsia="ru-RU" w:bidi="ar-SA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DC160F" w:rsidRPr="001C3374" w:rsidTr="00847EB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DC160F" w:rsidRPr="001C3374" w:rsidRDefault="00DC160F" w:rsidP="001C3374">
            <w:pPr>
              <w:widowControl/>
              <w:suppressAutoHyphens w:val="0"/>
              <w:overflowPunct/>
              <w:ind w:firstLine="0"/>
              <w:jc w:val="center"/>
              <w:rPr>
                <w:rFonts w:ascii="Times New Roman" w:eastAsia="Times New Roman" w:hAnsi="Times New Roman" w:cs="Times New Roman"/>
                <w:noProof/>
                <w:color w:val="auto"/>
                <w:lang w:eastAsia="ru-RU" w:bidi="ar-SA"/>
              </w:rPr>
            </w:pPr>
            <w:r w:rsidRPr="001C3374"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  <w:t>Институт</w:t>
            </w:r>
            <w:r w:rsidRPr="001C3374">
              <w:rPr>
                <w:rFonts w:ascii="Times New Roman" w:eastAsia="Times New Roman" w:hAnsi="Times New Roman" w:cs="Times New Roman"/>
                <w:color w:val="auto"/>
                <w:lang w:val="en-US" w:eastAsia="ru-RU" w:bidi="ar-SA"/>
              </w:rPr>
              <w:t xml:space="preserve"> </w:t>
            </w:r>
            <w:r w:rsidR="001C3374" w:rsidRPr="001C3374">
              <w:rPr>
                <w:rFonts w:ascii="Times New Roman" w:eastAsia="Times New Roman" w:hAnsi="Times New Roman" w:cs="Times New Roman"/>
                <w:color w:val="auto"/>
                <w:lang w:eastAsia="ru-RU" w:bidi="ar-SA"/>
              </w:rPr>
              <w:t>Искусственного Интеллекта</w:t>
            </w:r>
          </w:p>
        </w:tc>
      </w:tr>
      <w:tr w:rsidR="00DC160F" w:rsidRPr="001C3374" w:rsidTr="00847EB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DC160F" w:rsidRPr="001C3374" w:rsidRDefault="00DC160F" w:rsidP="00847EB2">
            <w:pPr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 xml:space="preserve">Кафедра программного обеспечения систем радиоэлектронной аппаратуры </w:t>
            </w:r>
          </w:p>
        </w:tc>
      </w:tr>
    </w:tbl>
    <w:p w:rsidR="00DC160F" w:rsidRPr="001C3374" w:rsidRDefault="00DC160F" w:rsidP="00DC160F">
      <w:p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  </w:t>
      </w:r>
    </w:p>
    <w:p w:rsidR="00DC160F" w:rsidRPr="001C3374" w:rsidRDefault="00DC160F" w:rsidP="00DC160F">
      <w:pPr>
        <w:rPr>
          <w:rFonts w:ascii="Times New Roman" w:hAnsi="Times New Roman" w:cs="Times New Roman"/>
        </w:rPr>
      </w:pPr>
    </w:p>
    <w:tbl>
      <w:tblPr>
        <w:tblW w:w="9848" w:type="dxa"/>
        <w:tblLook w:val="0000" w:firstRow="0" w:lastRow="0" w:firstColumn="0" w:lastColumn="0" w:noHBand="0" w:noVBand="0"/>
      </w:tblPr>
      <w:tblGrid>
        <w:gridCol w:w="4925"/>
        <w:gridCol w:w="4923"/>
      </w:tblGrid>
      <w:tr w:rsidR="00DC160F" w:rsidRPr="001C3374" w:rsidTr="00847EB2">
        <w:tc>
          <w:tcPr>
            <w:tcW w:w="9848" w:type="dxa"/>
            <w:gridSpan w:val="2"/>
            <w:shd w:val="clear" w:color="auto" w:fill="FFFFFF"/>
          </w:tcPr>
          <w:p w:rsidR="00DC160F" w:rsidRPr="001C3374" w:rsidRDefault="00DC160F" w:rsidP="00847EB2">
            <w:pPr>
              <w:shd w:val="clear" w:color="auto" w:fill="FFFFFF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3374">
              <w:rPr>
                <w:rFonts w:ascii="Times New Roman" w:hAnsi="Times New Roman" w:cs="Times New Roman"/>
                <w:b/>
              </w:rPr>
              <w:t>Отчет по лабораторной работе №</w:t>
            </w:r>
            <w:r w:rsidRPr="001C3374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</w:tr>
      <w:tr w:rsidR="00DC160F" w:rsidRPr="001C3374" w:rsidTr="00847EB2">
        <w:tc>
          <w:tcPr>
            <w:tcW w:w="9848" w:type="dxa"/>
            <w:gridSpan w:val="2"/>
            <w:shd w:val="clear" w:color="auto" w:fill="FFFFFF"/>
          </w:tcPr>
          <w:p w:rsidR="00DC160F" w:rsidRPr="001C3374" w:rsidRDefault="00DC160F" w:rsidP="00847EB2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</w:rPr>
            </w:pPr>
            <w:r w:rsidRPr="001C3374">
              <w:rPr>
                <w:rFonts w:ascii="Times New Roman" w:hAnsi="Times New Roman" w:cs="Times New Roman"/>
                <w:b/>
                <w:spacing w:val="-5"/>
              </w:rPr>
              <w:t>по дисциплине</w:t>
            </w:r>
          </w:p>
        </w:tc>
      </w:tr>
      <w:tr w:rsidR="00DC160F" w:rsidRPr="001C3374" w:rsidTr="00847EB2">
        <w:tc>
          <w:tcPr>
            <w:tcW w:w="9848" w:type="dxa"/>
            <w:gridSpan w:val="2"/>
            <w:shd w:val="clear" w:color="auto" w:fill="FFFFFF"/>
          </w:tcPr>
          <w:p w:rsidR="00DC160F" w:rsidRPr="001C3374" w:rsidRDefault="00DC160F" w:rsidP="00847EB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C3374">
              <w:rPr>
                <w:rFonts w:ascii="Times New Roman" w:hAnsi="Times New Roman" w:cs="Times New Roman"/>
                <w:b/>
                <w:spacing w:val="-5"/>
              </w:rPr>
              <w:t>«</w:t>
            </w:r>
            <w:r w:rsidRPr="001C3374">
              <w:rPr>
                <w:rFonts w:ascii="Times New Roman" w:hAnsi="Times New Roman" w:cs="Times New Roman"/>
                <w:u w:val="single"/>
              </w:rPr>
              <w:t xml:space="preserve">  </w:t>
            </w:r>
            <w:proofErr w:type="gramEnd"/>
            <w:r w:rsidRPr="001C3374">
              <w:rPr>
                <w:rFonts w:ascii="Times New Roman" w:hAnsi="Times New Roman" w:cs="Times New Roman"/>
                <w:u w:val="single"/>
              </w:rPr>
              <w:t xml:space="preserve">                        Численные методы                        </w:t>
            </w:r>
            <w:r w:rsidRPr="001C3374">
              <w:rPr>
                <w:rFonts w:ascii="Times New Roman" w:hAnsi="Times New Roman" w:cs="Times New Roman"/>
                <w:b/>
                <w:spacing w:val="-5"/>
              </w:rPr>
              <w:t>»</w:t>
            </w:r>
          </w:p>
          <w:p w:rsidR="00DC160F" w:rsidRPr="001C3374" w:rsidRDefault="00DC160F" w:rsidP="00847EB2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DC160F" w:rsidRPr="001C3374" w:rsidTr="00847EB2">
        <w:tc>
          <w:tcPr>
            <w:tcW w:w="9848" w:type="dxa"/>
            <w:gridSpan w:val="2"/>
            <w:shd w:val="clear" w:color="auto" w:fill="FFFFFF"/>
          </w:tcPr>
          <w:p w:rsidR="00DC160F" w:rsidRPr="001C3374" w:rsidRDefault="00DC160F" w:rsidP="00847EB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  <w:b/>
              </w:rPr>
              <w:t xml:space="preserve">Вариант </w:t>
            </w:r>
            <w:r w:rsidR="001C3374" w:rsidRPr="001C3374">
              <w:rPr>
                <w:rFonts w:ascii="Times New Roman" w:hAnsi="Times New Roman" w:cs="Times New Roman"/>
                <w:b/>
              </w:rPr>
              <w:t>34</w:t>
            </w:r>
          </w:p>
          <w:p w:rsidR="00DC160F" w:rsidRPr="001C3374" w:rsidRDefault="00DC160F" w:rsidP="00847EB2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  <w:r w:rsidRPr="001C3374"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</w:t>
            </w:r>
          </w:p>
          <w:p w:rsidR="00DC160F" w:rsidRPr="001C3374" w:rsidRDefault="00DC160F" w:rsidP="00847EB2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C160F" w:rsidRPr="001C3374" w:rsidTr="00847EB2">
        <w:tc>
          <w:tcPr>
            <w:tcW w:w="4925" w:type="dxa"/>
            <w:shd w:val="clear" w:color="auto" w:fill="FFFFFF"/>
          </w:tcPr>
          <w:p w:rsidR="00DC160F" w:rsidRPr="001C3374" w:rsidRDefault="00DC160F" w:rsidP="00847EB2">
            <w:pPr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>Студент 3-го курса</w:t>
            </w:r>
          </w:p>
          <w:p w:rsidR="00DC160F" w:rsidRPr="001C3374" w:rsidRDefault="00DC160F" w:rsidP="00847EB2">
            <w:pPr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>группы</w:t>
            </w:r>
            <w:r w:rsidRPr="001C3374">
              <w:rPr>
                <w:rFonts w:ascii="Times New Roman" w:hAnsi="Times New Roman" w:cs="Times New Roman"/>
                <w:u w:val="single"/>
              </w:rPr>
              <w:t xml:space="preserve">     КМБО-02-</w:t>
            </w:r>
            <w:r w:rsidR="001C3374" w:rsidRPr="001C3374">
              <w:rPr>
                <w:rFonts w:ascii="Times New Roman" w:hAnsi="Times New Roman" w:cs="Times New Roman"/>
                <w:u w:val="single"/>
              </w:rPr>
              <w:t>21</w:t>
            </w:r>
            <w:r w:rsidRPr="001C3374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1C3374">
              <w:rPr>
                <w:rFonts w:ascii="Times New Roman" w:hAnsi="Times New Roman" w:cs="Times New Roman"/>
              </w:rPr>
              <w:t xml:space="preserve">              </w:t>
            </w:r>
          </w:p>
          <w:p w:rsidR="00DC160F" w:rsidRPr="001C3374" w:rsidRDefault="00DC160F" w:rsidP="00847EB2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 xml:space="preserve">                            </w:t>
            </w:r>
          </w:p>
        </w:tc>
        <w:tc>
          <w:tcPr>
            <w:tcW w:w="4923" w:type="dxa"/>
            <w:shd w:val="clear" w:color="auto" w:fill="FFFFFF"/>
          </w:tcPr>
          <w:p w:rsidR="00DC160F" w:rsidRPr="001C3374" w:rsidRDefault="00DC160F" w:rsidP="001C3374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 xml:space="preserve">    </w:t>
            </w:r>
            <w:r w:rsidR="00847EB2" w:rsidRPr="001C3374">
              <w:rPr>
                <w:rFonts w:ascii="Times New Roman" w:hAnsi="Times New Roman" w:cs="Times New Roman"/>
              </w:rPr>
              <w:t xml:space="preserve">                  </w:t>
            </w:r>
            <w:r w:rsidR="001C3374" w:rsidRPr="001C3374">
              <w:rPr>
                <w:rFonts w:ascii="Times New Roman" w:hAnsi="Times New Roman" w:cs="Times New Roman"/>
              </w:rPr>
              <w:t>Бредихин В.А.</w:t>
            </w:r>
          </w:p>
        </w:tc>
      </w:tr>
      <w:tr w:rsidR="00DC160F" w:rsidRPr="001C3374" w:rsidTr="00847EB2">
        <w:tc>
          <w:tcPr>
            <w:tcW w:w="4925" w:type="dxa"/>
            <w:shd w:val="clear" w:color="auto" w:fill="FFFFFF"/>
          </w:tcPr>
          <w:p w:rsidR="00DC160F" w:rsidRPr="001C3374" w:rsidRDefault="00DC160F" w:rsidP="00847EB2">
            <w:pPr>
              <w:ind w:firstLine="284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>Преподаватель</w:t>
            </w:r>
          </w:p>
          <w:p w:rsidR="00DC160F" w:rsidRPr="001C3374" w:rsidRDefault="00DC160F" w:rsidP="00847EB2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3" w:type="dxa"/>
            <w:shd w:val="clear" w:color="auto" w:fill="FFFFFF"/>
          </w:tcPr>
          <w:p w:rsidR="00DC160F" w:rsidRPr="001C3374" w:rsidRDefault="00DC160F" w:rsidP="001403EB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 xml:space="preserve">                       </w:t>
            </w:r>
            <w:proofErr w:type="spellStart"/>
            <w:r w:rsidR="001403EB" w:rsidRPr="001C3374">
              <w:rPr>
                <w:rFonts w:ascii="Times New Roman" w:hAnsi="Times New Roman" w:cs="Times New Roman"/>
              </w:rPr>
              <w:t>Крыжановский</w:t>
            </w:r>
            <w:proofErr w:type="spellEnd"/>
            <w:r w:rsidR="001403EB" w:rsidRPr="001C3374">
              <w:rPr>
                <w:rFonts w:ascii="Times New Roman" w:hAnsi="Times New Roman" w:cs="Times New Roman"/>
              </w:rPr>
              <w:t xml:space="preserve"> Ю.М.</w:t>
            </w:r>
          </w:p>
        </w:tc>
      </w:tr>
      <w:tr w:rsidR="00DC160F" w:rsidRPr="001C3374" w:rsidTr="00847EB2">
        <w:tc>
          <w:tcPr>
            <w:tcW w:w="4925" w:type="dxa"/>
            <w:shd w:val="clear" w:color="auto" w:fill="FFFFFF"/>
          </w:tcPr>
          <w:p w:rsidR="00DC160F" w:rsidRPr="001C3374" w:rsidRDefault="00DC160F" w:rsidP="00847EB2">
            <w:pPr>
              <w:ind w:firstLine="284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>Рецензент</w:t>
            </w:r>
          </w:p>
          <w:p w:rsidR="00DC160F" w:rsidRPr="001C3374" w:rsidRDefault="00DC160F" w:rsidP="00847EB2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3" w:type="dxa"/>
            <w:shd w:val="clear" w:color="auto" w:fill="FFFFFF"/>
          </w:tcPr>
          <w:p w:rsidR="00DC160F" w:rsidRPr="001C3374" w:rsidRDefault="00DC160F" w:rsidP="00847EB2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DC160F" w:rsidRPr="001C3374" w:rsidTr="00847EB2">
        <w:tc>
          <w:tcPr>
            <w:tcW w:w="4925" w:type="dxa"/>
            <w:shd w:val="clear" w:color="auto" w:fill="FFFFFF"/>
          </w:tcPr>
          <w:p w:rsidR="00DC160F" w:rsidRPr="001C3374" w:rsidRDefault="00DC160F" w:rsidP="00847E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3" w:type="dxa"/>
            <w:shd w:val="clear" w:color="auto" w:fill="FFFFFF"/>
          </w:tcPr>
          <w:p w:rsidR="00DC160F" w:rsidRPr="001C3374" w:rsidRDefault="00DC160F" w:rsidP="00847EB2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DC160F" w:rsidRPr="001C3374" w:rsidRDefault="00DC160F" w:rsidP="00DC160F">
      <w:pPr>
        <w:rPr>
          <w:rFonts w:ascii="Times New Roman" w:hAnsi="Times New Roman" w:cs="Times New Roman"/>
        </w:rPr>
      </w:pPr>
    </w:p>
    <w:tbl>
      <w:tblPr>
        <w:tblW w:w="9570" w:type="dxa"/>
        <w:tblLook w:val="0000" w:firstRow="0" w:lastRow="0" w:firstColumn="0" w:lastColumn="0" w:noHBand="0" w:noVBand="0"/>
      </w:tblPr>
      <w:tblGrid>
        <w:gridCol w:w="3499"/>
        <w:gridCol w:w="3119"/>
        <w:gridCol w:w="2952"/>
      </w:tblGrid>
      <w:tr w:rsidR="00DC160F" w:rsidRPr="001C3374" w:rsidTr="00847EB2">
        <w:tc>
          <w:tcPr>
            <w:tcW w:w="3499" w:type="dxa"/>
            <w:shd w:val="clear" w:color="auto" w:fill="FFFFFF"/>
            <w:vAlign w:val="center"/>
          </w:tcPr>
          <w:p w:rsidR="00DC160F" w:rsidRPr="001C3374" w:rsidRDefault="00DC160F" w:rsidP="00847EB2">
            <w:pPr>
              <w:jc w:val="center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DC160F" w:rsidRPr="001C3374" w:rsidRDefault="001C3374" w:rsidP="00847EB2">
            <w:pPr>
              <w:jc w:val="center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>«__»_______2023</w:t>
            </w:r>
            <w:r w:rsidR="00DC160F" w:rsidRPr="001C337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952" w:type="dxa"/>
            <w:shd w:val="clear" w:color="auto" w:fill="FFFFFF"/>
          </w:tcPr>
          <w:p w:rsidR="00DC160F" w:rsidRPr="001C3374" w:rsidRDefault="00DC160F" w:rsidP="00847EB2">
            <w:pPr>
              <w:rPr>
                <w:rFonts w:ascii="Times New Roman" w:hAnsi="Times New Roman" w:cs="Times New Roman"/>
                <w:i/>
              </w:rPr>
            </w:pPr>
          </w:p>
          <w:p w:rsidR="00DC160F" w:rsidRPr="001C3374" w:rsidRDefault="00DC160F" w:rsidP="00847EB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DC160F" w:rsidRPr="001C3374" w:rsidTr="00847EB2">
        <w:tc>
          <w:tcPr>
            <w:tcW w:w="3499" w:type="dxa"/>
            <w:shd w:val="clear" w:color="auto" w:fill="FFFFFF"/>
          </w:tcPr>
          <w:p w:rsidR="00DC160F" w:rsidRPr="001C3374" w:rsidRDefault="00DC160F" w:rsidP="00847E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shd w:val="clear" w:color="auto" w:fill="FFFFFF"/>
          </w:tcPr>
          <w:p w:rsidR="00DC160F" w:rsidRPr="001C3374" w:rsidRDefault="00DC160F" w:rsidP="00847EB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52" w:type="dxa"/>
            <w:shd w:val="clear" w:color="auto" w:fill="FFFFFF"/>
          </w:tcPr>
          <w:p w:rsidR="00DC160F" w:rsidRPr="001C3374" w:rsidRDefault="00DC160F" w:rsidP="00847EB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C160F" w:rsidRPr="001C3374" w:rsidTr="00847EB2">
        <w:tc>
          <w:tcPr>
            <w:tcW w:w="3499" w:type="dxa"/>
            <w:shd w:val="clear" w:color="auto" w:fill="FFFFFF"/>
            <w:vAlign w:val="center"/>
          </w:tcPr>
          <w:p w:rsidR="00DC160F" w:rsidRPr="001C3374" w:rsidRDefault="00DC160F" w:rsidP="00847EB2">
            <w:pPr>
              <w:jc w:val="center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>«Допущен к защите»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DC160F" w:rsidRPr="001C3374" w:rsidRDefault="001C3374" w:rsidP="00847EB2">
            <w:pPr>
              <w:jc w:val="center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>«__»_______2023</w:t>
            </w:r>
            <w:r w:rsidR="00DC160F" w:rsidRPr="001C3374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952" w:type="dxa"/>
            <w:shd w:val="clear" w:color="auto" w:fill="FFFFFF"/>
          </w:tcPr>
          <w:p w:rsidR="00DC160F" w:rsidRPr="001C3374" w:rsidRDefault="00DC160F" w:rsidP="00847EB2">
            <w:pPr>
              <w:rPr>
                <w:rFonts w:ascii="Times New Roman" w:hAnsi="Times New Roman" w:cs="Times New Roman"/>
                <w:i/>
              </w:rPr>
            </w:pPr>
          </w:p>
          <w:p w:rsidR="00DC160F" w:rsidRPr="001C3374" w:rsidRDefault="00DC160F" w:rsidP="00847EB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DC160F" w:rsidRPr="001C3374" w:rsidRDefault="00DC160F" w:rsidP="00DC160F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DC160F" w:rsidRPr="001C3374" w:rsidRDefault="00DC160F" w:rsidP="00DC160F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DC160F" w:rsidRPr="001C3374" w:rsidRDefault="00DC160F" w:rsidP="00DC160F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DC160F" w:rsidRPr="001C3374" w:rsidRDefault="00DC160F" w:rsidP="00DC160F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DC160F" w:rsidRPr="001C3374" w:rsidRDefault="00DC160F" w:rsidP="00DC160F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DC160F" w:rsidRPr="001C3374" w:rsidRDefault="00DC160F" w:rsidP="00DC160F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DC160F" w:rsidRPr="001C3374" w:rsidRDefault="00DC160F" w:rsidP="00DC160F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DC160F" w:rsidRPr="001C3374" w:rsidRDefault="00DC160F" w:rsidP="00DC160F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DC160F" w:rsidRPr="001C3374" w:rsidRDefault="00DC160F" w:rsidP="00DC160F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DC160F" w:rsidRPr="001C3374" w:rsidRDefault="00DC160F" w:rsidP="00DC160F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DC160F" w:rsidRPr="001C3374" w:rsidRDefault="00DC160F" w:rsidP="00DC160F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DC160F" w:rsidRPr="001C3374" w:rsidRDefault="00DC160F" w:rsidP="00DC160F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DC160F" w:rsidRPr="001C3374" w:rsidRDefault="001C3374" w:rsidP="00DC160F">
      <w:pPr>
        <w:shd w:val="clear" w:color="auto" w:fill="FFFFFF"/>
        <w:jc w:val="center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Москва 2023</w:t>
      </w:r>
    </w:p>
    <w:p w:rsidR="004D67ED" w:rsidRPr="001C3374" w:rsidRDefault="004D67ED" w:rsidP="004D67ED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shd w:val="clear" w:color="auto" w:fill="FFFFFF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pStyle w:val="15"/>
        <w:rPr>
          <w:rFonts w:ascii="Times New Roman" w:hAnsi="Times New Roman" w:cs="Times New Roman"/>
          <w:sz w:val="24"/>
          <w:szCs w:val="24"/>
        </w:rPr>
      </w:pPr>
      <w:r w:rsidRPr="001C3374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4D67ED" w:rsidRPr="001C3374" w:rsidRDefault="008C76F6" w:rsidP="004D67ED">
      <w:pPr>
        <w:pStyle w:val="110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fldChar w:fldCharType="begin"/>
      </w:r>
      <w:r w:rsidR="004D67ED" w:rsidRPr="001C3374">
        <w:rPr>
          <w:rFonts w:ascii="Times New Roman" w:hAnsi="Times New Roman" w:cs="Times New Roman"/>
        </w:rPr>
        <w:instrText>TOC \f \o "1-9" \h</w:instrText>
      </w:r>
      <w:r w:rsidRPr="001C3374">
        <w:rPr>
          <w:rFonts w:ascii="Times New Roman" w:hAnsi="Times New Roman" w:cs="Times New Roman"/>
        </w:rPr>
        <w:fldChar w:fldCharType="separate"/>
      </w:r>
      <w:hyperlink w:anchor="__RefHeading___Toc7811_1268055582">
        <w:r w:rsidR="004D67ED" w:rsidRPr="001C3374">
          <w:rPr>
            <w:rFonts w:ascii="Times New Roman" w:hAnsi="Times New Roman" w:cs="Times New Roman"/>
          </w:rPr>
          <w:t>Задание №1</w:t>
        </w:r>
        <w:r w:rsidR="004D67ED" w:rsidRPr="001C3374">
          <w:rPr>
            <w:rFonts w:ascii="Times New Roman" w:hAnsi="Times New Roman" w:cs="Times New Roman"/>
          </w:rPr>
          <w:tab/>
          <w:t>3</w:t>
        </w:r>
      </w:hyperlink>
    </w:p>
    <w:p w:rsidR="004D67ED" w:rsidRPr="001C3374" w:rsidRDefault="001065F5" w:rsidP="004D67ED">
      <w:pPr>
        <w:pStyle w:val="210"/>
        <w:tabs>
          <w:tab w:val="right" w:leader="dot" w:pos="9638"/>
        </w:tabs>
        <w:rPr>
          <w:rFonts w:ascii="Times New Roman" w:hAnsi="Times New Roman" w:cs="Times New Roman"/>
        </w:rPr>
      </w:pPr>
      <w:hyperlink w:anchor="__RefHeading___Toc7813_1268055582">
        <w:r w:rsidR="004D67ED" w:rsidRPr="001C3374">
          <w:rPr>
            <w:rFonts w:ascii="Times New Roman" w:hAnsi="Times New Roman" w:cs="Times New Roman"/>
          </w:rPr>
          <w:t>Теоретическая часть</w:t>
        </w:r>
        <w:r w:rsidR="004D67ED" w:rsidRPr="001C3374">
          <w:rPr>
            <w:rFonts w:ascii="Times New Roman" w:hAnsi="Times New Roman" w:cs="Times New Roman"/>
          </w:rPr>
          <w:tab/>
          <w:t>3</w:t>
        </w:r>
      </w:hyperlink>
    </w:p>
    <w:p w:rsidR="004D67ED" w:rsidRPr="001C3374" w:rsidRDefault="001065F5" w:rsidP="004D67ED">
      <w:pPr>
        <w:pStyle w:val="210"/>
        <w:tabs>
          <w:tab w:val="right" w:leader="dot" w:pos="9638"/>
        </w:tabs>
        <w:rPr>
          <w:rFonts w:ascii="Times New Roman" w:hAnsi="Times New Roman" w:cs="Times New Roman"/>
        </w:rPr>
      </w:pPr>
      <w:hyperlink w:anchor="__RefHeading___Toc7815_1268055582">
        <w:r w:rsidR="004D67ED" w:rsidRPr="001C3374">
          <w:rPr>
            <w:rFonts w:ascii="Times New Roman" w:hAnsi="Times New Roman" w:cs="Times New Roman"/>
          </w:rPr>
          <w:t>Практическая часть</w:t>
        </w:r>
        <w:r w:rsidR="004D67ED" w:rsidRPr="001C3374">
          <w:rPr>
            <w:rFonts w:ascii="Times New Roman" w:hAnsi="Times New Roman" w:cs="Times New Roman"/>
          </w:rPr>
          <w:tab/>
          <w:t>4</w:t>
        </w:r>
      </w:hyperlink>
    </w:p>
    <w:p w:rsidR="004D67ED" w:rsidRPr="001C3374" w:rsidRDefault="001065F5" w:rsidP="004D67ED">
      <w:pPr>
        <w:pStyle w:val="110"/>
        <w:rPr>
          <w:rFonts w:ascii="Times New Roman" w:hAnsi="Times New Roman" w:cs="Times New Roman"/>
        </w:rPr>
      </w:pPr>
      <w:hyperlink w:anchor="__RefHeading___Toc7817_1268055582">
        <w:r w:rsidR="004D67ED" w:rsidRPr="001C3374">
          <w:rPr>
            <w:rFonts w:ascii="Times New Roman" w:hAnsi="Times New Roman" w:cs="Times New Roman"/>
          </w:rPr>
          <w:t>Задание №2</w:t>
        </w:r>
        <w:r w:rsidR="004D67ED" w:rsidRPr="001C3374">
          <w:rPr>
            <w:rFonts w:ascii="Times New Roman" w:hAnsi="Times New Roman" w:cs="Times New Roman"/>
          </w:rPr>
          <w:tab/>
          <w:t>5</w:t>
        </w:r>
      </w:hyperlink>
    </w:p>
    <w:p w:rsidR="004D67ED" w:rsidRPr="001C3374" w:rsidRDefault="001065F5" w:rsidP="004D67ED">
      <w:pPr>
        <w:pStyle w:val="210"/>
        <w:tabs>
          <w:tab w:val="right" w:leader="dot" w:pos="9638"/>
        </w:tabs>
        <w:rPr>
          <w:rFonts w:ascii="Times New Roman" w:hAnsi="Times New Roman" w:cs="Times New Roman"/>
        </w:rPr>
      </w:pPr>
      <w:hyperlink w:anchor="__RefHeading___Toc696_1272466978">
        <w:r w:rsidR="004D67ED" w:rsidRPr="001C3374">
          <w:rPr>
            <w:rFonts w:ascii="Times New Roman" w:hAnsi="Times New Roman" w:cs="Times New Roman"/>
          </w:rPr>
          <w:t>Теоретическая часть</w:t>
        </w:r>
        <w:r w:rsidR="004D67ED" w:rsidRPr="001C3374">
          <w:rPr>
            <w:rFonts w:ascii="Times New Roman" w:hAnsi="Times New Roman" w:cs="Times New Roman"/>
          </w:rPr>
          <w:tab/>
        </w:r>
      </w:hyperlink>
      <w:r w:rsidR="00BA150A" w:rsidRPr="001C3374">
        <w:rPr>
          <w:rFonts w:ascii="Times New Roman" w:hAnsi="Times New Roman" w:cs="Times New Roman"/>
        </w:rPr>
        <w:t>6</w:t>
      </w:r>
    </w:p>
    <w:p w:rsidR="004D67ED" w:rsidRPr="001C3374" w:rsidRDefault="001065F5" w:rsidP="004D67ED">
      <w:pPr>
        <w:pStyle w:val="210"/>
        <w:tabs>
          <w:tab w:val="right" w:leader="dot" w:pos="9638"/>
        </w:tabs>
        <w:rPr>
          <w:rFonts w:ascii="Times New Roman" w:hAnsi="Times New Roman" w:cs="Times New Roman"/>
        </w:rPr>
      </w:pPr>
      <w:hyperlink w:anchor="__RefHeading___Toc698_1272466978">
        <w:r w:rsidR="004D67ED" w:rsidRPr="001C3374">
          <w:rPr>
            <w:rFonts w:ascii="Times New Roman" w:hAnsi="Times New Roman" w:cs="Times New Roman"/>
          </w:rPr>
          <w:t>Практическая часть</w:t>
        </w:r>
        <w:r w:rsidR="004D67ED" w:rsidRPr="001C3374">
          <w:rPr>
            <w:rFonts w:ascii="Times New Roman" w:hAnsi="Times New Roman" w:cs="Times New Roman"/>
          </w:rPr>
          <w:tab/>
          <w:t>6</w:t>
        </w:r>
      </w:hyperlink>
    </w:p>
    <w:p w:rsidR="004D67ED" w:rsidRPr="001C3374" w:rsidRDefault="001065F5" w:rsidP="004D67ED">
      <w:pPr>
        <w:pStyle w:val="110"/>
        <w:rPr>
          <w:rFonts w:ascii="Times New Roman" w:hAnsi="Times New Roman" w:cs="Times New Roman"/>
        </w:rPr>
      </w:pPr>
      <w:hyperlink w:anchor="__RefHeading___Toc2885_1914997794">
        <w:r w:rsidR="004D67ED" w:rsidRPr="001C3374">
          <w:rPr>
            <w:rFonts w:ascii="Times New Roman" w:hAnsi="Times New Roman" w:cs="Times New Roman"/>
          </w:rPr>
          <w:t>Задание №3</w:t>
        </w:r>
        <w:r w:rsidR="004D67ED" w:rsidRPr="001C3374">
          <w:rPr>
            <w:rFonts w:ascii="Times New Roman" w:hAnsi="Times New Roman" w:cs="Times New Roman"/>
          </w:rPr>
          <w:tab/>
          <w:t>9</w:t>
        </w:r>
      </w:hyperlink>
    </w:p>
    <w:p w:rsidR="004D67ED" w:rsidRPr="001C3374" w:rsidRDefault="001065F5" w:rsidP="004D67ED">
      <w:pPr>
        <w:pStyle w:val="210"/>
        <w:tabs>
          <w:tab w:val="right" w:leader="dot" w:pos="9638"/>
        </w:tabs>
        <w:rPr>
          <w:rFonts w:ascii="Times New Roman" w:hAnsi="Times New Roman" w:cs="Times New Roman"/>
        </w:rPr>
      </w:pPr>
      <w:hyperlink w:anchor="__RefHeading___Toc2887_1914997794">
        <w:r w:rsidR="004D67ED" w:rsidRPr="001C3374">
          <w:rPr>
            <w:rFonts w:ascii="Times New Roman" w:hAnsi="Times New Roman" w:cs="Times New Roman"/>
          </w:rPr>
          <w:t>Теоретическая часть</w:t>
        </w:r>
        <w:r w:rsidR="004D67ED" w:rsidRPr="001C3374">
          <w:rPr>
            <w:rFonts w:ascii="Times New Roman" w:hAnsi="Times New Roman" w:cs="Times New Roman"/>
          </w:rPr>
          <w:tab/>
        </w:r>
      </w:hyperlink>
      <w:r w:rsidR="00BA150A" w:rsidRPr="001C3374">
        <w:rPr>
          <w:rFonts w:ascii="Times New Roman" w:hAnsi="Times New Roman" w:cs="Times New Roman"/>
        </w:rPr>
        <w:t>9</w:t>
      </w:r>
    </w:p>
    <w:p w:rsidR="004D67ED" w:rsidRPr="001C3374" w:rsidRDefault="001065F5" w:rsidP="004D67ED">
      <w:pPr>
        <w:pStyle w:val="210"/>
        <w:tabs>
          <w:tab w:val="right" w:leader="dot" w:pos="9638"/>
        </w:tabs>
        <w:rPr>
          <w:rFonts w:ascii="Times New Roman" w:hAnsi="Times New Roman" w:cs="Times New Roman"/>
        </w:rPr>
      </w:pPr>
      <w:hyperlink w:anchor="__RefHeading___Toc2889_1914997794">
        <w:r w:rsidR="004D67ED" w:rsidRPr="001C3374">
          <w:rPr>
            <w:rFonts w:ascii="Times New Roman" w:hAnsi="Times New Roman" w:cs="Times New Roman"/>
          </w:rPr>
          <w:t>Практическая часть</w:t>
        </w:r>
        <w:r w:rsidR="004D67ED" w:rsidRPr="001C3374">
          <w:rPr>
            <w:rFonts w:ascii="Times New Roman" w:hAnsi="Times New Roman" w:cs="Times New Roman"/>
          </w:rPr>
          <w:tab/>
          <w:t>1</w:t>
        </w:r>
      </w:hyperlink>
      <w:r w:rsidR="00BA150A" w:rsidRPr="001C3374">
        <w:rPr>
          <w:rFonts w:ascii="Times New Roman" w:hAnsi="Times New Roman" w:cs="Times New Roman"/>
        </w:rPr>
        <w:t>0</w:t>
      </w:r>
    </w:p>
    <w:p w:rsidR="004D67ED" w:rsidRPr="001C3374" w:rsidRDefault="001065F5" w:rsidP="004D67ED">
      <w:pPr>
        <w:pStyle w:val="110"/>
        <w:rPr>
          <w:rFonts w:ascii="Times New Roman" w:hAnsi="Times New Roman" w:cs="Times New Roman"/>
        </w:rPr>
      </w:pPr>
      <w:hyperlink w:anchor="__RefHeading___Toc2891_1914997794">
        <w:r w:rsidR="004D67ED" w:rsidRPr="001C3374">
          <w:rPr>
            <w:rFonts w:ascii="Times New Roman" w:hAnsi="Times New Roman" w:cs="Times New Roman"/>
          </w:rPr>
          <w:t>Приложения</w:t>
        </w:r>
        <w:r w:rsidR="004D67ED" w:rsidRPr="001C3374">
          <w:rPr>
            <w:rFonts w:ascii="Times New Roman" w:hAnsi="Times New Roman" w:cs="Times New Roman"/>
          </w:rPr>
          <w:tab/>
          <w:t>14</w:t>
        </w:r>
      </w:hyperlink>
      <w:r w:rsidR="008C76F6" w:rsidRPr="001C3374">
        <w:rPr>
          <w:rFonts w:ascii="Times New Roman" w:hAnsi="Times New Roman" w:cs="Times New Roman"/>
        </w:rPr>
        <w:fldChar w:fldCharType="end"/>
      </w:r>
    </w:p>
    <w:p w:rsidR="004D67ED" w:rsidRPr="001C3374" w:rsidRDefault="004D67ED" w:rsidP="004D67ED">
      <w:pPr>
        <w:pStyle w:val="a7"/>
        <w:ind w:firstLine="567"/>
        <w:rPr>
          <w:rFonts w:ascii="Times New Roman" w:hAnsi="Times New Roman" w:cs="Times New Roman"/>
        </w:rPr>
      </w:pPr>
    </w:p>
    <w:p w:rsidR="006F6BF9" w:rsidRPr="001C3374" w:rsidRDefault="006F6BF9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>
      <w:pPr>
        <w:pStyle w:val="11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bookmarkStart w:id="5" w:name="__RefHeading___Toc7811_1268055582"/>
      <w:bookmarkEnd w:id="5"/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1C3374" w:rsidRDefault="001C3374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1C3374" w:rsidRPr="001C3374" w:rsidRDefault="001C3374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D67ED" w:rsidRPr="001C3374" w:rsidRDefault="004D67ED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6F6BF9" w:rsidRPr="001C3374" w:rsidRDefault="007634BA" w:rsidP="004D67ED">
      <w:pPr>
        <w:widowControl/>
        <w:suppressAutoHyphens w:val="0"/>
        <w:overflowPunct/>
        <w:ind w:firstLine="480"/>
        <w:jc w:val="center"/>
        <w:rPr>
          <w:rFonts w:ascii="Times New Roman" w:hAnsi="Times New Roman" w:cs="Times New Roman"/>
          <w:b/>
        </w:rPr>
      </w:pPr>
      <w:r w:rsidRPr="001C3374">
        <w:rPr>
          <w:rFonts w:ascii="Times New Roman" w:hAnsi="Times New Roman" w:cs="Times New Roman"/>
          <w:b/>
        </w:rPr>
        <w:lastRenderedPageBreak/>
        <w:t>Задание №1</w:t>
      </w:r>
    </w:p>
    <w:p w:rsidR="006F6BF9" w:rsidRPr="001C3374" w:rsidRDefault="007634BA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Определить, какое равенство точнее:</w:t>
      </w:r>
    </w:p>
    <w:p w:rsidR="006F6BF9" w:rsidRPr="001C3374" w:rsidRDefault="001065F5">
      <w:pPr>
        <w:pStyle w:val="a7"/>
        <w:numPr>
          <w:ilvl w:val="1"/>
          <w:numId w:val="3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17</m:t>
            </m:r>
          </m:num>
          <m:den>
            <m:r>
              <w:rPr>
                <w:rFonts w:ascii="Cambria Math" w:hAnsi="Cambria Math" w:cs="Times New Roman"/>
              </w:rPr>
              <m:t>11</m:t>
            </m:r>
          </m:den>
        </m:f>
        <m:r>
          <w:rPr>
            <w:rFonts w:ascii="Cambria Math" w:hAnsi="Cambria Math" w:cs="Times New Roman"/>
          </w:rPr>
          <m:t>≈1.545</m:t>
        </m:r>
      </m:oMath>
    </w:p>
    <w:p w:rsidR="006F6BF9" w:rsidRPr="001C3374" w:rsidRDefault="001065F5">
      <w:pPr>
        <w:pStyle w:val="a7"/>
        <w:numPr>
          <w:ilvl w:val="1"/>
          <w:numId w:val="3"/>
        </w:numPr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18</m:t>
            </m:r>
          </m:e>
        </m:rad>
        <m:r>
          <w:rPr>
            <w:rFonts w:ascii="Cambria Math" w:hAnsi="Cambria Math" w:cs="Times New Roman"/>
          </w:rPr>
          <m:t>≈4.243</m:t>
        </m:r>
      </m:oMath>
    </w:p>
    <w:p w:rsidR="006F6BF9" w:rsidRPr="001C3374" w:rsidRDefault="007634BA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Округлить сомнительные цифры числа</w:t>
      </w:r>
      <w:r w:rsidR="00F36599" w:rsidRPr="001C337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a=24.3618,</m:t>
        </m:r>
      </m:oMath>
      <w:r w:rsidR="00F33D3B" w:rsidRPr="001C3374">
        <w:rPr>
          <w:rFonts w:ascii="Times New Roman" w:hAnsi="Times New Roman" w:cs="Times New Roman"/>
        </w:rPr>
        <w:t xml:space="preserve"> </w:t>
      </w:r>
      <w:r w:rsidRPr="001C3374">
        <w:rPr>
          <w:rFonts w:ascii="Times New Roman" w:hAnsi="Times New Roman" w:cs="Times New Roman"/>
        </w:rPr>
        <w:t>оставив верные знаки, и определить абсолютную погрешность результата.</w:t>
      </w:r>
      <w:r w:rsidR="00F33D3B" w:rsidRPr="001C337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=0.22</m:t>
        </m:r>
        <m:r>
          <m:rPr>
            <m:lit/>
            <m:nor/>
          </m:rPr>
          <w:rPr>
            <w:rFonts w:ascii="Times New Roman" w:hAnsi="Times New Roman" w:cs="Times New Roman"/>
          </w:rPr>
          <m:t>%</m:t>
        </m:r>
      </m:oMath>
    </w:p>
    <w:p w:rsidR="006F6BF9" w:rsidRPr="001C3374" w:rsidRDefault="007634BA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Найти предельные абсолютные и относительные погрешности числа</w:t>
      </w:r>
      <w:r w:rsidR="00F33D3B" w:rsidRPr="001C337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a=2.4516,</m:t>
        </m:r>
      </m:oMath>
      <w:r w:rsidRPr="001C3374">
        <w:rPr>
          <w:rFonts w:ascii="Times New Roman" w:hAnsi="Times New Roman" w:cs="Times New Roman"/>
        </w:rPr>
        <w:t xml:space="preserve"> если оно имеет только верные цифры.</w:t>
      </w:r>
    </w:p>
    <w:p w:rsidR="008B1CF1" w:rsidRPr="001C3374" w:rsidRDefault="007634BA" w:rsidP="008B1CF1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Вычислить и определить погрешность результата, если исходные числа заданы в верных знаках. Записать результат в верных знаках.</w:t>
      </w:r>
    </w:p>
    <w:p w:rsidR="006F6BF9" w:rsidRPr="001C3374" w:rsidRDefault="001C3374" w:rsidP="008B1CF1">
      <w:pPr>
        <w:pStyle w:val="a7"/>
        <w:ind w:left="720" w:firstLine="0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x=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*</m:t>
            </m:r>
            <m:r>
              <w:rPr>
                <w:rFonts w:ascii="Cambria Math" w:hAnsi="Cambria Math" w:cs="Times New Roman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c</m:t>
                </m:r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e>
            </m:rad>
          </m:den>
        </m:f>
      </m:oMath>
      <w:r w:rsidR="008B1CF1" w:rsidRPr="001C3374">
        <w:rPr>
          <w:rFonts w:ascii="Times New Roman" w:hAnsi="Times New Roman" w:cs="Times New Roman"/>
          <w:lang w:val="en-US"/>
        </w:rPr>
        <w:t xml:space="preserve"> </w:t>
      </w:r>
      <w:r w:rsidR="008B1CF1" w:rsidRPr="001C3374">
        <w:rPr>
          <w:rFonts w:ascii="Times New Roman" w:hAnsi="Times New Roman" w:cs="Times New Roman"/>
        </w:rPr>
        <w:t>где</w:t>
      </w:r>
      <w:r w:rsidR="008B1CF1" w:rsidRPr="001C3374">
        <w:rPr>
          <w:rFonts w:ascii="Times New Roman" w:hAnsi="Times New Roman" w:cs="Times New Roman"/>
          <w:lang w:val="en-US"/>
        </w:rPr>
        <w:t xml:space="preserve"> </w:t>
      </w:r>
      <w:r w:rsidRPr="001C3374">
        <w:rPr>
          <w:rFonts w:ascii="Times New Roman" w:hAnsi="Times New Roman" w:cs="Times New Roman"/>
          <w:iCs/>
          <w:lang w:val="en-US"/>
        </w:rPr>
        <w:t>a=17</w:t>
      </w:r>
      <w:r w:rsidR="008B1CF1" w:rsidRPr="001C3374">
        <w:rPr>
          <w:rFonts w:ascii="Times New Roman" w:hAnsi="Times New Roman" w:cs="Times New Roman"/>
          <w:iCs/>
          <w:lang w:val="en-US"/>
        </w:rPr>
        <w:t>.</w:t>
      </w:r>
      <w:proofErr w:type="gramStart"/>
      <w:r w:rsidRPr="001C3374">
        <w:rPr>
          <w:rFonts w:ascii="Times New Roman" w:hAnsi="Times New Roman" w:cs="Times New Roman"/>
          <w:iCs/>
          <w:lang w:val="en-US"/>
        </w:rPr>
        <w:t>4</w:t>
      </w:r>
      <w:r w:rsidR="0024226E" w:rsidRPr="001C3374">
        <w:rPr>
          <w:rFonts w:ascii="Times New Roman" w:hAnsi="Times New Roman" w:cs="Times New Roman"/>
          <w:iCs/>
          <w:lang w:val="en-US"/>
        </w:rPr>
        <w:t>1</w:t>
      </w:r>
      <w:r w:rsidR="008B1CF1" w:rsidRPr="001C3374">
        <w:rPr>
          <w:rFonts w:ascii="Times New Roman" w:hAnsi="Times New Roman" w:cs="Times New Roman"/>
          <w:iCs/>
          <w:lang w:val="en-US"/>
        </w:rPr>
        <w:t xml:space="preserve">, </w:t>
      </w:r>
      <w:r w:rsidRPr="001C3374"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b</w:t>
      </w:r>
      <w:proofErr w:type="gramEnd"/>
      <w:r w:rsidR="008B1CF1" w:rsidRPr="001C3374">
        <w:rPr>
          <w:rFonts w:ascii="Times New Roman" w:hAnsi="Times New Roman" w:cs="Times New Roman"/>
          <w:iCs/>
          <w:lang w:val="en-US"/>
        </w:rPr>
        <w:t>=</w:t>
      </w:r>
      <w:r w:rsidRPr="001C3374">
        <w:rPr>
          <w:rFonts w:ascii="Times New Roman" w:hAnsi="Times New Roman" w:cs="Times New Roman"/>
          <w:iCs/>
          <w:lang w:val="en-US"/>
        </w:rPr>
        <w:t>1.27</w:t>
      </w:r>
      <w:r w:rsidR="008B1CF1" w:rsidRPr="001C3374">
        <w:rPr>
          <w:rFonts w:ascii="Times New Roman" w:hAnsi="Times New Roman" w:cs="Times New Roman"/>
          <w:iCs/>
          <w:lang w:val="en-US"/>
        </w:rPr>
        <w:t xml:space="preserve">, </w:t>
      </w:r>
      <w:r w:rsidRPr="001C3374">
        <w:rPr>
          <w:rFonts w:ascii="Times New Roman" w:hAnsi="Times New Roman" w:cs="Times New Roman"/>
          <w:lang w:val="en-US"/>
        </w:rPr>
        <w:t>c=842.3, d=11.7, m=0.71</w:t>
      </w:r>
      <w:r w:rsidR="009670D9" w:rsidRPr="001C3374">
        <w:rPr>
          <w:rFonts w:ascii="Times New Roman" w:hAnsi="Times New Roman" w:cs="Times New Roman"/>
          <w:iCs/>
          <w:lang w:val="en-US"/>
        </w:rPr>
        <w:tab/>
      </w:r>
    </w:p>
    <w:p w:rsidR="006F6BF9" w:rsidRPr="001C3374" w:rsidRDefault="007634BA">
      <w:pPr>
        <w:pStyle w:val="21"/>
        <w:rPr>
          <w:rFonts w:ascii="Times New Roman" w:hAnsi="Times New Roman" w:cs="Times New Roman"/>
          <w:szCs w:val="24"/>
        </w:rPr>
      </w:pPr>
      <w:bookmarkStart w:id="6" w:name="__RefHeading___Toc7813_1268055582"/>
      <w:bookmarkStart w:id="7" w:name="__DdeLink__6917_1268055582"/>
      <w:bookmarkEnd w:id="6"/>
      <w:r w:rsidRPr="001C3374">
        <w:rPr>
          <w:rFonts w:ascii="Times New Roman" w:hAnsi="Times New Roman" w:cs="Times New Roman"/>
          <w:szCs w:val="24"/>
        </w:rPr>
        <w:t>Т</w:t>
      </w:r>
      <w:bookmarkEnd w:id="7"/>
      <w:r w:rsidRPr="001C3374">
        <w:rPr>
          <w:rFonts w:ascii="Times New Roman" w:hAnsi="Times New Roman" w:cs="Times New Roman"/>
          <w:szCs w:val="24"/>
        </w:rPr>
        <w:t>еоретическая часть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Пусть A — точное число, a — приближенное. 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Тогда число</w:t>
      </w:r>
      <m:oMath>
        <m:r>
          <w:rPr>
            <w:rFonts w:ascii="Cambria Math" w:hAnsi="Cambria Math" w:cs="Times New Roman"/>
          </w:rPr>
          <m:t xml:space="preserve"> Δ=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A-a</m:t>
            </m:r>
          </m:e>
        </m:d>
      </m:oMath>
      <w:r w:rsidR="00A13B78" w:rsidRPr="001C3374">
        <w:rPr>
          <w:rFonts w:ascii="Times New Roman" w:hAnsi="Times New Roman" w:cs="Times New Roman"/>
        </w:rPr>
        <w:t xml:space="preserve"> </w:t>
      </w:r>
      <w:r w:rsidRPr="001C3374">
        <w:rPr>
          <w:rFonts w:ascii="Times New Roman" w:hAnsi="Times New Roman" w:cs="Times New Roman"/>
        </w:rPr>
        <w:t>называется абсолютной погрешностью приближенного числа а.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Предельной абсолютной погрешностью</w:t>
      </w:r>
      <m:oMath>
        <m:r>
          <w:rPr>
            <w:rFonts w:ascii="Cambria Math" w:hAnsi="Cambria Math" w:cs="Times New Roman"/>
          </w:rPr>
          <m:t xml:space="preserve"> 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1C3374">
        <w:rPr>
          <w:rFonts w:ascii="Times New Roman" w:hAnsi="Times New Roman" w:cs="Times New Roman"/>
        </w:rPr>
        <w:t>числа а называется любое число не меньшее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.</m:t>
        </m:r>
      </m:oMath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Относительной погрешностью приближенного числа а называется число</w:t>
      </w:r>
      <m:oMath>
        <m:r>
          <w:rPr>
            <w:rFonts w:ascii="Cambria Math" w:hAnsi="Cambria Math" w:cs="Times New Roman"/>
          </w:rPr>
          <m:t xml:space="preserve"> δ 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den>
        </m:f>
        <m:r>
          <w:rPr>
            <w:rFonts w:ascii="Cambria Math" w:hAnsi="Cambria Math" w:cs="Times New Roman"/>
          </w:rPr>
          <m:t>.</m:t>
        </m:r>
      </m:oMath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Предельной относительной погрешностью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</w:rPr>
              <m:t xml:space="preserve"> </m:t>
            </m:r>
          </m:sub>
        </m:sSub>
      </m:oMath>
      <w:r w:rsidRPr="001C3374">
        <w:rPr>
          <w:rFonts w:ascii="Times New Roman" w:hAnsi="Times New Roman" w:cs="Times New Roman"/>
        </w:rPr>
        <w:t>пр</w:t>
      </w:r>
      <w:r w:rsidR="008172C4">
        <w:rPr>
          <w:rFonts w:ascii="Times New Roman" w:hAnsi="Times New Roman" w:cs="Times New Roman"/>
        </w:rPr>
        <w:t>иближё</w:t>
      </w:r>
      <w:r w:rsidR="00D035E7" w:rsidRPr="001C3374">
        <w:rPr>
          <w:rFonts w:ascii="Times New Roman" w:hAnsi="Times New Roman" w:cs="Times New Roman"/>
        </w:rPr>
        <w:t xml:space="preserve">нного числа а называется </w:t>
      </w:r>
      <w:r w:rsidRPr="001C3374">
        <w:rPr>
          <w:rFonts w:ascii="Times New Roman" w:hAnsi="Times New Roman" w:cs="Times New Roman"/>
        </w:rPr>
        <w:t>любое число не меньшее</w:t>
      </w:r>
      <w:r w:rsidR="00D035E7" w:rsidRPr="001C337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δ.</m:t>
        </m:r>
      </m:oMath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Цифра</w:t>
      </w:r>
      <w:r w:rsidR="005442B3" w:rsidRPr="001C3374">
        <w:rPr>
          <w:rFonts w:ascii="Times New Roman" w:hAnsi="Times New Roman" w:cs="Times New Roman"/>
        </w:rPr>
        <w:t>,</w:t>
      </w:r>
      <w:r w:rsidRPr="001C3374">
        <w:rPr>
          <w:rFonts w:ascii="Times New Roman" w:hAnsi="Times New Roman" w:cs="Times New Roman"/>
        </w:rPr>
        <w:t xml:space="preserve"> стоящая</w:t>
      </w:r>
      <w:r w:rsidR="008172C4">
        <w:rPr>
          <w:rFonts w:ascii="Times New Roman" w:hAnsi="Times New Roman" w:cs="Times New Roman"/>
        </w:rPr>
        <w:t xml:space="preserve"> на n-ом месте в записи </w:t>
      </w:r>
      <w:proofErr w:type="gramStart"/>
      <w:r w:rsidR="008172C4" w:rsidRPr="001C3374">
        <w:rPr>
          <w:rFonts w:ascii="Times New Roman" w:hAnsi="Times New Roman" w:cs="Times New Roman"/>
        </w:rPr>
        <w:t>пр</w:t>
      </w:r>
      <w:r w:rsidR="008172C4">
        <w:rPr>
          <w:rFonts w:ascii="Times New Roman" w:hAnsi="Times New Roman" w:cs="Times New Roman"/>
        </w:rPr>
        <w:t>иближё</w:t>
      </w:r>
      <w:r w:rsidR="008172C4" w:rsidRPr="001C3374">
        <w:rPr>
          <w:rFonts w:ascii="Times New Roman" w:hAnsi="Times New Roman" w:cs="Times New Roman"/>
        </w:rPr>
        <w:t>нного</w:t>
      </w:r>
      <w:r w:rsidRPr="001C3374">
        <w:rPr>
          <w:rFonts w:ascii="Times New Roman" w:hAnsi="Times New Roman" w:cs="Times New Roman"/>
        </w:rPr>
        <w:t xml:space="preserve"> числа</w:t>
      </w:r>
      <w:proofErr w:type="gramEnd"/>
      <w:r w:rsidRPr="001C3374">
        <w:rPr>
          <w:rFonts w:ascii="Times New Roman" w:hAnsi="Times New Roman" w:cs="Times New Roman"/>
        </w:rPr>
        <w:t xml:space="preserve"> называется верной, если абсолютная погрешность этого числа не превышает</w:t>
      </w:r>
      <w:r w:rsidR="008172C4">
        <w:rPr>
          <w:rFonts w:ascii="Times New Roman" w:hAnsi="Times New Roman" w:cs="Times New Roman"/>
        </w:rPr>
        <w:t xml:space="preserve"> </w:t>
      </w:r>
      <w:r w:rsidR="001065F5">
        <w:rPr>
          <w:rFonts w:ascii="Times New Roman" w:hAnsi="Times New Roman" w:cs="Times New Roman"/>
        </w:rPr>
        <w:t>единицы</w:t>
      </w:r>
      <w:r w:rsidRPr="001C3374">
        <w:rPr>
          <w:rFonts w:ascii="Times New Roman" w:hAnsi="Times New Roman" w:cs="Times New Roman"/>
        </w:rPr>
        <w:t xml:space="preserve"> десятичного разряда, выраженного n-ой цифрой данного числа.</w:t>
      </w:r>
    </w:p>
    <w:p w:rsidR="006F6BF9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Пусть для функции</w:t>
      </w:r>
      <w:r w:rsidR="00741FC9" w:rsidRPr="001C337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u=f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="00741FC9" w:rsidRPr="001C3374">
        <w:rPr>
          <w:rFonts w:ascii="Times New Roman" w:hAnsi="Times New Roman" w:cs="Times New Roman"/>
        </w:rPr>
        <w:t xml:space="preserve"> </w:t>
      </w:r>
      <w:r w:rsidRPr="001C3374">
        <w:rPr>
          <w:rFonts w:ascii="Times New Roman" w:hAnsi="Times New Roman" w:cs="Times New Roman"/>
        </w:rPr>
        <w:t>известны</w:t>
      </w:r>
      <w:r w:rsidR="00741FC9" w:rsidRPr="001C337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i=1...n</m:t>
        </m:r>
      </m:oMath>
      <w:r w:rsidRPr="001C3374">
        <w:rPr>
          <w:rFonts w:ascii="Times New Roman" w:hAnsi="Times New Roman" w:cs="Times New Roman"/>
        </w:rPr>
        <w:t>— абсолютные погрешности аргументов. Тогда абсолютная погрешность функции</w:t>
      </w:r>
      <w:r w:rsidR="00741FC9" w:rsidRPr="001C337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≈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nary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</w:p>
    <w:p w:rsidR="006F6BF9" w:rsidRPr="001C3374" w:rsidRDefault="007634BA">
      <w:pPr>
        <w:pStyle w:val="21"/>
        <w:rPr>
          <w:rFonts w:ascii="Times New Roman" w:hAnsi="Times New Roman" w:cs="Times New Roman"/>
          <w:szCs w:val="24"/>
        </w:rPr>
      </w:pPr>
      <w:bookmarkStart w:id="8" w:name="__RefHeading___Toc7815_1268055582"/>
      <w:bookmarkEnd w:id="8"/>
      <w:r w:rsidRPr="001C3374">
        <w:rPr>
          <w:rFonts w:ascii="Times New Roman" w:hAnsi="Times New Roman" w:cs="Times New Roman"/>
          <w:szCs w:val="24"/>
        </w:rPr>
        <w:t>Практическая часть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1) Д</w:t>
      </w:r>
      <w:r w:rsidR="008172C4">
        <w:rPr>
          <w:rFonts w:ascii="Times New Roman" w:hAnsi="Times New Roman" w:cs="Times New Roman"/>
        </w:rPr>
        <w:t>ля того, что</w:t>
      </w:r>
      <w:r w:rsidR="001C3374" w:rsidRPr="001C3374">
        <w:rPr>
          <w:rFonts w:ascii="Times New Roman" w:hAnsi="Times New Roman" w:cs="Times New Roman"/>
        </w:rPr>
        <w:t>бы определить какое</w:t>
      </w:r>
      <w:r w:rsidRPr="001C3374">
        <w:rPr>
          <w:rFonts w:ascii="Times New Roman" w:hAnsi="Times New Roman" w:cs="Times New Roman"/>
        </w:rPr>
        <w:t xml:space="preserve"> равенство точнее, найдем предельные относительные погрешности.</w:t>
      </w:r>
    </w:p>
    <w:p w:rsidR="006F6BF9" w:rsidRPr="001C3374" w:rsidRDefault="008172C4" w:rsidP="004B0B78">
      <w:pPr>
        <w:pStyle w:val="a7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</w:rPr>
                <m:t>11</m:t>
              </m:r>
            </m:den>
          </m:f>
          <m:r>
            <w:rPr>
              <w:rFonts w:ascii="Cambria Math" w:hAnsi="Cambria Math" w:cs="Times New Roman"/>
            </w:rPr>
            <m:t>≈1.545;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=0.001</m:t>
          </m:r>
        </m:oMath>
      </m:oMathPara>
    </w:p>
    <w:p w:rsidR="006F6BF9" w:rsidRPr="001C3374" w:rsidRDefault="008172C4" w:rsidP="004B0B78">
      <w:pPr>
        <w:pStyle w:val="a7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 xml:space="preserve">b= 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18</m:t>
              </m:r>
            </m:e>
          </m:rad>
          <m:r>
            <w:rPr>
              <w:rFonts w:ascii="Cambria Math" w:hAnsi="Cambria Math" w:cs="Times New Roman"/>
            </w:rPr>
            <m:t>≈4.243;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=0.001</m:t>
          </m:r>
        </m:oMath>
      </m:oMathPara>
    </w:p>
    <w:p w:rsidR="006F6BF9" w:rsidRPr="001C3374" w:rsidRDefault="001065F5">
      <w:pPr>
        <w:pStyle w:val="a7"/>
        <w:ind w:firstLine="0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=0,00065</m:t>
          </m:r>
        </m:oMath>
      </m:oMathPara>
    </w:p>
    <w:p w:rsidR="004B0B78" w:rsidRPr="001C3374" w:rsidRDefault="001065F5" w:rsidP="004B0B78">
      <w:pPr>
        <w:pStyle w:val="a7"/>
        <w:ind w:firstLine="0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=0,00024</m:t>
          </m:r>
        </m:oMath>
      </m:oMathPara>
    </w:p>
    <w:p w:rsidR="004B0B78" w:rsidRPr="001C3374" w:rsidRDefault="00A13CD5" w:rsidP="00380A02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Следовательно</w:t>
      </w:r>
      <w:r w:rsidR="00380A02" w:rsidRPr="001C3374">
        <w:rPr>
          <w:rFonts w:ascii="Times New Roman" w:hAnsi="Times New Roman" w:cs="Times New Roman"/>
        </w:rPr>
        <w:t>,</w:t>
      </w:r>
      <w:r w:rsidRPr="001C3374">
        <w:rPr>
          <w:rFonts w:ascii="Times New Roman" w:hAnsi="Times New Roman" w:cs="Times New Roman"/>
        </w:rPr>
        <w:t xml:space="preserve"> равенство </w:t>
      </w:r>
      <w:r w:rsidR="00E0520E" w:rsidRPr="001C3374">
        <w:rPr>
          <w:rFonts w:ascii="Times New Roman" w:hAnsi="Times New Roman" w:cs="Times New Roman"/>
          <w:lang w:val="en-US"/>
        </w:rPr>
        <w:t>b</w:t>
      </w:r>
      <w:r w:rsidRPr="001C3374">
        <w:rPr>
          <w:rFonts w:ascii="Times New Roman" w:hAnsi="Times New Roman" w:cs="Times New Roman"/>
        </w:rPr>
        <w:t xml:space="preserve"> точнее</w:t>
      </w:r>
    </w:p>
    <w:p w:rsidR="009D57D1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2) </w:t>
      </w:r>
      <m:oMath>
        <m:r>
          <w:rPr>
            <w:rFonts w:ascii="Cambria Math" w:hAnsi="Cambria Math" w:cs="Times New Roman"/>
          </w:rPr>
          <m:t>a=24.3618;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=0.0022; </m:t>
        </m:r>
      </m:oMath>
    </w:p>
    <w:p w:rsidR="009D57D1" w:rsidRPr="001C3374" w:rsidRDefault="00380A02">
      <w:pPr>
        <w:pStyle w:val="a7"/>
        <w:rPr>
          <w:rFonts w:ascii="Times New Roman" w:hAnsi="Times New Roman" w:cs="Times New Roman"/>
        </w:rPr>
      </w:pPr>
      <w:proofErr w:type="gramStart"/>
      <w:r w:rsidRPr="001C3374">
        <w:rPr>
          <w:rFonts w:ascii="Times New Roman" w:hAnsi="Times New Roman" w:cs="Times New Roman"/>
        </w:rPr>
        <w:t>Запишем</w:t>
      </w:r>
      <w:proofErr w:type="gramEnd"/>
      <w:r w:rsidRPr="001C3374">
        <w:rPr>
          <w:rFonts w:ascii="Times New Roman" w:hAnsi="Times New Roman" w:cs="Times New Roman"/>
        </w:rPr>
        <w:t xml:space="preserve"> </w:t>
      </w:r>
      <w:r w:rsidR="007634BA" w:rsidRPr="001C3374">
        <w:rPr>
          <w:rFonts w:ascii="Times New Roman" w:hAnsi="Times New Roman" w:cs="Times New Roman"/>
          <w:i/>
          <w:iCs/>
        </w:rPr>
        <w:t>а</w:t>
      </w:r>
      <w:r w:rsidR="007634BA" w:rsidRPr="001C3374">
        <w:rPr>
          <w:rFonts w:ascii="Times New Roman" w:hAnsi="Times New Roman" w:cs="Times New Roman"/>
        </w:rPr>
        <w:t xml:space="preserve"> в верных знаках, для этого найдем абсолютную погрешность:</w:t>
      </w:r>
    </w:p>
    <w:p w:rsidR="009D57D1" w:rsidRPr="001C3374" w:rsidRDefault="008172C4">
      <w:pPr>
        <w:pStyle w:val="a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Δ=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=0.0022*24.3618=0.0536&gt;0.0001;</m:t>
        </m:r>
      </m:oMath>
      <w:r w:rsidR="005E528A" w:rsidRPr="001C3374">
        <w:rPr>
          <w:rFonts w:ascii="Times New Roman" w:hAnsi="Times New Roman" w:cs="Times New Roman"/>
        </w:rPr>
        <w:t xml:space="preserve"> </w:t>
      </w:r>
    </w:p>
    <w:p w:rsidR="009D57D1" w:rsidRPr="001C3374" w:rsidRDefault="007634BA">
      <w:pPr>
        <w:pStyle w:val="a7"/>
        <w:rPr>
          <w:rFonts w:ascii="Times New Roman" w:hAnsi="Times New Roman" w:cs="Times New Roman"/>
        </w:rPr>
      </w:pPr>
      <w:proofErr w:type="gramStart"/>
      <w:r w:rsidRPr="001C3374">
        <w:rPr>
          <w:rFonts w:ascii="Times New Roman" w:hAnsi="Times New Roman" w:cs="Times New Roman"/>
        </w:rPr>
        <w:t>Округлим</w:t>
      </w:r>
      <w:proofErr w:type="gramEnd"/>
      <w:r w:rsidRPr="001C3374">
        <w:rPr>
          <w:rFonts w:ascii="Times New Roman" w:hAnsi="Times New Roman" w:cs="Times New Roman"/>
        </w:rPr>
        <w:t xml:space="preserve"> </w:t>
      </w:r>
      <w:r w:rsidRPr="001C3374">
        <w:rPr>
          <w:rFonts w:ascii="Times New Roman" w:hAnsi="Times New Roman" w:cs="Times New Roman"/>
          <w:i/>
          <w:iCs/>
        </w:rPr>
        <w:t xml:space="preserve">а </w:t>
      </w:r>
      <w:r w:rsidR="005E528A" w:rsidRPr="001C3374">
        <w:rPr>
          <w:rFonts w:ascii="Times New Roman" w:hAnsi="Times New Roman" w:cs="Times New Roman"/>
        </w:rPr>
        <w:t>до тысячных</w:t>
      </w:r>
      <w:r w:rsidRPr="001C3374">
        <w:rPr>
          <w:rFonts w:ascii="Times New Roman" w:hAnsi="Times New Roman" w:cs="Times New Roman"/>
        </w:rPr>
        <w:t>, получаем:</w:t>
      </w:r>
      <w:r w:rsidR="005E528A" w:rsidRPr="001C3374">
        <w:rPr>
          <w:rFonts w:ascii="Times New Roman" w:hAnsi="Times New Roman" w:cs="Times New Roman"/>
        </w:rPr>
        <w:t xml:space="preserve"> </w:t>
      </w:r>
    </w:p>
    <w:p w:rsidR="009D57D1" w:rsidRPr="001C3374" w:rsidRDefault="007634BA">
      <w:pPr>
        <w:pStyle w:val="a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a=24.362; Δ=0.0536+0.0008=0.0544&gt;0.001</m:t>
        </m:r>
      </m:oMath>
      <w:r w:rsidR="00445966" w:rsidRPr="001C3374">
        <w:rPr>
          <w:rFonts w:ascii="Times New Roman" w:hAnsi="Times New Roman" w:cs="Times New Roman"/>
        </w:rPr>
        <w:t xml:space="preserve">; </w:t>
      </w:r>
    </w:p>
    <w:p w:rsidR="009D57D1" w:rsidRPr="001C3374" w:rsidRDefault="00445966">
      <w:pPr>
        <w:pStyle w:val="a7"/>
        <w:rPr>
          <w:rFonts w:ascii="Times New Roman" w:hAnsi="Times New Roman" w:cs="Times New Roman"/>
        </w:rPr>
      </w:pPr>
      <w:proofErr w:type="gramStart"/>
      <w:r w:rsidRPr="001C3374">
        <w:rPr>
          <w:rFonts w:ascii="Times New Roman" w:hAnsi="Times New Roman" w:cs="Times New Roman"/>
        </w:rPr>
        <w:t>Округлим</w:t>
      </w:r>
      <w:proofErr w:type="gramEnd"/>
      <w:r w:rsidRPr="001C3374">
        <w:rPr>
          <w:rFonts w:ascii="Times New Roman" w:hAnsi="Times New Roman" w:cs="Times New Roman"/>
        </w:rPr>
        <w:t xml:space="preserve"> </w:t>
      </w:r>
      <w:r w:rsidR="00380A02" w:rsidRPr="001C3374">
        <w:rPr>
          <w:rFonts w:ascii="Times New Roman" w:hAnsi="Times New Roman" w:cs="Times New Roman"/>
          <w:i/>
          <w:iCs/>
        </w:rPr>
        <w:t>а</w:t>
      </w:r>
      <w:r w:rsidRPr="001C3374">
        <w:rPr>
          <w:rFonts w:ascii="Times New Roman" w:hAnsi="Times New Roman" w:cs="Times New Roman"/>
        </w:rPr>
        <w:t xml:space="preserve"> до сотых, получаем: </w:t>
      </w:r>
    </w:p>
    <w:p w:rsidR="009D57D1" w:rsidRPr="001C3374" w:rsidRDefault="00445966">
      <w:pPr>
        <w:pStyle w:val="a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a=24.36 ;Δ=0.0544+0.002=0.0564&gt;0.01</m:t>
        </m:r>
      </m:oMath>
      <w:r w:rsidR="005E528A" w:rsidRPr="001C3374">
        <w:rPr>
          <w:rFonts w:ascii="Times New Roman" w:hAnsi="Times New Roman" w:cs="Times New Roman"/>
        </w:rPr>
        <w:t xml:space="preserve"> </w:t>
      </w:r>
    </w:p>
    <w:p w:rsidR="006923F0" w:rsidRPr="001C3374" w:rsidRDefault="006923F0" w:rsidP="006923F0">
      <w:pPr>
        <w:pStyle w:val="a7"/>
        <w:rPr>
          <w:rFonts w:ascii="Times New Roman" w:hAnsi="Times New Roman" w:cs="Times New Roman"/>
        </w:rPr>
      </w:pPr>
      <w:proofErr w:type="gramStart"/>
      <w:r w:rsidRPr="001C3374">
        <w:rPr>
          <w:rFonts w:ascii="Times New Roman" w:hAnsi="Times New Roman" w:cs="Times New Roman"/>
        </w:rPr>
        <w:t xml:space="preserve">Округлим </w:t>
      </w:r>
      <w:r w:rsidRPr="001C3374">
        <w:rPr>
          <w:rFonts w:ascii="Times New Roman" w:hAnsi="Times New Roman" w:cs="Times New Roman"/>
          <w:i/>
          <w:iCs/>
        </w:rPr>
        <w:t xml:space="preserve"> а</w:t>
      </w:r>
      <w:proofErr w:type="gramEnd"/>
      <w:r w:rsidRPr="001C3374">
        <w:rPr>
          <w:rFonts w:ascii="Times New Roman" w:hAnsi="Times New Roman" w:cs="Times New Roman"/>
          <w:i/>
          <w:iCs/>
        </w:rPr>
        <w:t xml:space="preserve"> </w:t>
      </w:r>
      <w:r w:rsidRPr="001C3374">
        <w:rPr>
          <w:rFonts w:ascii="Times New Roman" w:hAnsi="Times New Roman" w:cs="Times New Roman"/>
        </w:rPr>
        <w:t xml:space="preserve"> до десятых, получаем: </w:t>
      </w:r>
    </w:p>
    <w:p w:rsidR="006923F0" w:rsidRPr="001C3374" w:rsidRDefault="006923F0" w:rsidP="00380A02">
      <w:pPr>
        <w:pStyle w:val="a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a=24.4 ; Δ=0.0564+0.06=0.1164&gt;0.1</m:t>
        </m:r>
      </m:oMath>
      <w:r w:rsidRPr="001C3374">
        <w:rPr>
          <w:rFonts w:ascii="Times New Roman" w:hAnsi="Times New Roman" w:cs="Times New Roman"/>
        </w:rPr>
        <w:t xml:space="preserve"> </w:t>
      </w:r>
    </w:p>
    <w:p w:rsidR="00E94368" w:rsidRPr="001C3374" w:rsidRDefault="00E94368" w:rsidP="00E94368">
      <w:pPr>
        <w:pStyle w:val="a7"/>
        <w:rPr>
          <w:rFonts w:ascii="Times New Roman" w:hAnsi="Times New Roman" w:cs="Times New Roman"/>
        </w:rPr>
      </w:pPr>
      <w:proofErr w:type="gramStart"/>
      <w:r w:rsidRPr="001C3374">
        <w:rPr>
          <w:rFonts w:ascii="Times New Roman" w:hAnsi="Times New Roman" w:cs="Times New Roman"/>
        </w:rPr>
        <w:t xml:space="preserve">Округлим </w:t>
      </w:r>
      <w:r w:rsidRPr="001C3374">
        <w:rPr>
          <w:rFonts w:ascii="Times New Roman" w:hAnsi="Times New Roman" w:cs="Times New Roman"/>
          <w:i/>
          <w:iCs/>
        </w:rPr>
        <w:t xml:space="preserve"> а</w:t>
      </w:r>
      <w:proofErr w:type="gramEnd"/>
      <w:r w:rsidRPr="001C3374">
        <w:rPr>
          <w:rFonts w:ascii="Times New Roman" w:hAnsi="Times New Roman" w:cs="Times New Roman"/>
          <w:i/>
          <w:iCs/>
        </w:rPr>
        <w:t xml:space="preserve"> </w:t>
      </w:r>
      <w:r w:rsidRPr="001C3374">
        <w:rPr>
          <w:rFonts w:ascii="Times New Roman" w:hAnsi="Times New Roman" w:cs="Times New Roman"/>
        </w:rPr>
        <w:t xml:space="preserve"> до целого, получаем: </w:t>
      </w:r>
    </w:p>
    <w:p w:rsidR="00E94368" w:rsidRPr="001C3374" w:rsidRDefault="00E94368" w:rsidP="00E94368">
      <w:pPr>
        <w:pStyle w:val="a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a=24 ;Δ=0.1164+0.4=0.5164&lt;1</m:t>
        </m:r>
      </m:oMath>
      <w:r w:rsidRPr="001C3374">
        <w:rPr>
          <w:rFonts w:ascii="Times New Roman" w:hAnsi="Times New Roman" w:cs="Times New Roman"/>
        </w:rPr>
        <w:t xml:space="preserve"> 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Следовательно</w:t>
      </w:r>
      <w:r w:rsidR="00380A02" w:rsidRPr="001C3374">
        <w:rPr>
          <w:rFonts w:ascii="Times New Roman" w:hAnsi="Times New Roman" w:cs="Times New Roman"/>
        </w:rPr>
        <w:t>,</w:t>
      </w:r>
      <w:r w:rsidRPr="001C3374">
        <w:rPr>
          <w:rFonts w:ascii="Times New Roman" w:hAnsi="Times New Roman" w:cs="Times New Roman"/>
        </w:rPr>
        <w:t xml:space="preserve"> </w:t>
      </w:r>
      <w:r w:rsidRPr="001C3374">
        <w:rPr>
          <w:rFonts w:ascii="Times New Roman" w:hAnsi="Times New Roman" w:cs="Times New Roman"/>
          <w:i/>
          <w:iCs/>
        </w:rPr>
        <w:t xml:space="preserve">а </w:t>
      </w:r>
      <w:r w:rsidRPr="001C3374">
        <w:rPr>
          <w:rFonts w:ascii="Times New Roman" w:hAnsi="Times New Roman" w:cs="Times New Roman"/>
        </w:rPr>
        <w:t>записано в верных знаках.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Ответ: </w:t>
      </w:r>
      <w:r w:rsidR="00E94368" w:rsidRPr="001C3374">
        <w:rPr>
          <w:rFonts w:ascii="Times New Roman" w:hAnsi="Times New Roman" w:cs="Times New Roman"/>
          <w:i/>
          <w:iCs/>
        </w:rPr>
        <w:t>а = 24</w:t>
      </w:r>
      <w:r w:rsidRPr="001C3374">
        <w:rPr>
          <w:rFonts w:ascii="Times New Roman" w:hAnsi="Times New Roman" w:cs="Times New Roman"/>
          <w:i/>
          <w:iCs/>
        </w:rPr>
        <w:t>.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3) </w:t>
      </w:r>
      <m:oMath>
        <m:r>
          <w:rPr>
            <w:rFonts w:ascii="Cambria Math" w:hAnsi="Cambria Math" w:cs="Times New Roman"/>
          </w:rPr>
          <m:t>a=2.4516</m:t>
        </m:r>
      </m:oMath>
    </w:p>
    <w:p w:rsidR="006F6BF9" w:rsidRPr="001C3374" w:rsidRDefault="001065F5">
      <w:pPr>
        <w:pStyle w:val="a7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=0.0001</m:t>
          </m:r>
        </m:oMath>
      </m:oMathPara>
    </w:p>
    <w:p w:rsidR="002D1B5A" w:rsidRPr="001C3374" w:rsidRDefault="001065F5" w:rsidP="002D1B5A">
      <w:pPr>
        <w:pStyle w:val="a7"/>
        <w:ind w:left="72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|A|</m:t>
              </m:r>
            </m:den>
          </m:f>
          <m:r>
            <w:rPr>
              <w:rFonts w:ascii="Cambria Math" w:hAnsi="Cambria Math" w:cs="Times New Roman"/>
            </w:rPr>
            <m:t>≈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0.0001</m:t>
              </m:r>
            </m:num>
            <m:den>
              <m:r>
                <w:rPr>
                  <w:rFonts w:ascii="Cambria Math" w:hAnsi="Cambria Math" w:cs="Times New Roman"/>
                </w:rPr>
                <m:t>2.4516</m:t>
              </m:r>
            </m:den>
          </m:f>
          <m:r>
            <w:rPr>
              <w:rFonts w:ascii="Cambria Math" w:hAnsi="Cambria Math" w:cs="Times New Roman"/>
            </w:rPr>
            <m:t>≈0.00004079</m:t>
          </m:r>
        </m:oMath>
      </m:oMathPara>
    </w:p>
    <w:p w:rsidR="008B1CF1" w:rsidRPr="001C3374" w:rsidRDefault="008B1CF1" w:rsidP="008B1CF1">
      <w:pPr>
        <w:pStyle w:val="af4"/>
        <w:numPr>
          <w:ilvl w:val="0"/>
          <w:numId w:val="9"/>
        </w:numPr>
        <w:rPr>
          <w:rFonts w:ascii="Times New Roman" w:hAnsi="Times New Roman" w:cs="Times New Roman"/>
          <w:iCs/>
          <w:szCs w:val="24"/>
        </w:rPr>
      </w:pPr>
      <w:bookmarkStart w:id="9" w:name="__RefHeading___Toc7817_1268055582"/>
      <w:bookmarkEnd w:id="9"/>
    </w:p>
    <w:p w:rsidR="008E6B80" w:rsidRPr="00221EDA" w:rsidRDefault="00221EDA" w:rsidP="00221ED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Исходные </w:t>
      </w:r>
      <w:proofErr w:type="gramStart"/>
      <w:r>
        <w:rPr>
          <w:rFonts w:ascii="Times New Roman" w:hAnsi="Times New Roman" w:cs="Times New Roman"/>
          <w:iCs/>
        </w:rPr>
        <w:t>данные</w:t>
      </w:r>
      <w:r w:rsidRPr="00221EDA">
        <w:rPr>
          <w:rFonts w:ascii="Times New Roman" w:hAnsi="Times New Roman" w:cs="Times New Roman"/>
          <w:iCs/>
        </w:rPr>
        <w:t>:</w:t>
      </w:r>
      <w:r w:rsidR="008E6B80" w:rsidRPr="001C3374">
        <w:rPr>
          <w:rFonts w:ascii="Times New Roman" w:hAnsi="Times New Roman" w:cs="Times New Roman"/>
          <w:iCs/>
        </w:rPr>
        <w:t>,</w:t>
      </w:r>
      <w:proofErr w:type="gramEnd"/>
      <w:r w:rsidR="008E6B80" w:rsidRPr="001C3374">
        <w:rPr>
          <w:rFonts w:ascii="Times New Roman" w:hAnsi="Times New Roman" w:cs="Times New Roman"/>
          <w:iCs/>
        </w:rPr>
        <w:t xml:space="preserve"> </w:t>
      </w:r>
      <w:r w:rsidRPr="001C3374">
        <w:rPr>
          <w:rFonts w:ascii="Times New Roman" w:hAnsi="Times New Roman" w:cs="Times New Roman"/>
          <w:iCs/>
          <w:lang w:val="en-US"/>
        </w:rPr>
        <w:t>a</w:t>
      </w:r>
      <w:r w:rsidRPr="00221EDA">
        <w:rPr>
          <w:rFonts w:ascii="Times New Roman" w:hAnsi="Times New Roman" w:cs="Times New Roman"/>
          <w:iCs/>
        </w:rPr>
        <w:t xml:space="preserve">=17.41,  </w:t>
      </w:r>
      <w:r>
        <w:rPr>
          <w:rFonts w:ascii="Times New Roman" w:hAnsi="Times New Roman" w:cs="Times New Roman"/>
          <w:iCs/>
          <w:lang w:val="en-US"/>
        </w:rPr>
        <w:t>b</w:t>
      </w:r>
      <w:r w:rsidRPr="00221EDA">
        <w:rPr>
          <w:rFonts w:ascii="Times New Roman" w:hAnsi="Times New Roman" w:cs="Times New Roman"/>
          <w:iCs/>
        </w:rPr>
        <w:t xml:space="preserve">=1.27, </w:t>
      </w:r>
      <w:r w:rsidRPr="001C3374">
        <w:rPr>
          <w:rFonts w:ascii="Times New Roman" w:hAnsi="Times New Roman" w:cs="Times New Roman"/>
          <w:lang w:val="en-US"/>
        </w:rPr>
        <w:t>c</w:t>
      </w:r>
      <w:r w:rsidRPr="00221EDA">
        <w:rPr>
          <w:rFonts w:ascii="Times New Roman" w:hAnsi="Times New Roman" w:cs="Times New Roman"/>
        </w:rPr>
        <w:t xml:space="preserve">=842.3, </w:t>
      </w:r>
      <w:r w:rsidRPr="001C3374">
        <w:rPr>
          <w:rFonts w:ascii="Times New Roman" w:hAnsi="Times New Roman" w:cs="Times New Roman"/>
          <w:lang w:val="en-US"/>
        </w:rPr>
        <w:t>d</w:t>
      </w:r>
      <w:r w:rsidRPr="00221EDA">
        <w:rPr>
          <w:rFonts w:ascii="Times New Roman" w:hAnsi="Times New Roman" w:cs="Times New Roman"/>
        </w:rPr>
        <w:t xml:space="preserve">=11.7, </w:t>
      </w:r>
      <w:r w:rsidRPr="001C3374">
        <w:rPr>
          <w:rFonts w:ascii="Times New Roman" w:hAnsi="Times New Roman" w:cs="Times New Roman"/>
          <w:lang w:val="en-US"/>
        </w:rPr>
        <w:t>m</w:t>
      </w:r>
      <w:r w:rsidRPr="00221EDA">
        <w:rPr>
          <w:rFonts w:ascii="Times New Roman" w:hAnsi="Times New Roman" w:cs="Times New Roman"/>
        </w:rPr>
        <w:t>=0.71</w:t>
      </w:r>
    </w:p>
    <w:p w:rsidR="008B1CF1" w:rsidRPr="001C3374" w:rsidRDefault="008B1CF1" w:rsidP="008B1CF1">
      <w:pPr>
        <w:rPr>
          <w:rFonts w:ascii="Times New Roman" w:hAnsi="Times New Roman" w:cs="Times New Roman"/>
          <w:iCs/>
        </w:rPr>
      </w:pPr>
      <w:r w:rsidRPr="001C3374">
        <w:rPr>
          <w:rFonts w:ascii="Times New Roman" w:hAnsi="Times New Roman" w:cs="Times New Roman"/>
          <w:iCs/>
        </w:rPr>
        <w:t xml:space="preserve">Найдём абсолютные погрешности. Так как числа даны в верных знаках, то: </w:t>
      </w:r>
    </w:p>
    <w:p w:rsidR="008B1CF1" w:rsidRPr="001C3374" w:rsidRDefault="001065F5" w:rsidP="008B1CF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=0.</m:t>
          </m:r>
          <m: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1;</m:t>
          </m:r>
        </m:oMath>
      </m:oMathPara>
    </w:p>
    <w:p w:rsidR="008B1CF1" w:rsidRPr="001C3374" w:rsidRDefault="001065F5" w:rsidP="008B1CF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=0.01;</m:t>
          </m:r>
        </m:oMath>
      </m:oMathPara>
    </w:p>
    <w:p w:rsidR="001065F5" w:rsidRPr="001065F5" w:rsidRDefault="001065F5" w:rsidP="001065F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=0.1</m:t>
          </m:r>
          <m:r>
            <w:rPr>
              <w:rFonts w:ascii="Cambria Math" w:hAnsi="Cambria Math" w:cs="Times New Roman"/>
            </w:rPr>
            <m:t>;</m:t>
          </m:r>
        </m:oMath>
      </m:oMathPara>
    </w:p>
    <w:p w:rsidR="001065F5" w:rsidRPr="001065F5" w:rsidRDefault="001065F5" w:rsidP="001065F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=0.1;</m:t>
          </m:r>
        </m:oMath>
      </m:oMathPara>
    </w:p>
    <w:p w:rsidR="001065F5" w:rsidRPr="001065F5" w:rsidRDefault="001065F5" w:rsidP="001065F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=0.01;</m:t>
          </m:r>
        </m:oMath>
      </m:oMathPara>
    </w:p>
    <w:p w:rsidR="008B1CF1" w:rsidRPr="00FC42E1" w:rsidRDefault="008B1CF1" w:rsidP="008B1CF1">
      <w:p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Вычислим выражение:</w:t>
      </w:r>
      <w:r w:rsidRPr="001C3374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0.4602</m:t>
          </m:r>
        </m:oMath>
      </m:oMathPara>
    </w:p>
    <w:p w:rsidR="00FC42E1" w:rsidRDefault="00FC42E1" w:rsidP="008B1CF1">
      <w:pPr>
        <w:rPr>
          <w:rFonts w:ascii="Times New Roman" w:hAnsi="Times New Roman" w:cs="Times New Roman"/>
        </w:rPr>
      </w:pPr>
    </w:p>
    <w:p w:rsidR="00FC42E1" w:rsidRDefault="00FC42E1" w:rsidP="008B1CF1">
      <w:pPr>
        <w:rPr>
          <w:rFonts w:ascii="Times New Roman" w:hAnsi="Times New Roman" w:cs="Times New Roman"/>
        </w:rPr>
      </w:pPr>
    </w:p>
    <w:p w:rsidR="00FC42E1" w:rsidRPr="001065F5" w:rsidRDefault="00FC42E1" w:rsidP="008B1CF1">
      <w:pPr>
        <w:rPr>
          <w:rFonts w:ascii="Times New Roman" w:hAnsi="Times New Roman" w:cs="Times New Roman"/>
          <w:i/>
        </w:rPr>
      </w:pPr>
    </w:p>
    <w:p w:rsidR="008B1CF1" w:rsidRPr="001C3374" w:rsidRDefault="008B1CF1" w:rsidP="008B1CF1">
      <w:p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lastRenderedPageBreak/>
        <w:t>Вычислим производные:</w:t>
      </w:r>
    </w:p>
    <w:p w:rsidR="008B1CF1" w:rsidRPr="001C3374" w:rsidRDefault="001065F5" w:rsidP="008B1CF1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  <w:lang w:val="en-US"/>
                </w:rPr>
                <m:t>b</m:t>
              </m:r>
            </m:den>
          </m:f>
          <m: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≈0.0246</m:t>
          </m:r>
          <m:r>
            <w:rPr>
              <w:rFonts w:ascii="Cambria Math" w:hAnsi="Cambria Math" w:cs="Times New Roman"/>
            </w:rPr>
            <m:t>;</m:t>
          </m:r>
        </m:oMath>
      </m:oMathPara>
    </w:p>
    <w:p w:rsidR="005F0E9D" w:rsidRPr="001C3374" w:rsidRDefault="005F0E9D" w:rsidP="008B1CF1">
      <w:pPr>
        <w:rPr>
          <w:rFonts w:ascii="Times New Roman" w:hAnsi="Times New Roman" w:cs="Times New Roman"/>
        </w:rPr>
      </w:pPr>
    </w:p>
    <w:p w:rsidR="008B1CF1" w:rsidRPr="001C3374" w:rsidRDefault="001065F5" w:rsidP="008B1CF1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∂x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  <w:lang w:val="en-US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∂x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  <w:lang w:val="en-US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</m:d>
                </m:e>
              </m:rad>
              <m:r>
                <w:rPr>
                  <w:rFonts w:ascii="Cambria Math" w:hAnsi="Cambria Math" w:cs="Times New Roman"/>
                </w:rPr>
                <m:t>(2d-2c)</m:t>
              </m:r>
            </m:den>
          </m:f>
          <m:r>
            <w:rPr>
              <w:rFonts w:ascii="Cambria Math" w:hAnsi="Cambria Math" w:cs="Times New Roman"/>
            </w:rPr>
            <m:t>≈-0.0</m:t>
          </m:r>
          <m:r>
            <w:rPr>
              <w:rFonts w:ascii="Cambria Math" w:hAnsi="Cambria Math" w:cs="Times New Roman"/>
            </w:rPr>
            <m:t>002</m:t>
          </m:r>
          <m:r>
            <w:rPr>
              <w:rFonts w:ascii="Cambria Math" w:hAnsi="Cambria Math" w:cs="Times New Roman"/>
            </w:rPr>
            <m:t>;</m:t>
          </m:r>
        </m:oMath>
      </m:oMathPara>
    </w:p>
    <w:p w:rsidR="005F0E9D" w:rsidRPr="001C3374" w:rsidRDefault="005F0E9D" w:rsidP="008B1CF1">
      <w:pPr>
        <w:rPr>
          <w:rFonts w:ascii="Times New Roman" w:hAnsi="Times New Roman" w:cs="Times New Roman"/>
        </w:rPr>
      </w:pPr>
    </w:p>
    <w:p w:rsidR="008B1CF1" w:rsidRPr="001C3374" w:rsidRDefault="00FC42E1" w:rsidP="008B1CF1">
      <w:pPr>
        <w:rPr>
          <w:rFonts w:ascii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∂x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≈0.6482</m:t>
          </m:r>
          <m:r>
            <w:rPr>
              <w:rFonts w:ascii="Cambria Math" w:hAnsi="Cambria Math" w:cs="Times New Roman"/>
            </w:rPr>
            <m:t>;</m:t>
          </m:r>
        </m:oMath>
      </m:oMathPara>
    </w:p>
    <w:p w:rsidR="005F0E9D" w:rsidRPr="001C3374" w:rsidRDefault="005F0E9D" w:rsidP="008B1CF1">
      <w:pPr>
        <w:rPr>
          <w:rFonts w:ascii="Times New Roman" w:hAnsi="Times New Roman" w:cs="Times New Roman"/>
          <w:i/>
        </w:rPr>
      </w:pPr>
    </w:p>
    <w:p w:rsidR="008B1CF1" w:rsidRPr="001C3374" w:rsidRDefault="008B1CF1" w:rsidP="008B1CF1">
      <w:p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Вычислим предельную погрешность выражения </w:t>
      </w:r>
      <w:r w:rsidR="00C7634E">
        <w:rPr>
          <w:rFonts w:ascii="Times New Roman" w:hAnsi="Times New Roman" w:cs="Times New Roman"/>
          <w:lang w:val="en-US"/>
        </w:rPr>
        <w:t>x</w:t>
      </w:r>
      <w:r w:rsidRPr="001C3374">
        <w:rPr>
          <w:rFonts w:ascii="Times New Roman" w:hAnsi="Times New Roman" w:cs="Times New Roman"/>
        </w:rPr>
        <w:t>:</w:t>
      </w:r>
    </w:p>
    <w:p w:rsidR="008B1CF1" w:rsidRPr="001C3374" w:rsidRDefault="001065F5" w:rsidP="008B1CF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≈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∂a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∂b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∂c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∂d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+|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∂x</m:t>
              </m:r>
            </m:num>
            <m:den>
              <m:r>
                <w:rPr>
                  <w:rFonts w:ascii="Cambria Math" w:hAnsi="Cambria Math" w:cs="Times New Roman"/>
                </w:rPr>
                <m:t>∂m</m:t>
              </m:r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|</m:t>
          </m:r>
          <m:r>
            <w:rPr>
              <w:rFonts w:ascii="Cambria Math" w:hAnsi="Cambria Math" w:cs="Times New Roman"/>
            </w:rPr>
            <m:t>≈0.</m:t>
          </m:r>
          <m:r>
            <w:rPr>
              <w:rFonts w:ascii="Cambria Math" w:hAnsi="Cambria Math" w:cs="Times New Roman"/>
            </w:rPr>
            <m:t>007014</m:t>
          </m:r>
          <m:r>
            <w:rPr>
              <w:rFonts w:ascii="Cambria Math" w:hAnsi="Cambria Math" w:cs="Times New Roman"/>
            </w:rPr>
            <m:t>&gt;0.001;</m:t>
          </m:r>
        </m:oMath>
      </m:oMathPara>
    </w:p>
    <w:p w:rsidR="00465C42" w:rsidRPr="001C3374" w:rsidRDefault="008B1CF1" w:rsidP="008B1CF1">
      <w:p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Приведём число к верным знакам. </w:t>
      </w:r>
    </w:p>
    <w:p w:rsidR="008B1CF1" w:rsidRPr="001C3374" w:rsidRDefault="008B1CF1" w:rsidP="008B1CF1">
      <w:p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Округлим до тысячных:</w:t>
      </w:r>
    </w:p>
    <w:p w:rsidR="008B1CF1" w:rsidRPr="001C3374" w:rsidRDefault="00C7634E" w:rsidP="008B1CF1">
      <w:pPr>
        <w:pStyle w:val="a7"/>
        <w:ind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x=0.460</m:t>
          </m:r>
          <m:r>
            <w:rPr>
              <w:rFonts w:ascii="Cambria Math" w:hAnsi="Cambria Math" w:cs="Times New Roman"/>
            </w:rPr>
            <m:t>;</m:t>
          </m:r>
        </m:oMath>
      </m:oMathPara>
    </w:p>
    <w:p w:rsidR="008B1CF1" w:rsidRPr="001C3374" w:rsidRDefault="001065F5" w:rsidP="008B1CF1">
      <w:pPr>
        <w:pStyle w:val="a7"/>
        <w:ind w:firstLine="0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0.007014</m:t>
          </m:r>
          <m:r>
            <w:rPr>
              <w:rFonts w:ascii="Cambria Math" w:hAnsi="Cambria Math" w:cs="Times New Roman"/>
            </w:rPr>
            <m:t>+0.0002=</m:t>
          </m:r>
          <m:r>
            <w:rPr>
              <w:rFonts w:ascii="Cambria Math" w:hAnsi="Cambria Math" w:cs="Times New Roman"/>
            </w:rPr>
            <m:t>0.007214</m:t>
          </m:r>
          <m:r>
            <w:rPr>
              <w:rFonts w:ascii="Cambria Math" w:hAnsi="Cambria Math" w:cs="Times New Roman"/>
            </w:rPr>
            <m:t>&gt;0.001;</m:t>
          </m:r>
        </m:oMath>
      </m:oMathPara>
    </w:p>
    <w:p w:rsidR="008B1CF1" w:rsidRPr="001C3374" w:rsidRDefault="008B1CF1" w:rsidP="008B1CF1">
      <w:pPr>
        <w:ind w:firstLine="284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Округлим до сотых:</w:t>
      </w:r>
    </w:p>
    <w:p w:rsidR="008B1CF1" w:rsidRPr="001C3374" w:rsidRDefault="00C7634E" w:rsidP="008B1CF1">
      <w:pPr>
        <w:pStyle w:val="a7"/>
        <w:ind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x=0.46</m:t>
          </m:r>
          <m:r>
            <w:rPr>
              <w:rFonts w:ascii="Cambria Math" w:hAnsi="Cambria Math" w:cs="Times New Roman"/>
            </w:rPr>
            <m:t>;</m:t>
          </m:r>
        </m:oMath>
      </m:oMathPara>
    </w:p>
    <w:p w:rsidR="006F1CCA" w:rsidRPr="006F1CCA" w:rsidRDefault="001065F5" w:rsidP="006F1CCA">
      <w:pPr>
        <w:widowControl/>
        <w:suppressAutoHyphens w:val="0"/>
        <w:overflowPunct/>
        <w:spacing w:after="200" w:line="276" w:lineRule="auto"/>
        <w:ind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=0.007214</m:t>
          </m:r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0.01;</m:t>
          </m:r>
        </m:oMath>
      </m:oMathPara>
    </w:p>
    <w:p w:rsidR="006F1CCA" w:rsidRPr="006F1CCA" w:rsidRDefault="006F1CCA" w:rsidP="006F1CCA">
      <w:pPr>
        <w:widowControl/>
        <w:suppressAutoHyphens w:val="0"/>
        <w:overflowPunct/>
        <w:spacing w:after="200" w:line="276" w:lineRule="auto"/>
        <w:ind w:firstLine="0"/>
        <w:rPr>
          <w:rFonts w:ascii="Times New Roman" w:hAnsi="Times New Roman" w:cs="Times New Roman"/>
        </w:rPr>
      </w:pPr>
      <w:r w:rsidRPr="006F1CC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Следовательно</w:t>
      </w:r>
      <w:proofErr w:type="gramEnd"/>
      <w:r>
        <w:rPr>
          <w:rFonts w:ascii="Times New Roman" w:hAnsi="Times New Roman" w:cs="Times New Roman"/>
        </w:rPr>
        <w:t xml:space="preserve"> число </w:t>
      </w:r>
      <w:r>
        <w:rPr>
          <w:rFonts w:ascii="Times New Roman" w:hAnsi="Times New Roman" w:cs="Times New Roman"/>
          <w:lang w:val="en-US"/>
        </w:rPr>
        <w:t>x</w:t>
      </w:r>
      <w:r w:rsidRPr="006F1CCA">
        <w:rPr>
          <w:rFonts w:ascii="Times New Roman" w:hAnsi="Times New Roman" w:cs="Times New Roman"/>
        </w:rPr>
        <w:t xml:space="preserve"> = 0.46 </w:t>
      </w:r>
      <w:r>
        <w:rPr>
          <w:rFonts w:ascii="Times New Roman" w:hAnsi="Times New Roman" w:cs="Times New Roman"/>
        </w:rPr>
        <w:t>записано в верных знаках.</w:t>
      </w:r>
    </w:p>
    <w:p w:rsidR="006F6BF9" w:rsidRPr="001C3374" w:rsidRDefault="007634BA" w:rsidP="008B1CF1">
      <w:pPr>
        <w:pStyle w:val="11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1C3374">
        <w:rPr>
          <w:rFonts w:ascii="Times New Roman" w:hAnsi="Times New Roman" w:cs="Times New Roman"/>
          <w:sz w:val="24"/>
          <w:szCs w:val="24"/>
        </w:rPr>
        <w:t>Задание №2</w:t>
      </w:r>
    </w:p>
    <w:p w:rsidR="006F6BF9" w:rsidRPr="001C3374" w:rsidRDefault="007634BA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Найти границы действительных корней, используя схему Горнера. Отделить корни и уточнить каждый из них методом итерации с точностью до 0.001.</w:t>
      </w:r>
    </w:p>
    <w:p w:rsidR="006F6BF9" w:rsidRPr="001C3374" w:rsidRDefault="007634BA">
      <w:pPr>
        <w:pStyle w:val="a7"/>
        <w:ind w:left="72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3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+12x</m:t>
          </m:r>
          <m:r>
            <w:rPr>
              <w:rFonts w:ascii="Cambria Math" w:hAnsi="Cambria Math" w:cs="Times New Roman"/>
            </w:rPr>
            <m:t>+3</m:t>
          </m:r>
          <m:r>
            <w:rPr>
              <w:rFonts w:ascii="Cambria Math" w:hAnsi="Cambria Math" w:cs="Times New Roman"/>
            </w:rPr>
            <m:t>=0</m:t>
          </m:r>
        </m:oMath>
      </m:oMathPara>
    </w:p>
    <w:p w:rsidR="006F6BF9" w:rsidRPr="001C3374" w:rsidRDefault="007634BA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Отделить корни уравнения графически и уточнить один из них методом итерации с точностью до 0.001.</w:t>
      </w:r>
    </w:p>
    <w:p w:rsidR="006F6BF9" w:rsidRPr="006F1CCA" w:rsidRDefault="006F1CCA" w:rsidP="006F1CCA">
      <w:pPr>
        <w:ind w:left="283" w:firstLine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6F6BF9" w:rsidRPr="001C3374" w:rsidRDefault="00465C42">
      <w:pPr>
        <w:pStyle w:val="21"/>
        <w:rPr>
          <w:rFonts w:ascii="Times New Roman" w:hAnsi="Times New Roman" w:cs="Times New Roman"/>
          <w:szCs w:val="24"/>
        </w:rPr>
      </w:pPr>
      <w:bookmarkStart w:id="10" w:name="__RefHeading___Toc696_1272466978"/>
      <w:bookmarkEnd w:id="10"/>
      <w:r w:rsidRPr="001C3374">
        <w:rPr>
          <w:rFonts w:ascii="Times New Roman" w:hAnsi="Times New Roman" w:cs="Times New Roman"/>
          <w:szCs w:val="24"/>
        </w:rPr>
        <w:t>Теоретическая часть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Пользуясь схемой Горнера можно вычислить границы действительных корней многочлена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.</m:t>
        </m:r>
      </m:oMath>
      <w:r w:rsidRPr="001C3374">
        <w:rPr>
          <w:rFonts w:ascii="Times New Roman" w:hAnsi="Times New Roman" w:cs="Times New Roman"/>
        </w:rPr>
        <w:t xml:space="preserve"> Если в схеме Горнера для</w:t>
      </w:r>
      <m:oMath>
        <m:r>
          <w:rPr>
            <w:rFonts w:ascii="Cambria Math" w:hAnsi="Cambria Math" w:cs="Times New Roman"/>
          </w:rPr>
          <m:t xml:space="preserve"> x=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 xml:space="preserve">в </m:t>
            </m:r>
          </m:sub>
        </m:sSub>
      </m:oMath>
      <w:r w:rsidRPr="001C3374">
        <w:rPr>
          <w:rFonts w:ascii="Times New Roman" w:hAnsi="Times New Roman" w:cs="Times New Roman"/>
        </w:rPr>
        <w:t>все коэффициенты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≥0 </m:t>
        </m:r>
      </m:oMath>
      <w:r w:rsidRPr="001C3374">
        <w:rPr>
          <w:rFonts w:ascii="Times New Roman" w:hAnsi="Times New Roman" w:cs="Times New Roman"/>
        </w:rPr>
        <w:t>и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&gt;0, </m:t>
        </m:r>
      </m:oMath>
      <w:r w:rsidRPr="001C3374">
        <w:rPr>
          <w:rFonts w:ascii="Times New Roman" w:hAnsi="Times New Roman" w:cs="Times New Roman"/>
        </w:rPr>
        <w:t>то все действительные корни многочлена, если они есть, расположены не правее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hAnsi="Cambria Math" w:cs="Times New Roman"/>
          </w:rPr>
          <m:t>.</m:t>
        </m:r>
      </m:oMath>
      <w:r w:rsidR="00465C42" w:rsidRPr="001C3374">
        <w:rPr>
          <w:rFonts w:ascii="Times New Roman" w:hAnsi="Times New Roman" w:cs="Times New Roman"/>
        </w:rPr>
        <w:t xml:space="preserve"> </w:t>
      </w:r>
      <w:r w:rsidRPr="001C3374">
        <w:rPr>
          <w:rFonts w:ascii="Times New Roman" w:hAnsi="Times New Roman" w:cs="Times New Roman"/>
        </w:rPr>
        <w:t>Для оценки нижней границы необходимо описанным выше способом найти верхнюю границу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acc>
              <m:accPr>
                <m:chr m:val="¯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</m:oMath>
      <w:r w:rsidRPr="001C3374">
        <w:rPr>
          <w:rFonts w:ascii="Times New Roman" w:hAnsi="Times New Roman" w:cs="Times New Roman"/>
        </w:rPr>
        <w:t xml:space="preserve"> многочлена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-x</m:t>
            </m:r>
          </m:e>
        </m:d>
        <m:r>
          <w:rPr>
            <w:rFonts w:ascii="Cambria Math" w:hAnsi="Cambria Math" w:cs="Times New Roman"/>
          </w:rPr>
          <m:t xml:space="preserve">, </m:t>
        </m:r>
      </m:oMath>
      <w:r w:rsidRPr="001C3374">
        <w:rPr>
          <w:rFonts w:ascii="Times New Roman" w:hAnsi="Times New Roman" w:cs="Times New Roman"/>
        </w:rPr>
        <w:t>при этом нижняя граница многочлена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1C3374">
        <w:rPr>
          <w:rFonts w:ascii="Times New Roman" w:hAnsi="Times New Roman" w:cs="Times New Roman"/>
        </w:rPr>
        <w:t xml:space="preserve">будет равна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¯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hAnsi="Cambria Math" w:cs="Times New Roman"/>
          </w:rPr>
          <m:t>.</m:t>
        </m:r>
      </m:oMath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Для отделения корней, можно воспользоваться тем фактом, что непрерывная функция </w:t>
      </w:r>
      <w:r w:rsidRPr="001C3374">
        <w:rPr>
          <w:rFonts w:ascii="Times New Roman" w:hAnsi="Times New Roman" w:cs="Times New Roman"/>
          <w:i/>
          <w:iCs/>
        </w:rPr>
        <w:t xml:space="preserve">f(x) </w:t>
      </w:r>
      <w:r w:rsidRPr="001C3374">
        <w:rPr>
          <w:rFonts w:ascii="Times New Roman" w:hAnsi="Times New Roman" w:cs="Times New Roman"/>
        </w:rPr>
        <w:lastRenderedPageBreak/>
        <w:t>принимает значения разных знаков на концах отрезка [</w:t>
      </w:r>
      <w:r w:rsidRPr="001C3374">
        <w:rPr>
          <w:rFonts w:ascii="Times New Roman" w:hAnsi="Times New Roman" w:cs="Times New Roman"/>
          <w:i/>
          <w:iCs/>
        </w:rPr>
        <w:t>a, b</w:t>
      </w:r>
      <w:r w:rsidRPr="001C3374">
        <w:rPr>
          <w:rFonts w:ascii="Times New Roman" w:hAnsi="Times New Roman" w:cs="Times New Roman"/>
        </w:rPr>
        <w:t xml:space="preserve">], то внутри отрезка содержится по крайней мере один корень уравнения </w:t>
      </w:r>
      <w:r w:rsidRPr="001C3374">
        <w:rPr>
          <w:rFonts w:ascii="Times New Roman" w:hAnsi="Times New Roman" w:cs="Times New Roman"/>
          <w:i/>
          <w:iCs/>
        </w:rPr>
        <w:t>f(x) = 0</w:t>
      </w:r>
      <w:r w:rsidRPr="001C3374">
        <w:rPr>
          <w:rFonts w:ascii="Times New Roman" w:hAnsi="Times New Roman" w:cs="Times New Roman"/>
        </w:rPr>
        <w:t xml:space="preserve">.  Причем тот корень будет единственным, если на отрезке существует </w:t>
      </w:r>
      <w:proofErr w:type="gramStart"/>
      <w:r w:rsidRPr="001C3374">
        <w:rPr>
          <w:rFonts w:ascii="Times New Roman" w:hAnsi="Times New Roman" w:cs="Times New Roman"/>
        </w:rPr>
        <w:t xml:space="preserve">производная  </w:t>
      </w:r>
      <w:r w:rsidRPr="001C3374">
        <w:rPr>
          <w:rFonts w:ascii="Times New Roman" w:hAnsi="Times New Roman" w:cs="Times New Roman"/>
          <w:i/>
          <w:iCs/>
        </w:rPr>
        <w:t>f</w:t>
      </w:r>
      <w:proofErr w:type="gramEnd"/>
      <w:r w:rsidRPr="001C3374">
        <w:rPr>
          <w:rFonts w:ascii="Times New Roman" w:hAnsi="Times New Roman" w:cs="Times New Roman"/>
          <w:i/>
          <w:iCs/>
        </w:rPr>
        <w:t xml:space="preserve">΄(x), </w:t>
      </w:r>
      <w:r w:rsidRPr="001C3374">
        <w:rPr>
          <w:rFonts w:ascii="Times New Roman" w:hAnsi="Times New Roman" w:cs="Times New Roman"/>
        </w:rPr>
        <w:t>и она сохраняет на нем знак.</w:t>
      </w:r>
    </w:p>
    <w:p w:rsidR="006F6BF9" w:rsidRPr="001C3374" w:rsidRDefault="007634BA" w:rsidP="00A35DB6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Для уточнения корня</w:t>
      </w:r>
      <m:oMath>
        <m:r>
          <w:rPr>
            <w:rFonts w:ascii="Cambria Math" w:hAnsi="Cambria Math" w:cs="Times New Roman"/>
          </w:rPr>
          <m:t xml:space="preserve"> ξ∈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1C3374">
        <w:rPr>
          <w:rFonts w:ascii="Times New Roman" w:hAnsi="Times New Roman" w:cs="Times New Roman"/>
        </w:rPr>
        <w:t xml:space="preserve">уравнения </w:t>
      </w:r>
      <w:r w:rsidRPr="001C3374">
        <w:rPr>
          <w:rFonts w:ascii="Times New Roman" w:hAnsi="Times New Roman" w:cs="Times New Roman"/>
          <w:i/>
          <w:iCs/>
        </w:rPr>
        <w:t xml:space="preserve">f(x) = </w:t>
      </w:r>
      <w:r w:rsidRPr="001C3374">
        <w:rPr>
          <w:rFonts w:ascii="Times New Roman" w:hAnsi="Times New Roman" w:cs="Times New Roman"/>
        </w:rPr>
        <w:t xml:space="preserve">0, где </w:t>
      </w:r>
      <w:r w:rsidRPr="001C3374">
        <w:rPr>
          <w:rFonts w:ascii="Times New Roman" w:hAnsi="Times New Roman" w:cs="Times New Roman"/>
          <w:i/>
          <w:iCs/>
        </w:rPr>
        <w:t xml:space="preserve">f(x)  </w:t>
      </w:r>
      <w:r w:rsidRPr="001C3374">
        <w:rPr>
          <w:rFonts w:ascii="Times New Roman" w:hAnsi="Times New Roman" w:cs="Times New Roman"/>
        </w:rPr>
        <w:t>— непрерывная на данном отрезке функция,</w:t>
      </w:r>
      <w:r w:rsidRPr="001C3374">
        <w:rPr>
          <w:rFonts w:ascii="Times New Roman" w:hAnsi="Times New Roman" w:cs="Times New Roman"/>
          <w:i/>
          <w:iCs/>
        </w:rPr>
        <w:t xml:space="preserve"> </w:t>
      </w:r>
      <w:r w:rsidRPr="001C3374">
        <w:rPr>
          <w:rFonts w:ascii="Times New Roman" w:hAnsi="Times New Roman" w:cs="Times New Roman"/>
        </w:rPr>
        <w:t xml:space="preserve">с заданной точностью </w:t>
      </w:r>
      <w:r w:rsidRPr="001C3374">
        <w:rPr>
          <w:rFonts w:ascii="Times New Roman" w:hAnsi="Times New Roman" w:cs="Times New Roman"/>
          <w:i/>
          <w:iCs/>
        </w:rPr>
        <w:t>ε</w:t>
      </w:r>
      <w:r w:rsidRPr="001C3374">
        <w:rPr>
          <w:rFonts w:ascii="Times New Roman" w:hAnsi="Times New Roman" w:cs="Times New Roman"/>
        </w:rPr>
        <w:t xml:space="preserve">, можно использовать метод итерации.  Его суть заключается в эквивалентном преобразовании исходного уравнения к виду </w:t>
      </w:r>
      <w:r w:rsidRPr="001C3374">
        <w:rPr>
          <w:rFonts w:ascii="Times New Roman" w:hAnsi="Times New Roman" w:cs="Times New Roman"/>
          <w:i/>
          <w:iCs/>
        </w:rPr>
        <w:t xml:space="preserve">x = φ(x), </w:t>
      </w:r>
      <w:r w:rsidRPr="001C3374">
        <w:rPr>
          <w:rFonts w:ascii="Times New Roman" w:hAnsi="Times New Roman" w:cs="Times New Roman"/>
        </w:rPr>
        <w:t xml:space="preserve"> выборе  начального приближения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C3374">
        <w:rPr>
          <w:rFonts w:ascii="Times New Roman" w:hAnsi="Times New Roman" w:cs="Times New Roman"/>
        </w:rPr>
        <w:t>и вычислением последовательности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</m:oMath>
      <w:r w:rsidRPr="001C3374">
        <w:rPr>
          <w:rFonts w:ascii="Times New Roman" w:hAnsi="Times New Roman" w:cs="Times New Roman"/>
        </w:rPr>
        <w:t>до тех пор, пока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ε,</m:t>
        </m:r>
        <m:r>
          <w:rPr>
            <w:rFonts w:ascii="Cambria Math" w:hAnsi="Cambria Math" w:cs="Times New Roman"/>
          </w:rPr>
          <m:t xml:space="preserve"> </m:t>
        </m:r>
      </m:oMath>
      <w:r w:rsidRPr="001C3374">
        <w:rPr>
          <w:rFonts w:ascii="Times New Roman" w:hAnsi="Times New Roman" w:cs="Times New Roman"/>
        </w:rPr>
        <w:t>так как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ξ-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.</m:t>
        </m:r>
        <m:r>
          <w:rPr>
            <w:rFonts w:ascii="Cambria Math" w:hAnsi="Cambria Math" w:cs="Times New Roman"/>
          </w:rPr>
          <m:t xml:space="preserve"> </m:t>
        </m:r>
      </m:oMath>
      <w:r w:rsidRPr="001C3374">
        <w:rPr>
          <w:rFonts w:ascii="Times New Roman" w:hAnsi="Times New Roman" w:cs="Times New Roman"/>
        </w:rPr>
        <w:t>При этом</w:t>
      </w:r>
      <w:r w:rsidR="006F1CCA" w:rsidRPr="006F1CCA">
        <w:rPr>
          <w:rFonts w:ascii="Times New Roman" w:hAnsi="Times New Roman" w:cs="Times New Roman"/>
        </w:rPr>
        <w:t xml:space="preserve"> </w:t>
      </w:r>
      <w:r w:rsidR="006F1CCA">
        <w:rPr>
          <w:rFonts w:ascii="Times New Roman" w:hAnsi="Times New Roman" w:cs="Times New Roman"/>
        </w:rPr>
        <w:t xml:space="preserve">задаваемый вышеуказанной формулой итерационный процесс будет сходиться тогда и только тогда, когда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φ'(x)</m:t>
            </m:r>
          </m:e>
        </m:d>
        <m:r>
          <w:rPr>
            <w:rFonts w:ascii="Cambria Math" w:hAnsi="Cambria Math" w:cs="Times New Roman"/>
          </w:rPr>
          <m:t xml:space="preserve">&lt;1 на </m:t>
        </m:r>
        <m:r>
          <w:rPr>
            <w:rFonts w:ascii="Cambria Math" w:hAnsi="Cambria Math" w:cs="Times New Roman"/>
          </w:rPr>
          <m:t>[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]</m:t>
        </m:r>
      </m:oMath>
      <w:r w:rsidRPr="001C3374">
        <w:rPr>
          <w:rFonts w:ascii="Times New Roman" w:hAnsi="Times New Roman" w:cs="Times New Roman"/>
        </w:rPr>
        <w:t>.</w:t>
      </w:r>
    </w:p>
    <w:p w:rsidR="006F6BF9" w:rsidRPr="001C3374" w:rsidRDefault="007634BA">
      <w:pPr>
        <w:pStyle w:val="21"/>
        <w:rPr>
          <w:rFonts w:ascii="Times New Roman" w:hAnsi="Times New Roman" w:cs="Times New Roman"/>
          <w:szCs w:val="24"/>
        </w:rPr>
      </w:pPr>
      <w:bookmarkStart w:id="11" w:name="__RefHeading___Toc698_1272466978"/>
      <w:bookmarkEnd w:id="11"/>
      <w:r w:rsidRPr="001C3374">
        <w:rPr>
          <w:rFonts w:ascii="Times New Roman" w:hAnsi="Times New Roman" w:cs="Times New Roman"/>
          <w:szCs w:val="24"/>
        </w:rPr>
        <w:t>Практическая часть</w:t>
      </w:r>
    </w:p>
    <w:p w:rsidR="006F6BF9" w:rsidRPr="001C3374" w:rsidRDefault="007634BA" w:rsidP="00FB6672">
      <w:pPr>
        <w:pStyle w:val="a7"/>
        <w:ind w:left="720" w:firstLine="0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1) Уточним корни</w:t>
      </w:r>
      <m:oMath>
        <m: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+12x+3</m:t>
        </m:r>
        <m:r>
          <w:rPr>
            <w:rFonts w:ascii="Cambria Math" w:hAnsi="Cambria Math" w:cs="Times New Roman"/>
          </w:rPr>
          <m:t>=0 и</m:t>
        </m:r>
      </m:oMath>
      <w:r w:rsidR="00FB6672" w:rsidRPr="001C3374">
        <w:rPr>
          <w:rFonts w:ascii="Times New Roman" w:hAnsi="Times New Roman" w:cs="Times New Roman"/>
        </w:rPr>
        <w:t xml:space="preserve">спользуя </w:t>
      </w:r>
      <w:r w:rsidRPr="001C3374">
        <w:rPr>
          <w:rFonts w:ascii="Times New Roman" w:hAnsi="Times New Roman" w:cs="Times New Roman"/>
        </w:rPr>
        <w:t>схему Горнера.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5"/>
        <w:gridCol w:w="1928"/>
        <w:gridCol w:w="1930"/>
      </w:tblGrid>
      <w:tr w:rsidR="006F6BF9" w:rsidRPr="001C3374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6F6BF9">
            <w:pPr>
              <w:pStyle w:val="ad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7634BA">
            <w:pPr>
              <w:pStyle w:val="ad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9C7E9D">
            <w:pPr>
              <w:pStyle w:val="ad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465C42">
            <w:pPr>
              <w:pStyle w:val="ad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A35DB6" w:rsidRDefault="00A35DB6">
            <w:pPr>
              <w:pStyle w:val="a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6F6BF9" w:rsidRPr="001C3374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2A1E58">
            <w:pPr>
              <w:pStyle w:val="ad"/>
              <w:rPr>
                <w:rFonts w:ascii="Times New Roman" w:hAnsi="Times New Roman" w:cs="Times New Roman"/>
                <w:lang w:val="en-US"/>
              </w:rPr>
            </w:pPr>
            <w:r w:rsidRPr="001C33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7634BA">
            <w:pPr>
              <w:pStyle w:val="ad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A35DB6">
            <w:pPr>
              <w:pStyle w:val="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A35DB6" w:rsidRDefault="00A35DB6">
            <w:pPr>
              <w:pStyle w:val="a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A35DB6">
            <w:pPr>
              <w:pStyle w:val="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</w:tr>
    </w:tbl>
    <w:p w:rsidR="006F6BF9" w:rsidRPr="001C3374" w:rsidRDefault="007634BA">
      <w:pPr>
        <w:pStyle w:val="a7"/>
        <w:rPr>
          <w:rFonts w:ascii="Times New Roman" w:hAnsi="Times New Roman" w:cs="Times New Roman"/>
          <w:i/>
        </w:rPr>
      </w:pPr>
      <w:r w:rsidRPr="001C3374">
        <w:rPr>
          <w:rFonts w:ascii="Times New Roman" w:hAnsi="Times New Roman" w:cs="Times New Roman"/>
        </w:rPr>
        <w:t xml:space="preserve">Корни </w:t>
      </w:r>
      <w:r w:rsidRPr="001C3374">
        <w:rPr>
          <w:rFonts w:ascii="Times New Roman" w:hAnsi="Times New Roman" w:cs="Times New Roman"/>
          <w:i/>
          <w:iCs/>
        </w:rPr>
        <w:t>P(x)</w:t>
      </w:r>
      <w:r w:rsidR="008A0591" w:rsidRPr="001C3374">
        <w:rPr>
          <w:rFonts w:ascii="Times New Roman" w:hAnsi="Times New Roman" w:cs="Times New Roman"/>
          <w:i/>
          <w:iCs/>
          <w:lang w:val="en-US"/>
        </w:rPr>
        <w:t>: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&lt;3</m:t>
        </m:r>
      </m:oMath>
    </w:p>
    <w:p w:rsidR="006F6BF9" w:rsidRPr="001C3374" w:rsidRDefault="001065F5">
      <w:pPr>
        <w:pStyle w:val="a7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12x</m:t>
          </m:r>
          <m:r>
            <w:rPr>
              <w:rFonts w:ascii="Cambria Math" w:hAnsi="Cambria Math" w:cs="Times New Roman"/>
            </w:rPr>
            <m:t>-3</m:t>
          </m:r>
          <m:r>
            <w:rPr>
              <w:rFonts w:ascii="Cambria Math" w:hAnsi="Cambria Math" w:cs="Times New Roman"/>
            </w:rPr>
            <m:t xml:space="preserve">=0 </m:t>
          </m:r>
        </m:oMath>
      </m:oMathPara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5"/>
        <w:gridCol w:w="1928"/>
        <w:gridCol w:w="1930"/>
      </w:tblGrid>
      <w:tr w:rsidR="006F6BF9" w:rsidRPr="001C3374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6F6BF9">
            <w:pPr>
              <w:pStyle w:val="ad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7634BA">
            <w:pPr>
              <w:pStyle w:val="ad"/>
              <w:rPr>
                <w:rFonts w:ascii="Times New Roman" w:hAnsi="Times New Roman" w:cs="Times New Roman"/>
              </w:rPr>
            </w:pPr>
            <w:r w:rsidRPr="001C33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A35DB6">
            <w:pPr>
              <w:pStyle w:val="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A35DB6" w:rsidRDefault="00A35DB6">
            <w:pPr>
              <w:pStyle w:val="a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A35DB6" w:rsidRDefault="00A35DB6">
            <w:pPr>
              <w:pStyle w:val="a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</w:t>
            </w:r>
          </w:p>
        </w:tc>
      </w:tr>
      <w:tr w:rsidR="006F6BF9" w:rsidRPr="001C3374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FB3072" w:rsidRDefault="00FB3072">
            <w:pPr>
              <w:pStyle w:val="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A9435E">
            <w:pPr>
              <w:pStyle w:val="ad"/>
              <w:rPr>
                <w:rFonts w:ascii="Times New Roman" w:hAnsi="Times New Roman" w:cs="Times New Roman"/>
                <w:lang w:val="en-US"/>
              </w:rPr>
            </w:pPr>
            <w:r w:rsidRPr="001C337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FB3072">
            <w:pPr>
              <w:pStyle w:val="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FB3072">
            <w:pPr>
              <w:pStyle w:val="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F6BF9" w:rsidRPr="001C3374" w:rsidRDefault="00FB3072">
            <w:pPr>
              <w:pStyle w:val="a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</w:tbl>
    <w:p w:rsidR="006F6BF9" w:rsidRPr="001C3374" w:rsidRDefault="00AA2714">
      <w:pPr>
        <w:pStyle w:val="a7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&lt;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&lt;3</m:t>
          </m:r>
        </m:oMath>
      </m:oMathPara>
    </w:p>
    <w:p w:rsidR="006F6BF9" w:rsidRPr="001C3374" w:rsidRDefault="00FB307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Отделим корни: </w:t>
      </w:r>
      <w:r>
        <w:rPr>
          <w:rFonts w:ascii="Times New Roman" w:hAnsi="Times New Roman" w:cs="Times New Roman"/>
          <w:lang w:val="en-US"/>
        </w:rPr>
        <w:t>P</w:t>
      </w:r>
      <w:r w:rsidRPr="00FB3072">
        <w:rPr>
          <w:rFonts w:ascii="Times New Roman" w:hAnsi="Times New Roman" w:cs="Times New Roman"/>
        </w:rPr>
        <w:t xml:space="preserve">(3) = 93, </w:t>
      </w:r>
      <w:r>
        <w:rPr>
          <w:rFonts w:ascii="Times New Roman" w:hAnsi="Times New Roman" w:cs="Times New Roman"/>
          <w:lang w:val="en-US"/>
        </w:rPr>
        <w:t>P</w:t>
      </w:r>
      <w:r w:rsidRPr="00FB3072">
        <w:rPr>
          <w:rFonts w:ascii="Times New Roman" w:hAnsi="Times New Roman" w:cs="Times New Roman"/>
        </w:rPr>
        <w:t>(-1) = -7</w:t>
      </w:r>
      <w:r w:rsidR="007634BA" w:rsidRPr="001C3374">
        <w:rPr>
          <w:rFonts w:ascii="Times New Roman" w:hAnsi="Times New Roman" w:cs="Times New Roman"/>
          <w:i/>
          <w:iCs/>
        </w:rPr>
        <w:t>;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P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6x +12 &gt;0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на 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, 3</m:t>
            </m:r>
          </m:e>
        </m:d>
        <m:r>
          <w:rPr>
            <w:rFonts w:ascii="Cambria Math" w:hAnsi="Cambria Math" w:cs="Times New Roman"/>
          </w:rPr>
          <m:t xml:space="preserve">, </m:t>
        </m:r>
      </m:oMath>
      <w:r w:rsidR="007634BA" w:rsidRPr="001C3374">
        <w:rPr>
          <w:rFonts w:ascii="Times New Roman" w:hAnsi="Times New Roman" w:cs="Times New Roman"/>
        </w:rPr>
        <w:t>следовательно на данном отрезке один корень.</w:t>
      </w:r>
    </w:p>
    <w:p w:rsidR="00045C60" w:rsidRPr="001C3374" w:rsidRDefault="007634BA" w:rsidP="00045C60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Уточним корень методом итерации. Преобразуем исходное уравнение: </w:t>
      </w:r>
    </w:p>
    <w:p w:rsidR="00DB6F38" w:rsidRPr="001C3374" w:rsidRDefault="00DB6F38">
      <w:pPr>
        <w:pStyle w:val="a7"/>
        <w:ind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=0⇒x=φ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=x-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, где  </m:t>
          </m:r>
          <m:r>
            <w:rPr>
              <w:rFonts w:ascii="Cambria Math" w:hAnsi="Cambria Math" w:cs="Times New Roman"/>
            </w:rPr>
            <m:t>M≥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>⇒ φ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=x-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93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:rsidR="006F6BF9" w:rsidRPr="001C3374" w:rsidRDefault="001065F5">
      <w:pPr>
        <w:pStyle w:val="a7"/>
        <w:ind w:firstLine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''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</w:rPr>
          <m:t>=6x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6</m:t>
        </m:r>
      </m:oMath>
      <w:r w:rsidR="00DB6F38" w:rsidRPr="001C3374">
        <w:rPr>
          <w:rFonts w:ascii="Times New Roman" w:hAnsi="Times New Roman" w:cs="Times New Roman"/>
        </w:rPr>
        <w:t xml:space="preserve"> </w:t>
      </w:r>
      <w:r w:rsidR="00433956" w:rsidRPr="001C3374">
        <w:rPr>
          <w:rFonts w:ascii="Times New Roman" w:hAnsi="Times New Roman" w:cs="Times New Roman"/>
        </w:rPr>
        <w:t>на [-</w:t>
      </w:r>
      <w:r w:rsidR="000655AA" w:rsidRPr="000655AA">
        <w:rPr>
          <w:rFonts w:ascii="Times New Roman" w:hAnsi="Times New Roman" w:cs="Times New Roman"/>
        </w:rPr>
        <w:t>1</w:t>
      </w:r>
      <w:r w:rsidR="00DB6F38" w:rsidRPr="001C3374">
        <w:rPr>
          <w:rFonts w:ascii="Times New Roman" w:hAnsi="Times New Roman" w:cs="Times New Roman"/>
        </w:rPr>
        <w:t>, 3] возрастает на данном отрезке</w:t>
      </w:r>
      <w:r w:rsidR="000655AA" w:rsidRPr="000655AA">
        <w:rPr>
          <w:rFonts w:ascii="Times New Roman" w:hAnsi="Times New Roman" w:cs="Times New Roman"/>
        </w:rPr>
        <w:t xml:space="preserve">. </w:t>
      </w:r>
      <w:r w:rsidR="000655AA">
        <w:rPr>
          <w:rFonts w:ascii="Times New Roman" w:hAnsi="Times New Roman" w:cs="Times New Roman"/>
        </w:rPr>
        <w:t>Следовательно,</w:t>
      </w:r>
      <w:r w:rsidR="00DB6F38" w:rsidRPr="001C3374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(x)≤P'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m:rPr>
            <m:lit/>
            <m:nor/>
          </m:rPr>
          <w:rPr>
            <w:rFonts w:ascii="Times New Roman" w:hAnsi="Times New Roman" w:cs="Times New Roman"/>
          </w:rPr>
          <m:t xml:space="preserve"> при </m:t>
        </m:r>
        <m:r>
          <w:rPr>
            <w:rFonts w:ascii="Cambria Math" w:hAnsi="Cambria Math" w:cs="Times New Roman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 3</m:t>
            </m:r>
          </m:e>
        </m:d>
      </m:oMath>
    </w:p>
    <w:p w:rsidR="006F6BF9" w:rsidRPr="001C3374" w:rsidRDefault="000655AA">
      <w:pPr>
        <w:pStyle w:val="a7"/>
        <w:ind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</m:t>
          </m:r>
          <m:r>
            <w:rPr>
              <w:rFonts w:ascii="Cambria Math" w:hAnsi="Cambria Math" w:cs="Times New Roman"/>
            </w:rPr>
            <m:t>≤P'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93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 при </m:t>
          </m:r>
          <m:r>
            <w:rPr>
              <w:rFonts w:ascii="Cambria Math" w:hAnsi="Cambria Math" w:cs="Times New Roman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-2.5, 3</m:t>
              </m:r>
            </m:e>
          </m:d>
        </m:oMath>
      </m:oMathPara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Оценим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φ'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P'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93</m:t>
                </m:r>
              </m:den>
            </m:f>
          </m:e>
        </m:d>
      </m:oMath>
    </w:p>
    <w:p w:rsidR="006F6BF9" w:rsidRPr="001C3374" w:rsidRDefault="005144D7">
      <w:pPr>
        <w:pStyle w:val="a7"/>
        <w:ind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φ'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P'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93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≤1-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93</m:t>
              </m:r>
            </m:den>
          </m:f>
          <m:r>
            <w:rPr>
              <w:rFonts w:ascii="Cambria Math" w:hAnsi="Cambria Math" w:cs="Times New Roman"/>
            </w:rPr>
            <m:t>≈0.</m:t>
          </m:r>
          <m:r>
            <w:rPr>
              <w:rFonts w:ascii="Cambria Math" w:hAnsi="Cambria Math" w:cs="Times New Roman"/>
            </w:rPr>
            <m:t>925&lt;0.93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 при </m:t>
          </m:r>
          <m:r>
            <w:rPr>
              <w:rFonts w:ascii="Cambria Math" w:hAnsi="Cambria Math" w:cs="Times New Roman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,3</m:t>
              </m:r>
            </m:e>
          </m:d>
        </m:oMath>
      </m:oMathPara>
    </w:p>
    <w:p w:rsidR="006F6BF9" w:rsidRPr="001C3374" w:rsidRDefault="001065F5">
      <w:pPr>
        <w:pStyle w:val="a7"/>
        <w:ind w:firstLine="0"/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φ'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0.93</m:t>
        </m:r>
        <m:r>
          <w:rPr>
            <w:rFonts w:ascii="Cambria Math" w:hAnsi="Cambria Math" w:cs="Times New Roman"/>
          </w:rPr>
          <m:t>&lt;1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при </m:t>
        </m:r>
        <m:r>
          <w:rPr>
            <w:rFonts w:ascii="Cambria Math" w:hAnsi="Cambria Math" w:cs="Times New Roman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,3</m:t>
            </m:r>
          </m:e>
        </m:d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</m:t>
        </m:r>
      </m:oMath>
      <w:proofErr w:type="gramStart"/>
      <w:r w:rsidR="007634BA" w:rsidRPr="001C3374">
        <w:rPr>
          <w:rFonts w:ascii="Times New Roman" w:hAnsi="Times New Roman" w:cs="Times New Roman"/>
        </w:rPr>
        <w:t>следовательно</w:t>
      </w:r>
      <w:proofErr w:type="gramEnd"/>
      <w:r w:rsidR="007634BA" w:rsidRPr="001C3374">
        <w:rPr>
          <w:rFonts w:ascii="Times New Roman" w:hAnsi="Times New Roman" w:cs="Times New Roman"/>
        </w:rPr>
        <w:t xml:space="preserve"> метод итерации сходится независимо от начального приближения.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Для расчета последовательности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</m:oMath>
      <w:r w:rsidRPr="001C3374">
        <w:rPr>
          <w:rFonts w:ascii="Times New Roman" w:hAnsi="Times New Roman" w:cs="Times New Roman"/>
        </w:rPr>
        <w:t>до тех пор, пока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≥ε,</m:t>
        </m:r>
      </m:oMath>
      <w:r w:rsidR="00421F2C" w:rsidRPr="001C3374">
        <w:rPr>
          <w:rFonts w:ascii="Times New Roman" w:hAnsi="Times New Roman" w:cs="Times New Roman"/>
        </w:rPr>
        <w:t xml:space="preserve"> </w:t>
      </w:r>
      <w:r w:rsidRPr="001C3374">
        <w:rPr>
          <w:rFonts w:ascii="Times New Roman" w:hAnsi="Times New Roman" w:cs="Times New Roman"/>
        </w:rPr>
        <w:t xml:space="preserve">при </w:t>
      </w:r>
      <w:r w:rsidRPr="001C3374">
        <w:rPr>
          <w:rFonts w:ascii="Times New Roman" w:hAnsi="Times New Roman" w:cs="Times New Roman"/>
        </w:rPr>
        <w:lastRenderedPageBreak/>
        <w:t xml:space="preserve">данных точности </w:t>
      </w:r>
      <w:r w:rsidRPr="001C3374">
        <w:rPr>
          <w:rFonts w:ascii="Times New Roman" w:hAnsi="Times New Roman" w:cs="Times New Roman"/>
          <w:i/>
          <w:iCs/>
        </w:rPr>
        <w:t xml:space="preserve">ε, </w:t>
      </w:r>
      <w:r w:rsidRPr="001C3374">
        <w:rPr>
          <w:rFonts w:ascii="Times New Roman" w:hAnsi="Times New Roman" w:cs="Times New Roman"/>
        </w:rPr>
        <w:t xml:space="preserve">функции </w:t>
      </w:r>
      <w:r w:rsidRPr="001C3374">
        <w:rPr>
          <w:rFonts w:ascii="Times New Roman" w:hAnsi="Times New Roman" w:cs="Times New Roman"/>
          <w:i/>
          <w:iCs/>
        </w:rPr>
        <w:t xml:space="preserve">φ(x) </w:t>
      </w:r>
      <w:r w:rsidRPr="001C3374">
        <w:rPr>
          <w:rFonts w:ascii="Times New Roman" w:hAnsi="Times New Roman" w:cs="Times New Roman"/>
        </w:rPr>
        <w:t>и начальном приближении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C3374">
        <w:rPr>
          <w:rFonts w:ascii="Times New Roman" w:hAnsi="Times New Roman" w:cs="Times New Roman"/>
        </w:rPr>
        <w:t xml:space="preserve"> </w:t>
      </w:r>
      <w:r w:rsidR="00EF00FF" w:rsidRPr="001C3374">
        <w:rPr>
          <w:rFonts w:ascii="Times New Roman" w:hAnsi="Times New Roman" w:cs="Times New Roman"/>
        </w:rPr>
        <w:t>была написана программа «</w:t>
      </w:r>
      <w:r w:rsidR="000655AA">
        <w:rPr>
          <w:rFonts w:ascii="Times New Roman" w:hAnsi="Times New Roman" w:cs="Times New Roman"/>
          <w:lang w:val="en-US"/>
        </w:rPr>
        <w:t>L</w:t>
      </w:r>
      <w:r w:rsidR="000655AA" w:rsidRPr="000655AA">
        <w:rPr>
          <w:rFonts w:ascii="Times New Roman" w:hAnsi="Times New Roman" w:cs="Times New Roman"/>
        </w:rPr>
        <w:t>1</w:t>
      </w:r>
      <w:r w:rsidRPr="001C3374">
        <w:rPr>
          <w:rFonts w:ascii="Times New Roman" w:hAnsi="Times New Roman" w:cs="Times New Roman"/>
        </w:rPr>
        <w:t xml:space="preserve">».  </w:t>
      </w:r>
      <w:r w:rsidR="00A72340" w:rsidRPr="001C3374">
        <w:rPr>
          <w:rFonts w:ascii="Times New Roman" w:hAnsi="Times New Roman" w:cs="Times New Roman"/>
        </w:rPr>
        <w:t>Программа написана</w:t>
      </w:r>
      <w:r w:rsidR="00EF00FF" w:rsidRPr="001C3374">
        <w:rPr>
          <w:rFonts w:ascii="Times New Roman" w:hAnsi="Times New Roman" w:cs="Times New Roman"/>
        </w:rPr>
        <w:t xml:space="preserve"> на языке «C++» в операционной системе «</w:t>
      </w:r>
      <w:r w:rsidR="00EF00FF" w:rsidRPr="001C3374">
        <w:rPr>
          <w:rFonts w:ascii="Times New Roman" w:hAnsi="Times New Roman" w:cs="Times New Roman"/>
          <w:lang w:val="en-US"/>
        </w:rPr>
        <w:t>Windows</w:t>
      </w:r>
      <w:r w:rsidR="00EF00FF" w:rsidRPr="001C3374">
        <w:rPr>
          <w:rFonts w:ascii="Times New Roman" w:hAnsi="Times New Roman" w:cs="Times New Roman"/>
        </w:rPr>
        <w:t xml:space="preserve">» с использованием </w:t>
      </w:r>
      <w:r w:rsidR="00433956" w:rsidRPr="001C3374">
        <w:rPr>
          <w:rFonts w:ascii="Times New Roman" w:hAnsi="Times New Roman" w:cs="Times New Roman"/>
          <w:lang w:val="en-US"/>
        </w:rPr>
        <w:t>IDE</w:t>
      </w:r>
      <w:r w:rsidR="00EF00FF" w:rsidRPr="001C3374">
        <w:rPr>
          <w:rFonts w:ascii="Times New Roman" w:hAnsi="Times New Roman" w:cs="Times New Roman"/>
        </w:rPr>
        <w:t xml:space="preserve"> «</w:t>
      </w:r>
      <w:proofErr w:type="spellStart"/>
      <w:r w:rsidR="000655AA">
        <w:rPr>
          <w:rFonts w:ascii="Times New Roman" w:hAnsi="Times New Roman" w:cs="Times New Roman"/>
          <w:lang w:val="en-US"/>
        </w:rPr>
        <w:t>Qt</w:t>
      </w:r>
      <w:proofErr w:type="spellEnd"/>
      <w:r w:rsidR="000655AA" w:rsidRPr="000655AA">
        <w:rPr>
          <w:rFonts w:ascii="Times New Roman" w:hAnsi="Times New Roman" w:cs="Times New Roman"/>
        </w:rPr>
        <w:t xml:space="preserve"> </w:t>
      </w:r>
      <w:r w:rsidR="000655AA">
        <w:rPr>
          <w:rFonts w:ascii="Times New Roman" w:hAnsi="Times New Roman" w:cs="Times New Roman"/>
          <w:lang w:val="en-US"/>
        </w:rPr>
        <w:t>Creator</w:t>
      </w:r>
      <w:r w:rsidR="00EF00FF" w:rsidRPr="001C3374">
        <w:rPr>
          <w:rFonts w:ascii="Times New Roman" w:hAnsi="Times New Roman" w:cs="Times New Roman"/>
        </w:rPr>
        <w:t>». Для отладки проводились тесты программы на примерах с заранее известным ответом.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Для данной задачи имеем: необходимую точность </w:t>
      </w:r>
      <w:r w:rsidRPr="001C3374">
        <w:rPr>
          <w:rFonts w:ascii="Times New Roman" w:hAnsi="Times New Roman" w:cs="Times New Roman"/>
          <w:i/>
          <w:iCs/>
        </w:rPr>
        <w:t xml:space="preserve">ε = 0.001, </w:t>
      </w:r>
      <w:r w:rsidRPr="001C3374">
        <w:rPr>
          <w:rFonts w:ascii="Times New Roman" w:hAnsi="Times New Roman" w:cs="Times New Roman"/>
        </w:rPr>
        <w:t>функцию</w:t>
      </w:r>
      <m:oMath>
        <m:r>
          <w:rPr>
            <w:rFonts w:ascii="Cambria Math" w:hAnsi="Cambria Math" w:cs="Times New Roman"/>
          </w:rPr>
          <m:t xml:space="preserve"> 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=x-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93</m:t>
            </m:r>
          </m:den>
        </m:f>
        <m:r>
          <w:rPr>
            <w:rFonts w:ascii="Cambria Math" w:hAnsi="Cambria Math" w:cs="Times New Roman"/>
          </w:rPr>
          <m:t>.</m:t>
        </m:r>
      </m:oMath>
      <w:r w:rsidRPr="001C3374">
        <w:rPr>
          <w:rFonts w:ascii="Times New Roman" w:hAnsi="Times New Roman" w:cs="Times New Roman"/>
        </w:rPr>
        <w:t>В качестве начального приближения берем точку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 -1</m:t>
        </m:r>
        <m:r>
          <w:rPr>
            <w:rFonts w:ascii="Cambria Math" w:hAnsi="Cambria Math" w:cs="Times New Roman"/>
          </w:rPr>
          <m:t>.</m:t>
        </m:r>
      </m:oMath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Результат: приближенный корень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 -0.266221</m:t>
        </m:r>
        <m:r>
          <w:rPr>
            <w:rFonts w:ascii="Cambria Math" w:hAnsi="Cambria Math" w:cs="Times New Roman"/>
          </w:rPr>
          <m:t>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e>
        </m:d>
        <m:r>
          <w:rPr>
            <w:rFonts w:ascii="Cambria Math" w:hAnsi="Cambria Math" w:cs="Times New Roman"/>
          </w:rPr>
          <m:t>≈</m:t>
        </m:r>
        <m:r>
          <w:rPr>
            <w:rFonts w:ascii="Cambria Math" w:hAnsi="Cambria Math" w:cs="Times New Roman"/>
          </w:rPr>
          <m:t>-0.0</m:t>
        </m:r>
        <m:r>
          <w:rPr>
            <w:rFonts w:ascii="Cambria Math" w:hAnsi="Cambria Math" w:cs="Times New Roman"/>
          </w:rPr>
          <m:t>00904</m:t>
        </m:r>
        <m:r>
          <w:rPr>
            <w:rFonts w:ascii="Cambria Math" w:hAnsi="Cambria Math" w:cs="Times New Roman"/>
          </w:rPr>
          <m:t>.</m:t>
        </m:r>
      </m:oMath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Вывод программы:</w:t>
      </w:r>
    </w:p>
    <w:p w:rsidR="000515E1" w:rsidRDefault="000515E1">
      <w:pPr>
        <w:pStyle w:val="a7"/>
        <w:rPr>
          <w:rFonts w:ascii="Times New Roman" w:hAnsi="Times New Roman" w:cs="Times New Roman"/>
        </w:rPr>
      </w:pPr>
    </w:p>
    <w:p w:rsidR="006F6BF9" w:rsidRPr="001C3374" w:rsidRDefault="00B74E58" w:rsidP="00B74E58">
      <w:pPr>
        <w:pStyle w:val="a7"/>
        <w:rPr>
          <w:rFonts w:ascii="Times New Roman" w:hAnsi="Times New Roman" w:cs="Times New Roman"/>
        </w:rPr>
      </w:pPr>
      <w:r w:rsidRPr="000515E1">
        <w:rPr>
          <w:rFonts w:ascii="Times New Roman" w:hAnsi="Times New Roman" w:cs="Times New Roman"/>
        </w:rPr>
        <w:drawing>
          <wp:inline distT="0" distB="0" distL="0" distR="0" wp14:anchorId="1033BD27" wp14:editId="2BEC3432">
            <wp:extent cx="1434367" cy="6537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18" b="919"/>
                    <a:stretch/>
                  </pic:blipFill>
                  <pic:spPr bwMode="auto">
                    <a:xfrm>
                      <a:off x="0" y="0"/>
                      <a:ext cx="1496979" cy="682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F9" w:rsidRPr="001C3374" w:rsidRDefault="007634BA" w:rsidP="00DF698E">
      <w:pPr>
        <w:pStyle w:val="a7"/>
        <w:ind w:left="720" w:firstLine="0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lastRenderedPageBreak/>
        <w:t xml:space="preserve">2)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2-x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CA1DD7" w:rsidRPr="001C3374" w:rsidRDefault="007634BA" w:rsidP="00CA1DD7">
      <w:pPr>
        <w:pStyle w:val="a7"/>
        <w:ind w:left="72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</m:oMath>
      </m:oMathPara>
    </w:p>
    <w:p w:rsidR="006F6BF9" w:rsidRPr="001C3374" w:rsidRDefault="006F6BF9">
      <w:pPr>
        <w:pStyle w:val="a7"/>
        <w:rPr>
          <w:rFonts w:ascii="Times New Roman" w:hAnsi="Times New Roman" w:cs="Times New Roman"/>
          <w:i/>
        </w:rPr>
      </w:pP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Графически отделим корни:</w:t>
      </w:r>
    </w:p>
    <w:p w:rsidR="00CD240A" w:rsidRPr="001C3374" w:rsidRDefault="00B74E58">
      <w:pPr>
        <w:pStyle w:val="a7"/>
        <w:rPr>
          <w:rFonts w:ascii="Times New Roman" w:hAnsi="Times New Roman" w:cs="Times New Roman"/>
        </w:rPr>
      </w:pPr>
      <w:r w:rsidRPr="00B74E58">
        <w:rPr>
          <w:rFonts w:ascii="Times New Roman" w:hAnsi="Times New Roman" w:cs="Times New Roman"/>
        </w:rPr>
        <w:drawing>
          <wp:inline distT="0" distB="0" distL="0" distR="0" wp14:anchorId="0214B84C" wp14:editId="16190301">
            <wp:extent cx="6120130" cy="6272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F9" w:rsidRPr="001C3374" w:rsidRDefault="00CA1DD7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Уточним корень на отрезке [</w:t>
      </w:r>
      <w:r w:rsidR="00B74E58">
        <w:rPr>
          <w:rFonts w:ascii="Times New Roman" w:hAnsi="Times New Roman" w:cs="Times New Roman"/>
        </w:rPr>
        <w:t>1.</w:t>
      </w:r>
      <w:r w:rsidR="00B74E58" w:rsidRPr="00B74E58">
        <w:rPr>
          <w:rFonts w:ascii="Times New Roman" w:hAnsi="Times New Roman" w:cs="Times New Roman"/>
        </w:rPr>
        <w:t>5</w:t>
      </w:r>
      <w:r w:rsidR="00B74E58">
        <w:rPr>
          <w:rFonts w:ascii="Times New Roman" w:hAnsi="Times New Roman" w:cs="Times New Roman"/>
        </w:rPr>
        <w:t>; 2</w:t>
      </w:r>
      <w:r w:rsidR="00CD240A" w:rsidRPr="001C3374">
        <w:rPr>
          <w:rFonts w:ascii="Times New Roman" w:hAnsi="Times New Roman" w:cs="Times New Roman"/>
        </w:rPr>
        <w:t>.5</w:t>
      </w:r>
      <w:r w:rsidR="007634BA" w:rsidRPr="001C3374">
        <w:rPr>
          <w:rFonts w:ascii="Times New Roman" w:hAnsi="Times New Roman" w:cs="Times New Roman"/>
        </w:rPr>
        <w:t>] методом итерации. Преобразуем исходное уравнение:</w:t>
      </w:r>
    </w:p>
    <w:p w:rsidR="00CA1DD7" w:rsidRPr="001C3374" w:rsidRDefault="00CA1DD7" w:rsidP="00CA1DD7">
      <w:pPr>
        <w:pStyle w:val="a7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=0⇒x=φ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=x-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</m:oMath>
      <w:r w:rsidRPr="001C3374">
        <w:rPr>
          <w:rFonts w:ascii="Times New Roman" w:hAnsi="Times New Roman" w:cs="Times New Roman"/>
        </w:rPr>
        <w:t xml:space="preserve">,  где </w:t>
      </w:r>
      <m:oMath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|</m:t>
        </m:r>
        <m:r>
          <m:rPr>
            <m:sty m:val="p"/>
          </m:rPr>
          <w:rPr>
            <w:rFonts w:ascii="Cambria Math" w:hAnsi="Cambria Math" w:cs="Times New Roman"/>
          </w:rPr>
          <m:t>max⁡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>|</m:t>
        </m:r>
      </m:oMath>
      <w:r w:rsidRPr="001C3374">
        <w:rPr>
          <w:rFonts w:ascii="Times New Roman" w:hAnsi="Times New Roman" w:cs="Times New Roman"/>
        </w:rPr>
        <w:t xml:space="preserve"> на отрезке [</w:t>
      </w:r>
      <w:r w:rsidR="00B74E58">
        <w:rPr>
          <w:rFonts w:ascii="Times New Roman" w:hAnsi="Times New Roman" w:cs="Times New Roman"/>
        </w:rPr>
        <w:t>1.</w:t>
      </w:r>
      <w:r w:rsidR="00B74E58" w:rsidRPr="00B74E58">
        <w:rPr>
          <w:rFonts w:ascii="Times New Roman" w:hAnsi="Times New Roman" w:cs="Times New Roman"/>
        </w:rPr>
        <w:t>5</w:t>
      </w:r>
      <w:r w:rsidR="00B74E58">
        <w:rPr>
          <w:rFonts w:ascii="Times New Roman" w:hAnsi="Times New Roman" w:cs="Times New Roman"/>
        </w:rPr>
        <w:t>; 2</w:t>
      </w:r>
      <w:r w:rsidR="00CD240A" w:rsidRPr="001C3374">
        <w:rPr>
          <w:rFonts w:ascii="Times New Roman" w:hAnsi="Times New Roman" w:cs="Times New Roman"/>
        </w:rPr>
        <w:t>.5</w:t>
      </w:r>
      <w:r w:rsidRPr="001C3374">
        <w:rPr>
          <w:rFonts w:ascii="Times New Roman" w:hAnsi="Times New Roman" w:cs="Times New Roman"/>
        </w:rPr>
        <w:t>].</w:t>
      </w:r>
    </w:p>
    <w:p w:rsidR="00CE0454" w:rsidRPr="001C3374" w:rsidRDefault="001065F5" w:rsidP="00CE0454">
      <w:pPr>
        <w:pStyle w:val="a7"/>
        <w:rPr>
          <w:rFonts w:ascii="Times New Roman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⇒M≈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18.27</m:t>
          </m:r>
          <m:r>
            <w:rPr>
              <w:rFonts w:ascii="Cambria Math" w:hAnsi="Cambria Math" w:cs="Times New Roman"/>
            </w:rPr>
            <m:t>⇒φ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=x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18.27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6F6BF9" w:rsidRPr="001C3374" w:rsidRDefault="001065F5">
      <w:pPr>
        <w:pStyle w:val="a7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</m:e>
        </m:d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0</m:t>
        </m:r>
      </m:oMath>
      <w:r w:rsidR="00C5478F" w:rsidRPr="001C3374">
        <w:rPr>
          <w:rFonts w:ascii="Times New Roman" w:hAnsi="Times New Roman" w:cs="Times New Roman"/>
        </w:rPr>
        <w:t xml:space="preserve"> на отрезке [</w:t>
      </w:r>
      <w:r w:rsidR="00B74E58">
        <w:rPr>
          <w:rFonts w:ascii="Times New Roman" w:hAnsi="Times New Roman" w:cs="Times New Roman"/>
        </w:rPr>
        <w:t>1.</w:t>
      </w:r>
      <w:r w:rsidR="00B74E58" w:rsidRPr="00B74E58">
        <w:rPr>
          <w:rFonts w:ascii="Times New Roman" w:hAnsi="Times New Roman" w:cs="Times New Roman"/>
        </w:rPr>
        <w:t>5</w:t>
      </w:r>
      <w:r w:rsidR="00C2013A" w:rsidRPr="001C3374">
        <w:rPr>
          <w:rFonts w:ascii="Times New Roman" w:hAnsi="Times New Roman" w:cs="Times New Roman"/>
        </w:rPr>
        <w:t xml:space="preserve">; </w:t>
      </w:r>
      <w:r w:rsidR="00B74E58">
        <w:rPr>
          <w:rFonts w:ascii="Times New Roman" w:hAnsi="Times New Roman" w:cs="Times New Roman"/>
        </w:rPr>
        <w:t>2</w:t>
      </w:r>
      <w:r w:rsidR="00CD240A" w:rsidRPr="001C3374">
        <w:rPr>
          <w:rFonts w:ascii="Times New Roman" w:hAnsi="Times New Roman" w:cs="Times New Roman"/>
        </w:rPr>
        <w:t>.5</w:t>
      </w:r>
      <w:r w:rsidR="007634BA" w:rsidRPr="001C3374">
        <w:rPr>
          <w:rFonts w:ascii="Times New Roman" w:hAnsi="Times New Roman" w:cs="Times New Roman"/>
        </w:rPr>
        <w:t>], следовательно</w:t>
      </w:r>
      <w:r w:rsidR="00C2013A" w:rsidRPr="001C337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C5478F" w:rsidRPr="001C3374">
        <w:rPr>
          <w:rFonts w:ascii="Times New Roman" w:hAnsi="Times New Roman" w:cs="Times New Roman"/>
        </w:rPr>
        <w:t xml:space="preserve"> </w:t>
      </w:r>
      <w:r w:rsidR="00B74E58">
        <w:rPr>
          <w:rFonts w:ascii="Times New Roman" w:hAnsi="Times New Roman" w:cs="Times New Roman"/>
        </w:rPr>
        <w:t>убывает</w:t>
      </w:r>
      <w:r w:rsidR="007634BA" w:rsidRPr="001C3374">
        <w:rPr>
          <w:rFonts w:ascii="Times New Roman" w:hAnsi="Times New Roman" w:cs="Times New Roman"/>
        </w:rPr>
        <w:t xml:space="preserve"> на этом отрезке, </w:t>
      </w:r>
      <w:r w:rsidR="007634BA" w:rsidRPr="001C3374">
        <w:rPr>
          <w:rFonts w:ascii="Times New Roman" w:hAnsi="Times New Roman" w:cs="Times New Roman"/>
        </w:rPr>
        <w:lastRenderedPageBreak/>
        <w:t>тогда:</w:t>
      </w:r>
    </w:p>
    <w:p w:rsidR="006F6BF9" w:rsidRPr="001C3374" w:rsidRDefault="00B74E58">
      <w:pPr>
        <w:pStyle w:val="a7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-18.27≤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 xml:space="preserve">2.24 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при </m:t>
          </m:r>
          <m:r>
            <w:rPr>
              <w:rFonts w:ascii="Cambria Math" w:hAnsi="Cambria Math" w:cs="Times New Roman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1.5;2</m:t>
              </m:r>
              <m:r>
                <w:rPr>
                  <w:rFonts w:ascii="Cambria Math" w:hAnsi="Cambria Math" w:cs="Times New Roman"/>
                </w:rPr>
                <m:t>.5</m:t>
              </m:r>
            </m:e>
          </m:d>
        </m:oMath>
      </m:oMathPara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Оценим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φ'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18.27</m:t>
                </m:r>
              </m:den>
            </m:f>
          </m:e>
        </m:d>
      </m:oMath>
    </w:p>
    <w:p w:rsidR="006F6BF9" w:rsidRPr="001C3374" w:rsidRDefault="001065F5">
      <w:pPr>
        <w:pStyle w:val="a7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φ'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f'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18.27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≤1-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2.24</m:t>
              </m:r>
            </m:num>
            <m:den>
              <m:r>
                <w:rPr>
                  <w:rFonts w:ascii="Cambria Math" w:hAnsi="Cambria Math" w:cs="Times New Roman"/>
                </w:rPr>
                <m:t>18.27</m:t>
              </m:r>
            </m:den>
          </m:f>
          <m: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>0.88</m:t>
          </m:r>
          <m:r>
            <w:rPr>
              <w:rFonts w:ascii="Cambria Math" w:hAnsi="Cambria Math" w:cs="Times New Roman"/>
            </w:rPr>
            <m:t xml:space="preserve">&lt;1 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при </m:t>
          </m:r>
          <m:r>
            <w:rPr>
              <w:rFonts w:ascii="Cambria Math" w:hAnsi="Cambria Math" w:cs="Times New Roman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1.5;2</m:t>
              </m:r>
              <m:r>
                <w:rPr>
                  <w:rFonts w:ascii="Cambria Math" w:hAnsi="Cambria Math" w:cs="Times New Roman"/>
                </w:rPr>
                <m:t>.5</m:t>
              </m:r>
            </m:e>
          </m:d>
        </m:oMath>
      </m:oMathPara>
    </w:p>
    <w:p w:rsidR="006F6BF9" w:rsidRPr="001C3374" w:rsidRDefault="001065F5">
      <w:pPr>
        <w:pStyle w:val="a7"/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φ'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&lt;1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при </m:t>
        </m:r>
        <m:r>
          <w:rPr>
            <w:rFonts w:ascii="Cambria Math" w:hAnsi="Cambria Math" w:cs="Times New Roman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2;2</m:t>
            </m:r>
            <m:r>
              <w:rPr>
                <w:rFonts w:ascii="Cambria Math" w:hAnsi="Cambria Math" w:cs="Times New Roman"/>
              </w:rPr>
              <m:t>.5</m:t>
            </m:r>
          </m:e>
        </m:d>
        <m:r>
          <w:rPr>
            <w:rFonts w:ascii="Cambria Math" w:hAnsi="Cambria Math" w:cs="Times New Roman"/>
          </w:rPr>
          <m:t xml:space="preserve">, </m:t>
        </m:r>
      </m:oMath>
      <w:proofErr w:type="gramStart"/>
      <w:r w:rsidR="007634BA" w:rsidRPr="001C3374">
        <w:rPr>
          <w:rFonts w:ascii="Times New Roman" w:hAnsi="Times New Roman" w:cs="Times New Roman"/>
        </w:rPr>
        <w:t>следовательно</w:t>
      </w:r>
      <w:proofErr w:type="gramEnd"/>
      <w:r w:rsidR="007634BA" w:rsidRPr="001C3374">
        <w:rPr>
          <w:rFonts w:ascii="Times New Roman" w:hAnsi="Times New Roman" w:cs="Times New Roman"/>
        </w:rPr>
        <w:t xml:space="preserve"> метод итерации сходится независимо от начального приближения.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Уточним корень с точностью </w:t>
      </w:r>
      <w:r w:rsidRPr="001C3374">
        <w:rPr>
          <w:rFonts w:ascii="Times New Roman" w:hAnsi="Times New Roman" w:cs="Times New Roman"/>
          <w:i/>
          <w:iCs/>
        </w:rPr>
        <w:t xml:space="preserve">ε = 0.001, </w:t>
      </w:r>
      <w:r w:rsidRPr="001C3374">
        <w:rPr>
          <w:rFonts w:ascii="Times New Roman" w:hAnsi="Times New Roman" w:cs="Times New Roman"/>
        </w:rPr>
        <w:t>используя</w:t>
      </w:r>
      <w:r w:rsidRPr="001C3374">
        <w:rPr>
          <w:rFonts w:ascii="Times New Roman" w:hAnsi="Times New Roman" w:cs="Times New Roman"/>
          <w:i/>
          <w:iCs/>
        </w:rPr>
        <w:t xml:space="preserve"> </w:t>
      </w:r>
      <w:r w:rsidRPr="001C3374">
        <w:rPr>
          <w:rFonts w:ascii="Times New Roman" w:hAnsi="Times New Roman" w:cs="Times New Roman"/>
        </w:rPr>
        <w:t>функцию</w:t>
      </w:r>
      <m:oMath>
        <m:r>
          <w:rPr>
            <w:rFonts w:ascii="Cambria Math" w:hAnsi="Cambria Math" w:cs="Times New Roman"/>
          </w:rPr>
          <m:t xml:space="preserve"> 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=x</m:t>
        </m:r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18.27</m:t>
            </m:r>
          </m:den>
        </m:f>
        <m:r>
          <w:rPr>
            <w:rFonts w:ascii="Cambria Math" w:hAnsi="Cambria Math" w:cs="Times New Roman"/>
          </w:rPr>
          <m:t xml:space="preserve">. </m:t>
        </m:r>
      </m:oMath>
      <w:r w:rsidRPr="001C3374">
        <w:rPr>
          <w:rFonts w:ascii="Times New Roman" w:hAnsi="Times New Roman" w:cs="Times New Roman"/>
        </w:rPr>
        <w:t>В качестве начального приближения берем точку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=1.5</m:t>
        </m:r>
        <m:r>
          <w:rPr>
            <w:rFonts w:ascii="Cambria Math" w:hAnsi="Cambria Math" w:cs="Times New Roman"/>
          </w:rPr>
          <m:t>.</m:t>
        </m:r>
      </m:oMath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Результат: приближенный корень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1.999895</m:t>
        </m:r>
        <m:r>
          <w:rPr>
            <w:rFonts w:ascii="Cambria Math" w:hAnsi="Cambria Math" w:cs="Times New Roman"/>
          </w:rPr>
          <m:t>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≈0.000</m:t>
        </m:r>
        <m:r>
          <w:rPr>
            <w:rFonts w:ascii="Cambria Math" w:hAnsi="Cambria Math" w:cs="Times New Roman"/>
          </w:rPr>
          <m:t>7</m:t>
        </m:r>
        <m:r>
          <w:rPr>
            <w:rFonts w:ascii="Cambria Math" w:hAnsi="Cambria Math" w:cs="Times New Roman"/>
          </w:rPr>
          <m:t>7</m:t>
        </m:r>
        <m:r>
          <w:rPr>
            <w:rFonts w:ascii="Cambria Math" w:hAnsi="Cambria Math" w:cs="Times New Roman"/>
          </w:rPr>
          <m:t>3.</m:t>
        </m:r>
      </m:oMath>
    </w:p>
    <w:p w:rsidR="006F6BF9" w:rsidRPr="001C3374" w:rsidRDefault="007634BA" w:rsidP="00E508E6">
      <w:pPr>
        <w:pStyle w:val="a7"/>
        <w:rPr>
          <w:rFonts w:ascii="Times New Roman" w:hAnsi="Times New Roman" w:cs="Times New Roman"/>
          <w:lang w:val="en-US"/>
        </w:rPr>
      </w:pPr>
      <w:r w:rsidRPr="001C3374">
        <w:rPr>
          <w:rFonts w:ascii="Times New Roman" w:hAnsi="Times New Roman" w:cs="Times New Roman"/>
        </w:rPr>
        <w:t>Вывод программы:</w:t>
      </w:r>
    </w:p>
    <w:p w:rsidR="00E508E6" w:rsidRPr="001C3374" w:rsidRDefault="00BA20BE" w:rsidP="00E508E6">
      <w:pPr>
        <w:pStyle w:val="a7"/>
        <w:rPr>
          <w:rFonts w:ascii="Times New Roman" w:hAnsi="Times New Roman" w:cs="Times New Roman"/>
          <w:lang w:val="en-US"/>
        </w:rPr>
      </w:pPr>
      <w:r w:rsidRPr="00BA20BE">
        <w:rPr>
          <w:rFonts w:ascii="Times New Roman" w:hAnsi="Times New Roman" w:cs="Times New Roman"/>
          <w:lang w:val="en-US"/>
        </w:rPr>
        <w:drawing>
          <wp:inline distT="0" distB="0" distL="0" distR="0" wp14:anchorId="3A06EDBA" wp14:editId="238D397E">
            <wp:extent cx="3077004" cy="41915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F9" w:rsidRPr="001C3374" w:rsidRDefault="007634B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12" w:name="__RefHeading___Toc2885_1914997794"/>
      <w:bookmarkEnd w:id="12"/>
      <w:r w:rsidRPr="001C3374">
        <w:rPr>
          <w:rFonts w:ascii="Times New Roman" w:hAnsi="Times New Roman" w:cs="Times New Roman"/>
          <w:sz w:val="24"/>
          <w:szCs w:val="24"/>
        </w:rPr>
        <w:t>Задание №3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Отделить корни уравнений и уточнить по одному из них с точностью до 0.001</w:t>
      </w:r>
    </w:p>
    <w:p w:rsidR="006F6BF9" w:rsidRPr="001C3374" w:rsidRDefault="007634BA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методом хорд:</w:t>
      </w:r>
      <m:oMath>
        <m:r>
          <w:rPr>
            <w:rFonts w:ascii="Cambria Math" w:hAnsi="Cambria Math" w:cs="Times New Roman"/>
          </w:rPr>
          <m:t xml:space="preserve"> ctg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 0</m:t>
        </m:r>
      </m:oMath>
    </w:p>
    <w:p w:rsidR="006F6BF9" w:rsidRPr="001C3374" w:rsidRDefault="007634BA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lastRenderedPageBreak/>
        <w:t>методом касательных:</w:t>
      </w:r>
      <w:r w:rsidR="0026426C" w:rsidRPr="001C3374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x 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+0.1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+0.4x-1.2=0</m:t>
        </m:r>
      </m:oMath>
      <w:r w:rsidRPr="001C3374">
        <w:rPr>
          <w:rFonts w:ascii="Times New Roman" w:hAnsi="Times New Roman" w:cs="Times New Roman"/>
        </w:rPr>
        <w:t xml:space="preserve"> </w:t>
      </w:r>
    </w:p>
    <w:p w:rsidR="006F6BF9" w:rsidRPr="001C3374" w:rsidRDefault="007634BA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 комбинированным методом: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-3=0</m:t>
        </m:r>
      </m:oMath>
    </w:p>
    <w:p w:rsidR="006F6BF9" w:rsidRPr="001C3374" w:rsidRDefault="007634BA">
      <w:pPr>
        <w:pStyle w:val="21"/>
        <w:rPr>
          <w:rFonts w:ascii="Times New Roman" w:hAnsi="Times New Roman" w:cs="Times New Roman"/>
          <w:szCs w:val="24"/>
        </w:rPr>
      </w:pPr>
      <w:bookmarkStart w:id="13" w:name="__RefHeading___Toc2887_1914997794"/>
      <w:bookmarkEnd w:id="13"/>
      <w:r w:rsidRPr="001C3374">
        <w:rPr>
          <w:rFonts w:ascii="Times New Roman" w:hAnsi="Times New Roman" w:cs="Times New Roman"/>
          <w:szCs w:val="24"/>
        </w:rPr>
        <w:t>Теоретическая часть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Для уточнения корня</w:t>
      </w:r>
      <m:oMath>
        <m:r>
          <w:rPr>
            <w:rFonts w:ascii="Cambria Math" w:hAnsi="Cambria Math" w:cs="Times New Roman"/>
          </w:rPr>
          <m:t xml:space="preserve"> ξ∈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1C3374">
        <w:rPr>
          <w:rFonts w:ascii="Times New Roman" w:hAnsi="Times New Roman" w:cs="Times New Roman"/>
        </w:rPr>
        <w:t xml:space="preserve">уравнения </w:t>
      </w:r>
      <w:r w:rsidRPr="001C3374">
        <w:rPr>
          <w:rFonts w:ascii="Times New Roman" w:hAnsi="Times New Roman" w:cs="Times New Roman"/>
          <w:i/>
          <w:iCs/>
        </w:rPr>
        <w:t xml:space="preserve">f(x) = </w:t>
      </w:r>
      <w:r w:rsidRPr="001C3374">
        <w:rPr>
          <w:rFonts w:ascii="Times New Roman" w:hAnsi="Times New Roman" w:cs="Times New Roman"/>
        </w:rPr>
        <w:t xml:space="preserve">0, где функция </w:t>
      </w:r>
      <w:r w:rsidRPr="001C3374">
        <w:rPr>
          <w:rFonts w:ascii="Times New Roman" w:hAnsi="Times New Roman" w:cs="Times New Roman"/>
          <w:i/>
          <w:iCs/>
        </w:rPr>
        <w:t xml:space="preserve">f(x) </w:t>
      </w:r>
      <w:r w:rsidRPr="001C3374">
        <w:rPr>
          <w:rFonts w:ascii="Times New Roman" w:hAnsi="Times New Roman" w:cs="Times New Roman"/>
        </w:rPr>
        <w:t>имеет непрерывные и сохраняющие знак на данном отрезке первую и вторую производные,</w:t>
      </w:r>
      <w:r w:rsidRPr="001C3374">
        <w:rPr>
          <w:rFonts w:ascii="Times New Roman" w:hAnsi="Times New Roman" w:cs="Times New Roman"/>
          <w:i/>
          <w:iCs/>
        </w:rPr>
        <w:t xml:space="preserve"> </w:t>
      </w:r>
      <w:r w:rsidRPr="001C3374">
        <w:rPr>
          <w:rFonts w:ascii="Times New Roman" w:hAnsi="Times New Roman" w:cs="Times New Roman"/>
        </w:rPr>
        <w:t xml:space="preserve">с заданной точностью </w:t>
      </w:r>
      <w:r w:rsidRPr="001C3374">
        <w:rPr>
          <w:rFonts w:ascii="Times New Roman" w:hAnsi="Times New Roman" w:cs="Times New Roman"/>
          <w:i/>
          <w:iCs/>
        </w:rPr>
        <w:t>ε</w:t>
      </w:r>
      <w:r w:rsidRPr="001C3374">
        <w:rPr>
          <w:rFonts w:ascii="Times New Roman" w:hAnsi="Times New Roman" w:cs="Times New Roman"/>
        </w:rPr>
        <w:t>, можно использовать метод хорд.  Его суть заключается в построении последовательности приближений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, </m:t>
        </m:r>
      </m:oMath>
      <w:r w:rsidRPr="001C3374"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х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1C3374">
        <w:rPr>
          <w:rFonts w:ascii="Times New Roman" w:hAnsi="Times New Roman" w:cs="Times New Roman"/>
        </w:rPr>
        <w:t xml:space="preserve">- точка пересечения оси абсцисс и хорды между значениями функции в точках </w:t>
      </w:r>
      <w:r w:rsidRPr="001C3374">
        <w:rPr>
          <w:rFonts w:ascii="Times New Roman" w:hAnsi="Times New Roman" w:cs="Times New Roman"/>
          <w:i/>
          <w:iCs/>
        </w:rPr>
        <w:t xml:space="preserve">c  </w:t>
      </w:r>
      <w:r w:rsidRPr="001C3374">
        <w:rPr>
          <w:rFonts w:ascii="Times New Roman" w:hAnsi="Times New Roman" w:cs="Times New Roman"/>
        </w:rPr>
        <w:t>и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х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r>
          <w:rPr>
            <w:rFonts w:ascii="Cambria Math" w:hAnsi="Cambria Math" w:cs="Times New Roman"/>
          </w:rPr>
          <m:t>.</m:t>
        </m:r>
      </m:oMath>
      <w:r w:rsidRPr="001C3374">
        <w:rPr>
          <w:rFonts w:ascii="Times New Roman" w:hAnsi="Times New Roman" w:cs="Times New Roman"/>
        </w:rPr>
        <w:t xml:space="preserve">Точка </w:t>
      </w:r>
      <w:r w:rsidRPr="001C3374">
        <w:rPr>
          <w:rFonts w:ascii="Times New Roman" w:hAnsi="Times New Roman" w:cs="Times New Roman"/>
          <w:i/>
          <w:iCs/>
        </w:rPr>
        <w:t xml:space="preserve">с — </w:t>
      </w:r>
      <w:r w:rsidRPr="001C3374">
        <w:rPr>
          <w:rFonts w:ascii="Times New Roman" w:hAnsi="Times New Roman" w:cs="Times New Roman"/>
        </w:rPr>
        <w:t>неподвижный конец отрезка [a, b], в котором знак функции совпадает со знаком второй производной. В качестве начального приближения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C3374">
        <w:rPr>
          <w:rFonts w:ascii="Times New Roman" w:hAnsi="Times New Roman" w:cs="Times New Roman"/>
        </w:rPr>
        <w:t xml:space="preserve">выбирается тот конец отрезка [a, b], в котором знак функции несовподает  со знаком второй производной. Оценка погрешности метода производится по следующей формуле: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ξ-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M-m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</m:oMath>
      <w:r w:rsidRPr="001C3374">
        <w:rPr>
          <w:rFonts w:ascii="Times New Roman" w:hAnsi="Times New Roman" w:cs="Times New Roman"/>
        </w:rPr>
        <w:t xml:space="preserve">Где </w:t>
      </w:r>
      <w:r w:rsidRPr="001C3374">
        <w:rPr>
          <w:rFonts w:ascii="Times New Roman" w:hAnsi="Times New Roman" w:cs="Times New Roman"/>
          <w:i/>
          <w:iCs/>
        </w:rPr>
        <w:t xml:space="preserve">M </w:t>
      </w:r>
      <w:r w:rsidRPr="001C3374">
        <w:rPr>
          <w:rFonts w:ascii="Times New Roman" w:hAnsi="Times New Roman" w:cs="Times New Roman"/>
        </w:rPr>
        <w:t>и</w:t>
      </w:r>
      <w:r w:rsidRPr="001C3374">
        <w:rPr>
          <w:rFonts w:ascii="Times New Roman" w:hAnsi="Times New Roman" w:cs="Times New Roman"/>
          <w:i/>
          <w:iCs/>
        </w:rPr>
        <w:t xml:space="preserve"> m — </w:t>
      </w:r>
      <w:r w:rsidRPr="001C3374">
        <w:rPr>
          <w:rFonts w:ascii="Times New Roman" w:hAnsi="Times New Roman" w:cs="Times New Roman"/>
        </w:rPr>
        <w:t>соответственно</w:t>
      </w:r>
      <w:r w:rsidRPr="001C3374">
        <w:rPr>
          <w:rFonts w:ascii="Times New Roman" w:hAnsi="Times New Roman" w:cs="Times New Roman"/>
          <w:i/>
          <w:iCs/>
        </w:rPr>
        <w:t xml:space="preserve"> </w:t>
      </w:r>
      <w:r w:rsidRPr="001C3374">
        <w:rPr>
          <w:rFonts w:ascii="Times New Roman" w:hAnsi="Times New Roman" w:cs="Times New Roman"/>
        </w:rPr>
        <w:t>максимальное и минимальное значение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Pr="001C3374">
        <w:rPr>
          <w:rFonts w:ascii="Times New Roman" w:hAnsi="Times New Roman" w:cs="Times New Roman"/>
        </w:rPr>
        <w:t xml:space="preserve">на отрезке [a, b]. Таким образом, для получения заданной точности  </w:t>
      </w:r>
      <w:r w:rsidRPr="001C3374">
        <w:rPr>
          <w:rFonts w:ascii="Times New Roman" w:hAnsi="Times New Roman" w:cs="Times New Roman"/>
          <w:i/>
          <w:iCs/>
        </w:rPr>
        <w:t xml:space="preserve">ε, </w:t>
      </w:r>
      <w:r w:rsidRPr="001C3374">
        <w:rPr>
          <w:rFonts w:ascii="Times New Roman" w:hAnsi="Times New Roman" w:cs="Times New Roman"/>
        </w:rPr>
        <w:t>необходимо рассчитывать приближения до тех пор, пока не будет выполнено неравенство: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M-m</m:t>
            </m:r>
          </m:den>
        </m:f>
        <m:r>
          <w:rPr>
            <w:rFonts w:ascii="Cambria Math" w:hAnsi="Cambria Math" w:cs="Times New Roman"/>
          </w:rPr>
          <m:t>ε.</m:t>
        </m:r>
      </m:oMath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Для уточнения корня</w:t>
      </w:r>
      <m:oMath>
        <m:r>
          <w:rPr>
            <w:rFonts w:ascii="Cambria Math" w:hAnsi="Cambria Math" w:cs="Times New Roman"/>
          </w:rPr>
          <m:t xml:space="preserve"> ξ∈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1C3374">
        <w:rPr>
          <w:rFonts w:ascii="Times New Roman" w:hAnsi="Times New Roman" w:cs="Times New Roman"/>
        </w:rPr>
        <w:t xml:space="preserve">уравнения </w:t>
      </w:r>
      <w:r w:rsidRPr="001C3374">
        <w:rPr>
          <w:rFonts w:ascii="Times New Roman" w:hAnsi="Times New Roman" w:cs="Times New Roman"/>
          <w:i/>
          <w:iCs/>
        </w:rPr>
        <w:t xml:space="preserve">f(x) = </w:t>
      </w:r>
      <w:r w:rsidRPr="001C3374">
        <w:rPr>
          <w:rFonts w:ascii="Times New Roman" w:hAnsi="Times New Roman" w:cs="Times New Roman"/>
        </w:rPr>
        <w:t xml:space="preserve">0, где функция </w:t>
      </w:r>
      <w:r w:rsidRPr="001C3374">
        <w:rPr>
          <w:rFonts w:ascii="Times New Roman" w:hAnsi="Times New Roman" w:cs="Times New Roman"/>
          <w:i/>
          <w:iCs/>
        </w:rPr>
        <w:t xml:space="preserve">f(x) </w:t>
      </w:r>
      <w:r w:rsidRPr="001C3374">
        <w:rPr>
          <w:rFonts w:ascii="Times New Roman" w:hAnsi="Times New Roman" w:cs="Times New Roman"/>
        </w:rPr>
        <w:t>имеет непрерывные и сохраняющие знак на данном отрезке первую и вторую производные, применяется метод касательных. Метод состоит в вычислении последовательности приближений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sup>
            </m:sSup>
          </m:den>
        </m:f>
        <m:r>
          <w:rPr>
            <w:rFonts w:ascii="Cambria Math" w:hAnsi="Cambria Math" w:cs="Times New Roman"/>
          </w:rPr>
          <m:t xml:space="preserve">. </m:t>
        </m:r>
      </m:oMath>
      <w:r w:rsidRPr="001C3374">
        <w:rPr>
          <w:rFonts w:ascii="Times New Roman" w:hAnsi="Times New Roman" w:cs="Times New Roman"/>
        </w:rPr>
        <w:t>Можно показать, что если функция на концах отрезка принимает разные знаки, а</w:t>
      </w:r>
      <m:oMath>
        <m:r>
          <w:rPr>
            <w:rFonts w:ascii="Cambria Math" w:hAnsi="Cambria Math" w:cs="Times New Roman"/>
          </w:rPr>
          <m:t>f'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1C3374">
        <w:rPr>
          <w:rFonts w:ascii="Times New Roman" w:hAnsi="Times New Roman" w:cs="Times New Roman"/>
        </w:rPr>
        <w:t>и</w:t>
      </w:r>
      <m:oMath>
        <m:r>
          <w:rPr>
            <w:rFonts w:ascii="Cambria Math" w:hAnsi="Cambria Math" w:cs="Times New Roman"/>
          </w:rPr>
          <m:t>f''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1C3374">
        <w:rPr>
          <w:rFonts w:ascii="Times New Roman" w:hAnsi="Times New Roman" w:cs="Times New Roman"/>
        </w:rPr>
        <w:t>отличны от нуля и сохраняют знаки, то при выборе начального приближения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 w:cs="Times New Roman"/>
          </w:rPr>
          <m:t xml:space="preserve">&gt;0 </m:t>
        </m:r>
      </m:oMath>
      <w:r w:rsidRPr="001C3374">
        <w:rPr>
          <w:rFonts w:ascii="Times New Roman" w:hAnsi="Times New Roman" w:cs="Times New Roman"/>
        </w:rPr>
        <w:t xml:space="preserve">последовательность приближений будет сходится. Оценка погрешности метода производится по следующей формуле: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ξ-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2,</m:t>
            </m:r>
          </m:sup>
        </m:sSup>
      </m:oMath>
      <w:r w:rsidRPr="001C3374">
        <w:rPr>
          <w:rFonts w:ascii="Times New Roman" w:hAnsi="Times New Roman" w:cs="Times New Roman"/>
        </w:rPr>
        <w:t>Где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1C3374">
        <w:rPr>
          <w:rFonts w:ascii="Times New Roman" w:hAnsi="Times New Roman" w:cs="Times New Roman"/>
          <w:i/>
          <w:iCs/>
        </w:rPr>
        <w:t xml:space="preserve">- </w:t>
      </w:r>
      <w:r w:rsidRPr="001C3374">
        <w:rPr>
          <w:rFonts w:ascii="Times New Roman" w:hAnsi="Times New Roman" w:cs="Times New Roman"/>
        </w:rPr>
        <w:t xml:space="preserve">максимальное значение модуля второй производной,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1C3374">
        <w:rPr>
          <w:rFonts w:ascii="Times New Roman" w:hAnsi="Times New Roman" w:cs="Times New Roman"/>
        </w:rPr>
        <w:t xml:space="preserve">минимальное значение модуля первой производной на отрезке [a, b]. Таким образом, для получения заданной точности  </w:t>
      </w:r>
      <w:r w:rsidRPr="001C3374">
        <w:rPr>
          <w:rFonts w:ascii="Times New Roman" w:hAnsi="Times New Roman" w:cs="Times New Roman"/>
          <w:i/>
          <w:iCs/>
        </w:rPr>
        <w:t xml:space="preserve">ε, </w:t>
      </w:r>
      <w:r w:rsidRPr="001C3374">
        <w:rPr>
          <w:rFonts w:ascii="Times New Roman" w:hAnsi="Times New Roman" w:cs="Times New Roman"/>
        </w:rPr>
        <w:t>необходимо рассчитывать приближения до тех пор, пока не будет выполнено неравенство: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ε</m:t>
            </m:r>
          </m:e>
        </m:rad>
        <m:r>
          <w:rPr>
            <w:rFonts w:ascii="Cambria Math" w:hAnsi="Cambria Math" w:cs="Times New Roman"/>
          </w:rPr>
          <m:t>.</m:t>
        </m:r>
      </m:oMath>
    </w:p>
    <w:p w:rsidR="006F6BF9" w:rsidRPr="005F67BF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Если метод хорд дает приближение по избытку или недостатку, то метод касательных — по недостатку или избытку соответственною. Таким образом для уточнения корня можно использовать оба способа одновременно. Этот метод называется комбинированным. На каждой итерации приближение, полученное методом касательных, используется в качестве неподвижного конца для метода хорд. Погрешность оценивается по следующей формуле: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ξ-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acc>
                  <m:accPr>
                    <m:chr m:val="¯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</m:oMath>
      <w:r w:rsidRPr="001C3374">
        <w:rPr>
          <w:rFonts w:ascii="Times New Roman" w:hAnsi="Times New Roman" w:cs="Times New Roman"/>
        </w:rPr>
        <w:t>где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¯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1C3374">
        <w:rPr>
          <w:rFonts w:ascii="Times New Roman" w:hAnsi="Times New Roman" w:cs="Times New Roman"/>
        </w:rPr>
        <w:t>- приближения, полученные методом касательных,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1C3374">
        <w:rPr>
          <w:rFonts w:ascii="Times New Roman" w:hAnsi="Times New Roman" w:cs="Times New Roman"/>
        </w:rPr>
        <w:t>- приближения, полученные методом хорд.</w:t>
      </w:r>
      <w:r w:rsidR="005F67BF" w:rsidRPr="005F67BF">
        <w:rPr>
          <w:rFonts w:ascii="Times New Roman" w:hAnsi="Times New Roman" w:cs="Times New Roman"/>
        </w:rPr>
        <w:t xml:space="preserve"> </w:t>
      </w:r>
      <w:r w:rsidR="005F67BF">
        <w:rPr>
          <w:rFonts w:ascii="Times New Roman" w:hAnsi="Times New Roman" w:cs="Times New Roman"/>
        </w:rPr>
        <w:t>Условия сходимости совпадают с условиями сходимости</w:t>
      </w:r>
      <w:r w:rsidR="00A70FC1">
        <w:rPr>
          <w:rFonts w:ascii="Times New Roman" w:hAnsi="Times New Roman" w:cs="Times New Roman"/>
        </w:rPr>
        <w:t xml:space="preserve"> для </w:t>
      </w:r>
      <w:r w:rsidR="005F67BF">
        <w:rPr>
          <w:rFonts w:ascii="Times New Roman" w:hAnsi="Times New Roman" w:cs="Times New Roman"/>
        </w:rPr>
        <w:t>метода касательных.</w:t>
      </w:r>
    </w:p>
    <w:p w:rsidR="006F6BF9" w:rsidRPr="001C3374" w:rsidRDefault="007634BA">
      <w:pPr>
        <w:pStyle w:val="21"/>
        <w:rPr>
          <w:rFonts w:ascii="Times New Roman" w:hAnsi="Times New Roman" w:cs="Times New Roman"/>
          <w:szCs w:val="24"/>
        </w:rPr>
      </w:pPr>
      <w:bookmarkStart w:id="14" w:name="__RefHeading___Toc2889_1914997794"/>
      <w:bookmarkEnd w:id="14"/>
      <w:r w:rsidRPr="001C3374">
        <w:rPr>
          <w:rFonts w:ascii="Times New Roman" w:hAnsi="Times New Roman" w:cs="Times New Roman"/>
          <w:szCs w:val="24"/>
        </w:rPr>
        <w:lastRenderedPageBreak/>
        <w:t>Практическая часть</w:t>
      </w:r>
    </w:p>
    <w:p w:rsidR="0026426C" w:rsidRPr="001C3374" w:rsidRDefault="0085343A" w:rsidP="006977AA">
      <w:pPr>
        <w:pStyle w:val="a7"/>
        <w:numPr>
          <w:ilvl w:val="1"/>
          <w:numId w:val="5"/>
        </w:numPr>
        <w:ind w:left="720" w:firstLine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0.4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+0.3</m:t>
            </m:r>
          </m:e>
        </m:d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2E7D47" w:rsidRPr="00A70FC1" w:rsidRDefault="0026426C" w:rsidP="00C70BE4">
      <w:pPr>
        <w:pStyle w:val="a7"/>
        <w:ind w:left="720" w:firstLine="0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0.4x+0.3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6F6BF9" w:rsidRPr="001C3374" w:rsidRDefault="007634BA" w:rsidP="00C70BE4">
      <w:pPr>
        <w:pStyle w:val="a7"/>
        <w:ind w:left="720" w:firstLine="0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Графически отделим корни:</w:t>
      </w:r>
    </w:p>
    <w:p w:rsidR="002E7D47" w:rsidRPr="001C3374" w:rsidRDefault="00A70FC1" w:rsidP="00C70BE4">
      <w:pPr>
        <w:pStyle w:val="a7"/>
        <w:ind w:left="720" w:firstLine="0"/>
        <w:rPr>
          <w:rFonts w:ascii="Times New Roman" w:hAnsi="Times New Roman" w:cs="Times New Roman"/>
        </w:rPr>
      </w:pPr>
      <w:r w:rsidRPr="00A70FC1">
        <w:rPr>
          <w:rFonts w:ascii="Times New Roman" w:hAnsi="Times New Roman" w:cs="Times New Roman"/>
        </w:rPr>
        <w:drawing>
          <wp:inline distT="0" distB="0" distL="0" distR="0" wp14:anchorId="422127DA" wp14:editId="26FB72F7">
            <wp:extent cx="6120130" cy="51015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Уточним корень на отрезке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0.5, 1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1C3374">
        <w:rPr>
          <w:rFonts w:ascii="Times New Roman" w:hAnsi="Times New Roman" w:cs="Times New Roman"/>
        </w:rPr>
        <w:t xml:space="preserve">методом хорд. </w:t>
      </w:r>
    </w:p>
    <w:p w:rsidR="006F6BF9" w:rsidRPr="001C3374" w:rsidRDefault="009D120F">
      <w:pPr>
        <w:pStyle w:val="a7"/>
        <w:ind w:firstLine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5cos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10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</w:rPr>
          <m:t>-2x&lt;0</m:t>
        </m:r>
        <m:r>
          <w:rPr>
            <w:rFonts w:ascii="Cambria Math" w:hAnsi="Cambria Math" w:cs="Times New Roman"/>
          </w:rPr>
          <m:t>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M=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</w:rPr>
          <m:t>≈-</m:t>
        </m:r>
        <m:r>
          <w:rPr>
            <w:rFonts w:ascii="Cambria Math" w:hAnsi="Cambria Math" w:cs="Times New Roman"/>
          </w:rPr>
          <m:t>0.48</m:t>
        </m:r>
        <m:r>
          <w:rPr>
            <w:rFonts w:ascii="Cambria Math" w:hAnsi="Cambria Math" w:cs="Times New Roman"/>
          </w:rPr>
          <m:t>,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m=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</w:rPr>
          <m:t>=-1.</m:t>
        </m:r>
        <m:r>
          <w:rPr>
            <w:rFonts w:ascii="Cambria Math" w:hAnsi="Cambria Math" w:cs="Times New Roman"/>
          </w:rPr>
          <m:t>31</m:t>
        </m:r>
        <m:r>
          <w:rPr>
            <w:rFonts w:ascii="Cambria Math" w:hAnsi="Cambria Math" w:cs="Times New Roman"/>
          </w:rPr>
          <m:t xml:space="preserve">.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5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func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(25cos⁡^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3((2*x)/5+3/10))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-2)</m:t>
        </m:r>
        <m:r>
          <m:rPr>
            <m:sty m:val="p"/>
          </m:rPr>
          <w:rPr>
            <w:rFonts w:ascii="Cambria Math" w:hAnsi="Cambria Math" w:cs="Times New Roman"/>
          </w:rPr>
          <m:t>&lt;0</m:t>
        </m:r>
        <m:r>
          <m:rPr>
            <m:sty m:val="p"/>
          </m:rPr>
          <w:rPr>
            <w:rFonts w:ascii="Cambria Math" w:hAnsi="Cambria Math" w:cs="Times New Roman"/>
          </w:rPr>
          <m:t xml:space="preserve">. </m:t>
        </m:r>
      </m:oMath>
      <w:r w:rsidR="007634BA" w:rsidRPr="001C3374">
        <w:rPr>
          <w:rFonts w:ascii="Times New Roman" w:hAnsi="Times New Roman" w:cs="Times New Roman"/>
        </w:rPr>
        <w:t>Рассчитаем последовательность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den>
        </m:f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-1</m:t>
            </m:r>
          </m:e>
        </m:d>
      </m:oMath>
      <w:r w:rsidR="007634BA" w:rsidRPr="001C3374">
        <w:rPr>
          <w:rFonts w:ascii="Times New Roman" w:hAnsi="Times New Roman" w:cs="Times New Roman"/>
        </w:rPr>
        <w:t xml:space="preserve">до тех пор, пока не выполнится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M-m</m:t>
            </m:r>
          </m:den>
        </m:f>
        <m:r>
          <w:rPr>
            <w:rFonts w:ascii="Cambria Math" w:hAnsi="Cambria Math" w:cs="Times New Roman"/>
          </w:rPr>
          <m:t>ε&lt;0.0001.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Так как обе производные сохраняют знак на отрезке, то процесс сойдется. </m:t>
        </m:r>
      </m:oMath>
      <w:r w:rsidR="00194634" w:rsidRPr="009D120F">
        <w:rPr>
          <w:rFonts w:ascii="Times New Roman" w:hAnsi="Times New Roman" w:cs="Times New Roman"/>
        </w:rPr>
        <w:t xml:space="preserve"> </w:t>
      </w:r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Результат: приближенный корень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=1.263942;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≈0.000001.</m:t>
        </m:r>
      </m:oMath>
    </w:p>
    <w:p w:rsidR="008520CE" w:rsidRPr="00194634" w:rsidRDefault="007634BA" w:rsidP="008520CE">
      <w:pPr>
        <w:pStyle w:val="a7"/>
        <w:ind w:firstLine="0"/>
        <w:rPr>
          <w:rFonts w:ascii="Times New Roman" w:hAnsi="Times New Roman" w:cs="Times New Roman"/>
          <w:noProof/>
          <w:lang w:val="en-US" w:eastAsia="ru-RU" w:bidi="ar-SA"/>
        </w:rPr>
      </w:pPr>
      <w:r w:rsidRPr="001C3374">
        <w:rPr>
          <w:rFonts w:ascii="Times New Roman" w:hAnsi="Times New Roman" w:cs="Times New Roman"/>
        </w:rPr>
        <w:t>Вывод программы:</w:t>
      </w:r>
      <w:r w:rsidR="008520CE" w:rsidRPr="001C3374">
        <w:rPr>
          <w:rFonts w:ascii="Times New Roman" w:hAnsi="Times New Roman" w:cs="Times New Roman"/>
          <w:noProof/>
          <w:lang w:eastAsia="ru-RU" w:bidi="ar-SA"/>
        </w:rPr>
        <w:t xml:space="preserve"> </w:t>
      </w:r>
    </w:p>
    <w:p w:rsidR="006F6BF9" w:rsidRPr="001C3374" w:rsidRDefault="00194634" w:rsidP="008520CE">
      <w:pPr>
        <w:pStyle w:val="a7"/>
        <w:ind w:firstLine="0"/>
        <w:rPr>
          <w:rFonts w:ascii="Times New Roman" w:hAnsi="Times New Roman" w:cs="Times New Roman"/>
        </w:rPr>
      </w:pPr>
      <w:r w:rsidRPr="00194634">
        <w:rPr>
          <w:rFonts w:ascii="Times New Roman" w:hAnsi="Times New Roman" w:cs="Times New Roman"/>
        </w:rPr>
        <w:lastRenderedPageBreak/>
        <w:drawing>
          <wp:inline distT="0" distB="0" distL="0" distR="0" wp14:anchorId="3235396B" wp14:editId="066E8684">
            <wp:extent cx="2791215" cy="208626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F9" w:rsidRPr="001C3374" w:rsidRDefault="007634BA">
      <w:pPr>
        <w:pStyle w:val="a7"/>
        <w:ind w:firstLine="0"/>
        <w:rPr>
          <w:rFonts w:ascii="Times New Roman" w:hAnsi="Times New Roman" w:cs="Times New Roman"/>
          <w:i/>
          <w:lang w:val="en-US"/>
        </w:rPr>
      </w:pPr>
      <w:r w:rsidRPr="001C3374">
        <w:rPr>
          <w:rFonts w:ascii="Times New Roman" w:hAnsi="Times New Roman" w:cs="Times New Roman"/>
        </w:rPr>
        <w:t>2)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x 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0.1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+0.4x-</m:t>
        </m:r>
        <m:r>
          <w:rPr>
            <w:rFonts w:ascii="Cambria Math" w:hAnsi="Cambria Math" w:cs="Times New Roman"/>
          </w:rPr>
          <m:t>1.5</m:t>
        </m:r>
      </m:oMath>
    </w:p>
    <w:p w:rsidR="00036BDD" w:rsidRPr="00036BDD" w:rsidRDefault="007634BA">
      <w:pPr>
        <w:pStyle w:val="a7"/>
        <w:ind w:firstLine="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</w:rPr>
                <m:t>.5</m:t>
              </m:r>
            </m:e>
          </m:d>
          <m:r>
            <w:rPr>
              <w:rFonts w:ascii="Cambria Math" w:hAnsi="Cambria Math" w:cs="Times New Roman"/>
            </w:rPr>
            <m:t>=-1.2</m:t>
          </m:r>
          <m:r>
            <w:rPr>
              <w:rFonts w:ascii="Cambria Math" w:hAnsi="Cambria Math" w:cs="Times New Roman"/>
            </w:rPr>
            <m:t>&lt;0;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.5</m:t>
              </m:r>
            </m:e>
          </m:d>
          <m:r>
            <w:rPr>
              <w:rFonts w:ascii="Cambria Math" w:hAnsi="Cambria Math" w:cs="Times New Roman"/>
            </w:rPr>
            <m:t>=1</m:t>
          </m:r>
          <m:r>
            <w:rPr>
              <w:rFonts w:ascii="Cambria Math" w:hAnsi="Cambria Math" w:cs="Times New Roman"/>
            </w:rPr>
            <m:t>.3</m:t>
          </m:r>
          <m:r>
            <w:rPr>
              <w:rFonts w:ascii="Cambria Math" w:hAnsi="Cambria Math" w:cs="Times New Roman"/>
            </w:rPr>
            <m:t>82&gt;0;</m:t>
          </m:r>
        </m:oMath>
      </m:oMathPara>
    </w:p>
    <w:p w:rsidR="00036BDD" w:rsidRDefault="00194634" w:rsidP="00036BDD">
      <w:pPr>
        <w:pStyle w:val="a7"/>
        <w:ind w:firstLine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</m:t>
        </m:r>
      </m:oMath>
      <w:proofErr w:type="gramStart"/>
      <w:r w:rsidR="007634BA" w:rsidRPr="001C3374">
        <w:rPr>
          <w:rFonts w:ascii="Times New Roman" w:hAnsi="Times New Roman" w:cs="Times New Roman"/>
        </w:rPr>
        <w:t>Следовательно</w:t>
      </w:r>
      <w:proofErr w:type="gramEnd"/>
      <w:r w:rsidR="007634BA" w:rsidRPr="001C3374">
        <w:rPr>
          <w:rFonts w:ascii="Times New Roman" w:hAnsi="Times New Roman" w:cs="Times New Roman"/>
        </w:rPr>
        <w:t xml:space="preserve"> корень находится на отрез</w:t>
      </w:r>
      <w:r w:rsidR="008520CE" w:rsidRPr="001C3374">
        <w:rPr>
          <w:rFonts w:ascii="Times New Roman" w:hAnsi="Times New Roman" w:cs="Times New Roman"/>
        </w:rPr>
        <w:t>ке [</w:t>
      </w:r>
      <w:r w:rsidR="00FE4492" w:rsidRPr="001C3374">
        <w:rPr>
          <w:rFonts w:ascii="Times New Roman" w:hAnsi="Times New Roman" w:cs="Times New Roman"/>
        </w:rPr>
        <w:t>0</w:t>
      </w:r>
      <w:r w:rsidRPr="00194634">
        <w:rPr>
          <w:rFonts w:ascii="Times New Roman" w:hAnsi="Times New Roman" w:cs="Times New Roman"/>
        </w:rPr>
        <w:t>.5</w:t>
      </w:r>
      <w:r w:rsidR="008520CE" w:rsidRPr="001C3374">
        <w:rPr>
          <w:rFonts w:ascii="Times New Roman" w:hAnsi="Times New Roman" w:cs="Times New Roman"/>
        </w:rPr>
        <w:t xml:space="preserve">, </w:t>
      </w:r>
      <w:r w:rsidR="00FE4492" w:rsidRPr="001C3374">
        <w:rPr>
          <w:rFonts w:ascii="Times New Roman" w:hAnsi="Times New Roman" w:cs="Times New Roman"/>
        </w:rPr>
        <w:t>1</w:t>
      </w:r>
      <w:r w:rsidRPr="00194634">
        <w:rPr>
          <w:rFonts w:ascii="Times New Roman" w:hAnsi="Times New Roman" w:cs="Times New Roman"/>
        </w:rPr>
        <w:t>.5</w:t>
      </w:r>
      <w:r w:rsidR="007634BA" w:rsidRPr="001C3374">
        <w:rPr>
          <w:rFonts w:ascii="Times New Roman" w:hAnsi="Times New Roman" w:cs="Times New Roman"/>
        </w:rPr>
        <w:t>].</w:t>
      </w:r>
    </w:p>
    <w:p w:rsidR="00036BDD" w:rsidRPr="00036BDD" w:rsidRDefault="007634BA" w:rsidP="00036BDD">
      <w:pPr>
        <w:pStyle w:val="a7"/>
        <w:ind w:firstLine="0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-0.2x+0.4</m:t>
        </m:r>
        <m:r>
          <w:rPr>
            <w:rFonts w:ascii="Cambria Math" w:hAnsi="Cambria Math" w:cs="Times New Roman"/>
          </w:rPr>
          <m:t>&gt;0,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= 6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-0.2</m:t>
        </m:r>
      </m:oMath>
      <w:r w:rsidR="00036BDD" w:rsidRPr="00036BDD">
        <w:rPr>
          <w:rFonts w:ascii="Times New Roman" w:hAnsi="Times New Roman" w:cs="Times New Roman"/>
        </w:rPr>
        <w:t xml:space="preserve"> &gt; 0</w:t>
      </w:r>
      <w:r w:rsidR="00036BDD">
        <w:rPr>
          <w:rFonts w:ascii="Times New Roman" w:hAnsi="Times New Roman" w:cs="Times New Roman"/>
        </w:rPr>
        <w:t xml:space="preserve"> на отрезке </w:t>
      </w:r>
      <w:r w:rsidR="00036BDD" w:rsidRPr="001C3374">
        <w:rPr>
          <w:rFonts w:ascii="Times New Roman" w:hAnsi="Times New Roman" w:cs="Times New Roman"/>
        </w:rPr>
        <w:t>[0</w:t>
      </w:r>
      <w:r w:rsidR="00036BDD" w:rsidRPr="00194634">
        <w:rPr>
          <w:rFonts w:ascii="Times New Roman" w:hAnsi="Times New Roman" w:cs="Times New Roman"/>
        </w:rPr>
        <w:t>.5</w:t>
      </w:r>
      <w:r w:rsidR="00036BDD" w:rsidRPr="001C3374">
        <w:rPr>
          <w:rFonts w:ascii="Times New Roman" w:hAnsi="Times New Roman" w:cs="Times New Roman"/>
        </w:rPr>
        <w:t>, 1</w:t>
      </w:r>
      <w:r w:rsidR="00036BDD" w:rsidRPr="00194634">
        <w:rPr>
          <w:rFonts w:ascii="Times New Roman" w:hAnsi="Times New Roman" w:cs="Times New Roman"/>
        </w:rPr>
        <w:t>.5</w:t>
      </w:r>
      <w:r w:rsidR="00036BDD" w:rsidRPr="001C3374">
        <w:rPr>
          <w:rFonts w:ascii="Times New Roman" w:hAnsi="Times New Roman" w:cs="Times New Roman"/>
        </w:rPr>
        <w:t>].</w:t>
      </w:r>
    </w:p>
    <w:p w:rsidR="006F6BF9" w:rsidRPr="001C3374" w:rsidRDefault="00036BDD">
      <w:pPr>
        <w:pStyle w:val="a7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обе производные сохраняют знак на </w:t>
      </w:r>
      <w:r w:rsidRPr="001C3374">
        <w:rPr>
          <w:rFonts w:ascii="Times New Roman" w:hAnsi="Times New Roman" w:cs="Times New Roman"/>
        </w:rPr>
        <w:t>[0</w:t>
      </w:r>
      <w:r w:rsidRPr="00194634">
        <w:rPr>
          <w:rFonts w:ascii="Times New Roman" w:hAnsi="Times New Roman" w:cs="Times New Roman"/>
        </w:rPr>
        <w:t>.5</w:t>
      </w:r>
      <w:r w:rsidRPr="001C3374">
        <w:rPr>
          <w:rFonts w:ascii="Times New Roman" w:hAnsi="Times New Roman" w:cs="Times New Roman"/>
        </w:rPr>
        <w:t>, 1</w:t>
      </w:r>
      <w:r w:rsidRPr="00194634"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>] мы можем уточнить</w:t>
      </w:r>
      <w:r w:rsidR="007634BA" w:rsidRPr="001C3374">
        <w:rPr>
          <w:rFonts w:ascii="Times New Roman" w:hAnsi="Times New Roman" w:cs="Times New Roman"/>
        </w:rPr>
        <w:t xml:space="preserve"> корень используя метод касательных.</w:t>
      </w:r>
    </w:p>
    <w:p w:rsidR="006F6BF9" w:rsidRPr="001C3374" w:rsidRDefault="001065F5">
      <w:pPr>
        <w:pStyle w:val="a7"/>
        <w:ind w:firstLine="0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max⁡|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f''(1.5)</m:t>
              </m:r>
            </m:e>
          </m:d>
          <m:r>
            <w:rPr>
              <w:rFonts w:ascii="Cambria Math" w:hAnsi="Cambria Math" w:cs="Times New Roman"/>
            </w:rPr>
            <m:t>=8.8</m:t>
          </m:r>
        </m:oMath>
      </m:oMathPara>
    </w:p>
    <w:p w:rsidR="006F6BF9" w:rsidRPr="00036BDD" w:rsidRDefault="001065F5">
      <w:pPr>
        <w:pStyle w:val="a7"/>
        <w:ind w:firstLine="0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min⁡|</m:t>
          </m:r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|=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1.5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=6.85</m:t>
          </m:r>
        </m:oMath>
      </m:oMathPara>
    </w:p>
    <w:p w:rsidR="001036F6" w:rsidRPr="001C3374" w:rsidRDefault="007634BA">
      <w:pPr>
        <w:pStyle w:val="a7"/>
        <w:ind w:firstLine="0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Возьмем начальное приближение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=0.5</m:t>
        </m:r>
        <m:r>
          <w:rPr>
            <w:rFonts w:ascii="Cambria Math" w:hAnsi="Cambria Math" w:cs="Times New Roman"/>
          </w:rPr>
          <m:t>.</m:t>
        </m:r>
      </m:oMath>
    </w:p>
    <w:p w:rsidR="006F6BF9" w:rsidRPr="001C3374" w:rsidRDefault="007634BA">
      <w:pPr>
        <w:pStyle w:val="a7"/>
        <w:ind w:firstLine="0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Рассчитаем последовательность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f'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1C3374">
        <w:rPr>
          <w:rFonts w:ascii="Times New Roman" w:hAnsi="Times New Roman" w:cs="Times New Roman"/>
        </w:rPr>
        <w:t xml:space="preserve">до тех пор, пока не выполнится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ε</m:t>
            </m:r>
          </m:e>
        </m:rad>
        <m:r>
          <w:rPr>
            <w:rFonts w:ascii="Cambria Math" w:hAnsi="Cambria Math" w:cs="Times New Roman"/>
          </w:rPr>
          <m:t>&lt;0.001</m:t>
        </m:r>
      </m:oMath>
    </w:p>
    <w:p w:rsidR="006F6BF9" w:rsidRPr="001C3374" w:rsidRDefault="007634BA">
      <w:pPr>
        <w:pStyle w:val="a7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 xml:space="preserve">Результат: приближенный корень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пр</m:t>
            </m:r>
          </m:sub>
        </m:sSub>
        <m:r>
          <w:rPr>
            <w:rFonts w:ascii="Cambria Math" w:hAnsi="Cambria Math" w:cs="Times New Roman"/>
          </w:rPr>
          <m:t>=0.909876;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e>
        </m:d>
        <m:r>
          <w:rPr>
            <w:rFonts w:ascii="Cambria Math" w:hAnsi="Cambria Math" w:cs="Times New Roman"/>
          </w:rPr>
          <m:t>≈0.000000.</m:t>
        </m:r>
      </m:oMath>
    </w:p>
    <w:p w:rsidR="00551BEC" w:rsidRPr="001C3374" w:rsidRDefault="007634BA" w:rsidP="00551BEC">
      <w:pPr>
        <w:pStyle w:val="a7"/>
        <w:ind w:firstLine="0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Вывод программы:</w:t>
      </w:r>
    </w:p>
    <w:p w:rsidR="00CA3BB4" w:rsidRPr="001C3374" w:rsidRDefault="00551BEC" w:rsidP="00551BEC">
      <w:pPr>
        <w:pStyle w:val="a7"/>
        <w:ind w:firstLine="0"/>
        <w:rPr>
          <w:rFonts w:ascii="Times New Roman" w:hAnsi="Times New Roman" w:cs="Times New Roman"/>
          <w:lang w:val="en-US"/>
        </w:rPr>
      </w:pPr>
      <w:r w:rsidRPr="001C3374">
        <w:rPr>
          <w:rFonts w:ascii="Times New Roman" w:hAnsi="Times New Roman" w:cs="Times New Roman"/>
          <w:noProof/>
          <w:lang w:eastAsia="ru-RU" w:bidi="ar-SA"/>
        </w:rPr>
        <w:t xml:space="preserve"> </w:t>
      </w:r>
      <w:r w:rsidR="00036BDD" w:rsidRPr="00036BD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0435BDB0" wp14:editId="43ACD6BD">
            <wp:extent cx="2972215" cy="19052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F9" w:rsidRPr="001C3374" w:rsidRDefault="006F6BF9">
      <w:pPr>
        <w:pStyle w:val="a7"/>
        <w:ind w:firstLine="0"/>
        <w:rPr>
          <w:rFonts w:ascii="Times New Roman" w:hAnsi="Times New Roman" w:cs="Times New Roman"/>
        </w:rPr>
      </w:pPr>
    </w:p>
    <w:p w:rsidR="006F6BF9" w:rsidRPr="001C3374" w:rsidRDefault="007634BA">
      <w:pPr>
        <w:pStyle w:val="a7"/>
        <w:ind w:firstLine="0"/>
        <w:rPr>
          <w:rFonts w:ascii="Times New Roman" w:hAnsi="Times New Roman" w:cs="Times New Roman"/>
          <w:i/>
          <w:lang w:val="en-US"/>
        </w:rPr>
      </w:pPr>
      <w:r w:rsidRPr="001C3374">
        <w:rPr>
          <w:rFonts w:ascii="Times New Roman" w:hAnsi="Times New Roman" w:cs="Times New Roman"/>
        </w:rPr>
        <w:t>3)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-12x+10</m:t>
        </m:r>
      </m:oMath>
    </w:p>
    <w:p w:rsidR="006F6BF9" w:rsidRPr="001C3374" w:rsidRDefault="001065F5">
      <w:pPr>
        <w:pStyle w:val="a7"/>
        <w:ind w:firstLine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2x-12</m:t>
        </m:r>
        <m:r>
          <w:rPr>
            <w:rFonts w:ascii="Cambria Math" w:hAnsi="Cambria Math" w:cs="Times New Roman"/>
          </w:rPr>
          <m:t>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при </m:t>
        </m:r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/>
          </w:rPr>
          <m:t>6</m:t>
        </m:r>
        <m:r>
          <w:rPr>
            <w:rFonts w:ascii="Cambria Math" w:hAnsi="Cambria Math" w:cs="Times New Roman"/>
          </w:rPr>
          <m:t>,</m:t>
        </m:r>
      </m:oMath>
      <w:r w:rsidR="001A3816" w:rsidRPr="001C3374">
        <w:rPr>
          <w:rFonts w:ascii="Times New Roman" w:hAnsi="Times New Roman" w:cs="Times New Roman"/>
        </w:rPr>
        <w:t xml:space="preserve"> </w:t>
      </w:r>
      <w:proofErr w:type="gramStart"/>
      <w:r w:rsidR="007634BA" w:rsidRPr="001C3374">
        <w:rPr>
          <w:rFonts w:ascii="Times New Roman" w:hAnsi="Times New Roman" w:cs="Times New Roman"/>
        </w:rPr>
        <w:t>следовательно</w:t>
      </w:r>
      <w:proofErr w:type="gramEnd"/>
      <w:r w:rsidR="007634BA" w:rsidRPr="001C3374">
        <w:rPr>
          <w:rFonts w:ascii="Times New Roman" w:hAnsi="Times New Roman" w:cs="Times New Roman"/>
        </w:rPr>
        <w:t xml:space="preserve"> вещ</w:t>
      </w:r>
      <w:r w:rsidR="001A3816" w:rsidRPr="001C3374">
        <w:rPr>
          <w:rFonts w:ascii="Times New Roman" w:hAnsi="Times New Roman" w:cs="Times New Roman"/>
        </w:rPr>
        <w:t>ествен</w:t>
      </w:r>
      <w:r w:rsidR="00551BEC" w:rsidRPr="001C3374">
        <w:rPr>
          <w:rFonts w:ascii="Times New Roman" w:hAnsi="Times New Roman" w:cs="Times New Roman"/>
        </w:rPr>
        <w:t xml:space="preserve">ная ось разбивается на </w:t>
      </w:r>
      <w:r w:rsidR="00036BDD">
        <w:rPr>
          <w:rFonts w:ascii="Times New Roman" w:hAnsi="Times New Roman" w:cs="Times New Roman"/>
        </w:rPr>
        <w:t>два</w:t>
      </w:r>
      <w:r w:rsidR="007634BA" w:rsidRPr="001C3374">
        <w:rPr>
          <w:rFonts w:ascii="Times New Roman" w:hAnsi="Times New Roman" w:cs="Times New Roman"/>
        </w:rPr>
        <w:t xml:space="preserve"> </w:t>
      </w:r>
      <w:r w:rsidR="007634BA" w:rsidRPr="001C3374">
        <w:rPr>
          <w:rFonts w:ascii="Times New Roman" w:hAnsi="Times New Roman" w:cs="Times New Roman"/>
        </w:rPr>
        <w:lastRenderedPageBreak/>
        <w:t>участка, где могут быть корни.</w:t>
      </w:r>
    </w:p>
    <w:p w:rsidR="007D6DC7" w:rsidRPr="007D6DC7" w:rsidRDefault="007634BA">
      <w:pPr>
        <w:pStyle w:val="a7"/>
        <w:ind w:firstLine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 -1</m:t>
        </m:r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0;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=10&gt;</m:t>
        </m:r>
        <m:r>
          <w:rPr>
            <w:rFonts w:ascii="Cambria Math" w:hAnsi="Cambria Math" w:cs="Times New Roman"/>
          </w:rPr>
          <m:t xml:space="preserve">0, </m:t>
        </m:r>
      </m:oMath>
      <w:r w:rsidRPr="001C3374">
        <w:rPr>
          <w:rFonts w:ascii="Times New Roman" w:hAnsi="Times New Roman" w:cs="Times New Roman"/>
        </w:rPr>
        <w:t>на отрезке [</w:t>
      </w:r>
      <w:r w:rsidR="007D6DC7">
        <w:rPr>
          <w:rFonts w:ascii="Times New Roman" w:hAnsi="Times New Roman" w:cs="Times New Roman"/>
        </w:rPr>
        <w:t>0</w:t>
      </w:r>
      <w:r w:rsidR="00E8224B" w:rsidRPr="001C3374">
        <w:rPr>
          <w:rFonts w:ascii="Times New Roman" w:hAnsi="Times New Roman" w:cs="Times New Roman"/>
        </w:rPr>
        <w:t>,1</w:t>
      </w:r>
      <w:r w:rsidR="007D6DC7">
        <w:rPr>
          <w:rFonts w:ascii="Times New Roman" w:hAnsi="Times New Roman" w:cs="Times New Roman"/>
        </w:rPr>
        <w:t xml:space="preserve">] находится один корень, и на отрезке [10,12] находится корень так как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10</m:t>
            </m:r>
          </m:e>
        </m:d>
        <m:r>
          <w:rPr>
            <w:rFonts w:ascii="Cambria Math" w:hAnsi="Cambria Math" w:cs="Times New Roman"/>
          </w:rPr>
          <m:t>= -10&lt;0, 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12</m:t>
            </m:r>
          </m:e>
        </m:d>
        <m:r>
          <w:rPr>
            <w:rFonts w:ascii="Cambria Math" w:hAnsi="Cambria Math" w:cs="Times New Roman"/>
          </w:rPr>
          <m:t>=10 &gt;0.</m:t>
        </m:r>
      </m:oMath>
    </w:p>
    <w:p w:rsidR="006F6BF9" w:rsidRPr="001C3374" w:rsidRDefault="007D6DC7">
      <w:pPr>
        <w:pStyle w:val="a7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Уточним корень на отрезке [0</w:t>
      </w:r>
      <w:r w:rsidR="00E8224B" w:rsidRPr="001C3374">
        <w:rPr>
          <w:rFonts w:ascii="Times New Roman" w:hAnsi="Times New Roman" w:cs="Times New Roman"/>
        </w:rPr>
        <w:t>, 1</w:t>
      </w:r>
      <w:r w:rsidR="007634BA" w:rsidRPr="001C3374">
        <w:rPr>
          <w:rFonts w:ascii="Times New Roman" w:hAnsi="Times New Roman" w:cs="Times New Roman"/>
        </w:rPr>
        <w:t>] комбинированным методом.</w:t>
      </w:r>
      <w:r w:rsidRPr="007D6D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 это можем сделать так как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&lt;0 и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=2&gt;0 </m:t>
        </m:r>
        <m:r>
          <w:rPr>
            <w:rFonts w:ascii="Cambria Math" w:hAnsi="Cambria Math" w:cs="Times New Roman"/>
          </w:rPr>
          <m:t xml:space="preserve">на отрезке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  <m:r>
          <w:rPr>
            <w:rFonts w:ascii="Cambria Math" w:hAnsi="Cambria Math" w:cs="Times New Roman"/>
          </w:rPr>
          <m:t>.</m:t>
        </m:r>
      </m:oMath>
      <w:r w:rsidR="007634BA" w:rsidRPr="001C3374">
        <w:rPr>
          <w:rFonts w:ascii="Times New Roman" w:hAnsi="Times New Roman" w:cs="Times New Roman"/>
        </w:rPr>
        <w:t xml:space="preserve"> Рассчитаем последовательности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A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f'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 xml:space="preserve"> 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E8224B" w:rsidRPr="001C3374">
        <w:rPr>
          <w:rFonts w:ascii="Times New Roman" w:hAnsi="Times New Roman" w:cs="Times New Roman"/>
        </w:rPr>
        <w:t xml:space="preserve"> д</w:t>
      </w:r>
      <w:r w:rsidR="007634BA" w:rsidRPr="001C3374">
        <w:rPr>
          <w:rFonts w:ascii="Times New Roman" w:hAnsi="Times New Roman" w:cs="Times New Roman"/>
        </w:rPr>
        <w:t xml:space="preserve">о тех пор, пока не выполнится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&lt;0.001</m:t>
        </m:r>
      </m:oMath>
    </w:p>
    <w:p w:rsidR="006F6BF9" w:rsidRPr="001C3374" w:rsidRDefault="007634BA">
      <w:pPr>
        <w:pStyle w:val="a7"/>
        <w:rPr>
          <w:rFonts w:ascii="Times New Roman" w:hAnsi="Times New Roman" w:cs="Times New Roman"/>
          <w:i/>
        </w:rPr>
      </w:pPr>
      <w:r w:rsidRPr="001C3374">
        <w:rPr>
          <w:rFonts w:ascii="Times New Roman" w:hAnsi="Times New Roman" w:cs="Times New Roman"/>
        </w:rPr>
        <w:t xml:space="preserve">Результат: приближенный </w:t>
      </w:r>
      <w:bookmarkStart w:id="15" w:name="_GoBack"/>
      <w:bookmarkEnd w:id="15"/>
      <w:r w:rsidRPr="001C3374">
        <w:rPr>
          <w:rFonts w:ascii="Times New Roman" w:hAnsi="Times New Roman" w:cs="Times New Roman"/>
        </w:rPr>
        <w:t xml:space="preserve">корень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=-1.347296;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≈-0.000000</m:t>
        </m:r>
      </m:oMath>
    </w:p>
    <w:p w:rsidR="00DC160F" w:rsidRPr="001C3374" w:rsidRDefault="007634BA" w:rsidP="00DC160F">
      <w:pPr>
        <w:pStyle w:val="a7"/>
        <w:ind w:firstLine="0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</w:rPr>
        <w:t>Вывод программы:</w:t>
      </w:r>
    </w:p>
    <w:p w:rsidR="006F6BF9" w:rsidRPr="001C3374" w:rsidRDefault="00DC160F" w:rsidP="00DC160F">
      <w:pPr>
        <w:pStyle w:val="a7"/>
        <w:ind w:firstLine="0"/>
        <w:rPr>
          <w:rFonts w:ascii="Times New Roman" w:hAnsi="Times New Roman" w:cs="Times New Roman"/>
        </w:rPr>
      </w:pPr>
      <w:r w:rsidRPr="001C3374">
        <w:rPr>
          <w:rFonts w:ascii="Times New Roman" w:hAnsi="Times New Roman" w:cs="Times New Roman"/>
          <w:noProof/>
          <w:lang w:eastAsia="ru-RU" w:bidi="ar-SA"/>
        </w:rPr>
        <w:t xml:space="preserve"> </w:t>
      </w:r>
      <w:r w:rsidR="007D6DC7" w:rsidRPr="007D6DC7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7E753C9B" wp14:editId="43FB8B2C">
            <wp:extent cx="2638793" cy="92405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4BA" w:rsidRPr="001C3374">
        <w:rPr>
          <w:rFonts w:ascii="Times New Roman" w:hAnsi="Times New Roman" w:cs="Times New Roman"/>
        </w:rPr>
        <w:br w:type="page"/>
      </w:r>
    </w:p>
    <w:p w:rsidR="006F6BF9" w:rsidRPr="001C3374" w:rsidRDefault="007634B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16" w:name="__RefHeading___Toc2891_1914997794"/>
      <w:bookmarkEnd w:id="16"/>
      <w:r w:rsidRPr="001C3374">
        <w:rPr>
          <w:rFonts w:ascii="Times New Roman" w:hAnsi="Times New Roman" w:cs="Times New Roman"/>
          <w:sz w:val="24"/>
          <w:szCs w:val="24"/>
        </w:rPr>
        <w:lastRenderedPageBreak/>
        <w:t>Приложения</w:t>
      </w:r>
    </w:p>
    <w:p w:rsidR="006F6BF9" w:rsidRPr="001C3374" w:rsidRDefault="007634BA">
      <w:pPr>
        <w:pStyle w:val="a7"/>
        <w:jc w:val="center"/>
        <w:rPr>
          <w:rFonts w:ascii="Times New Roman" w:hAnsi="Times New Roman" w:cs="Times New Roman"/>
          <w:b/>
          <w:bCs/>
        </w:rPr>
      </w:pPr>
      <w:r w:rsidRPr="001C3374">
        <w:rPr>
          <w:rFonts w:ascii="Times New Roman" w:hAnsi="Times New Roman" w:cs="Times New Roman"/>
          <w:b/>
          <w:bCs/>
        </w:rPr>
        <w:t>Исходный код</w:t>
      </w:r>
    </w:p>
    <w:p w:rsidR="006F6BF9" w:rsidRPr="001C3374" w:rsidRDefault="004E0485">
      <w:pPr>
        <w:pStyle w:val="a7"/>
        <w:rPr>
          <w:rFonts w:ascii="Times New Roman" w:hAnsi="Times New Roman" w:cs="Times New Roman"/>
          <w:b/>
          <w:bCs/>
        </w:rPr>
      </w:pPr>
      <w:r w:rsidRPr="001C3374">
        <w:rPr>
          <w:rFonts w:ascii="Times New Roman" w:hAnsi="Times New Roman" w:cs="Times New Roman"/>
          <w:b/>
          <w:bCs/>
          <w:lang w:val="en-US"/>
        </w:rPr>
        <w:t>Lab</w:t>
      </w:r>
      <w:r w:rsidRPr="001C3374">
        <w:rPr>
          <w:rFonts w:ascii="Times New Roman" w:hAnsi="Times New Roman" w:cs="Times New Roman"/>
          <w:b/>
          <w:bCs/>
        </w:rPr>
        <w:t>1.</w:t>
      </w:r>
      <w:proofErr w:type="spellStart"/>
      <w:r w:rsidRPr="001C3374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  <w:r w:rsidR="007634BA" w:rsidRPr="001C3374">
        <w:rPr>
          <w:rFonts w:ascii="Times New Roman" w:hAnsi="Times New Roman" w:cs="Times New Roman"/>
          <w:b/>
          <w:bCs/>
        </w:rPr>
        <w:t>: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 w:bidi="ar-SA"/>
        </w:rPr>
        <w:t>#include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&lt;</w:t>
      </w:r>
      <w:proofErr w:type="spellStart"/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iostream</w:t>
      </w:r>
      <w:proofErr w:type="spellEnd"/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&gt;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 w:bidi="ar-SA"/>
        </w:rPr>
        <w:t>#include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&lt;</w:t>
      </w:r>
      <w:proofErr w:type="spellStart"/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cmath</w:t>
      </w:r>
      <w:proofErr w:type="spellEnd"/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&gt;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using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namespace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 w:bidi="ar-SA"/>
        </w:rPr>
        <w:t>std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iterMethod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proofErr w:type="gramEnd"/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firstX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accuracy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iterFunc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*f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int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i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1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prevX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nextX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firstX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"X"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firstX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do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   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prevX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nextX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   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nextX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iterFunc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prevX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fixed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"X"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i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nextX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"X"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i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"X"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i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1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abs(</w:t>
      </w:r>
      <w:proofErr w:type="spellStart"/>
      <w:proofErr w:type="gramEnd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nextX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prevX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   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i</w:t>
      </w:r>
      <w:proofErr w:type="spellEnd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++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while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(abs(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f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nextX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&gt;=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accuracy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nextX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combMethod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proofErr w:type="gramEnd"/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A0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B0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accuracy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</w:t>
      </w:r>
      <w:proofErr w:type="spellStart"/>
      <w:proofErr w:type="gram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chordsFunc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)(</w:t>
      </w:r>
      <w:proofErr w:type="gramEnd"/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tangentsFunc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*f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))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int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i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1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"A"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A0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   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"B"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B0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do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   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if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A0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==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B</w:t>
      </w:r>
      <w:proofErr w:type="gram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0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proofErr w:type="gram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A0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   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A0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chordsFunc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proofErr w:type="gramEnd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A0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B0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   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B0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tangentsFunc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B0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"A"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i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A0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       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"B"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i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B0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   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i</w:t>
      </w:r>
      <w:proofErr w:type="spellEnd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++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while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abs(</w:t>
      </w:r>
      <w:proofErr w:type="gramEnd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f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(abs(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A0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+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B0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/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2.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&gt;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accuracy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A0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f1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proofErr w:type="gram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pow(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3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+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3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pow(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2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+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12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+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3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iterFunc1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proofErr w:type="gram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f1(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/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93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f2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proofErr w:type="gram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2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exp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);}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iterFunc2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proofErr w:type="gram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+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f2(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/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19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f3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proofErr w:type="gram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tan(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0.4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+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0.3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pow(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2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chordsIterFunc3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proofErr w:type="gram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f3(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2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/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(f3(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f3(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2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));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f4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proofErr w:type="gram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pow(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3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0.1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pow(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2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+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0.4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1.5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tangentsIterFunc4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proofErr w:type="gram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f4(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/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3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pow(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2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0.2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+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0.4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f5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proofErr w:type="gram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pow(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2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12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+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10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chordsIterFunc5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fixedX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f5(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fixedX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/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(f5(</w:t>
      </w:r>
      <w:proofErr w:type="spell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fixedX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f5(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));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lastRenderedPageBreak/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tangentsIterFunc5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 w:bidi="ar-SA"/>
        </w:rPr>
        <w:t>return</w:t>
      </w:r>
      <w:proofErr w:type="gram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f5(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/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2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*x-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12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}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proofErr w:type="spellStart"/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int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gramStart"/>
      <w:r w:rsidRPr="007D6DC7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 w:eastAsia="ru-RU" w:bidi="ar-SA"/>
        </w:rPr>
        <w:t>main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proofErr w:type="gram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{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"Task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2.1\n"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e1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iterMethod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proofErr w:type="gramEnd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-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1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0.001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iterFunc1,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f1);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"Approximated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root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e1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"f(x)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f1(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e1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"Task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2.2\n"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e2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iterMethod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proofErr w:type="gramEnd"/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1.5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0.001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iterFunc2,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f2);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"Approximated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root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e2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"f(x)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f2(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e2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"Task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3.1\n"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e3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iterMethod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proofErr w:type="gramEnd"/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1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0.0001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chordsIterFunc3,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f3);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7D6DC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 w:bidi="ar-SA"/>
        </w:rPr>
        <w:t>std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::</w:t>
      </w:r>
      <w:proofErr w:type="gram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fixed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"Approximated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root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e3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7D6DC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 w:bidi="ar-SA"/>
        </w:rPr>
        <w:t>std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::</w:t>
      </w:r>
      <w:proofErr w:type="gram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fixed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"f(x)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f3(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e3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"Task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3.2\n"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e4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iterMethod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proofErr w:type="gramEnd"/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0.001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tangentsIterFunc4,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f4);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"Approximated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root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e4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"f(x)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f4(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e4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</w:t>
      </w:r>
      <w:proofErr w:type="spellStart"/>
      <w:proofErr w:type="gramEnd"/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Task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3.3\n"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r w:rsidRPr="007D6DC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 w:bidi="ar-SA"/>
        </w:rPr>
        <w:t>double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e5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combMethod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(</w:t>
      </w:r>
      <w:proofErr w:type="gramEnd"/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1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 w:bidi="ar-SA"/>
        </w:rPr>
        <w:t>0.001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chordsIterFunc5,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tangentsIterFunc5,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f5);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"Approximated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root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x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e5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cout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fixed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"f(x)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=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 w:bidi="ar-SA"/>
        </w:rPr>
        <w:t>"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f5(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e5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)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 w:bidi="ar-SA"/>
        </w:rPr>
        <w:t>&lt;&lt;</w:t>
      </w: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</w:t>
      </w:r>
      <w:proofErr w:type="spellStart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endl</w:t>
      </w:r>
      <w:proofErr w:type="spellEnd"/>
      <w:r w:rsidRPr="007D6DC7">
        <w:rPr>
          <w:rFonts w:ascii="Courier New" w:eastAsia="Times New Roman" w:hAnsi="Courier New" w:cs="Courier New"/>
          <w:color w:val="auto"/>
          <w:sz w:val="20"/>
          <w:szCs w:val="20"/>
          <w:lang w:val="en-US"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 w:bidi="ar-SA"/>
        </w:rPr>
        <w:t xml:space="preserve">    </w:t>
      </w:r>
      <w:proofErr w:type="spellStart"/>
      <w:r w:rsidRPr="007D6DC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proofErr w:type="spellEnd"/>
      <w:r w:rsidRPr="007D6DC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7D6DC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  <w:t>;</w:t>
      </w:r>
    </w:p>
    <w:p w:rsidR="007D6DC7" w:rsidRPr="007D6DC7" w:rsidRDefault="007D6DC7" w:rsidP="007D6D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</w:pPr>
      <w:r w:rsidRPr="007D6DC7"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</w:rPr>
        <w:t>}</w:t>
      </w:r>
    </w:p>
    <w:p w:rsidR="006F6BF9" w:rsidRPr="001C3374" w:rsidRDefault="006F6BF9" w:rsidP="007D6DC7">
      <w:pPr>
        <w:pStyle w:val="a7"/>
        <w:rPr>
          <w:rFonts w:ascii="Times New Roman" w:hAnsi="Times New Roman" w:cs="Times New Roman"/>
        </w:rPr>
      </w:pPr>
    </w:p>
    <w:sectPr w:rsidR="006F6BF9" w:rsidRPr="001C3374" w:rsidSect="006F6BF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Droid Sans Fallback">
    <w:altName w:val="Arial"/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0D84"/>
    <w:multiLevelType w:val="hybridMultilevel"/>
    <w:tmpl w:val="7994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B482F"/>
    <w:multiLevelType w:val="hybridMultilevel"/>
    <w:tmpl w:val="C9BCB35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7D62"/>
    <w:multiLevelType w:val="multilevel"/>
    <w:tmpl w:val="BCF0C5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D506BB"/>
    <w:multiLevelType w:val="multilevel"/>
    <w:tmpl w:val="AFA248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A70E5F"/>
    <w:multiLevelType w:val="hybridMultilevel"/>
    <w:tmpl w:val="702A6A4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B7316"/>
    <w:multiLevelType w:val="multilevel"/>
    <w:tmpl w:val="D19CEA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4D002FA"/>
    <w:multiLevelType w:val="multilevel"/>
    <w:tmpl w:val="E2AEB072"/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7" w15:restartNumberingAfterBreak="0">
    <w:nsid w:val="5DFF5972"/>
    <w:multiLevelType w:val="multilevel"/>
    <w:tmpl w:val="6F1276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9D06459"/>
    <w:multiLevelType w:val="multilevel"/>
    <w:tmpl w:val="C3FA06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4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F9"/>
    <w:rsid w:val="00000F8D"/>
    <w:rsid w:val="00003F8B"/>
    <w:rsid w:val="00036BDD"/>
    <w:rsid w:val="00045C60"/>
    <w:rsid w:val="0005117B"/>
    <w:rsid w:val="000515E1"/>
    <w:rsid w:val="0005392A"/>
    <w:rsid w:val="000655AA"/>
    <w:rsid w:val="00066406"/>
    <w:rsid w:val="00084649"/>
    <w:rsid w:val="001036F6"/>
    <w:rsid w:val="001048A4"/>
    <w:rsid w:val="001065F5"/>
    <w:rsid w:val="001403EB"/>
    <w:rsid w:val="001768DC"/>
    <w:rsid w:val="001849C6"/>
    <w:rsid w:val="00194634"/>
    <w:rsid w:val="001A3816"/>
    <w:rsid w:val="001C3374"/>
    <w:rsid w:val="002171DE"/>
    <w:rsid w:val="00221EDA"/>
    <w:rsid w:val="0024226E"/>
    <w:rsid w:val="0026426C"/>
    <w:rsid w:val="0029526F"/>
    <w:rsid w:val="002A1E58"/>
    <w:rsid w:val="002D1B5A"/>
    <w:rsid w:val="002E7D47"/>
    <w:rsid w:val="003430A9"/>
    <w:rsid w:val="003462E5"/>
    <w:rsid w:val="0035551F"/>
    <w:rsid w:val="00380A02"/>
    <w:rsid w:val="0039544A"/>
    <w:rsid w:val="003B3FEC"/>
    <w:rsid w:val="003D4BC7"/>
    <w:rsid w:val="00421F2C"/>
    <w:rsid w:val="00423215"/>
    <w:rsid w:val="00433956"/>
    <w:rsid w:val="00445966"/>
    <w:rsid w:val="00450038"/>
    <w:rsid w:val="00461DB2"/>
    <w:rsid w:val="00465C42"/>
    <w:rsid w:val="004B0B78"/>
    <w:rsid w:val="004B57DA"/>
    <w:rsid w:val="004D5AF3"/>
    <w:rsid w:val="004D67ED"/>
    <w:rsid w:val="004D7A38"/>
    <w:rsid w:val="004E0485"/>
    <w:rsid w:val="004E7A48"/>
    <w:rsid w:val="0051255C"/>
    <w:rsid w:val="005144D7"/>
    <w:rsid w:val="00523699"/>
    <w:rsid w:val="00537802"/>
    <w:rsid w:val="005442B3"/>
    <w:rsid w:val="00551BEC"/>
    <w:rsid w:val="00572076"/>
    <w:rsid w:val="00574A85"/>
    <w:rsid w:val="00593525"/>
    <w:rsid w:val="00594CFE"/>
    <w:rsid w:val="005E528A"/>
    <w:rsid w:val="005E5FCD"/>
    <w:rsid w:val="005F0E9D"/>
    <w:rsid w:val="005F67BF"/>
    <w:rsid w:val="00617D12"/>
    <w:rsid w:val="00622AF9"/>
    <w:rsid w:val="00632A26"/>
    <w:rsid w:val="00637AC7"/>
    <w:rsid w:val="00641D69"/>
    <w:rsid w:val="006844B3"/>
    <w:rsid w:val="006923F0"/>
    <w:rsid w:val="006977AA"/>
    <w:rsid w:val="006A1FD5"/>
    <w:rsid w:val="006A4FB4"/>
    <w:rsid w:val="006F1CCA"/>
    <w:rsid w:val="006F6BF9"/>
    <w:rsid w:val="00741FC9"/>
    <w:rsid w:val="007634BA"/>
    <w:rsid w:val="007A6BB1"/>
    <w:rsid w:val="007D6DC7"/>
    <w:rsid w:val="007F79EB"/>
    <w:rsid w:val="008172C4"/>
    <w:rsid w:val="00847EB2"/>
    <w:rsid w:val="008520CE"/>
    <w:rsid w:val="0085343A"/>
    <w:rsid w:val="00873BC3"/>
    <w:rsid w:val="0089540C"/>
    <w:rsid w:val="00897990"/>
    <w:rsid w:val="008A0591"/>
    <w:rsid w:val="008B1CF1"/>
    <w:rsid w:val="008C76F6"/>
    <w:rsid w:val="008D7573"/>
    <w:rsid w:val="008E57F0"/>
    <w:rsid w:val="008E6B80"/>
    <w:rsid w:val="0091156D"/>
    <w:rsid w:val="009670D9"/>
    <w:rsid w:val="009C7E9D"/>
    <w:rsid w:val="009D120F"/>
    <w:rsid w:val="009D57D1"/>
    <w:rsid w:val="00A109BF"/>
    <w:rsid w:val="00A13B78"/>
    <w:rsid w:val="00A13CD5"/>
    <w:rsid w:val="00A224EF"/>
    <w:rsid w:val="00A35DB6"/>
    <w:rsid w:val="00A70FC1"/>
    <w:rsid w:val="00A72340"/>
    <w:rsid w:val="00A9435E"/>
    <w:rsid w:val="00AA2714"/>
    <w:rsid w:val="00AB0373"/>
    <w:rsid w:val="00AD5DB4"/>
    <w:rsid w:val="00AF454F"/>
    <w:rsid w:val="00B24941"/>
    <w:rsid w:val="00B24A24"/>
    <w:rsid w:val="00B74E58"/>
    <w:rsid w:val="00B84D68"/>
    <w:rsid w:val="00BA150A"/>
    <w:rsid w:val="00BA20BE"/>
    <w:rsid w:val="00C113F6"/>
    <w:rsid w:val="00C2013A"/>
    <w:rsid w:val="00C412F4"/>
    <w:rsid w:val="00C4242B"/>
    <w:rsid w:val="00C5478F"/>
    <w:rsid w:val="00C64D56"/>
    <w:rsid w:val="00C65D2F"/>
    <w:rsid w:val="00C70BE4"/>
    <w:rsid w:val="00C7634E"/>
    <w:rsid w:val="00C85B81"/>
    <w:rsid w:val="00C87AF2"/>
    <w:rsid w:val="00C96A3A"/>
    <w:rsid w:val="00CA1DD7"/>
    <w:rsid w:val="00CA3BB4"/>
    <w:rsid w:val="00CD240A"/>
    <w:rsid w:val="00CE0454"/>
    <w:rsid w:val="00CE2723"/>
    <w:rsid w:val="00CF545D"/>
    <w:rsid w:val="00D035E7"/>
    <w:rsid w:val="00D050B2"/>
    <w:rsid w:val="00D26CFD"/>
    <w:rsid w:val="00D37402"/>
    <w:rsid w:val="00D60F0A"/>
    <w:rsid w:val="00D8596A"/>
    <w:rsid w:val="00D9102E"/>
    <w:rsid w:val="00D95738"/>
    <w:rsid w:val="00DB6EE5"/>
    <w:rsid w:val="00DB6F38"/>
    <w:rsid w:val="00DC160F"/>
    <w:rsid w:val="00DE3CBD"/>
    <w:rsid w:val="00DF698E"/>
    <w:rsid w:val="00E0520E"/>
    <w:rsid w:val="00E20B1A"/>
    <w:rsid w:val="00E508E6"/>
    <w:rsid w:val="00E75160"/>
    <w:rsid w:val="00E77B6C"/>
    <w:rsid w:val="00E8224B"/>
    <w:rsid w:val="00E83D09"/>
    <w:rsid w:val="00E94368"/>
    <w:rsid w:val="00E95833"/>
    <w:rsid w:val="00EA6C2E"/>
    <w:rsid w:val="00EB00FD"/>
    <w:rsid w:val="00EC4948"/>
    <w:rsid w:val="00EF00FF"/>
    <w:rsid w:val="00F33D3B"/>
    <w:rsid w:val="00F36599"/>
    <w:rsid w:val="00F40EEE"/>
    <w:rsid w:val="00F60D26"/>
    <w:rsid w:val="00F632C4"/>
    <w:rsid w:val="00F803E6"/>
    <w:rsid w:val="00F824FC"/>
    <w:rsid w:val="00FB3072"/>
    <w:rsid w:val="00FB6672"/>
    <w:rsid w:val="00FC42E1"/>
    <w:rsid w:val="00FE4492"/>
    <w:rsid w:val="00FE458B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FFB2"/>
  <w15:docId w15:val="{2DFC0704-AF72-4CCB-9441-52F6F2F2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BF9"/>
    <w:pPr>
      <w:widowControl w:val="0"/>
      <w:suppressAutoHyphens/>
      <w:overflowPunct w:val="0"/>
      <w:ind w:firstLine="283"/>
    </w:pPr>
    <w:rPr>
      <w:color w:val="00000A"/>
      <w:sz w:val="24"/>
    </w:rPr>
  </w:style>
  <w:style w:type="paragraph" w:styleId="1">
    <w:name w:val="heading 1"/>
    <w:basedOn w:val="a"/>
    <w:next w:val="a"/>
    <w:link w:val="10"/>
    <w:qFormat/>
    <w:rsid w:val="004D67ED"/>
    <w:pPr>
      <w:keepNext/>
      <w:suppressAutoHyphens w:val="0"/>
      <w:overflowPunct/>
      <w:autoSpaceDE w:val="0"/>
      <w:autoSpaceDN w:val="0"/>
      <w:adjustRightInd w:val="0"/>
      <w:spacing w:before="240" w:after="60"/>
      <w:ind w:firstLine="0"/>
      <w:outlineLvl w:val="0"/>
    </w:pPr>
    <w:rPr>
      <w:rFonts w:ascii="Arial" w:eastAsia="Times New Roman" w:hAnsi="Arial" w:cs="Arial"/>
      <w:b/>
      <w:bCs/>
      <w:color w:val="auto"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12"/>
    <w:qFormat/>
    <w:rsid w:val="006F6BF9"/>
    <w:pPr>
      <w:spacing w:before="794" w:after="397"/>
      <w:ind w:firstLine="0"/>
      <w:jc w:val="center"/>
      <w:outlineLvl w:val="0"/>
    </w:pPr>
    <w:rPr>
      <w:rFonts w:ascii="Liberation Serif" w:hAnsi="Liberation Serif"/>
      <w:b/>
      <w:szCs w:val="36"/>
    </w:rPr>
  </w:style>
  <w:style w:type="paragraph" w:customStyle="1" w:styleId="21">
    <w:name w:val="Заголовок 21"/>
    <w:basedOn w:val="12"/>
    <w:qFormat/>
    <w:rsid w:val="006F6BF9"/>
    <w:pPr>
      <w:spacing w:before="794" w:after="397"/>
      <w:ind w:firstLine="0"/>
      <w:jc w:val="center"/>
      <w:outlineLvl w:val="1"/>
    </w:pPr>
    <w:rPr>
      <w:rFonts w:ascii="Liberation Serif" w:hAnsi="Liberation Serif"/>
      <w:b/>
      <w:sz w:val="24"/>
      <w:szCs w:val="32"/>
    </w:rPr>
  </w:style>
  <w:style w:type="paragraph" w:customStyle="1" w:styleId="31">
    <w:name w:val="Заголовок 31"/>
    <w:basedOn w:val="12"/>
    <w:qFormat/>
    <w:rsid w:val="006F6BF9"/>
    <w:pPr>
      <w:spacing w:before="140"/>
      <w:outlineLvl w:val="2"/>
    </w:pPr>
    <w:rPr>
      <w:b/>
      <w:bCs/>
      <w:color w:val="808080"/>
    </w:rPr>
  </w:style>
  <w:style w:type="paragraph" w:customStyle="1" w:styleId="41">
    <w:name w:val="Заголовок 41"/>
    <w:basedOn w:val="12"/>
    <w:qFormat/>
    <w:rsid w:val="006F6BF9"/>
    <w:p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61">
    <w:name w:val="Заголовок 61"/>
    <w:basedOn w:val="12"/>
    <w:qFormat/>
    <w:rsid w:val="006F6BF9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81">
    <w:name w:val="Заголовок 81"/>
    <w:basedOn w:val="12"/>
    <w:qFormat/>
    <w:rsid w:val="006F6BF9"/>
    <w:pPr>
      <w:spacing w:before="60" w:after="60"/>
      <w:outlineLvl w:val="7"/>
    </w:pPr>
    <w:rPr>
      <w:b/>
      <w:bCs/>
      <w:i/>
      <w:iCs/>
      <w:sz w:val="22"/>
      <w:szCs w:val="22"/>
    </w:rPr>
  </w:style>
  <w:style w:type="character" w:customStyle="1" w:styleId="-">
    <w:name w:val="Интернет-ссылка"/>
    <w:rsid w:val="006F6BF9"/>
    <w:rPr>
      <w:color w:val="000080"/>
      <w:u w:val="single"/>
    </w:rPr>
  </w:style>
  <w:style w:type="character" w:customStyle="1" w:styleId="a3">
    <w:name w:val="Ссылка указателя"/>
    <w:qFormat/>
    <w:rsid w:val="006F6BF9"/>
  </w:style>
  <w:style w:type="character" w:customStyle="1" w:styleId="a4">
    <w:name w:val="Символ нумерации"/>
    <w:qFormat/>
    <w:rsid w:val="006F6BF9"/>
  </w:style>
  <w:style w:type="character" w:customStyle="1" w:styleId="ListLabel1">
    <w:name w:val="ListLabel 1"/>
    <w:qFormat/>
    <w:rsid w:val="006F6BF9"/>
    <w:rPr>
      <w:rFonts w:cs="Symbol"/>
    </w:rPr>
  </w:style>
  <w:style w:type="character" w:customStyle="1" w:styleId="ListLabel2">
    <w:name w:val="ListLabel 2"/>
    <w:qFormat/>
    <w:rsid w:val="006F6BF9"/>
    <w:rPr>
      <w:rFonts w:cs="Symbol"/>
    </w:rPr>
  </w:style>
  <w:style w:type="character" w:customStyle="1" w:styleId="ListLabel3">
    <w:name w:val="ListLabel 3"/>
    <w:qFormat/>
    <w:rsid w:val="006F6BF9"/>
    <w:rPr>
      <w:rFonts w:cs="Symbol"/>
    </w:rPr>
  </w:style>
  <w:style w:type="character" w:customStyle="1" w:styleId="ListLabel4">
    <w:name w:val="ListLabel 4"/>
    <w:qFormat/>
    <w:rsid w:val="006F6BF9"/>
    <w:rPr>
      <w:rFonts w:cs="Symbol"/>
    </w:rPr>
  </w:style>
  <w:style w:type="character" w:customStyle="1" w:styleId="ListLabel5">
    <w:name w:val="ListLabel 5"/>
    <w:qFormat/>
    <w:rsid w:val="006F6BF9"/>
    <w:rPr>
      <w:rFonts w:cs="Symbol"/>
    </w:rPr>
  </w:style>
  <w:style w:type="character" w:customStyle="1" w:styleId="ListLabel6">
    <w:name w:val="ListLabel 6"/>
    <w:qFormat/>
    <w:rsid w:val="006F6BF9"/>
    <w:rPr>
      <w:rFonts w:cs="Symbol"/>
    </w:rPr>
  </w:style>
  <w:style w:type="character" w:customStyle="1" w:styleId="ListLabel7">
    <w:name w:val="ListLabel 7"/>
    <w:qFormat/>
    <w:rsid w:val="006F6BF9"/>
    <w:rPr>
      <w:rFonts w:cs="Symbol"/>
    </w:rPr>
  </w:style>
  <w:style w:type="character" w:customStyle="1" w:styleId="ListLabel8">
    <w:name w:val="ListLabel 8"/>
    <w:qFormat/>
    <w:rsid w:val="006F6BF9"/>
    <w:rPr>
      <w:rFonts w:cs="Symbol"/>
    </w:rPr>
  </w:style>
  <w:style w:type="character" w:customStyle="1" w:styleId="ListLabel9">
    <w:name w:val="ListLabel 9"/>
    <w:qFormat/>
    <w:rsid w:val="006F6BF9"/>
    <w:rPr>
      <w:rFonts w:cs="Symbol"/>
    </w:rPr>
  </w:style>
  <w:style w:type="character" w:customStyle="1" w:styleId="ListLabel10">
    <w:name w:val="ListLabel 10"/>
    <w:qFormat/>
    <w:rsid w:val="006F6BF9"/>
    <w:rPr>
      <w:rFonts w:cs="Symbol"/>
    </w:rPr>
  </w:style>
  <w:style w:type="character" w:customStyle="1" w:styleId="ListLabel11">
    <w:name w:val="ListLabel 11"/>
    <w:qFormat/>
    <w:rsid w:val="006F6BF9"/>
    <w:rPr>
      <w:rFonts w:cs="Symbol"/>
    </w:rPr>
  </w:style>
  <w:style w:type="character" w:customStyle="1" w:styleId="ListLabel12">
    <w:name w:val="ListLabel 12"/>
    <w:qFormat/>
    <w:rsid w:val="006F6BF9"/>
    <w:rPr>
      <w:rFonts w:cs="Symbol"/>
    </w:rPr>
  </w:style>
  <w:style w:type="character" w:customStyle="1" w:styleId="ListLabel13">
    <w:name w:val="ListLabel 13"/>
    <w:qFormat/>
    <w:rsid w:val="006F6BF9"/>
    <w:rPr>
      <w:rFonts w:cs="Symbol"/>
    </w:rPr>
  </w:style>
  <w:style w:type="character" w:customStyle="1" w:styleId="ListLabel14">
    <w:name w:val="ListLabel 14"/>
    <w:qFormat/>
    <w:rsid w:val="006F6BF9"/>
    <w:rPr>
      <w:rFonts w:cs="Symbol"/>
    </w:rPr>
  </w:style>
  <w:style w:type="character" w:customStyle="1" w:styleId="ListLabel15">
    <w:name w:val="ListLabel 15"/>
    <w:qFormat/>
    <w:rsid w:val="006F6BF9"/>
    <w:rPr>
      <w:rFonts w:cs="Symbol"/>
    </w:rPr>
  </w:style>
  <w:style w:type="character" w:customStyle="1" w:styleId="ListLabel16">
    <w:name w:val="ListLabel 16"/>
    <w:qFormat/>
    <w:rsid w:val="006F6BF9"/>
    <w:rPr>
      <w:rFonts w:cs="Symbol"/>
    </w:rPr>
  </w:style>
  <w:style w:type="character" w:customStyle="1" w:styleId="ListLabel17">
    <w:name w:val="ListLabel 17"/>
    <w:qFormat/>
    <w:rsid w:val="006F6BF9"/>
    <w:rPr>
      <w:rFonts w:cs="Symbol"/>
    </w:rPr>
  </w:style>
  <w:style w:type="character" w:customStyle="1" w:styleId="ListLabel18">
    <w:name w:val="ListLabel 18"/>
    <w:qFormat/>
    <w:rsid w:val="006F6BF9"/>
    <w:rPr>
      <w:rFonts w:cs="Symbol"/>
    </w:rPr>
  </w:style>
  <w:style w:type="character" w:customStyle="1" w:styleId="ListLabel19">
    <w:name w:val="ListLabel 19"/>
    <w:qFormat/>
    <w:rsid w:val="006F6BF9"/>
    <w:rPr>
      <w:rFonts w:cs="Symbol"/>
    </w:rPr>
  </w:style>
  <w:style w:type="character" w:customStyle="1" w:styleId="ListLabel20">
    <w:name w:val="ListLabel 20"/>
    <w:qFormat/>
    <w:rsid w:val="006F6BF9"/>
    <w:rPr>
      <w:rFonts w:cs="Symbol"/>
    </w:rPr>
  </w:style>
  <w:style w:type="character" w:customStyle="1" w:styleId="ListLabel21">
    <w:name w:val="ListLabel 21"/>
    <w:qFormat/>
    <w:rsid w:val="006F6BF9"/>
    <w:rPr>
      <w:rFonts w:cs="Symbol"/>
    </w:rPr>
  </w:style>
  <w:style w:type="character" w:customStyle="1" w:styleId="a5">
    <w:name w:val="Символ сноски"/>
    <w:qFormat/>
    <w:rsid w:val="006F6BF9"/>
  </w:style>
  <w:style w:type="character" w:customStyle="1" w:styleId="a6">
    <w:name w:val="Привязка сноски"/>
    <w:rsid w:val="006F6BF9"/>
    <w:rPr>
      <w:vertAlign w:val="superscript"/>
    </w:rPr>
  </w:style>
  <w:style w:type="paragraph" w:customStyle="1" w:styleId="12">
    <w:name w:val="Заголовок1"/>
    <w:basedOn w:val="a"/>
    <w:next w:val="a7"/>
    <w:qFormat/>
    <w:rsid w:val="006F6BF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rsid w:val="006F6BF9"/>
    <w:pPr>
      <w:spacing w:after="140" w:line="288" w:lineRule="auto"/>
    </w:pPr>
  </w:style>
  <w:style w:type="paragraph" w:styleId="a8">
    <w:name w:val="List"/>
    <w:basedOn w:val="a7"/>
    <w:rsid w:val="006F6BF9"/>
  </w:style>
  <w:style w:type="paragraph" w:customStyle="1" w:styleId="13">
    <w:name w:val="Название объекта1"/>
    <w:basedOn w:val="a"/>
    <w:qFormat/>
    <w:rsid w:val="006F6BF9"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rsid w:val="006F6BF9"/>
    <w:pPr>
      <w:suppressLineNumbers/>
    </w:pPr>
  </w:style>
  <w:style w:type="paragraph" w:styleId="aa">
    <w:name w:val="Block Text"/>
    <w:basedOn w:val="a"/>
    <w:qFormat/>
    <w:rsid w:val="006F6BF9"/>
    <w:pPr>
      <w:spacing w:after="283"/>
      <w:ind w:left="567" w:right="567" w:firstLine="0"/>
    </w:pPr>
  </w:style>
  <w:style w:type="paragraph" w:styleId="ab">
    <w:name w:val="Title"/>
    <w:basedOn w:val="12"/>
    <w:qFormat/>
    <w:rsid w:val="006F6BF9"/>
    <w:pPr>
      <w:jc w:val="center"/>
    </w:pPr>
    <w:rPr>
      <w:b/>
      <w:bCs/>
      <w:sz w:val="56"/>
      <w:szCs w:val="56"/>
    </w:rPr>
  </w:style>
  <w:style w:type="paragraph" w:styleId="ac">
    <w:name w:val="Subtitle"/>
    <w:basedOn w:val="12"/>
    <w:qFormat/>
    <w:rsid w:val="006F6BF9"/>
    <w:pPr>
      <w:spacing w:before="60"/>
      <w:jc w:val="center"/>
    </w:pPr>
    <w:rPr>
      <w:sz w:val="36"/>
      <w:szCs w:val="36"/>
    </w:rPr>
  </w:style>
  <w:style w:type="paragraph" w:customStyle="1" w:styleId="14">
    <w:name w:val="Нижний колонтитул1"/>
    <w:basedOn w:val="a"/>
    <w:rsid w:val="006F6BF9"/>
    <w:pPr>
      <w:suppressLineNumbers/>
      <w:tabs>
        <w:tab w:val="center" w:pos="4819"/>
        <w:tab w:val="right" w:pos="9638"/>
      </w:tabs>
    </w:pPr>
  </w:style>
  <w:style w:type="paragraph" w:customStyle="1" w:styleId="15">
    <w:name w:val="Заголовок таблицы ссылок1"/>
    <w:basedOn w:val="12"/>
    <w:qFormat/>
    <w:rsid w:val="006F6BF9"/>
    <w:pPr>
      <w:suppressLineNumbers/>
      <w:ind w:firstLine="0"/>
    </w:pPr>
    <w:rPr>
      <w:b/>
      <w:bCs/>
      <w:sz w:val="32"/>
      <w:szCs w:val="32"/>
    </w:rPr>
  </w:style>
  <w:style w:type="paragraph" w:customStyle="1" w:styleId="110">
    <w:name w:val="Оглавление 11"/>
    <w:basedOn w:val="a9"/>
    <w:rsid w:val="006F6BF9"/>
    <w:pPr>
      <w:tabs>
        <w:tab w:val="right" w:leader="dot" w:pos="9638"/>
      </w:tabs>
      <w:ind w:firstLine="0"/>
    </w:pPr>
  </w:style>
  <w:style w:type="paragraph" w:customStyle="1" w:styleId="100">
    <w:name w:val="Заголовок 10"/>
    <w:basedOn w:val="12"/>
    <w:qFormat/>
    <w:rsid w:val="006F6BF9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ad">
    <w:name w:val="Содержимое таблицы"/>
    <w:basedOn w:val="a"/>
    <w:qFormat/>
    <w:rsid w:val="006F6BF9"/>
    <w:pPr>
      <w:ind w:firstLine="0"/>
    </w:pPr>
  </w:style>
  <w:style w:type="paragraph" w:customStyle="1" w:styleId="ae">
    <w:name w:val="Заголовок таблицы"/>
    <w:basedOn w:val="ad"/>
    <w:qFormat/>
    <w:rsid w:val="006F6BF9"/>
  </w:style>
  <w:style w:type="paragraph" w:customStyle="1" w:styleId="af">
    <w:name w:val="Текст в заданном формате"/>
    <w:basedOn w:val="a"/>
    <w:qFormat/>
    <w:rsid w:val="006F6BF9"/>
  </w:style>
  <w:style w:type="paragraph" w:customStyle="1" w:styleId="210">
    <w:name w:val="Оглавление 21"/>
    <w:basedOn w:val="a9"/>
    <w:rsid w:val="006F6BF9"/>
  </w:style>
  <w:style w:type="paragraph" w:styleId="af0">
    <w:name w:val="Plain Text"/>
    <w:basedOn w:val="a"/>
    <w:qFormat/>
    <w:rsid w:val="006F6BF9"/>
    <w:rPr>
      <w:rFonts w:ascii="Courier New" w:hAnsi="Courier New" w:cs="Courier New"/>
      <w:sz w:val="20"/>
      <w:szCs w:val="20"/>
    </w:rPr>
  </w:style>
  <w:style w:type="paragraph" w:customStyle="1" w:styleId="16">
    <w:name w:val="Текст сноски1"/>
    <w:basedOn w:val="a"/>
    <w:rsid w:val="006F6BF9"/>
  </w:style>
  <w:style w:type="paragraph" w:styleId="af1">
    <w:name w:val="Balloon Text"/>
    <w:basedOn w:val="a"/>
    <w:link w:val="af2"/>
    <w:uiPriority w:val="99"/>
    <w:semiHidden/>
    <w:unhideWhenUsed/>
    <w:rsid w:val="004D67ED"/>
    <w:rPr>
      <w:rFonts w:ascii="Tahoma" w:hAnsi="Tahoma" w:cs="Mangal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4D67ED"/>
    <w:rPr>
      <w:rFonts w:ascii="Tahoma" w:hAnsi="Tahoma" w:cs="Mangal"/>
      <w:color w:val="00000A"/>
      <w:sz w:val="16"/>
      <w:szCs w:val="14"/>
    </w:rPr>
  </w:style>
  <w:style w:type="character" w:customStyle="1" w:styleId="10">
    <w:name w:val="Заголовок 1 Знак"/>
    <w:basedOn w:val="a0"/>
    <w:link w:val="1"/>
    <w:rsid w:val="004D67ED"/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character" w:styleId="af3">
    <w:name w:val="Placeholder Text"/>
    <w:basedOn w:val="a0"/>
    <w:uiPriority w:val="99"/>
    <w:semiHidden/>
    <w:rsid w:val="0029526F"/>
    <w:rPr>
      <w:color w:val="808080"/>
    </w:rPr>
  </w:style>
  <w:style w:type="character" w:customStyle="1" w:styleId="bcx0">
    <w:name w:val="bcx0"/>
    <w:basedOn w:val="a0"/>
    <w:rsid w:val="008B1CF1"/>
  </w:style>
  <w:style w:type="character" w:customStyle="1" w:styleId="mi">
    <w:name w:val="mi"/>
    <w:basedOn w:val="a0"/>
    <w:rsid w:val="008B1CF1"/>
  </w:style>
  <w:style w:type="character" w:customStyle="1" w:styleId="mo">
    <w:name w:val="mo"/>
    <w:basedOn w:val="a0"/>
    <w:rsid w:val="008B1CF1"/>
  </w:style>
  <w:style w:type="character" w:customStyle="1" w:styleId="mn">
    <w:name w:val="mn"/>
    <w:basedOn w:val="a0"/>
    <w:rsid w:val="008B1CF1"/>
  </w:style>
  <w:style w:type="character" w:customStyle="1" w:styleId="normaltextrun">
    <w:name w:val="normaltextrun"/>
    <w:basedOn w:val="a0"/>
    <w:rsid w:val="008B1CF1"/>
  </w:style>
  <w:style w:type="paragraph" w:styleId="af4">
    <w:name w:val="List Paragraph"/>
    <w:basedOn w:val="a"/>
    <w:uiPriority w:val="34"/>
    <w:qFormat/>
    <w:rsid w:val="008B1CF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7D6D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DC7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16058-8450-4E7D-B04D-853E6678E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2458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Смирнов</dc:creator>
  <cp:lastModifiedBy>ghjvnj ghjvnj</cp:lastModifiedBy>
  <cp:revision>2</cp:revision>
  <cp:lastPrinted>2016-12-08T11:48:00Z</cp:lastPrinted>
  <dcterms:created xsi:type="dcterms:W3CDTF">2023-11-22T02:53:00Z</dcterms:created>
  <dcterms:modified xsi:type="dcterms:W3CDTF">2023-11-22T02:53:00Z</dcterms:modified>
  <dc:language>ru-RU</dc:language>
</cp:coreProperties>
</file>