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46" w:rsidRPr="0041224C" w:rsidRDefault="00B10846">
      <w:pPr>
        <w:rPr>
          <w:b/>
          <w:sz w:val="24"/>
          <w:u w:val="single"/>
        </w:rPr>
      </w:pPr>
      <w:r w:rsidRPr="0041224C">
        <w:rPr>
          <w:b/>
          <w:sz w:val="24"/>
          <w:u w:val="single"/>
        </w:rPr>
        <w:t>Nr.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 w:rsidRPr="00804B41">
              <w:rPr>
                <w:b/>
              </w:rPr>
              <w:t>fork</w:t>
            </w:r>
            <w:proofErr w:type="spellEnd"/>
          </w:p>
        </w:tc>
        <w:tc>
          <w:tcPr>
            <w:tcW w:w="7082" w:type="dxa"/>
          </w:tcPr>
          <w:p w:rsidR="00804B41" w:rsidRDefault="00804B41" w:rsidP="00804B41">
            <w:r>
              <w:t>Aufrufender Prozess (</w:t>
            </w:r>
            <w:proofErr w:type="spellStart"/>
            <w:r>
              <w:t>parent</w:t>
            </w:r>
            <w:proofErr w:type="spellEnd"/>
            <w:r>
              <w:t xml:space="preserve">) </w:t>
            </w:r>
            <w:proofErr w:type="spellStart"/>
            <w:r>
              <w:t>dubliziert</w:t>
            </w:r>
            <w:proofErr w:type="spellEnd"/>
            <w:r>
              <w:t xml:space="preserve"> Prozess, macht also neuen Prozess auf (Kind-Prozess (</w:t>
            </w:r>
            <w:proofErr w:type="spellStart"/>
            <w:r>
              <w:t>child</w:t>
            </w:r>
            <w:proofErr w:type="spellEnd"/>
            <w:r>
              <w:t>))</w:t>
            </w:r>
            <w:r w:rsidR="003C50E4">
              <w:br/>
            </w:r>
            <w:proofErr w:type="gramStart"/>
            <w:r w:rsidR="003C50E4">
              <w:t>Komplette</w:t>
            </w:r>
            <w:proofErr w:type="gramEnd"/>
            <w:r w:rsidR="003C50E4">
              <w:t xml:space="preserve"> Kopie, danach aber eigenständig</w:t>
            </w:r>
          </w:p>
        </w:tc>
      </w:tr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>
              <w:rPr>
                <w:b/>
              </w:rPr>
              <w:t>Execl</w:t>
            </w:r>
            <w:proofErr w:type="spellEnd"/>
          </w:p>
        </w:tc>
        <w:tc>
          <w:tcPr>
            <w:tcW w:w="7082" w:type="dxa"/>
          </w:tcPr>
          <w:p w:rsidR="00804B41" w:rsidRDefault="00804B41">
            <w:r>
              <w:t>Ersetzt laufenden Prozess mit neuem Prozess</w:t>
            </w:r>
          </w:p>
          <w:p w:rsidR="00804B41" w:rsidRDefault="00804B41">
            <w:r>
              <w:t xml:space="preserve">Argument ist </w:t>
            </w:r>
            <w:proofErr w:type="spellStart"/>
            <w:r>
              <w:t>file</w:t>
            </w:r>
            <w:proofErr w:type="spellEnd"/>
            <w:r>
              <w:t>, das ausgeführt werden soll</w:t>
            </w:r>
          </w:p>
          <w:p w:rsidR="004E7887" w:rsidRDefault="004E7887">
            <w:r>
              <w:t>Nach Ausführung: altes Programm stoppt auch</w:t>
            </w:r>
          </w:p>
        </w:tc>
      </w:tr>
      <w:tr w:rsidR="00804B41" w:rsidTr="00804B41">
        <w:tc>
          <w:tcPr>
            <w:tcW w:w="1980" w:type="dxa"/>
          </w:tcPr>
          <w:p w:rsidR="00804B41" w:rsidRPr="00804B41" w:rsidRDefault="00804B41">
            <w:pPr>
              <w:rPr>
                <w:b/>
              </w:rPr>
            </w:pPr>
            <w:proofErr w:type="spellStart"/>
            <w:r>
              <w:rPr>
                <w:b/>
              </w:rPr>
              <w:t>Waitpid</w:t>
            </w:r>
            <w:proofErr w:type="spellEnd"/>
          </w:p>
        </w:tc>
        <w:tc>
          <w:tcPr>
            <w:tcW w:w="7082" w:type="dxa"/>
          </w:tcPr>
          <w:p w:rsidR="00804B41" w:rsidRDefault="009B191A">
            <w:r>
              <w:t>Unterbricht Ausführung des Prozesses bis Kind-Prozess seinen Zustand wechselt</w:t>
            </w:r>
            <w:r w:rsidR="005C6FF1">
              <w:t>. Übergabe = ID des Kindes</w:t>
            </w:r>
          </w:p>
          <w:p w:rsidR="00D70C5A" w:rsidRDefault="00D70C5A">
            <w:r>
              <w:t>Exit(</w:t>
            </w:r>
            <w:proofErr w:type="spellStart"/>
            <w:r>
              <w:t>int</w:t>
            </w:r>
            <w:proofErr w:type="spellEnd"/>
            <w:r>
              <w:t>) = Rückgabewert, den man von Child zurück bekommt</w:t>
            </w:r>
          </w:p>
        </w:tc>
      </w:tr>
      <w:tr w:rsidR="005C6FF1" w:rsidTr="00804B41">
        <w:tc>
          <w:tcPr>
            <w:tcW w:w="1980" w:type="dxa"/>
          </w:tcPr>
          <w:p w:rsidR="005C6FF1" w:rsidRDefault="005C6FF1">
            <w:pPr>
              <w:rPr>
                <w:b/>
              </w:rPr>
            </w:pPr>
            <w:proofErr w:type="spellStart"/>
            <w:r>
              <w:rPr>
                <w:b/>
              </w:rPr>
              <w:t>Clone</w:t>
            </w:r>
            <w:proofErr w:type="spellEnd"/>
          </w:p>
        </w:tc>
        <w:tc>
          <w:tcPr>
            <w:tcW w:w="7082" w:type="dxa"/>
          </w:tcPr>
          <w:p w:rsidR="005C6FF1" w:rsidRDefault="005C6FF1">
            <w:r>
              <w:t xml:space="preserve">Kreiert einen neuen Prozess, selber Effekt wie </w:t>
            </w:r>
            <w:proofErr w:type="spellStart"/>
            <w:r>
              <w:t>fork</w:t>
            </w:r>
            <w:proofErr w:type="spellEnd"/>
          </w:p>
          <w:p w:rsidR="00071818" w:rsidRDefault="00071818">
            <w:r>
              <w:t>Erlaubt dem Kind-Prozess</w:t>
            </w:r>
            <w:r w:rsidR="00533D97">
              <w:t>,</w:t>
            </w:r>
            <w:r>
              <w:t xml:space="preserve"> Teile seines Ausführungskontext</w:t>
            </w:r>
            <w:r w:rsidR="00494E99">
              <w:t>s</w:t>
            </w:r>
            <w:r>
              <w:t xml:space="preserve"> mit dem Parent zu teilen (Memory,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, </w:t>
            </w:r>
            <w:proofErr w:type="spellStart"/>
            <w:r>
              <w:t>descriptors</w:t>
            </w:r>
            <w:proofErr w:type="spellEnd"/>
            <w:r>
              <w:t xml:space="preserve">,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handlers</w:t>
            </w:r>
            <w:proofErr w:type="spellEnd"/>
            <w:r>
              <w:t>…)</w:t>
            </w:r>
          </w:p>
        </w:tc>
      </w:tr>
      <w:tr w:rsidR="00533D97" w:rsidTr="00804B41">
        <w:tc>
          <w:tcPr>
            <w:tcW w:w="1980" w:type="dxa"/>
          </w:tcPr>
          <w:p w:rsidR="00533D97" w:rsidRDefault="00533D97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7082" w:type="dxa"/>
          </w:tcPr>
          <w:p w:rsidR="00533D97" w:rsidRDefault="00D25319">
            <w:r>
              <w:t xml:space="preserve">C-Befehl, mit dem man </w:t>
            </w:r>
            <w:proofErr w:type="spellStart"/>
            <w:r>
              <w:t>shell</w:t>
            </w:r>
            <w:proofErr w:type="spellEnd"/>
            <w:r w:rsidR="000C755D">
              <w:t>-Kommandos außerhalb des eigenen Programms ausführen kann.</w:t>
            </w:r>
            <w:r w:rsidR="004E7887">
              <w:br/>
              <w:t>Nach Ausführung: geht weiter</w:t>
            </w:r>
          </w:p>
        </w:tc>
      </w:tr>
    </w:tbl>
    <w:p w:rsidR="00B10846" w:rsidRDefault="00B10846"/>
    <w:p w:rsidR="007D5618" w:rsidRPr="002C0ACE" w:rsidRDefault="007D5618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t>Nr.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7D5618" w:rsidTr="007D5618">
        <w:tc>
          <w:tcPr>
            <w:tcW w:w="562" w:type="dxa"/>
          </w:tcPr>
          <w:p w:rsidR="007D5618" w:rsidRDefault="007D5618">
            <w:r>
              <w:t>a)</w:t>
            </w:r>
          </w:p>
        </w:tc>
        <w:tc>
          <w:tcPr>
            <w:tcW w:w="8500" w:type="dxa"/>
          </w:tcPr>
          <w:p w:rsidR="007D5618" w:rsidRDefault="007D5618">
            <w:r>
              <w:t>Shell Hintergrundprozess 2x Programm starten. Ein Programm STOP, danach CONT.</w:t>
            </w:r>
          </w:p>
          <w:p w:rsidR="007D5618" w:rsidRDefault="007D5618"/>
          <w:p w:rsidR="007D5618" w:rsidRDefault="007D5618">
            <w:r>
              <w:t>Bei STOP wird es angehalten, bei CONT (</w:t>
            </w:r>
            <w:proofErr w:type="spellStart"/>
            <w:r>
              <w:t>continue</w:t>
            </w:r>
            <w:proofErr w:type="spellEnd"/>
            <w:r>
              <w:t>) läuft es wieder weiter. Status während Prozesse schlafen: siehe Bilder.</w:t>
            </w:r>
          </w:p>
        </w:tc>
      </w:tr>
      <w:tr w:rsidR="007D5618" w:rsidRPr="003C50E4" w:rsidTr="007D5618">
        <w:tc>
          <w:tcPr>
            <w:tcW w:w="562" w:type="dxa"/>
          </w:tcPr>
          <w:p w:rsidR="007D5618" w:rsidRDefault="007D5618">
            <w:r>
              <w:t>b)</w:t>
            </w:r>
          </w:p>
        </w:tc>
        <w:tc>
          <w:tcPr>
            <w:tcW w:w="8500" w:type="dxa"/>
          </w:tcPr>
          <w:p w:rsidR="007D5618" w:rsidRPr="00C02D9B" w:rsidRDefault="007D5618">
            <w:pPr>
              <w:rPr>
                <w:lang w:val="en-US"/>
              </w:rPr>
            </w:pPr>
            <w:r w:rsidRPr="00C02D9B">
              <w:rPr>
                <w:lang w:val="en-US"/>
              </w:rPr>
              <w:t>Kill-signal TERM (terminate)</w:t>
            </w:r>
          </w:p>
          <w:p w:rsidR="007D5618" w:rsidRPr="00C02D9B" w:rsidRDefault="007D5618">
            <w:pPr>
              <w:rPr>
                <w:lang w:val="en-US"/>
              </w:rPr>
            </w:pPr>
          </w:p>
          <w:p w:rsidR="007D5618" w:rsidRPr="00C02D9B" w:rsidRDefault="007D5618">
            <w:pPr>
              <w:rPr>
                <w:lang w:val="en-US"/>
              </w:rPr>
            </w:pPr>
            <w:proofErr w:type="spellStart"/>
            <w:r w:rsidRPr="00C02D9B">
              <w:rPr>
                <w:lang w:val="en-US"/>
              </w:rPr>
              <w:t>Prozess</w:t>
            </w:r>
            <w:proofErr w:type="spellEnd"/>
            <w:r w:rsidRPr="00C02D9B">
              <w:rPr>
                <w:lang w:val="en-US"/>
              </w:rPr>
              <w:t xml:space="preserve"> </w:t>
            </w:r>
            <w:proofErr w:type="spellStart"/>
            <w:r w:rsidRPr="00C02D9B">
              <w:rPr>
                <w:lang w:val="en-US"/>
              </w:rPr>
              <w:t>wird</w:t>
            </w:r>
            <w:proofErr w:type="spellEnd"/>
            <w:r w:rsidRPr="00C02D9B">
              <w:rPr>
                <w:lang w:val="en-US"/>
              </w:rPr>
              <w:t xml:space="preserve"> </w:t>
            </w:r>
            <w:proofErr w:type="spellStart"/>
            <w:r w:rsidRPr="00C02D9B">
              <w:rPr>
                <w:lang w:val="en-US"/>
              </w:rPr>
              <w:t>beendet</w:t>
            </w:r>
            <w:proofErr w:type="spellEnd"/>
            <w:r w:rsidRPr="00C02D9B">
              <w:rPr>
                <w:lang w:val="en-US"/>
              </w:rPr>
              <w:t>.</w:t>
            </w:r>
          </w:p>
        </w:tc>
      </w:tr>
      <w:tr w:rsidR="007D5618" w:rsidTr="007D5618">
        <w:tc>
          <w:tcPr>
            <w:tcW w:w="562" w:type="dxa"/>
          </w:tcPr>
          <w:p w:rsidR="007D5618" w:rsidRDefault="007D5618">
            <w:r>
              <w:t>c)</w:t>
            </w:r>
          </w:p>
        </w:tc>
        <w:tc>
          <w:tcPr>
            <w:tcW w:w="8500" w:type="dxa"/>
          </w:tcPr>
          <w:p w:rsidR="007D5618" w:rsidRDefault="007D5618">
            <w:r>
              <w:t>Prozess, der uns nicht gehört kill -9</w:t>
            </w:r>
          </w:p>
          <w:p w:rsidR="007D5618" w:rsidRDefault="007D5618"/>
          <w:p w:rsidR="007D5618" w:rsidRDefault="007D5618">
            <w:proofErr w:type="spellStart"/>
            <w:r>
              <w:t>Bash</w:t>
            </w:r>
            <w:proofErr w:type="spellEnd"/>
            <w:r>
              <w:t xml:space="preserve"> (als Nummer angegeben) wird geschlossen</w:t>
            </w:r>
          </w:p>
        </w:tc>
      </w:tr>
      <w:tr w:rsidR="007D5618" w:rsidTr="007D5618">
        <w:tc>
          <w:tcPr>
            <w:tcW w:w="562" w:type="dxa"/>
          </w:tcPr>
          <w:p w:rsidR="007D5618" w:rsidRDefault="007D5618">
            <w:r>
              <w:t>d)</w:t>
            </w:r>
          </w:p>
        </w:tc>
        <w:tc>
          <w:tcPr>
            <w:tcW w:w="8500" w:type="dxa"/>
          </w:tcPr>
          <w:p w:rsidR="007D5618" w:rsidRDefault="007D5618">
            <w:r>
              <w:t>Vater-Kind-Prozesse</w:t>
            </w:r>
          </w:p>
          <w:p w:rsidR="007D5618" w:rsidRDefault="007D5618"/>
          <w:p w:rsidR="007D5618" w:rsidRDefault="007D5618">
            <w:r>
              <w:t>unsortiert</w:t>
            </w:r>
          </w:p>
        </w:tc>
      </w:tr>
    </w:tbl>
    <w:p w:rsidR="001A7BAF" w:rsidRDefault="001A7BAF"/>
    <w:p w:rsidR="001A7BAF" w:rsidRPr="00476612" w:rsidRDefault="00476612">
      <w:pPr>
        <w:rPr>
          <w:b/>
          <w:sz w:val="24"/>
          <w:u w:val="single"/>
        </w:rPr>
      </w:pPr>
      <w:r w:rsidRPr="00476612">
        <w:rPr>
          <w:b/>
          <w:sz w:val="24"/>
          <w:u w:val="single"/>
        </w:rPr>
        <w:t>Nr. 3</w:t>
      </w:r>
    </w:p>
    <w:p w:rsidR="00476612" w:rsidRPr="00476612" w:rsidRDefault="00476612" w:rsidP="00476612">
      <w:pPr>
        <w:rPr>
          <w:i/>
        </w:rPr>
      </w:pPr>
      <w:r w:rsidRPr="00476612">
        <w:rPr>
          <w:i/>
        </w:rPr>
        <w:t xml:space="preserve">* Blockiert -&gt; </w:t>
      </w:r>
      <w:proofErr w:type="gramStart"/>
      <w:r w:rsidRPr="00476612">
        <w:rPr>
          <w:i/>
        </w:rPr>
        <w:t>Laufend</w:t>
      </w:r>
      <w:proofErr w:type="gramEnd"/>
    </w:p>
    <w:p w:rsidR="00F40040" w:rsidRDefault="00476612" w:rsidP="00476612">
      <w:r>
        <w:t>Dieser Übergang existiert nicht, weil nur das Betriebssystem entscheidet, welcher bereite Thread laufen darf, nicht der Prozess selbst.</w:t>
      </w:r>
      <w:r w:rsidR="00F40040">
        <w:br/>
      </w:r>
      <w:r w:rsidR="003F5752">
        <w:t xml:space="preserve">von blockiert -&gt; bereit: </w:t>
      </w:r>
      <w:r w:rsidR="00F40040">
        <w:t xml:space="preserve">Kontext-Wechsel durch Scheduler, d.h. Register müssen </w:t>
      </w:r>
      <w:proofErr w:type="gramStart"/>
      <w:r w:rsidR="00F40040">
        <w:t>wieder hergestellt</w:t>
      </w:r>
      <w:proofErr w:type="gramEnd"/>
      <w:r w:rsidR="00F40040">
        <w:t xml:space="preserve"> werden.</w:t>
      </w:r>
    </w:p>
    <w:p w:rsidR="00476612" w:rsidRPr="00476612" w:rsidRDefault="00476612" w:rsidP="00476612">
      <w:pPr>
        <w:rPr>
          <w:i/>
        </w:rPr>
      </w:pPr>
      <w:r w:rsidRPr="00476612">
        <w:rPr>
          <w:i/>
        </w:rPr>
        <w:t xml:space="preserve">* Bereit -&gt; </w:t>
      </w:r>
      <w:proofErr w:type="gramStart"/>
      <w:r w:rsidRPr="00476612">
        <w:rPr>
          <w:i/>
        </w:rPr>
        <w:t>Blockiert</w:t>
      </w:r>
      <w:proofErr w:type="gramEnd"/>
    </w:p>
    <w:p w:rsidR="00476612" w:rsidRDefault="00476612" w:rsidP="00476612">
      <w:r>
        <w:t>Dieser Übergang existiert nicht, weil der Prozess nicht weiß, ob er blockiert ist, solange er nicht läuft.</w:t>
      </w:r>
    </w:p>
    <w:p w:rsidR="007D5618" w:rsidRDefault="007D5618"/>
    <w:p w:rsidR="00276A6B" w:rsidRDefault="00276A6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D5618" w:rsidRPr="002C0ACE" w:rsidRDefault="007D5618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lastRenderedPageBreak/>
        <w:t>Nr.4</w:t>
      </w:r>
    </w:p>
    <w:p w:rsidR="007D5618" w:rsidRPr="00DA43B4" w:rsidRDefault="007D5618">
      <w:proofErr w:type="spellStart"/>
      <w:r w:rsidRPr="00DA43B4">
        <w:t>pthread_create</w:t>
      </w:r>
      <w:proofErr w:type="spellEnd"/>
      <w:r w:rsidRPr="00DA43B4">
        <w:t xml:space="preserve"> = </w:t>
      </w:r>
      <w:r w:rsidR="00460279">
        <w:t xml:space="preserve">erzeugt und </w:t>
      </w:r>
      <w:r w:rsidRPr="00DA43B4">
        <w:t>startet neuen Thread</w:t>
      </w:r>
      <w:r w:rsidR="002C0ACE" w:rsidRPr="00DA43B4">
        <w:br/>
      </w:r>
      <w:r w:rsidR="002C0ACE" w:rsidRPr="00DA43B4">
        <w:rPr>
          <w:i/>
        </w:rPr>
        <w:t>in Python</w:t>
      </w:r>
      <w:r w:rsidR="002C0ACE" w:rsidRPr="00DA43B4">
        <w:t xml:space="preserve">: </w:t>
      </w:r>
      <w:r w:rsidR="00DA43B4" w:rsidRPr="00DA43B4">
        <w:t>Thread</w:t>
      </w:r>
      <w:r w:rsidR="006C2A0D">
        <w:t>ing</w:t>
      </w:r>
      <w:r w:rsidR="00DA43B4" w:rsidRPr="00DA43B4">
        <w:t xml:space="preserve"> </w:t>
      </w:r>
      <w:proofErr w:type="gramStart"/>
      <w:r w:rsidR="00DA43B4" w:rsidRPr="00DA43B4">
        <w:t xml:space="preserve">importieren, </w:t>
      </w:r>
      <w:r w:rsidR="00565AEF">
        <w:t xml:space="preserve"> Funktion</w:t>
      </w:r>
      <w:proofErr w:type="gramEnd"/>
      <w:r w:rsidR="00565AEF">
        <w:t xml:space="preserve"> machen</w:t>
      </w:r>
      <w:r w:rsidR="00DA43B4" w:rsidRPr="00DA43B4">
        <w:t>, Thread aufrufen und Namen geben mit Argumenten</w:t>
      </w:r>
      <w:r w:rsidR="00565AEF">
        <w:t xml:space="preserve"> und Funktion</w:t>
      </w:r>
      <w:r w:rsidR="00403523">
        <w:t>, Thread starten</w:t>
      </w:r>
    </w:p>
    <w:p w:rsidR="002C0ACE" w:rsidRDefault="007D5618">
      <w:proofErr w:type="spellStart"/>
      <w:r>
        <w:t>pthread_join</w:t>
      </w:r>
      <w:proofErr w:type="spellEnd"/>
      <w:r>
        <w:t xml:space="preserve"> = wartet auf Ende von bestimmten Thread</w:t>
      </w:r>
      <w:r w:rsidR="002C0ACE">
        <w:br/>
      </w:r>
      <w:r w:rsidR="00DA43B4" w:rsidRPr="00DA43B4">
        <w:rPr>
          <w:i/>
        </w:rPr>
        <w:t>in</w:t>
      </w:r>
      <w:r w:rsidR="002C0ACE" w:rsidRPr="00DA43B4">
        <w:rPr>
          <w:i/>
        </w:rPr>
        <w:t xml:space="preserve"> Python</w:t>
      </w:r>
      <w:r w:rsidR="00DA43B4">
        <w:t xml:space="preserve">: </w:t>
      </w:r>
      <w:proofErr w:type="spellStart"/>
      <w:r w:rsidR="002C0ACE">
        <w:t>join</w:t>
      </w:r>
      <w:proofErr w:type="spellEnd"/>
    </w:p>
    <w:p w:rsidR="00276A6B" w:rsidRDefault="00276A6B"/>
    <w:p w:rsidR="00276A6B" w:rsidRPr="00276A6B" w:rsidRDefault="00276A6B">
      <w:pPr>
        <w:rPr>
          <w:lang w:val="en-US"/>
        </w:rPr>
      </w:pPr>
      <w:r w:rsidRPr="00276A6B">
        <w:rPr>
          <w:lang w:val="en-US"/>
        </w:rPr>
        <w:t>2 Threading Klassen:</w:t>
      </w:r>
      <w:r w:rsidRPr="00276A6B">
        <w:rPr>
          <w:lang w:val="en-US"/>
        </w:rPr>
        <w:br/>
        <w:t xml:space="preserve">- Threading: </w:t>
      </w:r>
      <w:proofErr w:type="spellStart"/>
      <w:r w:rsidRPr="00276A6B">
        <w:rPr>
          <w:lang w:val="en-US"/>
        </w:rPr>
        <w:t>objektorientiert</w:t>
      </w:r>
      <w:proofErr w:type="spellEnd"/>
      <w:r w:rsidRPr="00276A6B">
        <w:rPr>
          <w:lang w:val="en-US"/>
        </w:rPr>
        <w:t xml:space="preserve"> (</w:t>
      </w:r>
      <w:proofErr w:type="spellStart"/>
      <w:r w:rsidRPr="00276A6B">
        <w:rPr>
          <w:lang w:val="en-US"/>
        </w:rPr>
        <w:t>w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 in Java)</w:t>
      </w:r>
      <w:r>
        <w:rPr>
          <w:lang w:val="en-US"/>
        </w:rPr>
        <w:br/>
        <w:t xml:space="preserve">- __Thread: functional, </w:t>
      </w:r>
      <w:proofErr w:type="spellStart"/>
      <w:r>
        <w:rPr>
          <w:lang w:val="en-US"/>
        </w:rPr>
        <w:t>entspricht</w:t>
      </w:r>
      <w:proofErr w:type="spellEnd"/>
      <w:r>
        <w:rPr>
          <w:lang w:val="en-US"/>
        </w:rPr>
        <w:t xml:space="preserve"> den PThreads</w:t>
      </w:r>
      <w:bookmarkStart w:id="0" w:name="_GoBack"/>
      <w:bookmarkEnd w:id="0"/>
    </w:p>
    <w:p w:rsidR="00C02D9B" w:rsidRPr="00276A6B" w:rsidRDefault="00C02D9B">
      <w:pPr>
        <w:rPr>
          <w:lang w:val="en-US"/>
        </w:rPr>
      </w:pPr>
    </w:p>
    <w:p w:rsidR="00C02D9B" w:rsidRDefault="00C02D9B" w:rsidP="00C02D9B">
      <w:pPr>
        <w:rPr>
          <w:b/>
          <w:sz w:val="24"/>
          <w:u w:val="single"/>
        </w:rPr>
      </w:pPr>
      <w:r w:rsidRPr="002C0ACE">
        <w:rPr>
          <w:b/>
          <w:sz w:val="24"/>
          <w:u w:val="single"/>
        </w:rPr>
        <w:t>Nr.</w:t>
      </w:r>
      <w:r>
        <w:rPr>
          <w:b/>
          <w:sz w:val="24"/>
          <w:u w:val="single"/>
        </w:rPr>
        <w:t>5</w:t>
      </w:r>
    </w:p>
    <w:p w:rsidR="00C02D9B" w:rsidRPr="00C02D9B" w:rsidRDefault="00C02D9B" w:rsidP="00C02D9B">
      <w:r w:rsidRPr="00C02D9B">
        <w:t>BEOBACHTUNGEN:</w:t>
      </w:r>
    </w:p>
    <w:p w:rsidR="00C02D9B" w:rsidRPr="00C02D9B" w:rsidRDefault="00C02D9B" w:rsidP="00C02D9B">
      <w:r w:rsidRPr="00C02D9B">
        <w:t>Die globale Variable ist in allen Versuchen 0. Dies ist überraschend, weil die globale Variable nicht threadsicher ist.</w:t>
      </w:r>
    </w:p>
    <w:p w:rsidR="00C02D9B" w:rsidRPr="00C02D9B" w:rsidRDefault="00C02D9B" w:rsidP="00C02D9B">
      <w:r w:rsidRPr="00C02D9B">
        <w:t>Wahrscheinlich ist die Arbeit in der Thread-Schleife derart trivial, dass sie bereits abgeschlossen ist, bevor der nächste Thread die Gelegenheit hat, zu starten</w:t>
      </w:r>
    </w:p>
    <w:p w:rsidR="00C02D9B" w:rsidRPr="00C02D9B" w:rsidRDefault="00C02D9B" w:rsidP="00C02D9B">
      <w:r w:rsidRPr="00C02D9B">
        <w:t>Sicherlich wären auf langsameren Systemen deutliche Unterschiede bei verschiedenen Testläufen zu beobachten, bei denen alle Werte zwischen -5000 und 5000 verteilt sind.</w:t>
      </w:r>
    </w:p>
    <w:p w:rsidR="00C02D9B" w:rsidRPr="00C02D9B" w:rsidRDefault="00C02D9B" w:rsidP="00C02D9B">
      <w:r w:rsidRPr="00C02D9B">
        <w:t>Dies lässt sich simulieren, indem die Anzahl der Wiederholungen in der Thread-Schleife erhöht werden. Ein Wert von 1000000 war in unseren Testläufen dafür auf unserem System ausreichend.</w:t>
      </w:r>
    </w:p>
    <w:p w:rsidR="00C02D9B" w:rsidRPr="00C02D9B" w:rsidRDefault="00C02D9B">
      <w:pPr>
        <w:rPr>
          <w:sz w:val="20"/>
        </w:rPr>
      </w:pPr>
    </w:p>
    <w:sectPr w:rsidR="00C02D9B" w:rsidRPr="00C02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69"/>
    <w:rsid w:val="00071818"/>
    <w:rsid w:val="000C755D"/>
    <w:rsid w:val="001A7BAF"/>
    <w:rsid w:val="00276A6B"/>
    <w:rsid w:val="002C0ACE"/>
    <w:rsid w:val="002C5F63"/>
    <w:rsid w:val="003C50E4"/>
    <w:rsid w:val="003F5752"/>
    <w:rsid w:val="00403523"/>
    <w:rsid w:val="0041224C"/>
    <w:rsid w:val="00460279"/>
    <w:rsid w:val="00476612"/>
    <w:rsid w:val="00494E99"/>
    <w:rsid w:val="004E7887"/>
    <w:rsid w:val="00533D97"/>
    <w:rsid w:val="00565AEF"/>
    <w:rsid w:val="005C6FF1"/>
    <w:rsid w:val="006C2A0D"/>
    <w:rsid w:val="007D5618"/>
    <w:rsid w:val="00804B41"/>
    <w:rsid w:val="00961313"/>
    <w:rsid w:val="009B191A"/>
    <w:rsid w:val="00B10846"/>
    <w:rsid w:val="00BE6869"/>
    <w:rsid w:val="00C02D9B"/>
    <w:rsid w:val="00D25319"/>
    <w:rsid w:val="00D52AE4"/>
    <w:rsid w:val="00D70C5A"/>
    <w:rsid w:val="00DA43B4"/>
    <w:rsid w:val="00E941BC"/>
    <w:rsid w:val="00F40040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0804"/>
  <w15:chartTrackingRefBased/>
  <w15:docId w15:val="{01EB02F5-63AC-42CB-B763-95EECA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27</cp:revision>
  <dcterms:created xsi:type="dcterms:W3CDTF">2018-04-04T11:29:00Z</dcterms:created>
  <dcterms:modified xsi:type="dcterms:W3CDTF">2018-04-18T12:31:00Z</dcterms:modified>
</cp:coreProperties>
</file>