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BFB0" w14:textId="27C3850C" w:rsidR="00330029" w:rsidRDefault="00330029" w:rsidP="00330029">
      <w:pPr>
        <w:jc w:val="center"/>
        <w:rPr>
          <w:b/>
          <w:bCs/>
          <w:sz w:val="40"/>
          <w:szCs w:val="40"/>
        </w:rPr>
      </w:pPr>
      <w:proofErr w:type="spellStart"/>
      <w:r w:rsidRPr="00330029">
        <w:rPr>
          <w:b/>
          <w:bCs/>
          <w:sz w:val="40"/>
          <w:szCs w:val="40"/>
        </w:rPr>
        <w:t>GasMate</w:t>
      </w:r>
      <w:proofErr w:type="spellEnd"/>
    </w:p>
    <w:p w14:paraId="7E5BE9B7" w14:textId="77777777" w:rsidR="008F6746" w:rsidRPr="00806321" w:rsidRDefault="008F6746" w:rsidP="008F6746">
      <w:pPr>
        <w:rPr>
          <w:b/>
          <w:bCs/>
        </w:rPr>
      </w:pPr>
      <w:r w:rsidRPr="008F6746">
        <w:rPr>
          <w:b/>
          <w:bCs/>
        </w:rPr>
        <w:t>Project Description</w:t>
      </w:r>
    </w:p>
    <w:p w14:paraId="1B222392" w14:textId="77777777" w:rsidR="008F6746" w:rsidRPr="008F6746" w:rsidRDefault="008F6746" w:rsidP="008F6746"/>
    <w:p w14:paraId="05D76D3E" w14:textId="77777777" w:rsidR="008F6746" w:rsidRPr="008F6746" w:rsidRDefault="008F6746" w:rsidP="008F6746">
      <w:pPr>
        <w:pStyle w:val="ListParagraph"/>
        <w:numPr>
          <w:ilvl w:val="0"/>
          <w:numId w:val="7"/>
        </w:numPr>
      </w:pPr>
      <w:r w:rsidRPr="008F6746">
        <w:t>What will your app do?</w:t>
      </w:r>
    </w:p>
    <w:p w14:paraId="46484646" w14:textId="77777777" w:rsidR="008F6746" w:rsidRPr="008F6746" w:rsidRDefault="008F6746" w:rsidP="008F6746">
      <w:pPr>
        <w:pStyle w:val="ListParagraph"/>
        <w:numPr>
          <w:ilvl w:val="1"/>
          <w:numId w:val="7"/>
        </w:numPr>
      </w:pPr>
      <w:proofErr w:type="spellStart"/>
      <w:r w:rsidRPr="008F6746">
        <w:t>GasMate</w:t>
      </w:r>
      <w:proofErr w:type="spellEnd"/>
      <w:r w:rsidRPr="008F6746">
        <w:t xml:space="preserve"> is designed to help users find the cheapest gas prices near their location quickly and efficiently. By leveraging real-time data and user-friendly mobile technologies, </w:t>
      </w:r>
      <w:proofErr w:type="spellStart"/>
      <w:r w:rsidRPr="008F6746">
        <w:t>GasMate</w:t>
      </w:r>
      <w:proofErr w:type="spellEnd"/>
      <w:r w:rsidRPr="008F6746">
        <w:t xml:space="preserve"> provides up-to-date information that helps drivers save money on fuel.</w:t>
      </w:r>
    </w:p>
    <w:p w14:paraId="53671B7B" w14:textId="77777777" w:rsidR="008F6746" w:rsidRPr="008F6746" w:rsidRDefault="008F6746" w:rsidP="008F6746"/>
    <w:p w14:paraId="1A0A10A5" w14:textId="77777777" w:rsidR="008F6746" w:rsidRPr="008F6746" w:rsidRDefault="008F6746" w:rsidP="008F6746">
      <w:pPr>
        <w:pStyle w:val="ListParagraph"/>
        <w:numPr>
          <w:ilvl w:val="0"/>
          <w:numId w:val="7"/>
        </w:numPr>
      </w:pPr>
      <w:r w:rsidRPr="008F6746">
        <w:t>What are the main features or functions?</w:t>
      </w:r>
    </w:p>
    <w:p w14:paraId="5DC04CCA" w14:textId="77777777" w:rsidR="008F6746" w:rsidRPr="008F6746" w:rsidRDefault="008F6746" w:rsidP="008F6746">
      <w:pPr>
        <w:pStyle w:val="ListParagraph"/>
        <w:numPr>
          <w:ilvl w:val="1"/>
          <w:numId w:val="7"/>
        </w:numPr>
      </w:pPr>
      <w:r w:rsidRPr="008F6746">
        <w:t>Dynamic Map View: Shows nearby gas stations and current prices on a map.</w:t>
      </w:r>
    </w:p>
    <w:p w14:paraId="3BF453FE" w14:textId="77777777" w:rsidR="008F6746" w:rsidRPr="008F6746" w:rsidRDefault="008F6746" w:rsidP="008F6746">
      <w:pPr>
        <w:pStyle w:val="ListParagraph"/>
        <w:numPr>
          <w:ilvl w:val="1"/>
          <w:numId w:val="7"/>
        </w:numPr>
      </w:pPr>
      <w:r w:rsidRPr="008F6746">
        <w:t>List View: Provides a detailed list of nearby gas stations with prices and additional information like distance and brand.</w:t>
      </w:r>
    </w:p>
    <w:p w14:paraId="3B63A934" w14:textId="16C2314B" w:rsidR="008F6746" w:rsidRPr="008F6746" w:rsidRDefault="008F6746" w:rsidP="008F6746">
      <w:pPr>
        <w:pStyle w:val="ListParagraph"/>
        <w:numPr>
          <w:ilvl w:val="1"/>
          <w:numId w:val="7"/>
        </w:numPr>
      </w:pPr>
      <w:r w:rsidRPr="008F6746">
        <w:t xml:space="preserve">Gas Station Detail View: Offers comprehensive details about a specific gas station, including amenities, services, </w:t>
      </w:r>
      <w:r w:rsidR="00806321">
        <w:t>and user reviews.</w:t>
      </w:r>
    </w:p>
    <w:p w14:paraId="0D384A48" w14:textId="77777777" w:rsidR="008F6746" w:rsidRPr="008F6746" w:rsidRDefault="008F6746" w:rsidP="008F6746">
      <w:pPr>
        <w:pStyle w:val="ListParagraph"/>
        <w:numPr>
          <w:ilvl w:val="1"/>
          <w:numId w:val="7"/>
        </w:numPr>
      </w:pPr>
      <w:r w:rsidRPr="008F6746">
        <w:t>Price Alert Setup: Allows users to set up customized alerts for gas price changes based on specific criteria such as price thresholds and location radius.</w:t>
      </w:r>
    </w:p>
    <w:p w14:paraId="75EADFBF" w14:textId="77777777" w:rsidR="008F6746" w:rsidRPr="008F6746" w:rsidRDefault="008F6746" w:rsidP="008F6746"/>
    <w:p w14:paraId="7FAF7D3A" w14:textId="77777777" w:rsidR="008F6746" w:rsidRPr="008F6746" w:rsidRDefault="008F6746" w:rsidP="008F6746"/>
    <w:p w14:paraId="4FE3288E" w14:textId="35988DFD" w:rsidR="00806321" w:rsidRDefault="008F6746" w:rsidP="00806321">
      <w:pPr>
        <w:pStyle w:val="ListParagraph"/>
        <w:numPr>
          <w:ilvl w:val="0"/>
          <w:numId w:val="8"/>
        </w:numPr>
      </w:pPr>
      <w:r w:rsidRPr="008F6746">
        <w:t>Discuss how your final project will apply or demonstrate the topics &amp; technologies you researched.</w:t>
      </w:r>
    </w:p>
    <w:p w14:paraId="65E983F2" w14:textId="513FADFC" w:rsidR="008F6746" w:rsidRDefault="008F6746" w:rsidP="008F6746">
      <w:pPr>
        <w:pStyle w:val="ListParagraph"/>
        <w:numPr>
          <w:ilvl w:val="1"/>
          <w:numId w:val="8"/>
        </w:numPr>
      </w:pPr>
      <w:r w:rsidRPr="008F6746">
        <w:t xml:space="preserve">The app will utilize several iOS technologies such as Core Location for accessing the user's geographic location, </w:t>
      </w:r>
      <w:proofErr w:type="spellStart"/>
      <w:r w:rsidRPr="008F6746">
        <w:t>MapKit</w:t>
      </w:r>
      <w:proofErr w:type="spellEnd"/>
      <w:r w:rsidRPr="008F6746">
        <w:t xml:space="preserve"> for integrating and displaying maps, and local notifications for alerting users about price updates. These technologies are pivotal in developing </w:t>
      </w:r>
      <w:r w:rsidR="00806321">
        <w:t xml:space="preserve">an app </w:t>
      </w:r>
      <w:r w:rsidRPr="008F6746">
        <w:t>that require</w:t>
      </w:r>
      <w:r w:rsidR="00806321">
        <w:t>s</w:t>
      </w:r>
      <w:r w:rsidRPr="008F6746">
        <w:t xml:space="preserve"> real-time data and location services</w:t>
      </w:r>
      <w:r w:rsidR="00806321">
        <w:t>.</w:t>
      </w:r>
      <w:r w:rsidRPr="008F6746">
        <w:t xml:space="preserve"> Additionally, the project will apply UX/UI design principles to ensure the app is accessible, intuitive, and engaging for users.</w:t>
      </w:r>
    </w:p>
    <w:p w14:paraId="38727908" w14:textId="77777777" w:rsidR="00475E7C" w:rsidRPr="008F6746" w:rsidRDefault="00475E7C" w:rsidP="00475E7C">
      <w:pPr>
        <w:pStyle w:val="ListParagraph"/>
        <w:ind w:left="1440"/>
      </w:pPr>
    </w:p>
    <w:p w14:paraId="624F030C" w14:textId="77777777" w:rsidR="00475E7C" w:rsidRPr="00806321" w:rsidRDefault="008F6746" w:rsidP="00475E7C">
      <w:pPr>
        <w:rPr>
          <w:b/>
          <w:bCs/>
        </w:rPr>
      </w:pPr>
      <w:bookmarkStart w:id="0" w:name="OLE_LINK9"/>
      <w:bookmarkStart w:id="1" w:name="OLE_LINK10"/>
      <w:r w:rsidRPr="008F6746">
        <w:rPr>
          <w:b/>
          <w:bCs/>
        </w:rPr>
        <w:t>Preliminary Screen Design</w:t>
      </w:r>
    </w:p>
    <w:p w14:paraId="09544139" w14:textId="77777777" w:rsidR="00475E7C" w:rsidRDefault="008F6746" w:rsidP="00475E7C">
      <w:pPr>
        <w:pStyle w:val="ListParagraph"/>
        <w:numPr>
          <w:ilvl w:val="0"/>
          <w:numId w:val="8"/>
        </w:numPr>
      </w:pPr>
      <w:bookmarkStart w:id="2" w:name="OLE_LINK1"/>
      <w:bookmarkStart w:id="3" w:name="OLE_LINK2"/>
      <w:r w:rsidRPr="008F6746">
        <w:t>Screen 1: Home Screen (Map View)</w:t>
      </w:r>
    </w:p>
    <w:p w14:paraId="2A81D042" w14:textId="1A008AED" w:rsidR="008F6746" w:rsidRDefault="008F6746" w:rsidP="00475E7C">
      <w:pPr>
        <w:pStyle w:val="ListParagraph"/>
        <w:numPr>
          <w:ilvl w:val="1"/>
          <w:numId w:val="8"/>
        </w:numPr>
      </w:pPr>
      <w:r w:rsidRPr="008F6746">
        <w:t xml:space="preserve">Description: This is the main view where users first interact with the app. It displays a map centered on the user's current location with pins marking nearby gas stations. Prices are visible </w:t>
      </w:r>
      <w:r w:rsidR="00806321">
        <w:t>when a pin is tapped upon</w:t>
      </w:r>
      <w:r w:rsidRPr="008F6746">
        <w:t>, and there is a search bar for location searches and a filter button.</w:t>
      </w:r>
    </w:p>
    <w:bookmarkEnd w:id="2"/>
    <w:bookmarkEnd w:id="3"/>
    <w:p w14:paraId="506A2F84" w14:textId="77777777" w:rsidR="00475E7C" w:rsidRDefault="00475E7C" w:rsidP="00475E7C"/>
    <w:p w14:paraId="02E815D4" w14:textId="77777777" w:rsidR="00475E7C" w:rsidRDefault="00475E7C" w:rsidP="00475E7C"/>
    <w:p w14:paraId="6EC53888" w14:textId="77777777" w:rsidR="00806321" w:rsidRPr="008F6746" w:rsidRDefault="00806321" w:rsidP="00475E7C"/>
    <w:p w14:paraId="307A81D5" w14:textId="77777777" w:rsidR="00475E7C" w:rsidRDefault="008F6746" w:rsidP="00475E7C">
      <w:pPr>
        <w:pStyle w:val="ListParagraph"/>
        <w:numPr>
          <w:ilvl w:val="0"/>
          <w:numId w:val="8"/>
        </w:numPr>
      </w:pPr>
      <w:r w:rsidRPr="008F6746">
        <w:t>Screen 2: List View Screen</w:t>
      </w:r>
    </w:p>
    <w:p w14:paraId="6DFECF00" w14:textId="3BED9471" w:rsidR="008F6746" w:rsidRPr="008F6746" w:rsidRDefault="008F6746" w:rsidP="00475E7C">
      <w:pPr>
        <w:pStyle w:val="ListParagraph"/>
        <w:numPr>
          <w:ilvl w:val="1"/>
          <w:numId w:val="8"/>
        </w:numPr>
      </w:pPr>
      <w:r w:rsidRPr="008F6746">
        <w:t xml:space="preserve">Description: Provides a scrollable list of nearby gas stations sorted by price or distance. Each entry shows the price, distance from the current location, and a brand logo. There </w:t>
      </w:r>
      <w:r w:rsidR="00735A8B">
        <w:t xml:space="preserve">is a </w:t>
      </w:r>
      <w:r w:rsidRPr="008F6746">
        <w:t>button for more details and navigation.</w:t>
      </w:r>
    </w:p>
    <w:p w14:paraId="36DF7D63" w14:textId="77777777" w:rsidR="00475E7C" w:rsidRDefault="00475E7C" w:rsidP="00475E7C"/>
    <w:p w14:paraId="6471F944" w14:textId="77777777" w:rsidR="00475E7C" w:rsidRDefault="008F6746" w:rsidP="00475E7C">
      <w:pPr>
        <w:pStyle w:val="ListParagraph"/>
        <w:numPr>
          <w:ilvl w:val="0"/>
          <w:numId w:val="9"/>
        </w:numPr>
      </w:pPr>
      <w:r w:rsidRPr="008F6746">
        <w:t>Screen 3: Gas Station Detail Screen</w:t>
      </w:r>
    </w:p>
    <w:p w14:paraId="596153C0" w14:textId="75AC0CBF" w:rsidR="008F6746" w:rsidRDefault="008F6746" w:rsidP="00475E7C">
      <w:pPr>
        <w:pStyle w:val="ListParagraph"/>
        <w:numPr>
          <w:ilvl w:val="1"/>
          <w:numId w:val="9"/>
        </w:numPr>
      </w:pPr>
      <w:r w:rsidRPr="008F6746">
        <w:t>Description: Displays detailed information about a selected gas station, including services, operational hours, and an option to set price alerts. Users can also navigate to the station or add it to their favorites.</w:t>
      </w:r>
    </w:p>
    <w:p w14:paraId="3EAC2D73" w14:textId="77777777" w:rsidR="00735A8B" w:rsidRPr="008F6746" w:rsidRDefault="00735A8B" w:rsidP="00735A8B">
      <w:pPr>
        <w:pStyle w:val="ListParagraph"/>
        <w:ind w:left="1440"/>
      </w:pPr>
    </w:p>
    <w:p w14:paraId="477EDFBC" w14:textId="77777777" w:rsidR="00475E7C" w:rsidRDefault="008F6746" w:rsidP="00475E7C">
      <w:pPr>
        <w:pStyle w:val="ListParagraph"/>
        <w:numPr>
          <w:ilvl w:val="0"/>
          <w:numId w:val="9"/>
        </w:numPr>
      </w:pPr>
      <w:r w:rsidRPr="008F6746">
        <w:t>Screen 4: Price Alert Setup Screen</w:t>
      </w:r>
    </w:p>
    <w:p w14:paraId="2EE6FB5A" w14:textId="40B05377" w:rsidR="008F6746" w:rsidRPr="008F6746" w:rsidRDefault="008F6746" w:rsidP="00475E7C">
      <w:pPr>
        <w:pStyle w:val="ListParagraph"/>
        <w:numPr>
          <w:ilvl w:val="1"/>
          <w:numId w:val="9"/>
        </w:numPr>
      </w:pPr>
      <w:r w:rsidRPr="008F6746">
        <w:t>Description: Allows users to set alerts for specific gas prices. They can choose the station, set a price threshold, and select notification preferences.</w:t>
      </w:r>
    </w:p>
    <w:bookmarkEnd w:id="0"/>
    <w:bookmarkEnd w:id="1"/>
    <w:p w14:paraId="6C3649F9" w14:textId="53BEAA91" w:rsidR="00330029" w:rsidRDefault="00330029" w:rsidP="00735A8B"/>
    <w:p w14:paraId="3BED392A" w14:textId="77777777" w:rsidR="00735A8B" w:rsidRDefault="00735A8B" w:rsidP="00735A8B"/>
    <w:p w14:paraId="7E13972F" w14:textId="77777777" w:rsidR="00735A8B" w:rsidRDefault="00735A8B" w:rsidP="00735A8B"/>
    <w:p w14:paraId="07A48621" w14:textId="77777777" w:rsidR="00735A8B" w:rsidRDefault="00735A8B" w:rsidP="00735A8B"/>
    <w:p w14:paraId="5BA97CDF" w14:textId="770B7D58" w:rsidR="00735A8B" w:rsidRPr="008F6746" w:rsidRDefault="00735A8B" w:rsidP="00735A8B">
      <w:r>
        <w:rPr>
          <w:noProof/>
        </w:rPr>
        <w:drawing>
          <wp:inline distT="0" distB="0" distL="0" distR="0" wp14:anchorId="0ED49CEC" wp14:editId="12D3ED89">
            <wp:extent cx="4282633" cy="4802863"/>
            <wp:effectExtent l="0" t="0" r="0" b="0"/>
            <wp:docPr id="103499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91416" name="Picture 1034991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48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8B" w:rsidRPr="008F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27EA"/>
    <w:multiLevelType w:val="hybridMultilevel"/>
    <w:tmpl w:val="F45AA50C"/>
    <w:lvl w:ilvl="0" w:tplc="80C0E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46BC"/>
    <w:multiLevelType w:val="hybridMultilevel"/>
    <w:tmpl w:val="AE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B6933"/>
    <w:multiLevelType w:val="hybridMultilevel"/>
    <w:tmpl w:val="65608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289A"/>
    <w:multiLevelType w:val="hybridMultilevel"/>
    <w:tmpl w:val="DD8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7551"/>
    <w:multiLevelType w:val="hybridMultilevel"/>
    <w:tmpl w:val="AD26F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C792F"/>
    <w:multiLevelType w:val="multilevel"/>
    <w:tmpl w:val="8B7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5200D7"/>
    <w:multiLevelType w:val="hybridMultilevel"/>
    <w:tmpl w:val="FF1A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7408C"/>
    <w:multiLevelType w:val="hybridMultilevel"/>
    <w:tmpl w:val="68089474"/>
    <w:lvl w:ilvl="0" w:tplc="BE52F6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3C351B"/>
    <w:multiLevelType w:val="multilevel"/>
    <w:tmpl w:val="155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9904371">
    <w:abstractNumId w:val="7"/>
  </w:num>
  <w:num w:numId="2" w16cid:durableId="1581330309">
    <w:abstractNumId w:val="2"/>
  </w:num>
  <w:num w:numId="3" w16cid:durableId="212233215">
    <w:abstractNumId w:val="4"/>
  </w:num>
  <w:num w:numId="4" w16cid:durableId="88743342">
    <w:abstractNumId w:val="8"/>
  </w:num>
  <w:num w:numId="5" w16cid:durableId="1351833879">
    <w:abstractNumId w:val="5"/>
  </w:num>
  <w:num w:numId="6" w16cid:durableId="1270816541">
    <w:abstractNumId w:val="0"/>
  </w:num>
  <w:num w:numId="7" w16cid:durableId="1854881646">
    <w:abstractNumId w:val="1"/>
  </w:num>
  <w:num w:numId="8" w16cid:durableId="1630354117">
    <w:abstractNumId w:val="6"/>
  </w:num>
  <w:num w:numId="9" w16cid:durableId="141631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BA"/>
    <w:rsid w:val="00031ABA"/>
    <w:rsid w:val="00066DF6"/>
    <w:rsid w:val="00082F0E"/>
    <w:rsid w:val="0009387A"/>
    <w:rsid w:val="0024071E"/>
    <w:rsid w:val="00330029"/>
    <w:rsid w:val="00475E7C"/>
    <w:rsid w:val="00476E43"/>
    <w:rsid w:val="006055D1"/>
    <w:rsid w:val="00735A8B"/>
    <w:rsid w:val="00806321"/>
    <w:rsid w:val="008435C2"/>
    <w:rsid w:val="008F6746"/>
    <w:rsid w:val="00946036"/>
    <w:rsid w:val="009E357C"/>
    <w:rsid w:val="00A7694E"/>
    <w:rsid w:val="00AF1FEA"/>
    <w:rsid w:val="00B973FA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2A50F"/>
  <w15:chartTrackingRefBased/>
  <w15:docId w15:val="{C982F146-3311-C34F-97CC-008CC09C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A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A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A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A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A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A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Jaswal, Kashev</dc:creator>
  <cp:keywords/>
  <dc:description/>
  <cp:lastModifiedBy>Jaswal, Kashev</cp:lastModifiedBy>
  <cp:revision>9</cp:revision>
  <dcterms:created xsi:type="dcterms:W3CDTF">2024-04-27T16:00:00Z</dcterms:created>
  <dcterms:modified xsi:type="dcterms:W3CDTF">2025-01-15T22:53:00Z</dcterms:modified>
</cp:coreProperties>
</file>