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id w:val="284467556"/>
        <w:docPartObj>
          <w:docPartGallery w:val="Cover Pages"/>
          <w:docPartUnique/>
        </w:docPartObj>
      </w:sdtPr>
      <w:sdtEndPr>
        <w:rPr>
          <w:lang w:val="en-GB"/>
        </w:rPr>
      </w:sdtEndPr>
      <w:sdtContent>
        <w:p w14:paraId="63EE748A" w14:textId="4137698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53.7pt;z-index:25165824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p w14:paraId="6C135488" w14:textId="77777777" w:rsidR="00C363DB" w:rsidRDefault="00C363DB">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77777777" w:rsidR="00C363DB" w:rsidRDefault="00C363D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EastAsia" w:hAnsiTheme="minorHAnsi" w:cstheme="minorBidi"/>
          <w:color w:val="auto"/>
          <w:kern w:val="2"/>
          <w:sz w:val="24"/>
          <w:szCs w:val="24"/>
        </w:rPr>
        <w:id w:val="-1529560944"/>
        <w:docPartObj>
          <w:docPartGallery w:val="Table of Contents"/>
          <w:docPartUnique/>
        </w:docPartObj>
      </w:sdtPr>
      <w:sdtEndPr>
        <w:rPr>
          <w:b/>
          <w:bCs/>
        </w:rPr>
      </w:sdtEndPr>
      <w:sdtContent>
        <w:p w14:paraId="5674A14E" w14:textId="11E67D89" w:rsidR="00AF0298" w:rsidRDefault="00AF0298">
          <w:pPr>
            <w:pStyle w:val="TOCHeading"/>
          </w:pPr>
          <w:r>
            <w:t>Table of Contents</w:t>
          </w:r>
        </w:p>
        <w:p w14:paraId="3528D8DD" w14:textId="748A8852" w:rsidR="00296F32" w:rsidRDefault="00AF0298">
          <w:pPr>
            <w:pStyle w:val="TOC1"/>
            <w:tabs>
              <w:tab w:val="left" w:pos="440"/>
              <w:tab w:val="right" w:leader="dot" w:pos="9016"/>
            </w:tabs>
            <w:rPr>
              <w:rFonts w:cstheme="minorBidi"/>
              <w:noProof/>
              <w:kern w:val="2"/>
              <w:sz w:val="24"/>
              <w:szCs w:val="24"/>
            </w:rPr>
          </w:pPr>
          <w:r>
            <w:fldChar w:fldCharType="begin"/>
          </w:r>
          <w:r>
            <w:instrText xml:space="preserve"> TOC \o "1-3" \h \z \u </w:instrText>
          </w:r>
          <w:r>
            <w:fldChar w:fldCharType="separate"/>
          </w:r>
          <w:hyperlink w:anchor="_Toc165200882" w:history="1">
            <w:r w:rsidR="00296F32" w:rsidRPr="000D44E1">
              <w:rPr>
                <w:rStyle w:val="Hyperlink"/>
                <w:noProof/>
              </w:rPr>
              <w:t>2</w:t>
            </w:r>
            <w:r w:rsidR="00296F32">
              <w:rPr>
                <w:rFonts w:cstheme="minorBidi"/>
                <w:noProof/>
                <w:kern w:val="2"/>
                <w:sz w:val="24"/>
                <w:szCs w:val="24"/>
              </w:rPr>
              <w:tab/>
            </w:r>
            <w:r w:rsidR="00296F32" w:rsidRPr="000D44E1">
              <w:rPr>
                <w:rStyle w:val="Hyperlink"/>
                <w:noProof/>
              </w:rPr>
              <w:t>Introduction to design patterns</w:t>
            </w:r>
            <w:r w:rsidR="00296F32">
              <w:rPr>
                <w:noProof/>
                <w:webHidden/>
              </w:rPr>
              <w:tab/>
            </w:r>
            <w:r w:rsidR="00296F32">
              <w:rPr>
                <w:noProof/>
                <w:webHidden/>
              </w:rPr>
              <w:fldChar w:fldCharType="begin"/>
            </w:r>
            <w:r w:rsidR="00296F32">
              <w:rPr>
                <w:noProof/>
                <w:webHidden/>
              </w:rPr>
              <w:instrText xml:space="preserve"> PAGEREF _Toc165200882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7B147105" w14:textId="510761C3" w:rsidR="00296F32" w:rsidRDefault="00000000">
          <w:pPr>
            <w:pStyle w:val="TOC2"/>
            <w:tabs>
              <w:tab w:val="left" w:pos="960"/>
              <w:tab w:val="right" w:leader="dot" w:pos="9016"/>
            </w:tabs>
            <w:rPr>
              <w:rFonts w:cstheme="minorBidi"/>
              <w:noProof/>
              <w:kern w:val="2"/>
              <w:sz w:val="24"/>
              <w:szCs w:val="24"/>
            </w:rPr>
          </w:pPr>
          <w:hyperlink w:anchor="_Toc165200883" w:history="1">
            <w:r w:rsidR="00296F32" w:rsidRPr="000D44E1">
              <w:rPr>
                <w:rStyle w:val="Hyperlink"/>
                <w:noProof/>
              </w:rPr>
              <w:t>2.1</w:t>
            </w:r>
            <w:r w:rsidR="00296F32">
              <w:rPr>
                <w:rFonts w:cstheme="minorBidi"/>
                <w:noProof/>
                <w:kern w:val="2"/>
                <w:sz w:val="24"/>
                <w:szCs w:val="24"/>
              </w:rPr>
              <w:tab/>
            </w:r>
            <w:r w:rsidR="00296F32" w:rsidRPr="000D44E1">
              <w:rPr>
                <w:rStyle w:val="Hyperlink"/>
                <w:noProof/>
              </w:rPr>
              <w:t>Origin</w:t>
            </w:r>
            <w:r w:rsidR="00296F32">
              <w:rPr>
                <w:noProof/>
                <w:webHidden/>
              </w:rPr>
              <w:tab/>
            </w:r>
            <w:r w:rsidR="00296F32">
              <w:rPr>
                <w:noProof/>
                <w:webHidden/>
              </w:rPr>
              <w:fldChar w:fldCharType="begin"/>
            </w:r>
            <w:r w:rsidR="00296F32">
              <w:rPr>
                <w:noProof/>
                <w:webHidden/>
              </w:rPr>
              <w:instrText xml:space="preserve"> PAGEREF _Toc165200883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5A40CBBE" w14:textId="2FDB6197" w:rsidR="00296F32" w:rsidRDefault="00000000">
          <w:pPr>
            <w:pStyle w:val="TOC2"/>
            <w:tabs>
              <w:tab w:val="left" w:pos="960"/>
              <w:tab w:val="right" w:leader="dot" w:pos="9016"/>
            </w:tabs>
            <w:rPr>
              <w:rFonts w:cstheme="minorBidi"/>
              <w:noProof/>
              <w:kern w:val="2"/>
              <w:sz w:val="24"/>
              <w:szCs w:val="24"/>
            </w:rPr>
          </w:pPr>
          <w:hyperlink w:anchor="_Toc165200884" w:history="1">
            <w:r w:rsidR="00296F32" w:rsidRPr="000D44E1">
              <w:rPr>
                <w:rStyle w:val="Hyperlink"/>
                <w:noProof/>
              </w:rPr>
              <w:t>2.2</w:t>
            </w:r>
            <w:r w:rsidR="00296F32">
              <w:rPr>
                <w:rFonts w:cstheme="minorBidi"/>
                <w:noProof/>
                <w:kern w:val="2"/>
                <w:sz w:val="24"/>
                <w:szCs w:val="24"/>
              </w:rPr>
              <w:tab/>
            </w:r>
            <w:r w:rsidR="00296F32" w:rsidRPr="000D44E1">
              <w:rPr>
                <w:rStyle w:val="Hyperlink"/>
                <w:noProof/>
              </w:rPr>
              <w:t>What is a design pattern</w:t>
            </w:r>
            <w:r w:rsidR="00296F32">
              <w:rPr>
                <w:noProof/>
                <w:webHidden/>
              </w:rPr>
              <w:tab/>
            </w:r>
            <w:r w:rsidR="00296F32">
              <w:rPr>
                <w:noProof/>
                <w:webHidden/>
              </w:rPr>
              <w:fldChar w:fldCharType="begin"/>
            </w:r>
            <w:r w:rsidR="00296F32">
              <w:rPr>
                <w:noProof/>
                <w:webHidden/>
              </w:rPr>
              <w:instrText xml:space="preserve"> PAGEREF _Toc165200884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02D52CD7" w14:textId="75F6580C" w:rsidR="00296F32" w:rsidRDefault="00000000">
          <w:pPr>
            <w:pStyle w:val="TOC2"/>
            <w:tabs>
              <w:tab w:val="left" w:pos="960"/>
              <w:tab w:val="right" w:leader="dot" w:pos="9016"/>
            </w:tabs>
            <w:rPr>
              <w:rFonts w:cstheme="minorBidi"/>
              <w:noProof/>
              <w:kern w:val="2"/>
              <w:sz w:val="24"/>
              <w:szCs w:val="24"/>
            </w:rPr>
          </w:pPr>
          <w:hyperlink w:anchor="_Toc165200885" w:history="1">
            <w:r w:rsidR="00296F32" w:rsidRPr="000D44E1">
              <w:rPr>
                <w:rStyle w:val="Hyperlink"/>
                <w:noProof/>
              </w:rPr>
              <w:t>2.3</w:t>
            </w:r>
            <w:r w:rsidR="00296F32">
              <w:rPr>
                <w:rFonts w:cstheme="minorBidi"/>
                <w:noProof/>
                <w:kern w:val="2"/>
                <w:sz w:val="24"/>
                <w:szCs w:val="24"/>
              </w:rPr>
              <w:tab/>
            </w:r>
            <w:r w:rsidR="00296F32" w:rsidRPr="000D44E1">
              <w:rPr>
                <w:rStyle w:val="Hyperlink"/>
                <w:noProof/>
              </w:rPr>
              <w:t>Anti-patterns</w:t>
            </w:r>
            <w:r w:rsidR="00296F32">
              <w:rPr>
                <w:noProof/>
                <w:webHidden/>
              </w:rPr>
              <w:tab/>
            </w:r>
            <w:r w:rsidR="00296F32">
              <w:rPr>
                <w:noProof/>
                <w:webHidden/>
              </w:rPr>
              <w:fldChar w:fldCharType="begin"/>
            </w:r>
            <w:r w:rsidR="00296F32">
              <w:rPr>
                <w:noProof/>
                <w:webHidden/>
              </w:rPr>
              <w:instrText xml:space="preserve"> PAGEREF _Toc165200885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4725EE66" w14:textId="2BC87CDF" w:rsidR="00296F32" w:rsidRDefault="00000000">
          <w:pPr>
            <w:pStyle w:val="TOC2"/>
            <w:tabs>
              <w:tab w:val="left" w:pos="960"/>
              <w:tab w:val="right" w:leader="dot" w:pos="9016"/>
            </w:tabs>
            <w:rPr>
              <w:rFonts w:cstheme="minorBidi"/>
              <w:noProof/>
              <w:kern w:val="2"/>
              <w:sz w:val="24"/>
              <w:szCs w:val="24"/>
            </w:rPr>
          </w:pPr>
          <w:hyperlink w:anchor="_Toc165200886" w:history="1">
            <w:r w:rsidR="00296F32" w:rsidRPr="000D44E1">
              <w:rPr>
                <w:rStyle w:val="Hyperlink"/>
                <w:noProof/>
              </w:rPr>
              <w:t>2.4</w:t>
            </w:r>
            <w:r w:rsidR="00296F32">
              <w:rPr>
                <w:rFonts w:cstheme="minorBidi"/>
                <w:noProof/>
                <w:kern w:val="2"/>
                <w:sz w:val="24"/>
                <w:szCs w:val="24"/>
              </w:rPr>
              <w:tab/>
            </w:r>
            <w:r w:rsidR="00296F32" w:rsidRPr="000D44E1">
              <w:rPr>
                <w:rStyle w:val="Hyperlink"/>
                <w:noProof/>
              </w:rPr>
              <w:t>Goal of this paper</w:t>
            </w:r>
            <w:r w:rsidR="00296F32">
              <w:rPr>
                <w:noProof/>
                <w:webHidden/>
              </w:rPr>
              <w:tab/>
            </w:r>
            <w:r w:rsidR="00296F32">
              <w:rPr>
                <w:noProof/>
                <w:webHidden/>
              </w:rPr>
              <w:fldChar w:fldCharType="begin"/>
            </w:r>
            <w:r w:rsidR="00296F32">
              <w:rPr>
                <w:noProof/>
                <w:webHidden/>
              </w:rPr>
              <w:instrText xml:space="preserve"> PAGEREF _Toc165200886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1537A50A" w14:textId="6229344E" w:rsidR="00296F32" w:rsidRDefault="00000000">
          <w:pPr>
            <w:pStyle w:val="TOC1"/>
            <w:tabs>
              <w:tab w:val="left" w:pos="440"/>
              <w:tab w:val="right" w:leader="dot" w:pos="9016"/>
            </w:tabs>
            <w:rPr>
              <w:rFonts w:cstheme="minorBidi"/>
              <w:noProof/>
              <w:kern w:val="2"/>
              <w:sz w:val="24"/>
              <w:szCs w:val="24"/>
            </w:rPr>
          </w:pPr>
          <w:hyperlink w:anchor="_Toc165200887" w:history="1">
            <w:r w:rsidR="00296F32" w:rsidRPr="000D44E1">
              <w:rPr>
                <w:rStyle w:val="Hyperlink"/>
                <w:noProof/>
                <w:lang w:val="en-GB"/>
              </w:rPr>
              <w:t>3</w:t>
            </w:r>
            <w:r w:rsidR="00296F32">
              <w:rPr>
                <w:rFonts w:cstheme="minorBidi"/>
                <w:noProof/>
                <w:kern w:val="2"/>
                <w:sz w:val="24"/>
                <w:szCs w:val="24"/>
              </w:rPr>
              <w:tab/>
            </w:r>
            <w:r w:rsidR="00296F32" w:rsidRPr="000D44E1">
              <w:rPr>
                <w:rStyle w:val="Hyperlink"/>
                <w:noProof/>
                <w:lang w:val="en-GB"/>
              </w:rPr>
              <w:t>Gang of Four patterns</w:t>
            </w:r>
            <w:r w:rsidR="00296F32">
              <w:rPr>
                <w:noProof/>
                <w:webHidden/>
              </w:rPr>
              <w:tab/>
            </w:r>
            <w:r w:rsidR="00296F32">
              <w:rPr>
                <w:noProof/>
                <w:webHidden/>
              </w:rPr>
              <w:fldChar w:fldCharType="begin"/>
            </w:r>
            <w:r w:rsidR="00296F32">
              <w:rPr>
                <w:noProof/>
                <w:webHidden/>
              </w:rPr>
              <w:instrText xml:space="preserve"> PAGEREF _Toc165200887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2C31CEB" w14:textId="43726D92" w:rsidR="00296F32" w:rsidRDefault="00000000">
          <w:pPr>
            <w:pStyle w:val="TOC2"/>
            <w:tabs>
              <w:tab w:val="left" w:pos="960"/>
              <w:tab w:val="right" w:leader="dot" w:pos="9016"/>
            </w:tabs>
            <w:rPr>
              <w:rFonts w:cstheme="minorBidi"/>
              <w:noProof/>
              <w:kern w:val="2"/>
              <w:sz w:val="24"/>
              <w:szCs w:val="24"/>
            </w:rPr>
          </w:pPr>
          <w:hyperlink w:anchor="_Toc165200888" w:history="1">
            <w:r w:rsidR="00296F32" w:rsidRPr="000D44E1">
              <w:rPr>
                <w:rStyle w:val="Hyperlink"/>
                <w:noProof/>
                <w:lang w:val="en-GB"/>
              </w:rPr>
              <w:t>3.1</w:t>
            </w:r>
            <w:r w:rsidR="00296F32">
              <w:rPr>
                <w:rFonts w:cstheme="minorBidi"/>
                <w:noProof/>
                <w:kern w:val="2"/>
                <w:sz w:val="24"/>
                <w:szCs w:val="24"/>
              </w:rPr>
              <w:tab/>
            </w:r>
            <w:r w:rsidR="00296F32" w:rsidRPr="000D44E1">
              <w:rPr>
                <w:rStyle w:val="Hyperlink"/>
                <w:noProof/>
                <w:lang w:val="en-GB"/>
              </w:rPr>
              <w:t>What is the Gang of Four?</w:t>
            </w:r>
            <w:r w:rsidR="00296F32">
              <w:rPr>
                <w:noProof/>
                <w:webHidden/>
              </w:rPr>
              <w:tab/>
            </w:r>
            <w:r w:rsidR="00296F32">
              <w:rPr>
                <w:noProof/>
                <w:webHidden/>
              </w:rPr>
              <w:fldChar w:fldCharType="begin"/>
            </w:r>
            <w:r w:rsidR="00296F32">
              <w:rPr>
                <w:noProof/>
                <w:webHidden/>
              </w:rPr>
              <w:instrText xml:space="preserve"> PAGEREF _Toc165200888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2392442" w14:textId="55886049" w:rsidR="00296F32" w:rsidRDefault="00000000">
          <w:pPr>
            <w:pStyle w:val="TOC2"/>
            <w:tabs>
              <w:tab w:val="left" w:pos="960"/>
              <w:tab w:val="right" w:leader="dot" w:pos="9016"/>
            </w:tabs>
            <w:rPr>
              <w:rFonts w:cstheme="minorBidi"/>
              <w:noProof/>
              <w:kern w:val="2"/>
              <w:sz w:val="24"/>
              <w:szCs w:val="24"/>
            </w:rPr>
          </w:pPr>
          <w:hyperlink w:anchor="_Toc165200889" w:history="1">
            <w:r w:rsidR="00296F32" w:rsidRPr="000D44E1">
              <w:rPr>
                <w:rStyle w:val="Hyperlink"/>
                <w:noProof/>
                <w:lang w:val="en-GB"/>
              </w:rPr>
              <w:t>3.2</w:t>
            </w:r>
            <w:r w:rsidR="00296F32">
              <w:rPr>
                <w:rFonts w:cstheme="minorBidi"/>
                <w:noProof/>
                <w:kern w:val="2"/>
                <w:sz w:val="24"/>
                <w:szCs w:val="24"/>
              </w:rPr>
              <w:tab/>
            </w:r>
            <w:r w:rsidR="00296F32" w:rsidRPr="000D44E1">
              <w:rPr>
                <w:rStyle w:val="Hyperlink"/>
                <w:noProof/>
                <w:lang w:val="en-GB"/>
              </w:rPr>
              <w:t>Creational patterns</w:t>
            </w:r>
            <w:r w:rsidR="00296F32">
              <w:rPr>
                <w:noProof/>
                <w:webHidden/>
              </w:rPr>
              <w:tab/>
            </w:r>
            <w:r w:rsidR="00296F32">
              <w:rPr>
                <w:noProof/>
                <w:webHidden/>
              </w:rPr>
              <w:fldChar w:fldCharType="begin"/>
            </w:r>
            <w:r w:rsidR="00296F32">
              <w:rPr>
                <w:noProof/>
                <w:webHidden/>
              </w:rPr>
              <w:instrText xml:space="preserve"> PAGEREF _Toc165200889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4530DD5B" w14:textId="669763E3" w:rsidR="00296F32" w:rsidRDefault="00000000">
          <w:pPr>
            <w:pStyle w:val="TOC3"/>
            <w:tabs>
              <w:tab w:val="left" w:pos="1200"/>
              <w:tab w:val="right" w:leader="dot" w:pos="9016"/>
            </w:tabs>
            <w:rPr>
              <w:rFonts w:cstheme="minorBidi"/>
              <w:noProof/>
              <w:kern w:val="2"/>
              <w:sz w:val="24"/>
              <w:szCs w:val="24"/>
            </w:rPr>
          </w:pPr>
          <w:hyperlink w:anchor="_Toc165200890" w:history="1">
            <w:r w:rsidR="00296F32" w:rsidRPr="000D44E1">
              <w:rPr>
                <w:rStyle w:val="Hyperlink"/>
                <w:noProof/>
                <w:lang w:val="en-GB"/>
              </w:rPr>
              <w:t>3.2.1</w:t>
            </w:r>
            <w:r w:rsidR="00296F32">
              <w:rPr>
                <w:rFonts w:cstheme="minorBidi"/>
                <w:noProof/>
                <w:kern w:val="2"/>
                <w:sz w:val="24"/>
                <w:szCs w:val="24"/>
              </w:rPr>
              <w:tab/>
            </w:r>
            <w:r w:rsidR="00296F32" w:rsidRPr="000D44E1">
              <w:rPr>
                <w:rStyle w:val="Hyperlink"/>
                <w:noProof/>
                <w:lang w:val="en-GB"/>
              </w:rPr>
              <w:t xml:space="preserve">Abstract </w:t>
            </w:r>
            <w:r w:rsidR="00296F32" w:rsidRPr="000D44E1">
              <w:rPr>
                <w:rStyle w:val="Hyperlink"/>
                <w:noProof/>
              </w:rPr>
              <w:t>Factory</w:t>
            </w:r>
            <w:r w:rsidR="00296F32">
              <w:rPr>
                <w:noProof/>
                <w:webHidden/>
              </w:rPr>
              <w:tab/>
            </w:r>
            <w:r w:rsidR="00296F32">
              <w:rPr>
                <w:noProof/>
                <w:webHidden/>
              </w:rPr>
              <w:fldChar w:fldCharType="begin"/>
            </w:r>
            <w:r w:rsidR="00296F32">
              <w:rPr>
                <w:noProof/>
                <w:webHidden/>
              </w:rPr>
              <w:instrText xml:space="preserve"> PAGEREF _Toc165200890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EA8BCAE" w14:textId="555E2D51" w:rsidR="00296F32" w:rsidRDefault="00000000">
          <w:pPr>
            <w:pStyle w:val="TOC3"/>
            <w:tabs>
              <w:tab w:val="left" w:pos="1200"/>
              <w:tab w:val="right" w:leader="dot" w:pos="9016"/>
            </w:tabs>
            <w:rPr>
              <w:rFonts w:cstheme="minorBidi"/>
              <w:noProof/>
              <w:kern w:val="2"/>
              <w:sz w:val="24"/>
              <w:szCs w:val="24"/>
            </w:rPr>
          </w:pPr>
          <w:hyperlink w:anchor="_Toc165200891" w:history="1">
            <w:r w:rsidR="00296F32" w:rsidRPr="000D44E1">
              <w:rPr>
                <w:rStyle w:val="Hyperlink"/>
                <w:noProof/>
                <w:lang w:val="en-GB"/>
              </w:rPr>
              <w:t>3.2.2</w:t>
            </w:r>
            <w:r w:rsidR="00296F32">
              <w:rPr>
                <w:rFonts w:cstheme="minorBidi"/>
                <w:noProof/>
                <w:kern w:val="2"/>
                <w:sz w:val="24"/>
                <w:szCs w:val="24"/>
              </w:rPr>
              <w:tab/>
            </w:r>
            <w:r w:rsidR="00296F32" w:rsidRPr="000D44E1">
              <w:rPr>
                <w:rStyle w:val="Hyperlink"/>
                <w:noProof/>
                <w:lang w:val="en-GB"/>
              </w:rPr>
              <w:t>Builder</w:t>
            </w:r>
            <w:r w:rsidR="00296F32">
              <w:rPr>
                <w:noProof/>
                <w:webHidden/>
              </w:rPr>
              <w:tab/>
            </w:r>
            <w:r w:rsidR="00296F32">
              <w:rPr>
                <w:noProof/>
                <w:webHidden/>
              </w:rPr>
              <w:fldChar w:fldCharType="begin"/>
            </w:r>
            <w:r w:rsidR="00296F32">
              <w:rPr>
                <w:noProof/>
                <w:webHidden/>
              </w:rPr>
              <w:instrText xml:space="preserve"> PAGEREF _Toc165200891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2A5B4A23" w14:textId="3FA4D829" w:rsidR="00296F32" w:rsidRDefault="00000000">
          <w:pPr>
            <w:pStyle w:val="TOC3"/>
            <w:tabs>
              <w:tab w:val="left" w:pos="1200"/>
              <w:tab w:val="right" w:leader="dot" w:pos="9016"/>
            </w:tabs>
            <w:rPr>
              <w:rFonts w:cstheme="minorBidi"/>
              <w:noProof/>
              <w:kern w:val="2"/>
              <w:sz w:val="24"/>
              <w:szCs w:val="24"/>
            </w:rPr>
          </w:pPr>
          <w:hyperlink w:anchor="_Toc165200892" w:history="1">
            <w:r w:rsidR="00296F32" w:rsidRPr="000D44E1">
              <w:rPr>
                <w:rStyle w:val="Hyperlink"/>
                <w:noProof/>
                <w:lang w:val="en-GB"/>
              </w:rPr>
              <w:t>3.2.3</w:t>
            </w:r>
            <w:r w:rsidR="00296F32">
              <w:rPr>
                <w:rFonts w:cstheme="minorBidi"/>
                <w:noProof/>
                <w:kern w:val="2"/>
                <w:sz w:val="24"/>
                <w:szCs w:val="24"/>
              </w:rPr>
              <w:tab/>
            </w:r>
            <w:r w:rsidR="00296F32" w:rsidRPr="000D44E1">
              <w:rPr>
                <w:rStyle w:val="Hyperlink"/>
                <w:noProof/>
                <w:lang w:val="en-GB"/>
              </w:rPr>
              <w:t>Factory Method</w:t>
            </w:r>
            <w:r w:rsidR="00296F32">
              <w:rPr>
                <w:noProof/>
                <w:webHidden/>
              </w:rPr>
              <w:tab/>
            </w:r>
            <w:r w:rsidR="00296F32">
              <w:rPr>
                <w:noProof/>
                <w:webHidden/>
              </w:rPr>
              <w:fldChar w:fldCharType="begin"/>
            </w:r>
            <w:r w:rsidR="00296F32">
              <w:rPr>
                <w:noProof/>
                <w:webHidden/>
              </w:rPr>
              <w:instrText xml:space="preserve"> PAGEREF _Toc165200892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0B37DBFD" w14:textId="6CFE78E3" w:rsidR="00296F32" w:rsidRDefault="00000000">
          <w:pPr>
            <w:pStyle w:val="TOC3"/>
            <w:tabs>
              <w:tab w:val="left" w:pos="1200"/>
              <w:tab w:val="right" w:leader="dot" w:pos="9016"/>
            </w:tabs>
            <w:rPr>
              <w:rFonts w:cstheme="minorBidi"/>
              <w:noProof/>
              <w:kern w:val="2"/>
              <w:sz w:val="24"/>
              <w:szCs w:val="24"/>
            </w:rPr>
          </w:pPr>
          <w:hyperlink w:anchor="_Toc165200893" w:history="1">
            <w:r w:rsidR="00296F32" w:rsidRPr="000D44E1">
              <w:rPr>
                <w:rStyle w:val="Hyperlink"/>
                <w:noProof/>
                <w:lang w:val="en-GB"/>
              </w:rPr>
              <w:t>3.2.4</w:t>
            </w:r>
            <w:r w:rsidR="00296F32">
              <w:rPr>
                <w:rFonts w:cstheme="minorBidi"/>
                <w:noProof/>
                <w:kern w:val="2"/>
                <w:sz w:val="24"/>
                <w:szCs w:val="24"/>
              </w:rPr>
              <w:tab/>
            </w:r>
            <w:r w:rsidR="00296F32" w:rsidRPr="000D44E1">
              <w:rPr>
                <w:rStyle w:val="Hyperlink"/>
                <w:noProof/>
                <w:lang w:val="en-GB"/>
              </w:rPr>
              <w:t>Prototype</w:t>
            </w:r>
            <w:r w:rsidR="00296F32">
              <w:rPr>
                <w:noProof/>
                <w:webHidden/>
              </w:rPr>
              <w:tab/>
            </w:r>
            <w:r w:rsidR="00296F32">
              <w:rPr>
                <w:noProof/>
                <w:webHidden/>
              </w:rPr>
              <w:fldChar w:fldCharType="begin"/>
            </w:r>
            <w:r w:rsidR="00296F32">
              <w:rPr>
                <w:noProof/>
                <w:webHidden/>
              </w:rPr>
              <w:instrText xml:space="preserve"> PAGEREF _Toc165200893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8FF2005" w14:textId="66A0F0ED" w:rsidR="00296F32" w:rsidRDefault="00000000">
          <w:pPr>
            <w:pStyle w:val="TOC3"/>
            <w:tabs>
              <w:tab w:val="left" w:pos="1200"/>
              <w:tab w:val="right" w:leader="dot" w:pos="9016"/>
            </w:tabs>
            <w:rPr>
              <w:rFonts w:cstheme="minorBidi"/>
              <w:noProof/>
              <w:kern w:val="2"/>
              <w:sz w:val="24"/>
              <w:szCs w:val="24"/>
            </w:rPr>
          </w:pPr>
          <w:hyperlink w:anchor="_Toc165200894" w:history="1">
            <w:r w:rsidR="00296F32" w:rsidRPr="000D44E1">
              <w:rPr>
                <w:rStyle w:val="Hyperlink"/>
                <w:noProof/>
                <w:lang w:val="en-GB"/>
              </w:rPr>
              <w:t>3.2.5</w:t>
            </w:r>
            <w:r w:rsidR="00296F32">
              <w:rPr>
                <w:rFonts w:cstheme="minorBidi"/>
                <w:noProof/>
                <w:kern w:val="2"/>
                <w:sz w:val="24"/>
                <w:szCs w:val="24"/>
              </w:rPr>
              <w:tab/>
            </w:r>
            <w:r w:rsidR="00296F32" w:rsidRPr="000D44E1">
              <w:rPr>
                <w:rStyle w:val="Hyperlink"/>
                <w:noProof/>
                <w:lang w:val="en-GB"/>
              </w:rPr>
              <w:t>Singleton</w:t>
            </w:r>
            <w:r w:rsidR="00296F32">
              <w:rPr>
                <w:noProof/>
                <w:webHidden/>
              </w:rPr>
              <w:tab/>
            </w:r>
            <w:r w:rsidR="00296F32">
              <w:rPr>
                <w:noProof/>
                <w:webHidden/>
              </w:rPr>
              <w:fldChar w:fldCharType="begin"/>
            </w:r>
            <w:r w:rsidR="00296F32">
              <w:rPr>
                <w:noProof/>
                <w:webHidden/>
              </w:rPr>
              <w:instrText xml:space="preserve"> PAGEREF _Toc165200894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E7C58F9" w14:textId="71DDB9EF" w:rsidR="00296F32" w:rsidRDefault="00000000">
          <w:pPr>
            <w:pStyle w:val="TOC2"/>
            <w:tabs>
              <w:tab w:val="left" w:pos="960"/>
              <w:tab w:val="right" w:leader="dot" w:pos="9016"/>
            </w:tabs>
            <w:rPr>
              <w:rFonts w:cstheme="minorBidi"/>
              <w:noProof/>
              <w:kern w:val="2"/>
              <w:sz w:val="24"/>
              <w:szCs w:val="24"/>
            </w:rPr>
          </w:pPr>
          <w:hyperlink w:anchor="_Toc165200895" w:history="1">
            <w:r w:rsidR="00296F32" w:rsidRPr="000D44E1">
              <w:rPr>
                <w:rStyle w:val="Hyperlink"/>
                <w:noProof/>
                <w:lang w:val="en-GB"/>
              </w:rPr>
              <w:t>3.3</w:t>
            </w:r>
            <w:r w:rsidR="00296F32">
              <w:rPr>
                <w:rFonts w:cstheme="minorBidi"/>
                <w:noProof/>
                <w:kern w:val="2"/>
                <w:sz w:val="24"/>
                <w:szCs w:val="24"/>
              </w:rPr>
              <w:tab/>
            </w:r>
            <w:r w:rsidR="00296F32" w:rsidRPr="000D44E1">
              <w:rPr>
                <w:rStyle w:val="Hyperlink"/>
                <w:noProof/>
                <w:lang w:val="en-GB"/>
              </w:rPr>
              <w:t>Structural patterns</w:t>
            </w:r>
            <w:r w:rsidR="00296F32">
              <w:rPr>
                <w:noProof/>
                <w:webHidden/>
              </w:rPr>
              <w:tab/>
            </w:r>
            <w:r w:rsidR="00296F32">
              <w:rPr>
                <w:noProof/>
                <w:webHidden/>
              </w:rPr>
              <w:fldChar w:fldCharType="begin"/>
            </w:r>
            <w:r w:rsidR="00296F32">
              <w:rPr>
                <w:noProof/>
                <w:webHidden/>
              </w:rPr>
              <w:instrText xml:space="preserve"> PAGEREF _Toc165200895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336E3DB9" w14:textId="1FF11074" w:rsidR="00296F32" w:rsidRDefault="00000000">
          <w:pPr>
            <w:pStyle w:val="TOC3"/>
            <w:tabs>
              <w:tab w:val="left" w:pos="1200"/>
              <w:tab w:val="right" w:leader="dot" w:pos="9016"/>
            </w:tabs>
            <w:rPr>
              <w:rFonts w:cstheme="minorBidi"/>
              <w:noProof/>
              <w:kern w:val="2"/>
              <w:sz w:val="24"/>
              <w:szCs w:val="24"/>
            </w:rPr>
          </w:pPr>
          <w:hyperlink w:anchor="_Toc165200896" w:history="1">
            <w:r w:rsidR="00296F32" w:rsidRPr="000D44E1">
              <w:rPr>
                <w:rStyle w:val="Hyperlink"/>
                <w:noProof/>
                <w:lang w:val="en-GB"/>
              </w:rPr>
              <w:t>3.3.1</w:t>
            </w:r>
            <w:r w:rsidR="00296F32">
              <w:rPr>
                <w:rFonts w:cstheme="minorBidi"/>
                <w:noProof/>
                <w:kern w:val="2"/>
                <w:sz w:val="24"/>
                <w:szCs w:val="24"/>
              </w:rPr>
              <w:tab/>
            </w:r>
            <w:r w:rsidR="00296F32" w:rsidRPr="000D44E1">
              <w:rPr>
                <w:rStyle w:val="Hyperlink"/>
                <w:noProof/>
                <w:lang w:val="en-GB"/>
              </w:rPr>
              <w:t>Adapter</w:t>
            </w:r>
            <w:r w:rsidR="00296F32">
              <w:rPr>
                <w:noProof/>
                <w:webHidden/>
              </w:rPr>
              <w:tab/>
            </w:r>
            <w:r w:rsidR="00296F32">
              <w:rPr>
                <w:noProof/>
                <w:webHidden/>
              </w:rPr>
              <w:fldChar w:fldCharType="begin"/>
            </w:r>
            <w:r w:rsidR="00296F32">
              <w:rPr>
                <w:noProof/>
                <w:webHidden/>
              </w:rPr>
              <w:instrText xml:space="preserve"> PAGEREF _Toc165200896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2742A006" w14:textId="58C17046" w:rsidR="00296F32" w:rsidRDefault="00000000">
          <w:pPr>
            <w:pStyle w:val="TOC3"/>
            <w:tabs>
              <w:tab w:val="left" w:pos="1200"/>
              <w:tab w:val="right" w:leader="dot" w:pos="9016"/>
            </w:tabs>
            <w:rPr>
              <w:rFonts w:cstheme="minorBidi"/>
              <w:noProof/>
              <w:kern w:val="2"/>
              <w:sz w:val="24"/>
              <w:szCs w:val="24"/>
            </w:rPr>
          </w:pPr>
          <w:hyperlink w:anchor="_Toc165200897" w:history="1">
            <w:r w:rsidR="00296F32" w:rsidRPr="000D44E1">
              <w:rPr>
                <w:rStyle w:val="Hyperlink"/>
                <w:noProof/>
                <w:lang w:val="en-GB"/>
              </w:rPr>
              <w:t>3.3.2</w:t>
            </w:r>
            <w:r w:rsidR="00296F32">
              <w:rPr>
                <w:rFonts w:cstheme="minorBidi"/>
                <w:noProof/>
                <w:kern w:val="2"/>
                <w:sz w:val="24"/>
                <w:szCs w:val="24"/>
              </w:rPr>
              <w:tab/>
            </w:r>
            <w:r w:rsidR="00296F32" w:rsidRPr="000D44E1">
              <w:rPr>
                <w:rStyle w:val="Hyperlink"/>
                <w:noProof/>
                <w:lang w:val="en-GB"/>
              </w:rPr>
              <w:t>Bridge</w:t>
            </w:r>
            <w:r w:rsidR="00296F32">
              <w:rPr>
                <w:noProof/>
                <w:webHidden/>
              </w:rPr>
              <w:tab/>
            </w:r>
            <w:r w:rsidR="00296F32">
              <w:rPr>
                <w:noProof/>
                <w:webHidden/>
              </w:rPr>
              <w:fldChar w:fldCharType="begin"/>
            </w:r>
            <w:r w:rsidR="00296F32">
              <w:rPr>
                <w:noProof/>
                <w:webHidden/>
              </w:rPr>
              <w:instrText xml:space="preserve"> PAGEREF _Toc165200897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4201DA66" w14:textId="76FADBBA" w:rsidR="00296F32" w:rsidRDefault="00000000">
          <w:pPr>
            <w:pStyle w:val="TOC3"/>
            <w:tabs>
              <w:tab w:val="left" w:pos="1200"/>
              <w:tab w:val="right" w:leader="dot" w:pos="9016"/>
            </w:tabs>
            <w:rPr>
              <w:rFonts w:cstheme="minorBidi"/>
              <w:noProof/>
              <w:kern w:val="2"/>
              <w:sz w:val="24"/>
              <w:szCs w:val="24"/>
            </w:rPr>
          </w:pPr>
          <w:hyperlink w:anchor="_Toc165200898" w:history="1">
            <w:r w:rsidR="00296F32" w:rsidRPr="000D44E1">
              <w:rPr>
                <w:rStyle w:val="Hyperlink"/>
                <w:noProof/>
                <w:lang w:val="en-GB"/>
              </w:rPr>
              <w:t>3.3.3</w:t>
            </w:r>
            <w:r w:rsidR="00296F32">
              <w:rPr>
                <w:rFonts w:cstheme="minorBidi"/>
                <w:noProof/>
                <w:kern w:val="2"/>
                <w:sz w:val="24"/>
                <w:szCs w:val="24"/>
              </w:rPr>
              <w:tab/>
            </w:r>
            <w:r w:rsidR="00296F32" w:rsidRPr="000D44E1">
              <w:rPr>
                <w:rStyle w:val="Hyperlink"/>
                <w:noProof/>
                <w:lang w:val="en-GB"/>
              </w:rPr>
              <w:t>Composite</w:t>
            </w:r>
            <w:r w:rsidR="00296F32">
              <w:rPr>
                <w:noProof/>
                <w:webHidden/>
              </w:rPr>
              <w:tab/>
            </w:r>
            <w:r w:rsidR="00296F32">
              <w:rPr>
                <w:noProof/>
                <w:webHidden/>
              </w:rPr>
              <w:fldChar w:fldCharType="begin"/>
            </w:r>
            <w:r w:rsidR="00296F32">
              <w:rPr>
                <w:noProof/>
                <w:webHidden/>
              </w:rPr>
              <w:instrText xml:space="preserve"> PAGEREF _Toc165200898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5C245B30" w14:textId="17C03283" w:rsidR="00296F32" w:rsidRDefault="00000000">
          <w:pPr>
            <w:pStyle w:val="TOC3"/>
            <w:tabs>
              <w:tab w:val="left" w:pos="1200"/>
              <w:tab w:val="right" w:leader="dot" w:pos="9016"/>
            </w:tabs>
            <w:rPr>
              <w:rFonts w:cstheme="minorBidi"/>
              <w:noProof/>
              <w:kern w:val="2"/>
              <w:sz w:val="24"/>
              <w:szCs w:val="24"/>
            </w:rPr>
          </w:pPr>
          <w:hyperlink w:anchor="_Toc165200899" w:history="1">
            <w:r w:rsidR="00296F32" w:rsidRPr="000D44E1">
              <w:rPr>
                <w:rStyle w:val="Hyperlink"/>
                <w:noProof/>
                <w:lang w:val="en-GB"/>
              </w:rPr>
              <w:t>3.3.4</w:t>
            </w:r>
            <w:r w:rsidR="00296F32">
              <w:rPr>
                <w:rFonts w:cstheme="minorBidi"/>
                <w:noProof/>
                <w:kern w:val="2"/>
                <w:sz w:val="24"/>
                <w:szCs w:val="24"/>
              </w:rPr>
              <w:tab/>
            </w:r>
            <w:r w:rsidR="00296F32" w:rsidRPr="000D44E1">
              <w:rPr>
                <w:rStyle w:val="Hyperlink"/>
                <w:noProof/>
                <w:lang w:val="en-GB"/>
              </w:rPr>
              <w:t>Decorator</w:t>
            </w:r>
            <w:r w:rsidR="00296F32">
              <w:rPr>
                <w:noProof/>
                <w:webHidden/>
              </w:rPr>
              <w:tab/>
            </w:r>
            <w:r w:rsidR="00296F32">
              <w:rPr>
                <w:noProof/>
                <w:webHidden/>
              </w:rPr>
              <w:fldChar w:fldCharType="begin"/>
            </w:r>
            <w:r w:rsidR="00296F32">
              <w:rPr>
                <w:noProof/>
                <w:webHidden/>
              </w:rPr>
              <w:instrText xml:space="preserve"> PAGEREF _Toc165200899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9CB1BFF" w14:textId="71AF70C3" w:rsidR="00296F32" w:rsidRDefault="00000000">
          <w:pPr>
            <w:pStyle w:val="TOC3"/>
            <w:tabs>
              <w:tab w:val="left" w:pos="1200"/>
              <w:tab w:val="right" w:leader="dot" w:pos="9016"/>
            </w:tabs>
            <w:rPr>
              <w:rFonts w:cstheme="minorBidi"/>
              <w:noProof/>
              <w:kern w:val="2"/>
              <w:sz w:val="24"/>
              <w:szCs w:val="24"/>
            </w:rPr>
          </w:pPr>
          <w:hyperlink w:anchor="_Toc165200900" w:history="1">
            <w:r w:rsidR="00296F32" w:rsidRPr="000D44E1">
              <w:rPr>
                <w:rStyle w:val="Hyperlink"/>
                <w:noProof/>
                <w:lang w:val="en-GB"/>
              </w:rPr>
              <w:t>3.3.5</w:t>
            </w:r>
            <w:r w:rsidR="00296F32">
              <w:rPr>
                <w:rFonts w:cstheme="minorBidi"/>
                <w:noProof/>
                <w:kern w:val="2"/>
                <w:sz w:val="24"/>
                <w:szCs w:val="24"/>
              </w:rPr>
              <w:tab/>
            </w:r>
            <w:r w:rsidR="00296F32" w:rsidRPr="000D44E1">
              <w:rPr>
                <w:rStyle w:val="Hyperlink"/>
                <w:noProof/>
                <w:lang w:val="en-GB"/>
              </w:rPr>
              <w:t>Façade</w:t>
            </w:r>
            <w:r w:rsidR="00296F32">
              <w:rPr>
                <w:noProof/>
                <w:webHidden/>
              </w:rPr>
              <w:tab/>
            </w:r>
            <w:r w:rsidR="00296F32">
              <w:rPr>
                <w:noProof/>
                <w:webHidden/>
              </w:rPr>
              <w:fldChar w:fldCharType="begin"/>
            </w:r>
            <w:r w:rsidR="00296F32">
              <w:rPr>
                <w:noProof/>
                <w:webHidden/>
              </w:rPr>
              <w:instrText xml:space="preserve"> PAGEREF _Toc165200900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FFE047D" w14:textId="59F7CCEE" w:rsidR="00296F32" w:rsidRDefault="00000000">
          <w:pPr>
            <w:pStyle w:val="TOC3"/>
            <w:tabs>
              <w:tab w:val="left" w:pos="1200"/>
              <w:tab w:val="right" w:leader="dot" w:pos="9016"/>
            </w:tabs>
            <w:rPr>
              <w:rFonts w:cstheme="minorBidi"/>
              <w:noProof/>
              <w:kern w:val="2"/>
              <w:sz w:val="24"/>
              <w:szCs w:val="24"/>
            </w:rPr>
          </w:pPr>
          <w:hyperlink w:anchor="_Toc165200901" w:history="1">
            <w:r w:rsidR="00296F32" w:rsidRPr="000D44E1">
              <w:rPr>
                <w:rStyle w:val="Hyperlink"/>
                <w:noProof/>
                <w:lang w:val="en-GB"/>
              </w:rPr>
              <w:t>3.3.6</w:t>
            </w:r>
            <w:r w:rsidR="00296F32">
              <w:rPr>
                <w:rFonts w:cstheme="minorBidi"/>
                <w:noProof/>
                <w:kern w:val="2"/>
                <w:sz w:val="24"/>
                <w:szCs w:val="24"/>
              </w:rPr>
              <w:tab/>
            </w:r>
            <w:r w:rsidR="00296F32" w:rsidRPr="000D44E1">
              <w:rPr>
                <w:rStyle w:val="Hyperlink"/>
                <w:noProof/>
                <w:lang w:val="en-GB"/>
              </w:rPr>
              <w:t>Flyweight</w:t>
            </w:r>
            <w:r w:rsidR="00296F32">
              <w:rPr>
                <w:noProof/>
                <w:webHidden/>
              </w:rPr>
              <w:tab/>
            </w:r>
            <w:r w:rsidR="00296F32">
              <w:rPr>
                <w:noProof/>
                <w:webHidden/>
              </w:rPr>
              <w:fldChar w:fldCharType="begin"/>
            </w:r>
            <w:r w:rsidR="00296F32">
              <w:rPr>
                <w:noProof/>
                <w:webHidden/>
              </w:rPr>
              <w:instrText xml:space="preserve"> PAGEREF _Toc165200901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4EFF1D2E" w14:textId="7330B330" w:rsidR="00296F32" w:rsidRDefault="00000000">
          <w:pPr>
            <w:pStyle w:val="TOC3"/>
            <w:tabs>
              <w:tab w:val="left" w:pos="1200"/>
              <w:tab w:val="right" w:leader="dot" w:pos="9016"/>
            </w:tabs>
            <w:rPr>
              <w:rFonts w:cstheme="minorBidi"/>
              <w:noProof/>
              <w:kern w:val="2"/>
              <w:sz w:val="24"/>
              <w:szCs w:val="24"/>
            </w:rPr>
          </w:pPr>
          <w:hyperlink w:anchor="_Toc165200902" w:history="1">
            <w:r w:rsidR="00296F32" w:rsidRPr="000D44E1">
              <w:rPr>
                <w:rStyle w:val="Hyperlink"/>
                <w:noProof/>
                <w:lang w:val="en-GB"/>
              </w:rPr>
              <w:t>3.3.7</w:t>
            </w:r>
            <w:r w:rsidR="00296F32">
              <w:rPr>
                <w:rFonts w:cstheme="minorBidi"/>
                <w:noProof/>
                <w:kern w:val="2"/>
                <w:sz w:val="24"/>
                <w:szCs w:val="24"/>
              </w:rPr>
              <w:tab/>
            </w:r>
            <w:r w:rsidR="00296F32" w:rsidRPr="000D44E1">
              <w:rPr>
                <w:rStyle w:val="Hyperlink"/>
                <w:noProof/>
                <w:lang w:val="en-GB"/>
              </w:rPr>
              <w:t>Proxy</w:t>
            </w:r>
            <w:r w:rsidR="00296F32">
              <w:rPr>
                <w:noProof/>
                <w:webHidden/>
              </w:rPr>
              <w:tab/>
            </w:r>
            <w:r w:rsidR="00296F32">
              <w:rPr>
                <w:noProof/>
                <w:webHidden/>
              </w:rPr>
              <w:fldChar w:fldCharType="begin"/>
            </w:r>
            <w:r w:rsidR="00296F32">
              <w:rPr>
                <w:noProof/>
                <w:webHidden/>
              </w:rPr>
              <w:instrText xml:space="preserve"> PAGEREF _Toc165200902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2C0F4B99" w14:textId="098110C4" w:rsidR="00296F32" w:rsidRDefault="00000000">
          <w:pPr>
            <w:pStyle w:val="TOC2"/>
            <w:tabs>
              <w:tab w:val="left" w:pos="960"/>
              <w:tab w:val="right" w:leader="dot" w:pos="9016"/>
            </w:tabs>
            <w:rPr>
              <w:rFonts w:cstheme="minorBidi"/>
              <w:noProof/>
              <w:kern w:val="2"/>
              <w:sz w:val="24"/>
              <w:szCs w:val="24"/>
            </w:rPr>
          </w:pPr>
          <w:hyperlink w:anchor="_Toc165200903" w:history="1">
            <w:r w:rsidR="00296F32" w:rsidRPr="000D44E1">
              <w:rPr>
                <w:rStyle w:val="Hyperlink"/>
                <w:noProof/>
                <w:lang w:val="en-GB"/>
              </w:rPr>
              <w:t>3.4</w:t>
            </w:r>
            <w:r w:rsidR="00296F32">
              <w:rPr>
                <w:rFonts w:cstheme="minorBidi"/>
                <w:noProof/>
                <w:kern w:val="2"/>
                <w:sz w:val="24"/>
                <w:szCs w:val="24"/>
              </w:rPr>
              <w:tab/>
            </w:r>
            <w:r w:rsidR="00296F32" w:rsidRPr="000D44E1">
              <w:rPr>
                <w:rStyle w:val="Hyperlink"/>
                <w:noProof/>
                <w:lang w:val="en-GB"/>
              </w:rPr>
              <w:t>Behavioural patterns</w:t>
            </w:r>
            <w:r w:rsidR="00296F32">
              <w:rPr>
                <w:noProof/>
                <w:webHidden/>
              </w:rPr>
              <w:tab/>
            </w:r>
            <w:r w:rsidR="00296F32">
              <w:rPr>
                <w:noProof/>
                <w:webHidden/>
              </w:rPr>
              <w:fldChar w:fldCharType="begin"/>
            </w:r>
            <w:r w:rsidR="00296F32">
              <w:rPr>
                <w:noProof/>
                <w:webHidden/>
              </w:rPr>
              <w:instrText xml:space="preserve"> PAGEREF _Toc165200903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1D3F6E9" w14:textId="1BC194B8" w:rsidR="00296F32" w:rsidRDefault="00000000">
          <w:pPr>
            <w:pStyle w:val="TOC3"/>
            <w:tabs>
              <w:tab w:val="left" w:pos="1200"/>
              <w:tab w:val="right" w:leader="dot" w:pos="9016"/>
            </w:tabs>
            <w:rPr>
              <w:rFonts w:cstheme="minorBidi"/>
              <w:noProof/>
              <w:kern w:val="2"/>
              <w:sz w:val="24"/>
              <w:szCs w:val="24"/>
            </w:rPr>
          </w:pPr>
          <w:hyperlink w:anchor="_Toc165200904" w:history="1">
            <w:r w:rsidR="00296F32" w:rsidRPr="000D44E1">
              <w:rPr>
                <w:rStyle w:val="Hyperlink"/>
                <w:noProof/>
                <w:lang w:val="en-GB"/>
              </w:rPr>
              <w:t>3.4.1</w:t>
            </w:r>
            <w:r w:rsidR="00296F32">
              <w:rPr>
                <w:rFonts w:cstheme="minorBidi"/>
                <w:noProof/>
                <w:kern w:val="2"/>
                <w:sz w:val="24"/>
                <w:szCs w:val="24"/>
              </w:rPr>
              <w:tab/>
            </w:r>
            <w:r w:rsidR="00296F32" w:rsidRPr="000D44E1">
              <w:rPr>
                <w:rStyle w:val="Hyperlink"/>
                <w:noProof/>
                <w:lang w:val="en-GB"/>
              </w:rPr>
              <w:t>Chain of responsibility</w:t>
            </w:r>
            <w:r w:rsidR="00296F32">
              <w:rPr>
                <w:noProof/>
                <w:webHidden/>
              </w:rPr>
              <w:tab/>
            </w:r>
            <w:r w:rsidR="00296F32">
              <w:rPr>
                <w:noProof/>
                <w:webHidden/>
              </w:rPr>
              <w:fldChar w:fldCharType="begin"/>
            </w:r>
            <w:r w:rsidR="00296F32">
              <w:rPr>
                <w:noProof/>
                <w:webHidden/>
              </w:rPr>
              <w:instrText xml:space="preserve"> PAGEREF _Toc165200904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BB429AE" w14:textId="1FCB4064" w:rsidR="00296F32" w:rsidRDefault="00000000">
          <w:pPr>
            <w:pStyle w:val="TOC3"/>
            <w:tabs>
              <w:tab w:val="left" w:pos="1200"/>
              <w:tab w:val="right" w:leader="dot" w:pos="9016"/>
            </w:tabs>
            <w:rPr>
              <w:rFonts w:cstheme="minorBidi"/>
              <w:noProof/>
              <w:kern w:val="2"/>
              <w:sz w:val="24"/>
              <w:szCs w:val="24"/>
            </w:rPr>
          </w:pPr>
          <w:hyperlink w:anchor="_Toc165200905" w:history="1">
            <w:r w:rsidR="00296F32" w:rsidRPr="000D44E1">
              <w:rPr>
                <w:rStyle w:val="Hyperlink"/>
                <w:noProof/>
                <w:lang w:val="en-GB"/>
              </w:rPr>
              <w:t>3.4.2</w:t>
            </w:r>
            <w:r w:rsidR="00296F32">
              <w:rPr>
                <w:rFonts w:cstheme="minorBidi"/>
                <w:noProof/>
                <w:kern w:val="2"/>
                <w:sz w:val="24"/>
                <w:szCs w:val="24"/>
              </w:rPr>
              <w:tab/>
            </w:r>
            <w:r w:rsidR="00296F32" w:rsidRPr="000D44E1">
              <w:rPr>
                <w:rStyle w:val="Hyperlink"/>
                <w:noProof/>
                <w:lang w:val="en-GB"/>
              </w:rPr>
              <w:t>Command</w:t>
            </w:r>
            <w:r w:rsidR="00296F32">
              <w:rPr>
                <w:noProof/>
                <w:webHidden/>
              </w:rPr>
              <w:tab/>
            </w:r>
            <w:r w:rsidR="00296F32">
              <w:rPr>
                <w:noProof/>
                <w:webHidden/>
              </w:rPr>
              <w:fldChar w:fldCharType="begin"/>
            </w:r>
            <w:r w:rsidR="00296F32">
              <w:rPr>
                <w:noProof/>
                <w:webHidden/>
              </w:rPr>
              <w:instrText xml:space="preserve"> PAGEREF _Toc165200905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9AFB44D" w14:textId="218501A5" w:rsidR="00296F32" w:rsidRDefault="00000000">
          <w:pPr>
            <w:pStyle w:val="TOC3"/>
            <w:tabs>
              <w:tab w:val="left" w:pos="1200"/>
              <w:tab w:val="right" w:leader="dot" w:pos="9016"/>
            </w:tabs>
            <w:rPr>
              <w:rFonts w:cstheme="minorBidi"/>
              <w:noProof/>
              <w:kern w:val="2"/>
              <w:sz w:val="24"/>
              <w:szCs w:val="24"/>
            </w:rPr>
          </w:pPr>
          <w:hyperlink w:anchor="_Toc165200906" w:history="1">
            <w:r w:rsidR="00296F32" w:rsidRPr="000D44E1">
              <w:rPr>
                <w:rStyle w:val="Hyperlink"/>
                <w:noProof/>
                <w:lang w:val="en-GB"/>
              </w:rPr>
              <w:t>3.4.3</w:t>
            </w:r>
            <w:r w:rsidR="00296F32">
              <w:rPr>
                <w:rFonts w:cstheme="minorBidi"/>
                <w:noProof/>
                <w:kern w:val="2"/>
                <w:sz w:val="24"/>
                <w:szCs w:val="24"/>
              </w:rPr>
              <w:tab/>
            </w:r>
            <w:r w:rsidR="00296F32" w:rsidRPr="000D44E1">
              <w:rPr>
                <w:rStyle w:val="Hyperlink"/>
                <w:noProof/>
                <w:lang w:val="en-GB"/>
              </w:rPr>
              <w:t>Interpreter</w:t>
            </w:r>
            <w:r w:rsidR="00296F32">
              <w:rPr>
                <w:noProof/>
                <w:webHidden/>
              </w:rPr>
              <w:tab/>
            </w:r>
            <w:r w:rsidR="00296F32">
              <w:rPr>
                <w:noProof/>
                <w:webHidden/>
              </w:rPr>
              <w:fldChar w:fldCharType="begin"/>
            </w:r>
            <w:r w:rsidR="00296F32">
              <w:rPr>
                <w:noProof/>
                <w:webHidden/>
              </w:rPr>
              <w:instrText xml:space="preserve"> PAGEREF _Toc165200906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4A4E1BD" w14:textId="21623AF0" w:rsidR="00296F32" w:rsidRDefault="00000000">
          <w:pPr>
            <w:pStyle w:val="TOC3"/>
            <w:tabs>
              <w:tab w:val="left" w:pos="1200"/>
              <w:tab w:val="right" w:leader="dot" w:pos="9016"/>
            </w:tabs>
            <w:rPr>
              <w:rFonts w:cstheme="minorBidi"/>
              <w:noProof/>
              <w:kern w:val="2"/>
              <w:sz w:val="24"/>
              <w:szCs w:val="24"/>
            </w:rPr>
          </w:pPr>
          <w:hyperlink w:anchor="_Toc165200907" w:history="1">
            <w:r w:rsidR="00296F32" w:rsidRPr="000D44E1">
              <w:rPr>
                <w:rStyle w:val="Hyperlink"/>
                <w:noProof/>
                <w:lang w:val="en-GB"/>
              </w:rPr>
              <w:t>3.4.4</w:t>
            </w:r>
            <w:r w:rsidR="00296F32">
              <w:rPr>
                <w:rFonts w:cstheme="minorBidi"/>
                <w:noProof/>
                <w:kern w:val="2"/>
                <w:sz w:val="24"/>
                <w:szCs w:val="24"/>
              </w:rPr>
              <w:tab/>
            </w:r>
            <w:r w:rsidR="00296F32" w:rsidRPr="000D44E1">
              <w:rPr>
                <w:rStyle w:val="Hyperlink"/>
                <w:noProof/>
                <w:lang w:val="en-GB"/>
              </w:rPr>
              <w:t>Iterator</w:t>
            </w:r>
            <w:r w:rsidR="00296F32">
              <w:rPr>
                <w:noProof/>
                <w:webHidden/>
              </w:rPr>
              <w:tab/>
            </w:r>
            <w:r w:rsidR="00296F32">
              <w:rPr>
                <w:noProof/>
                <w:webHidden/>
              </w:rPr>
              <w:fldChar w:fldCharType="begin"/>
            </w:r>
            <w:r w:rsidR="00296F32">
              <w:rPr>
                <w:noProof/>
                <w:webHidden/>
              </w:rPr>
              <w:instrText xml:space="preserve"> PAGEREF _Toc165200907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474DB7E" w14:textId="2B09B877" w:rsidR="00296F32" w:rsidRDefault="00000000">
          <w:pPr>
            <w:pStyle w:val="TOC3"/>
            <w:tabs>
              <w:tab w:val="left" w:pos="1200"/>
              <w:tab w:val="right" w:leader="dot" w:pos="9016"/>
            </w:tabs>
            <w:rPr>
              <w:rFonts w:cstheme="minorBidi"/>
              <w:noProof/>
              <w:kern w:val="2"/>
              <w:sz w:val="24"/>
              <w:szCs w:val="24"/>
            </w:rPr>
          </w:pPr>
          <w:hyperlink w:anchor="_Toc165200908" w:history="1">
            <w:r w:rsidR="00296F32" w:rsidRPr="000D44E1">
              <w:rPr>
                <w:rStyle w:val="Hyperlink"/>
                <w:noProof/>
                <w:lang w:val="en-GB"/>
              </w:rPr>
              <w:t>3.4.5</w:t>
            </w:r>
            <w:r w:rsidR="00296F32">
              <w:rPr>
                <w:rFonts w:cstheme="minorBidi"/>
                <w:noProof/>
                <w:kern w:val="2"/>
                <w:sz w:val="24"/>
                <w:szCs w:val="24"/>
              </w:rPr>
              <w:tab/>
            </w:r>
            <w:r w:rsidR="00296F32" w:rsidRPr="000D44E1">
              <w:rPr>
                <w:rStyle w:val="Hyperlink"/>
                <w:noProof/>
                <w:lang w:val="en-GB"/>
              </w:rPr>
              <w:t>Mediator</w:t>
            </w:r>
            <w:r w:rsidR="00296F32">
              <w:rPr>
                <w:noProof/>
                <w:webHidden/>
              </w:rPr>
              <w:tab/>
            </w:r>
            <w:r w:rsidR="00296F32">
              <w:rPr>
                <w:noProof/>
                <w:webHidden/>
              </w:rPr>
              <w:fldChar w:fldCharType="begin"/>
            </w:r>
            <w:r w:rsidR="00296F32">
              <w:rPr>
                <w:noProof/>
                <w:webHidden/>
              </w:rPr>
              <w:instrText xml:space="preserve"> PAGEREF _Toc165200908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2151D5B" w14:textId="0EBDA782" w:rsidR="00296F32" w:rsidRDefault="00000000">
          <w:pPr>
            <w:pStyle w:val="TOC3"/>
            <w:tabs>
              <w:tab w:val="left" w:pos="1200"/>
              <w:tab w:val="right" w:leader="dot" w:pos="9016"/>
            </w:tabs>
            <w:rPr>
              <w:rFonts w:cstheme="minorBidi"/>
              <w:noProof/>
              <w:kern w:val="2"/>
              <w:sz w:val="24"/>
              <w:szCs w:val="24"/>
            </w:rPr>
          </w:pPr>
          <w:hyperlink w:anchor="_Toc165200909" w:history="1">
            <w:r w:rsidR="00296F32" w:rsidRPr="000D44E1">
              <w:rPr>
                <w:rStyle w:val="Hyperlink"/>
                <w:noProof/>
                <w:lang w:val="en-GB"/>
              </w:rPr>
              <w:t>3.4.6</w:t>
            </w:r>
            <w:r w:rsidR="00296F32">
              <w:rPr>
                <w:rFonts w:cstheme="minorBidi"/>
                <w:noProof/>
                <w:kern w:val="2"/>
                <w:sz w:val="24"/>
                <w:szCs w:val="24"/>
              </w:rPr>
              <w:tab/>
            </w:r>
            <w:r w:rsidR="00296F32" w:rsidRPr="000D44E1">
              <w:rPr>
                <w:rStyle w:val="Hyperlink"/>
                <w:noProof/>
                <w:lang w:val="en-GB"/>
              </w:rPr>
              <w:t>Momento</w:t>
            </w:r>
            <w:r w:rsidR="00296F32">
              <w:rPr>
                <w:noProof/>
                <w:webHidden/>
              </w:rPr>
              <w:tab/>
            </w:r>
            <w:r w:rsidR="00296F32">
              <w:rPr>
                <w:noProof/>
                <w:webHidden/>
              </w:rPr>
              <w:fldChar w:fldCharType="begin"/>
            </w:r>
            <w:r w:rsidR="00296F32">
              <w:rPr>
                <w:noProof/>
                <w:webHidden/>
              </w:rPr>
              <w:instrText xml:space="preserve"> PAGEREF _Toc165200909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5F1408D1" w14:textId="363BDBAA" w:rsidR="00296F32" w:rsidRDefault="00000000">
          <w:pPr>
            <w:pStyle w:val="TOC3"/>
            <w:tabs>
              <w:tab w:val="left" w:pos="1200"/>
              <w:tab w:val="right" w:leader="dot" w:pos="9016"/>
            </w:tabs>
            <w:rPr>
              <w:rFonts w:cstheme="minorBidi"/>
              <w:noProof/>
              <w:kern w:val="2"/>
              <w:sz w:val="24"/>
              <w:szCs w:val="24"/>
            </w:rPr>
          </w:pPr>
          <w:hyperlink w:anchor="_Toc165200910" w:history="1">
            <w:r w:rsidR="00296F32" w:rsidRPr="000D44E1">
              <w:rPr>
                <w:rStyle w:val="Hyperlink"/>
                <w:noProof/>
                <w:lang w:val="en-GB"/>
              </w:rPr>
              <w:t>3.4.7</w:t>
            </w:r>
            <w:r w:rsidR="00296F32">
              <w:rPr>
                <w:rFonts w:cstheme="minorBidi"/>
                <w:noProof/>
                <w:kern w:val="2"/>
                <w:sz w:val="24"/>
                <w:szCs w:val="24"/>
              </w:rPr>
              <w:tab/>
            </w:r>
            <w:r w:rsidR="00296F32" w:rsidRPr="000D44E1">
              <w:rPr>
                <w:rStyle w:val="Hyperlink"/>
                <w:noProof/>
                <w:lang w:val="en-GB"/>
              </w:rPr>
              <w:t>Observer</w:t>
            </w:r>
            <w:r w:rsidR="00296F32">
              <w:rPr>
                <w:noProof/>
                <w:webHidden/>
              </w:rPr>
              <w:tab/>
            </w:r>
            <w:r w:rsidR="00296F32">
              <w:rPr>
                <w:noProof/>
                <w:webHidden/>
              </w:rPr>
              <w:fldChar w:fldCharType="begin"/>
            </w:r>
            <w:r w:rsidR="00296F32">
              <w:rPr>
                <w:noProof/>
                <w:webHidden/>
              </w:rPr>
              <w:instrText xml:space="preserve"> PAGEREF _Toc165200910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EA3352F" w14:textId="6D3F00FE" w:rsidR="00296F32" w:rsidRDefault="00000000">
          <w:pPr>
            <w:pStyle w:val="TOC3"/>
            <w:tabs>
              <w:tab w:val="left" w:pos="1200"/>
              <w:tab w:val="right" w:leader="dot" w:pos="9016"/>
            </w:tabs>
            <w:rPr>
              <w:rFonts w:cstheme="minorBidi"/>
              <w:noProof/>
              <w:kern w:val="2"/>
              <w:sz w:val="24"/>
              <w:szCs w:val="24"/>
            </w:rPr>
          </w:pPr>
          <w:hyperlink w:anchor="_Toc165200911" w:history="1">
            <w:r w:rsidR="00296F32" w:rsidRPr="000D44E1">
              <w:rPr>
                <w:rStyle w:val="Hyperlink"/>
                <w:noProof/>
                <w:lang w:val="en-GB"/>
              </w:rPr>
              <w:t>3.4.8</w:t>
            </w:r>
            <w:r w:rsidR="00296F32">
              <w:rPr>
                <w:rFonts w:cstheme="minorBidi"/>
                <w:noProof/>
                <w:kern w:val="2"/>
                <w:sz w:val="24"/>
                <w:szCs w:val="24"/>
              </w:rPr>
              <w:tab/>
            </w:r>
            <w:r w:rsidR="00296F32" w:rsidRPr="000D44E1">
              <w:rPr>
                <w:rStyle w:val="Hyperlink"/>
                <w:noProof/>
                <w:lang w:val="en-GB"/>
              </w:rPr>
              <w:t>State</w:t>
            </w:r>
            <w:r w:rsidR="00296F32">
              <w:rPr>
                <w:noProof/>
                <w:webHidden/>
              </w:rPr>
              <w:tab/>
            </w:r>
            <w:r w:rsidR="00296F32">
              <w:rPr>
                <w:noProof/>
                <w:webHidden/>
              </w:rPr>
              <w:fldChar w:fldCharType="begin"/>
            </w:r>
            <w:r w:rsidR="00296F32">
              <w:rPr>
                <w:noProof/>
                <w:webHidden/>
              </w:rPr>
              <w:instrText xml:space="preserve"> PAGEREF _Toc165200911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63C1E31" w14:textId="384FEA9D" w:rsidR="00296F32" w:rsidRDefault="00000000">
          <w:pPr>
            <w:pStyle w:val="TOC3"/>
            <w:tabs>
              <w:tab w:val="left" w:pos="1200"/>
              <w:tab w:val="right" w:leader="dot" w:pos="9016"/>
            </w:tabs>
            <w:rPr>
              <w:rFonts w:cstheme="minorBidi"/>
              <w:noProof/>
              <w:kern w:val="2"/>
              <w:sz w:val="24"/>
              <w:szCs w:val="24"/>
            </w:rPr>
          </w:pPr>
          <w:hyperlink w:anchor="_Toc165200912" w:history="1">
            <w:r w:rsidR="00296F32" w:rsidRPr="000D44E1">
              <w:rPr>
                <w:rStyle w:val="Hyperlink"/>
                <w:noProof/>
                <w:lang w:val="en-GB"/>
              </w:rPr>
              <w:t>3.4.9</w:t>
            </w:r>
            <w:r w:rsidR="00296F32">
              <w:rPr>
                <w:rFonts w:cstheme="minorBidi"/>
                <w:noProof/>
                <w:kern w:val="2"/>
                <w:sz w:val="24"/>
                <w:szCs w:val="24"/>
              </w:rPr>
              <w:tab/>
            </w:r>
            <w:r w:rsidR="00296F32" w:rsidRPr="000D44E1">
              <w:rPr>
                <w:rStyle w:val="Hyperlink"/>
                <w:noProof/>
                <w:lang w:val="en-GB"/>
              </w:rPr>
              <w:t>Strategy</w:t>
            </w:r>
            <w:r w:rsidR="00296F32">
              <w:rPr>
                <w:noProof/>
                <w:webHidden/>
              </w:rPr>
              <w:tab/>
            </w:r>
            <w:r w:rsidR="00296F32">
              <w:rPr>
                <w:noProof/>
                <w:webHidden/>
              </w:rPr>
              <w:fldChar w:fldCharType="begin"/>
            </w:r>
            <w:r w:rsidR="00296F32">
              <w:rPr>
                <w:noProof/>
                <w:webHidden/>
              </w:rPr>
              <w:instrText xml:space="preserve"> PAGEREF _Toc165200912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B5F40FF" w14:textId="57750576" w:rsidR="00296F32" w:rsidRDefault="00000000">
          <w:pPr>
            <w:pStyle w:val="TOC3"/>
            <w:tabs>
              <w:tab w:val="left" w:pos="1440"/>
              <w:tab w:val="right" w:leader="dot" w:pos="9016"/>
            </w:tabs>
            <w:rPr>
              <w:rFonts w:cstheme="minorBidi"/>
              <w:noProof/>
              <w:kern w:val="2"/>
              <w:sz w:val="24"/>
              <w:szCs w:val="24"/>
            </w:rPr>
          </w:pPr>
          <w:hyperlink w:anchor="_Toc165200913" w:history="1">
            <w:r w:rsidR="00296F32" w:rsidRPr="000D44E1">
              <w:rPr>
                <w:rStyle w:val="Hyperlink"/>
                <w:noProof/>
                <w:lang w:val="en-GB"/>
              </w:rPr>
              <w:t>3.4.10</w:t>
            </w:r>
            <w:r w:rsidR="00296F32">
              <w:rPr>
                <w:rFonts w:cstheme="minorBidi"/>
                <w:noProof/>
                <w:kern w:val="2"/>
                <w:sz w:val="24"/>
                <w:szCs w:val="24"/>
              </w:rPr>
              <w:tab/>
            </w:r>
            <w:r w:rsidR="00296F32" w:rsidRPr="000D44E1">
              <w:rPr>
                <w:rStyle w:val="Hyperlink"/>
                <w:noProof/>
                <w:lang w:val="en-GB"/>
              </w:rPr>
              <w:t>Template method</w:t>
            </w:r>
            <w:r w:rsidR="00296F32">
              <w:rPr>
                <w:noProof/>
                <w:webHidden/>
              </w:rPr>
              <w:tab/>
            </w:r>
            <w:r w:rsidR="00296F32">
              <w:rPr>
                <w:noProof/>
                <w:webHidden/>
              </w:rPr>
              <w:fldChar w:fldCharType="begin"/>
            </w:r>
            <w:r w:rsidR="00296F32">
              <w:rPr>
                <w:noProof/>
                <w:webHidden/>
              </w:rPr>
              <w:instrText xml:space="preserve"> PAGEREF _Toc165200913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04D78F1" w14:textId="3636618D" w:rsidR="00296F32" w:rsidRDefault="00000000">
          <w:pPr>
            <w:pStyle w:val="TOC3"/>
            <w:tabs>
              <w:tab w:val="left" w:pos="1440"/>
              <w:tab w:val="right" w:leader="dot" w:pos="9016"/>
            </w:tabs>
            <w:rPr>
              <w:rFonts w:cstheme="minorBidi"/>
              <w:noProof/>
              <w:kern w:val="2"/>
              <w:sz w:val="24"/>
              <w:szCs w:val="24"/>
            </w:rPr>
          </w:pPr>
          <w:hyperlink w:anchor="_Toc165200914" w:history="1">
            <w:r w:rsidR="00296F32" w:rsidRPr="000D44E1">
              <w:rPr>
                <w:rStyle w:val="Hyperlink"/>
                <w:noProof/>
                <w:lang w:val="en-GB"/>
              </w:rPr>
              <w:t>3.4.11</w:t>
            </w:r>
            <w:r w:rsidR="00296F32">
              <w:rPr>
                <w:rFonts w:cstheme="minorBidi"/>
                <w:noProof/>
                <w:kern w:val="2"/>
                <w:sz w:val="24"/>
                <w:szCs w:val="24"/>
              </w:rPr>
              <w:tab/>
            </w:r>
            <w:r w:rsidR="00296F32" w:rsidRPr="000D44E1">
              <w:rPr>
                <w:rStyle w:val="Hyperlink"/>
                <w:noProof/>
                <w:lang w:val="en-GB"/>
              </w:rPr>
              <w:t>Visitor</w:t>
            </w:r>
            <w:r w:rsidR="00296F32">
              <w:rPr>
                <w:noProof/>
                <w:webHidden/>
              </w:rPr>
              <w:tab/>
            </w:r>
            <w:r w:rsidR="00296F32">
              <w:rPr>
                <w:noProof/>
                <w:webHidden/>
              </w:rPr>
              <w:fldChar w:fldCharType="begin"/>
            </w:r>
            <w:r w:rsidR="00296F32">
              <w:rPr>
                <w:noProof/>
                <w:webHidden/>
              </w:rPr>
              <w:instrText xml:space="preserve"> PAGEREF _Toc165200914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0725643C" w14:textId="2BEDFB1D" w:rsidR="00296F32" w:rsidRDefault="00000000">
          <w:pPr>
            <w:pStyle w:val="TOC1"/>
            <w:tabs>
              <w:tab w:val="left" w:pos="440"/>
              <w:tab w:val="right" w:leader="dot" w:pos="9016"/>
            </w:tabs>
            <w:rPr>
              <w:rFonts w:cstheme="minorBidi"/>
              <w:noProof/>
              <w:kern w:val="2"/>
              <w:sz w:val="24"/>
              <w:szCs w:val="24"/>
            </w:rPr>
          </w:pPr>
          <w:hyperlink w:anchor="_Toc165200915" w:history="1">
            <w:r w:rsidR="00296F32" w:rsidRPr="000D44E1">
              <w:rPr>
                <w:rStyle w:val="Hyperlink"/>
                <w:noProof/>
                <w:lang w:val="en-GB"/>
              </w:rPr>
              <w:t>4</w:t>
            </w:r>
            <w:r w:rsidR="00296F32">
              <w:rPr>
                <w:rFonts w:cstheme="minorBidi"/>
                <w:noProof/>
                <w:kern w:val="2"/>
                <w:sz w:val="24"/>
                <w:szCs w:val="24"/>
              </w:rPr>
              <w:tab/>
            </w:r>
            <w:r w:rsidR="00296F32" w:rsidRPr="000D44E1">
              <w:rPr>
                <w:rStyle w:val="Hyperlink"/>
                <w:noProof/>
                <w:lang w:val="en-GB"/>
              </w:rPr>
              <w:t>A Closer look</w:t>
            </w:r>
            <w:r w:rsidR="00296F32">
              <w:rPr>
                <w:noProof/>
                <w:webHidden/>
              </w:rPr>
              <w:tab/>
            </w:r>
            <w:r w:rsidR="00296F32">
              <w:rPr>
                <w:noProof/>
                <w:webHidden/>
              </w:rPr>
              <w:fldChar w:fldCharType="begin"/>
            </w:r>
            <w:r w:rsidR="00296F32">
              <w:rPr>
                <w:noProof/>
                <w:webHidden/>
              </w:rPr>
              <w:instrText xml:space="preserve"> PAGEREF _Toc165200915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0830B7E" w14:textId="69281CA2" w:rsidR="00296F32" w:rsidRDefault="00000000">
          <w:pPr>
            <w:pStyle w:val="TOC2"/>
            <w:tabs>
              <w:tab w:val="left" w:pos="960"/>
              <w:tab w:val="right" w:leader="dot" w:pos="9016"/>
            </w:tabs>
            <w:rPr>
              <w:rFonts w:cstheme="minorBidi"/>
              <w:noProof/>
              <w:kern w:val="2"/>
              <w:sz w:val="24"/>
              <w:szCs w:val="24"/>
            </w:rPr>
          </w:pPr>
          <w:hyperlink w:anchor="_Toc165200916" w:history="1">
            <w:r w:rsidR="00296F32" w:rsidRPr="000D44E1">
              <w:rPr>
                <w:rStyle w:val="Hyperlink"/>
                <w:noProof/>
              </w:rPr>
              <w:t>4.1</w:t>
            </w:r>
            <w:r w:rsidR="00296F32">
              <w:rPr>
                <w:rFonts w:cstheme="minorBidi"/>
                <w:noProof/>
                <w:kern w:val="2"/>
                <w:sz w:val="24"/>
                <w:szCs w:val="24"/>
              </w:rPr>
              <w:tab/>
            </w:r>
            <w:r w:rsidR="00296F32" w:rsidRPr="000D44E1">
              <w:rPr>
                <w:rStyle w:val="Hyperlink"/>
                <w:noProof/>
              </w:rPr>
              <w:t>Builder</w:t>
            </w:r>
            <w:r w:rsidR="00296F32">
              <w:rPr>
                <w:noProof/>
                <w:webHidden/>
              </w:rPr>
              <w:tab/>
            </w:r>
            <w:r w:rsidR="00296F32">
              <w:rPr>
                <w:noProof/>
                <w:webHidden/>
              </w:rPr>
              <w:fldChar w:fldCharType="begin"/>
            </w:r>
            <w:r w:rsidR="00296F32">
              <w:rPr>
                <w:noProof/>
                <w:webHidden/>
              </w:rPr>
              <w:instrText xml:space="preserve"> PAGEREF _Toc165200916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7E5CB55D" w14:textId="1CBCE08A" w:rsidR="00296F32" w:rsidRDefault="00000000">
          <w:pPr>
            <w:pStyle w:val="TOC3"/>
            <w:tabs>
              <w:tab w:val="left" w:pos="1200"/>
              <w:tab w:val="right" w:leader="dot" w:pos="9016"/>
            </w:tabs>
            <w:rPr>
              <w:rFonts w:cstheme="minorBidi"/>
              <w:noProof/>
              <w:kern w:val="2"/>
              <w:sz w:val="24"/>
              <w:szCs w:val="24"/>
            </w:rPr>
          </w:pPr>
          <w:hyperlink w:anchor="_Toc165200917" w:history="1">
            <w:r w:rsidR="00296F32" w:rsidRPr="000D44E1">
              <w:rPr>
                <w:rStyle w:val="Hyperlink"/>
                <w:noProof/>
              </w:rPr>
              <w:t>4.1.1</w:t>
            </w:r>
            <w:r w:rsidR="00296F32">
              <w:rPr>
                <w:rFonts w:cstheme="minorBidi"/>
                <w:noProof/>
                <w:kern w:val="2"/>
                <w:sz w:val="24"/>
                <w:szCs w:val="24"/>
              </w:rPr>
              <w:tab/>
            </w:r>
            <w:r w:rsidR="00296F32" w:rsidRPr="000D44E1">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_Toc165200917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5A6B3C3" w14:textId="5211CDC2" w:rsidR="00296F32" w:rsidRDefault="00000000">
          <w:pPr>
            <w:pStyle w:val="TOC3"/>
            <w:tabs>
              <w:tab w:val="left" w:pos="1200"/>
              <w:tab w:val="right" w:leader="dot" w:pos="9016"/>
            </w:tabs>
            <w:rPr>
              <w:rFonts w:cstheme="minorBidi"/>
              <w:noProof/>
              <w:kern w:val="2"/>
              <w:sz w:val="24"/>
              <w:szCs w:val="24"/>
            </w:rPr>
          </w:pPr>
          <w:hyperlink w:anchor="_Toc165200918" w:history="1">
            <w:r w:rsidR="00296F32" w:rsidRPr="000D44E1">
              <w:rPr>
                <w:rStyle w:val="Hyperlink"/>
                <w:noProof/>
              </w:rPr>
              <w:t>4.1.2</w:t>
            </w:r>
            <w:r w:rsidR="00296F32">
              <w:rPr>
                <w:rFonts w:cstheme="minorBidi"/>
                <w:noProof/>
                <w:kern w:val="2"/>
                <w:sz w:val="24"/>
                <w:szCs w:val="24"/>
              </w:rPr>
              <w:tab/>
            </w:r>
            <w:r w:rsidR="00296F32" w:rsidRPr="000D44E1">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_Toc165200918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274B06CC" w14:textId="394C9060" w:rsidR="00296F32" w:rsidRDefault="00000000">
          <w:pPr>
            <w:pStyle w:val="TOC2"/>
            <w:tabs>
              <w:tab w:val="left" w:pos="960"/>
              <w:tab w:val="right" w:leader="dot" w:pos="9016"/>
            </w:tabs>
            <w:rPr>
              <w:rFonts w:cstheme="minorBidi"/>
              <w:noProof/>
              <w:kern w:val="2"/>
              <w:sz w:val="24"/>
              <w:szCs w:val="24"/>
            </w:rPr>
          </w:pPr>
          <w:hyperlink w:anchor="_Toc165200919" w:history="1">
            <w:r w:rsidR="00296F32" w:rsidRPr="000D44E1">
              <w:rPr>
                <w:rStyle w:val="Hyperlink"/>
                <w:noProof/>
                <w:lang w:val="en-GB"/>
              </w:rPr>
              <w:t>4.2</w:t>
            </w:r>
            <w:r w:rsidR="00296F32">
              <w:rPr>
                <w:rFonts w:cstheme="minorBidi"/>
                <w:noProof/>
                <w:kern w:val="2"/>
                <w:sz w:val="24"/>
                <w:szCs w:val="24"/>
              </w:rPr>
              <w:tab/>
            </w:r>
            <w:r w:rsidR="00296F32" w:rsidRPr="000D44E1">
              <w:rPr>
                <w:rStyle w:val="Hyperlink"/>
                <w:noProof/>
                <w:lang w:val="en-GB"/>
              </w:rPr>
              <w:t>Observer</w:t>
            </w:r>
            <w:r w:rsidR="00296F32">
              <w:rPr>
                <w:noProof/>
                <w:webHidden/>
              </w:rPr>
              <w:tab/>
            </w:r>
            <w:r w:rsidR="00296F32">
              <w:rPr>
                <w:noProof/>
                <w:webHidden/>
              </w:rPr>
              <w:fldChar w:fldCharType="begin"/>
            </w:r>
            <w:r w:rsidR="00296F32">
              <w:rPr>
                <w:noProof/>
                <w:webHidden/>
              </w:rPr>
              <w:instrText xml:space="preserve"> PAGEREF _Toc165200919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04509A7A" w14:textId="3280200C" w:rsidR="00296F32" w:rsidRDefault="00000000">
          <w:pPr>
            <w:pStyle w:val="TOC3"/>
            <w:tabs>
              <w:tab w:val="left" w:pos="1200"/>
              <w:tab w:val="right" w:leader="dot" w:pos="9016"/>
            </w:tabs>
            <w:rPr>
              <w:rFonts w:cstheme="minorBidi"/>
              <w:noProof/>
              <w:kern w:val="2"/>
              <w:sz w:val="24"/>
              <w:szCs w:val="24"/>
            </w:rPr>
          </w:pPr>
          <w:hyperlink w:anchor="_Toc165200920" w:history="1">
            <w:r w:rsidR="00296F32" w:rsidRPr="000D44E1">
              <w:rPr>
                <w:rStyle w:val="Hyperlink"/>
                <w:noProof/>
              </w:rPr>
              <w:t>4.2.1</w:t>
            </w:r>
            <w:r w:rsidR="00296F32">
              <w:rPr>
                <w:rFonts w:cstheme="minorBidi"/>
                <w:noProof/>
                <w:kern w:val="2"/>
                <w:sz w:val="24"/>
                <w:szCs w:val="24"/>
              </w:rPr>
              <w:tab/>
            </w:r>
            <w:r w:rsidR="00296F32" w:rsidRPr="000D44E1">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_Toc165200920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2342F00C" w14:textId="69C65B6E" w:rsidR="00296F32" w:rsidRDefault="00000000">
          <w:pPr>
            <w:pStyle w:val="TOC3"/>
            <w:tabs>
              <w:tab w:val="left" w:pos="1200"/>
              <w:tab w:val="right" w:leader="dot" w:pos="9016"/>
            </w:tabs>
            <w:rPr>
              <w:rFonts w:cstheme="minorBidi"/>
              <w:noProof/>
              <w:kern w:val="2"/>
              <w:sz w:val="24"/>
              <w:szCs w:val="24"/>
            </w:rPr>
          </w:pPr>
          <w:hyperlink w:anchor="_Toc165200921" w:history="1">
            <w:r w:rsidR="00296F32" w:rsidRPr="000D44E1">
              <w:rPr>
                <w:rStyle w:val="Hyperlink"/>
                <w:noProof/>
              </w:rPr>
              <w:t>4.2.2</w:t>
            </w:r>
            <w:r w:rsidR="00296F32">
              <w:rPr>
                <w:rFonts w:cstheme="minorBidi"/>
                <w:noProof/>
                <w:kern w:val="2"/>
                <w:sz w:val="24"/>
                <w:szCs w:val="24"/>
              </w:rPr>
              <w:tab/>
            </w:r>
            <w:r w:rsidR="00296F32" w:rsidRPr="000D44E1">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_Toc165200921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59FFB8E6" w14:textId="28126468" w:rsidR="00296F32" w:rsidRDefault="00000000">
          <w:pPr>
            <w:pStyle w:val="TOC2"/>
            <w:tabs>
              <w:tab w:val="left" w:pos="960"/>
              <w:tab w:val="right" w:leader="dot" w:pos="9016"/>
            </w:tabs>
            <w:rPr>
              <w:rFonts w:cstheme="minorBidi"/>
              <w:noProof/>
              <w:kern w:val="2"/>
              <w:sz w:val="24"/>
              <w:szCs w:val="24"/>
            </w:rPr>
          </w:pPr>
          <w:hyperlink w:anchor="_Toc165200922" w:history="1">
            <w:r w:rsidR="00296F32" w:rsidRPr="000D44E1">
              <w:rPr>
                <w:rStyle w:val="Hyperlink"/>
                <w:noProof/>
              </w:rPr>
              <w:t>4.3</w:t>
            </w:r>
            <w:r w:rsidR="00296F32">
              <w:rPr>
                <w:rFonts w:cstheme="minorBidi"/>
                <w:noProof/>
                <w:kern w:val="2"/>
                <w:sz w:val="24"/>
                <w:szCs w:val="24"/>
              </w:rPr>
              <w:tab/>
            </w:r>
            <w:r w:rsidR="00296F32" w:rsidRPr="000D44E1">
              <w:rPr>
                <w:rStyle w:val="Hyperlink"/>
                <w:noProof/>
              </w:rPr>
              <w:t>Singleton</w:t>
            </w:r>
            <w:r w:rsidR="00296F32">
              <w:rPr>
                <w:noProof/>
                <w:webHidden/>
              </w:rPr>
              <w:tab/>
            </w:r>
            <w:r w:rsidR="00296F32">
              <w:rPr>
                <w:noProof/>
                <w:webHidden/>
              </w:rPr>
              <w:fldChar w:fldCharType="begin"/>
            </w:r>
            <w:r w:rsidR="00296F32">
              <w:rPr>
                <w:noProof/>
                <w:webHidden/>
              </w:rPr>
              <w:instrText xml:space="preserve"> PAGEREF _Toc165200922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26546C4" w14:textId="440C81EA" w:rsidR="00296F32" w:rsidRDefault="00000000">
          <w:pPr>
            <w:pStyle w:val="TOC3"/>
            <w:tabs>
              <w:tab w:val="left" w:pos="1200"/>
              <w:tab w:val="right" w:leader="dot" w:pos="9016"/>
            </w:tabs>
            <w:rPr>
              <w:rFonts w:cstheme="minorBidi"/>
              <w:noProof/>
              <w:kern w:val="2"/>
              <w:sz w:val="24"/>
              <w:szCs w:val="24"/>
            </w:rPr>
          </w:pPr>
          <w:hyperlink w:anchor="_Toc165200923" w:history="1">
            <w:r w:rsidR="00296F32" w:rsidRPr="000D44E1">
              <w:rPr>
                <w:rStyle w:val="Hyperlink"/>
                <w:noProof/>
              </w:rPr>
              <w:t>4.3.1</w:t>
            </w:r>
            <w:r w:rsidR="00296F32">
              <w:rPr>
                <w:rFonts w:cstheme="minorBidi"/>
                <w:noProof/>
                <w:kern w:val="2"/>
                <w:sz w:val="24"/>
                <w:szCs w:val="24"/>
              </w:rPr>
              <w:tab/>
            </w:r>
            <w:r w:rsidR="00296F32" w:rsidRPr="000D44E1">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_Toc165200923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258A6AB" w14:textId="2ED03939" w:rsidR="00296F32" w:rsidRDefault="00000000">
          <w:pPr>
            <w:pStyle w:val="TOC3"/>
            <w:tabs>
              <w:tab w:val="left" w:pos="1200"/>
              <w:tab w:val="right" w:leader="dot" w:pos="9016"/>
            </w:tabs>
            <w:rPr>
              <w:rFonts w:cstheme="minorBidi"/>
              <w:noProof/>
              <w:kern w:val="2"/>
              <w:sz w:val="24"/>
              <w:szCs w:val="24"/>
            </w:rPr>
          </w:pPr>
          <w:hyperlink w:anchor="_Toc165200924" w:history="1">
            <w:r w:rsidR="00296F32" w:rsidRPr="000D44E1">
              <w:rPr>
                <w:rStyle w:val="Hyperlink"/>
                <w:noProof/>
              </w:rPr>
              <w:t>4.3.2</w:t>
            </w:r>
            <w:r w:rsidR="00296F32">
              <w:rPr>
                <w:rFonts w:cstheme="minorBidi"/>
                <w:noProof/>
                <w:kern w:val="2"/>
                <w:sz w:val="24"/>
                <w:szCs w:val="24"/>
              </w:rPr>
              <w:tab/>
            </w:r>
            <w:r w:rsidR="00296F32" w:rsidRPr="000D44E1">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_Toc165200924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5DFEC350" w14:textId="2FAD87C1" w:rsidR="00296F32" w:rsidRDefault="00000000">
          <w:pPr>
            <w:pStyle w:val="TOC3"/>
            <w:tabs>
              <w:tab w:val="left" w:pos="1200"/>
              <w:tab w:val="right" w:leader="dot" w:pos="9016"/>
            </w:tabs>
            <w:rPr>
              <w:rFonts w:cstheme="minorBidi"/>
              <w:noProof/>
              <w:kern w:val="2"/>
              <w:sz w:val="24"/>
              <w:szCs w:val="24"/>
            </w:rPr>
          </w:pPr>
          <w:hyperlink w:anchor="_Toc165200925" w:history="1">
            <w:r w:rsidR="00296F32" w:rsidRPr="000D44E1">
              <w:rPr>
                <w:rStyle w:val="Hyperlink"/>
                <w:noProof/>
              </w:rPr>
              <w:t>4.3.3</w:t>
            </w:r>
            <w:r w:rsidR="00296F32">
              <w:rPr>
                <w:rFonts w:cstheme="minorBidi"/>
                <w:noProof/>
                <w:kern w:val="2"/>
                <w:sz w:val="24"/>
                <w:szCs w:val="24"/>
              </w:rPr>
              <w:tab/>
            </w:r>
            <w:r w:rsidR="00296F32" w:rsidRPr="000D44E1">
              <w:rPr>
                <w:rStyle w:val="Hyperlink"/>
                <w:noProof/>
              </w:rPr>
              <w:t>With asp.net core</w:t>
            </w:r>
            <w:r w:rsidR="00296F32">
              <w:rPr>
                <w:noProof/>
                <w:webHidden/>
              </w:rPr>
              <w:tab/>
            </w:r>
            <w:r w:rsidR="00296F32">
              <w:rPr>
                <w:noProof/>
                <w:webHidden/>
              </w:rPr>
              <w:fldChar w:fldCharType="begin"/>
            </w:r>
            <w:r w:rsidR="00296F32">
              <w:rPr>
                <w:noProof/>
                <w:webHidden/>
              </w:rPr>
              <w:instrText xml:space="preserve"> PAGEREF _Toc165200925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1197C20F" w14:textId="1591EA63" w:rsidR="00296F32" w:rsidRDefault="00000000">
          <w:pPr>
            <w:pStyle w:val="TOC2"/>
            <w:tabs>
              <w:tab w:val="left" w:pos="960"/>
              <w:tab w:val="right" w:leader="dot" w:pos="9016"/>
            </w:tabs>
            <w:rPr>
              <w:rFonts w:cstheme="minorBidi"/>
              <w:noProof/>
              <w:kern w:val="2"/>
              <w:sz w:val="24"/>
              <w:szCs w:val="24"/>
            </w:rPr>
          </w:pPr>
          <w:hyperlink w:anchor="_Toc165200926" w:history="1">
            <w:r w:rsidR="00296F32" w:rsidRPr="000D44E1">
              <w:rPr>
                <w:rStyle w:val="Hyperlink"/>
                <w:noProof/>
                <w:lang w:val="en-GB"/>
              </w:rPr>
              <w:t>4.4</w:t>
            </w:r>
            <w:r w:rsidR="00296F32">
              <w:rPr>
                <w:rFonts w:cstheme="minorBidi"/>
                <w:noProof/>
                <w:kern w:val="2"/>
                <w:sz w:val="24"/>
                <w:szCs w:val="24"/>
              </w:rPr>
              <w:tab/>
            </w:r>
            <w:r w:rsidR="00296F32" w:rsidRPr="000D44E1">
              <w:rPr>
                <w:rStyle w:val="Hyperlink"/>
                <w:noProof/>
                <w:lang w:val="en-GB"/>
              </w:rPr>
              <w:t>Strategy</w:t>
            </w:r>
            <w:r w:rsidR="00296F32">
              <w:rPr>
                <w:noProof/>
                <w:webHidden/>
              </w:rPr>
              <w:tab/>
            </w:r>
            <w:r w:rsidR="00296F32">
              <w:rPr>
                <w:noProof/>
                <w:webHidden/>
              </w:rPr>
              <w:fldChar w:fldCharType="begin"/>
            </w:r>
            <w:r w:rsidR="00296F32">
              <w:rPr>
                <w:noProof/>
                <w:webHidden/>
              </w:rPr>
              <w:instrText xml:space="preserve"> PAGEREF _Toc165200926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05FC85CE" w14:textId="05A52422" w:rsidR="00296F32" w:rsidRDefault="00000000">
          <w:pPr>
            <w:pStyle w:val="TOC3"/>
            <w:tabs>
              <w:tab w:val="left" w:pos="1200"/>
              <w:tab w:val="right" w:leader="dot" w:pos="9016"/>
            </w:tabs>
            <w:rPr>
              <w:rFonts w:cstheme="minorBidi"/>
              <w:noProof/>
              <w:kern w:val="2"/>
              <w:sz w:val="24"/>
              <w:szCs w:val="24"/>
            </w:rPr>
          </w:pPr>
          <w:hyperlink w:anchor="_Toc165200927" w:history="1">
            <w:r w:rsidR="00296F32" w:rsidRPr="000D44E1">
              <w:rPr>
                <w:rStyle w:val="Hyperlink"/>
                <w:noProof/>
                <w:lang w:val="en-GB"/>
              </w:rPr>
              <w:t>4.4.1</w:t>
            </w:r>
            <w:r w:rsidR="00296F32">
              <w:rPr>
                <w:rFonts w:cstheme="minorBidi"/>
                <w:noProof/>
                <w:kern w:val="2"/>
                <w:sz w:val="24"/>
                <w:szCs w:val="24"/>
              </w:rPr>
              <w:tab/>
            </w:r>
            <w:r w:rsidR="00296F32" w:rsidRPr="000D44E1">
              <w:rPr>
                <w:rStyle w:val="Hyperlink"/>
                <w:noProof/>
                <w:lang w:val="en-GB"/>
              </w:rPr>
              <w:t>When to use</w:t>
            </w:r>
            <w:r w:rsidR="00296F32">
              <w:rPr>
                <w:noProof/>
                <w:webHidden/>
              </w:rPr>
              <w:tab/>
            </w:r>
            <w:r w:rsidR="00296F32">
              <w:rPr>
                <w:noProof/>
                <w:webHidden/>
              </w:rPr>
              <w:fldChar w:fldCharType="begin"/>
            </w:r>
            <w:r w:rsidR="00296F32">
              <w:rPr>
                <w:noProof/>
                <w:webHidden/>
              </w:rPr>
              <w:instrText xml:space="preserve"> PAGEREF _Toc165200927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3A5E6D5" w14:textId="29F019F1" w:rsidR="00296F32" w:rsidRDefault="00000000">
          <w:pPr>
            <w:pStyle w:val="TOC3"/>
            <w:tabs>
              <w:tab w:val="left" w:pos="1200"/>
              <w:tab w:val="right" w:leader="dot" w:pos="9016"/>
            </w:tabs>
            <w:rPr>
              <w:rFonts w:cstheme="minorBidi"/>
              <w:noProof/>
              <w:kern w:val="2"/>
              <w:sz w:val="24"/>
              <w:szCs w:val="24"/>
            </w:rPr>
          </w:pPr>
          <w:hyperlink w:anchor="_Toc165200928" w:history="1">
            <w:r w:rsidR="00296F32" w:rsidRPr="000D44E1">
              <w:rPr>
                <w:rStyle w:val="Hyperlink"/>
                <w:noProof/>
                <w:lang w:val="en-GB"/>
              </w:rPr>
              <w:t>4.4.2</w:t>
            </w:r>
            <w:r w:rsidR="00296F32">
              <w:rPr>
                <w:rFonts w:cstheme="minorBidi"/>
                <w:noProof/>
                <w:kern w:val="2"/>
                <w:sz w:val="24"/>
                <w:szCs w:val="24"/>
              </w:rPr>
              <w:tab/>
            </w:r>
            <w:r w:rsidR="00296F32" w:rsidRPr="000D44E1">
              <w:rPr>
                <w:rStyle w:val="Hyperlink"/>
                <w:noProof/>
                <w:lang w:val="en-GB"/>
              </w:rPr>
              <w:t>Example in C#</w:t>
            </w:r>
            <w:r w:rsidR="00296F32">
              <w:rPr>
                <w:noProof/>
                <w:webHidden/>
              </w:rPr>
              <w:tab/>
            </w:r>
            <w:r w:rsidR="00296F32">
              <w:rPr>
                <w:noProof/>
                <w:webHidden/>
              </w:rPr>
              <w:fldChar w:fldCharType="begin"/>
            </w:r>
            <w:r w:rsidR="00296F32">
              <w:rPr>
                <w:noProof/>
                <w:webHidden/>
              </w:rPr>
              <w:instrText xml:space="preserve"> PAGEREF _Toc165200928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E955FA8" w14:textId="28F0B089" w:rsidR="00296F32" w:rsidRDefault="00000000">
          <w:pPr>
            <w:pStyle w:val="TOC1"/>
            <w:tabs>
              <w:tab w:val="left" w:pos="440"/>
              <w:tab w:val="right" w:leader="dot" w:pos="9016"/>
            </w:tabs>
            <w:rPr>
              <w:rFonts w:cstheme="minorBidi"/>
              <w:noProof/>
              <w:kern w:val="2"/>
              <w:sz w:val="24"/>
              <w:szCs w:val="24"/>
            </w:rPr>
          </w:pPr>
          <w:hyperlink w:anchor="_Toc165200929" w:history="1">
            <w:r w:rsidR="00296F32" w:rsidRPr="000D44E1">
              <w:rPr>
                <w:rStyle w:val="Hyperlink"/>
                <w:noProof/>
              </w:rPr>
              <w:t>5</w:t>
            </w:r>
            <w:r w:rsidR="00296F32">
              <w:rPr>
                <w:rFonts w:cstheme="minorBidi"/>
                <w:noProof/>
                <w:kern w:val="2"/>
                <w:sz w:val="24"/>
                <w:szCs w:val="24"/>
              </w:rPr>
              <w:tab/>
            </w:r>
            <w:r w:rsidR="00296F32" w:rsidRPr="000D44E1">
              <w:rPr>
                <w:rStyle w:val="Hyperlink"/>
                <w:noProof/>
              </w:rPr>
              <w:t>Bestmix analysis</w:t>
            </w:r>
            <w:r w:rsidR="00296F32">
              <w:rPr>
                <w:noProof/>
                <w:webHidden/>
              </w:rPr>
              <w:tab/>
            </w:r>
            <w:r w:rsidR="00296F32">
              <w:rPr>
                <w:noProof/>
                <w:webHidden/>
              </w:rPr>
              <w:fldChar w:fldCharType="begin"/>
            </w:r>
            <w:r w:rsidR="00296F32">
              <w:rPr>
                <w:noProof/>
                <w:webHidden/>
              </w:rPr>
              <w:instrText xml:space="preserve"> PAGEREF _Toc165200929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5383878C" w14:textId="6CFF4FF3" w:rsidR="00296F32" w:rsidRDefault="00000000">
          <w:pPr>
            <w:pStyle w:val="TOC2"/>
            <w:tabs>
              <w:tab w:val="left" w:pos="960"/>
              <w:tab w:val="right" w:leader="dot" w:pos="9016"/>
            </w:tabs>
            <w:rPr>
              <w:rFonts w:cstheme="minorBidi"/>
              <w:noProof/>
              <w:kern w:val="2"/>
              <w:sz w:val="24"/>
              <w:szCs w:val="24"/>
            </w:rPr>
          </w:pPr>
          <w:hyperlink w:anchor="_Toc165200930" w:history="1">
            <w:r w:rsidR="00296F32" w:rsidRPr="000D44E1">
              <w:rPr>
                <w:rStyle w:val="Hyperlink"/>
                <w:noProof/>
              </w:rPr>
              <w:t>5.1</w:t>
            </w:r>
            <w:r w:rsidR="00296F32">
              <w:rPr>
                <w:rFonts w:cstheme="minorBidi"/>
                <w:noProof/>
                <w:kern w:val="2"/>
                <w:sz w:val="24"/>
                <w:szCs w:val="24"/>
              </w:rPr>
              <w:tab/>
            </w:r>
            <w:r w:rsidR="00296F32" w:rsidRPr="000D44E1">
              <w:rPr>
                <w:rStyle w:val="Hyperlink"/>
                <w:noProof/>
              </w:rPr>
              <w:t>About Bestmix</w:t>
            </w:r>
            <w:r w:rsidR="00296F32">
              <w:rPr>
                <w:noProof/>
                <w:webHidden/>
              </w:rPr>
              <w:tab/>
            </w:r>
            <w:r w:rsidR="00296F32">
              <w:rPr>
                <w:noProof/>
                <w:webHidden/>
              </w:rPr>
              <w:fldChar w:fldCharType="begin"/>
            </w:r>
            <w:r w:rsidR="00296F32">
              <w:rPr>
                <w:noProof/>
                <w:webHidden/>
              </w:rPr>
              <w:instrText xml:space="preserve"> PAGEREF _Toc165200930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77F3E5B1" w14:textId="02EAF651" w:rsidR="00296F32" w:rsidRDefault="00000000">
          <w:pPr>
            <w:pStyle w:val="TOC2"/>
            <w:tabs>
              <w:tab w:val="left" w:pos="960"/>
              <w:tab w:val="right" w:leader="dot" w:pos="9016"/>
            </w:tabs>
            <w:rPr>
              <w:rFonts w:cstheme="minorBidi"/>
              <w:noProof/>
              <w:kern w:val="2"/>
              <w:sz w:val="24"/>
              <w:szCs w:val="24"/>
            </w:rPr>
          </w:pPr>
          <w:hyperlink w:anchor="_Toc165200931" w:history="1">
            <w:r w:rsidR="00296F32" w:rsidRPr="000D44E1">
              <w:rPr>
                <w:rStyle w:val="Hyperlink"/>
                <w:noProof/>
              </w:rPr>
              <w:t>5.2</w:t>
            </w:r>
            <w:r w:rsidR="00296F32">
              <w:rPr>
                <w:rFonts w:cstheme="minorBidi"/>
                <w:noProof/>
                <w:kern w:val="2"/>
                <w:sz w:val="24"/>
                <w:szCs w:val="24"/>
              </w:rPr>
              <w:tab/>
            </w:r>
            <w:r w:rsidR="00296F32" w:rsidRPr="000D44E1">
              <w:rPr>
                <w:rStyle w:val="Hyperlink"/>
                <w:noProof/>
              </w:rPr>
              <w:t>Existing patterns</w:t>
            </w:r>
            <w:r w:rsidR="00296F32">
              <w:rPr>
                <w:noProof/>
                <w:webHidden/>
              </w:rPr>
              <w:tab/>
            </w:r>
            <w:r w:rsidR="00296F32">
              <w:rPr>
                <w:noProof/>
                <w:webHidden/>
              </w:rPr>
              <w:fldChar w:fldCharType="begin"/>
            </w:r>
            <w:r w:rsidR="00296F32">
              <w:rPr>
                <w:noProof/>
                <w:webHidden/>
              </w:rPr>
              <w:instrText xml:space="preserve"> PAGEREF _Toc165200931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62BF9D5A" w14:textId="48F55434" w:rsidR="00296F32" w:rsidRDefault="00000000">
          <w:pPr>
            <w:pStyle w:val="TOC3"/>
            <w:tabs>
              <w:tab w:val="left" w:pos="1200"/>
              <w:tab w:val="right" w:leader="dot" w:pos="9016"/>
            </w:tabs>
            <w:rPr>
              <w:rFonts w:cstheme="minorBidi"/>
              <w:noProof/>
              <w:kern w:val="2"/>
              <w:sz w:val="24"/>
              <w:szCs w:val="24"/>
            </w:rPr>
          </w:pPr>
          <w:hyperlink w:anchor="_Toc165200932" w:history="1">
            <w:r w:rsidR="00296F32" w:rsidRPr="000D44E1">
              <w:rPr>
                <w:rStyle w:val="Hyperlink"/>
                <w:noProof/>
              </w:rPr>
              <w:t>5.2.1</w:t>
            </w:r>
            <w:r w:rsidR="00296F32">
              <w:rPr>
                <w:rFonts w:cstheme="minorBidi"/>
                <w:noProof/>
                <w:kern w:val="2"/>
                <w:sz w:val="24"/>
                <w:szCs w:val="24"/>
              </w:rPr>
              <w:tab/>
            </w:r>
            <w:r w:rsidR="00296F32" w:rsidRPr="000D44E1">
              <w:rPr>
                <w:rStyle w:val="Hyperlink"/>
                <w:noProof/>
              </w:rPr>
              <w:t>Factory pattern:</w:t>
            </w:r>
            <w:r w:rsidR="00296F32">
              <w:rPr>
                <w:noProof/>
                <w:webHidden/>
              </w:rPr>
              <w:tab/>
            </w:r>
            <w:r w:rsidR="00296F32">
              <w:rPr>
                <w:noProof/>
                <w:webHidden/>
              </w:rPr>
              <w:fldChar w:fldCharType="begin"/>
            </w:r>
            <w:r w:rsidR="00296F32">
              <w:rPr>
                <w:noProof/>
                <w:webHidden/>
              </w:rPr>
              <w:instrText xml:space="preserve"> PAGEREF _Toc165200932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6C046ED1" w14:textId="74FB7AD0" w:rsidR="00296F32" w:rsidRDefault="00000000">
          <w:pPr>
            <w:pStyle w:val="TOC3"/>
            <w:tabs>
              <w:tab w:val="left" w:pos="1200"/>
              <w:tab w:val="right" w:leader="dot" w:pos="9016"/>
            </w:tabs>
            <w:rPr>
              <w:rFonts w:cstheme="minorBidi"/>
              <w:noProof/>
              <w:kern w:val="2"/>
              <w:sz w:val="24"/>
              <w:szCs w:val="24"/>
            </w:rPr>
          </w:pPr>
          <w:hyperlink w:anchor="_Toc165200933" w:history="1">
            <w:r w:rsidR="00296F32" w:rsidRPr="000D44E1">
              <w:rPr>
                <w:rStyle w:val="Hyperlink"/>
                <w:noProof/>
              </w:rPr>
              <w:t>5.2.2</w:t>
            </w:r>
            <w:r w:rsidR="00296F32">
              <w:rPr>
                <w:rFonts w:cstheme="minorBidi"/>
                <w:noProof/>
                <w:kern w:val="2"/>
                <w:sz w:val="24"/>
                <w:szCs w:val="24"/>
              </w:rPr>
              <w:tab/>
            </w:r>
            <w:r w:rsidR="00296F32" w:rsidRPr="000D44E1">
              <w:rPr>
                <w:rStyle w:val="Hyperlink"/>
                <w:noProof/>
              </w:rPr>
              <w:t>Observer pattern: Multilanguagetext.</w:t>
            </w:r>
            <w:r w:rsidR="00296F32">
              <w:rPr>
                <w:noProof/>
                <w:webHidden/>
              </w:rPr>
              <w:tab/>
            </w:r>
            <w:r w:rsidR="00296F32">
              <w:rPr>
                <w:noProof/>
                <w:webHidden/>
              </w:rPr>
              <w:fldChar w:fldCharType="begin"/>
            </w:r>
            <w:r w:rsidR="00296F32">
              <w:rPr>
                <w:noProof/>
                <w:webHidden/>
              </w:rPr>
              <w:instrText xml:space="preserve"> PAGEREF _Toc165200933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011C4210" w14:textId="1940E76B" w:rsidR="00296F32" w:rsidRDefault="00000000">
          <w:pPr>
            <w:pStyle w:val="TOC2"/>
            <w:tabs>
              <w:tab w:val="left" w:pos="960"/>
              <w:tab w:val="right" w:leader="dot" w:pos="9016"/>
            </w:tabs>
            <w:rPr>
              <w:rFonts w:cstheme="minorBidi"/>
              <w:noProof/>
              <w:kern w:val="2"/>
              <w:sz w:val="24"/>
              <w:szCs w:val="24"/>
            </w:rPr>
          </w:pPr>
          <w:hyperlink w:anchor="_Toc165200934" w:history="1">
            <w:r w:rsidR="00296F32" w:rsidRPr="000D44E1">
              <w:rPr>
                <w:rStyle w:val="Hyperlink"/>
                <w:noProof/>
              </w:rPr>
              <w:t>5.3</w:t>
            </w:r>
            <w:r w:rsidR="00296F32">
              <w:rPr>
                <w:rFonts w:cstheme="minorBidi"/>
                <w:noProof/>
                <w:kern w:val="2"/>
                <w:sz w:val="24"/>
                <w:szCs w:val="24"/>
              </w:rPr>
              <w:tab/>
            </w:r>
            <w:r w:rsidR="00296F32" w:rsidRPr="000D44E1">
              <w:rPr>
                <w:rStyle w:val="Hyperlink"/>
                <w:noProof/>
              </w:rPr>
              <w:t>Improvements with patterns</w:t>
            </w:r>
            <w:r w:rsidR="00296F32">
              <w:rPr>
                <w:noProof/>
                <w:webHidden/>
              </w:rPr>
              <w:tab/>
            </w:r>
            <w:r w:rsidR="00296F32">
              <w:rPr>
                <w:noProof/>
                <w:webHidden/>
              </w:rPr>
              <w:fldChar w:fldCharType="begin"/>
            </w:r>
            <w:r w:rsidR="00296F32">
              <w:rPr>
                <w:noProof/>
                <w:webHidden/>
              </w:rPr>
              <w:instrText xml:space="preserve"> PAGEREF _Toc165200934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341F1649" w14:textId="31384F6F" w:rsidR="00296F32" w:rsidRDefault="00000000">
          <w:pPr>
            <w:pStyle w:val="TOC3"/>
            <w:tabs>
              <w:tab w:val="left" w:pos="1200"/>
              <w:tab w:val="right" w:leader="dot" w:pos="9016"/>
            </w:tabs>
            <w:rPr>
              <w:rFonts w:cstheme="minorBidi"/>
              <w:noProof/>
              <w:kern w:val="2"/>
              <w:sz w:val="24"/>
              <w:szCs w:val="24"/>
            </w:rPr>
          </w:pPr>
          <w:hyperlink w:anchor="_Toc165200935" w:history="1">
            <w:r w:rsidR="00296F32" w:rsidRPr="000D44E1">
              <w:rPr>
                <w:rStyle w:val="Hyperlink"/>
                <w:noProof/>
              </w:rPr>
              <w:t>5.3.1</w:t>
            </w:r>
            <w:r w:rsidR="00296F32">
              <w:rPr>
                <w:rFonts w:cstheme="minorBidi"/>
                <w:noProof/>
                <w:kern w:val="2"/>
                <w:sz w:val="24"/>
                <w:szCs w:val="24"/>
              </w:rPr>
              <w:tab/>
            </w:r>
            <w:r w:rsidR="00296F32" w:rsidRPr="000D44E1">
              <w:rPr>
                <w:rStyle w:val="Hyperlink"/>
                <w:noProof/>
              </w:rPr>
              <w:t>Translations exporter: Strategy pattern</w:t>
            </w:r>
            <w:r w:rsidR="00296F32">
              <w:rPr>
                <w:noProof/>
                <w:webHidden/>
              </w:rPr>
              <w:tab/>
            </w:r>
            <w:r w:rsidR="00296F32">
              <w:rPr>
                <w:noProof/>
                <w:webHidden/>
              </w:rPr>
              <w:fldChar w:fldCharType="begin"/>
            </w:r>
            <w:r w:rsidR="00296F32">
              <w:rPr>
                <w:noProof/>
                <w:webHidden/>
              </w:rPr>
              <w:instrText xml:space="preserve"> PAGEREF _Toc165200935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27A6CA62" w14:textId="0AB13529" w:rsidR="00296F32" w:rsidRDefault="00000000">
          <w:pPr>
            <w:pStyle w:val="TOC1"/>
            <w:tabs>
              <w:tab w:val="left" w:pos="440"/>
              <w:tab w:val="right" w:leader="dot" w:pos="9016"/>
            </w:tabs>
            <w:rPr>
              <w:rFonts w:cstheme="minorBidi"/>
              <w:noProof/>
              <w:kern w:val="2"/>
              <w:sz w:val="24"/>
              <w:szCs w:val="24"/>
            </w:rPr>
          </w:pPr>
          <w:hyperlink w:anchor="_Toc165200936" w:history="1">
            <w:r w:rsidR="00296F32" w:rsidRPr="000D44E1">
              <w:rPr>
                <w:rStyle w:val="Hyperlink"/>
                <w:noProof/>
                <w:lang w:val="en-GB"/>
              </w:rPr>
              <w:t>6</w:t>
            </w:r>
            <w:r w:rsidR="00296F32">
              <w:rPr>
                <w:rFonts w:cstheme="minorBidi"/>
                <w:noProof/>
                <w:kern w:val="2"/>
                <w:sz w:val="24"/>
                <w:szCs w:val="24"/>
              </w:rPr>
              <w:tab/>
            </w:r>
            <w:r w:rsidR="00296F32" w:rsidRPr="000D44E1">
              <w:rPr>
                <w:rStyle w:val="Hyperlink"/>
                <w:noProof/>
                <w:lang w:val="en-GB"/>
              </w:rPr>
              <w:t>Citations</w:t>
            </w:r>
            <w:r w:rsidR="00296F32">
              <w:rPr>
                <w:noProof/>
                <w:webHidden/>
              </w:rPr>
              <w:tab/>
            </w:r>
            <w:r w:rsidR="00296F32">
              <w:rPr>
                <w:noProof/>
                <w:webHidden/>
              </w:rPr>
              <w:fldChar w:fldCharType="begin"/>
            </w:r>
            <w:r w:rsidR="00296F32">
              <w:rPr>
                <w:noProof/>
                <w:webHidden/>
              </w:rPr>
              <w:instrText xml:space="preserve"> PAGEREF _Toc165200936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535D02FA" w14:textId="44AEEB1A"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200882"/>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200883"/>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centred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In 1995, software design patterns saw widespread recognition with the publication of 'Design Patterns: Elements of Reusable Object-Oriented Software' by Erich Gamma, Richard Helm, Ralph Johnson, and John Vlissides. This book, often cited as a cornerstone in software engineering, is commonly referred to as the 'Gang of Four' (GoF).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200884"/>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200885"/>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lastRenderedPageBreak/>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200886"/>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To showcase the power of design pattern, I will take a look at a few real world Implementations. I will look at parts of the code from Bestmix Software. Where I currently have an internship.</w:t>
      </w:r>
    </w:p>
    <w:p w14:paraId="532F491E" w14:textId="487370EC" w:rsidR="0057265E" w:rsidRPr="00B0460E" w:rsidRDefault="00C363DB" w:rsidP="0057265E">
      <w:pPr>
        <w:pStyle w:val="Heading1"/>
        <w:rPr>
          <w:lang w:val="en-GB"/>
        </w:rPr>
      </w:pPr>
      <w:bookmarkStart w:id="5" w:name="_Toc165200887"/>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200888"/>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 xml:space="preserve">The Gang of Four (GoF) Design Patterns, introduced in the book "Design Patterns: Elements of Reusable Object-Oriented Software" by Erich Gamma, Richard Helm, Ralph Johnson, and John Vlissides,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GoF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200889"/>
      <w:r>
        <w:rPr>
          <w:lang w:val="en-GB"/>
        </w:rPr>
        <w:t>Creational patterns</w:t>
      </w:r>
      <w:bookmarkEnd w:id="7"/>
    </w:p>
    <w:p w14:paraId="2D332DAA" w14:textId="77777777" w:rsidR="00DD5FC7" w:rsidRDefault="00DD5FC7" w:rsidP="00DD5FC7">
      <w:pPr>
        <w:pStyle w:val="Heading3"/>
        <w:rPr>
          <w:lang w:val="en-GB"/>
        </w:rPr>
      </w:pPr>
      <w:bookmarkStart w:id="8" w:name="_Toc165200890"/>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In this example we have a car and a motorcycle, both implement the IVehicle interface. To create these vehicles we have a separate CarFactory and MotorcycleFactory, but since they both implement IVehicleFactory, We can use the IVehicleFactory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IVehicle, as long as my boat factory implements the IVehicleFactory, The rest of my code will keep working.</w:t>
      </w:r>
    </w:p>
    <w:p w14:paraId="7CB31ACB" w14:textId="77777777" w:rsidR="00DD5FC7" w:rsidRDefault="00DD5FC7" w:rsidP="00DD5FC7">
      <w:pPr>
        <w:pStyle w:val="Heading3"/>
        <w:rPr>
          <w:lang w:val="en-GB"/>
        </w:rPr>
      </w:pPr>
      <w:bookmarkStart w:id="9" w:name="_Toc165200891"/>
      <w:r>
        <w:rPr>
          <w:lang w:val="en-GB"/>
        </w:rPr>
        <w:lastRenderedPageBreak/>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200892"/>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31398866" w14:textId="77777777" w:rsidR="00DD5FC7" w:rsidRPr="00B16086" w:rsidRDefault="00DD5FC7" w:rsidP="00DD5FC7">
      <w:pPr>
        <w:pStyle w:val="Heading3"/>
        <w:rPr>
          <w:lang w:val="en-GB"/>
        </w:rPr>
      </w:pPr>
      <w:bookmarkStart w:id="11" w:name="_Toc165200893"/>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200894"/>
      <w:r>
        <w:rPr>
          <w:lang w:val="en-GB"/>
        </w:rPr>
        <w:t>Singleton</w:t>
      </w:r>
      <w:bookmarkEnd w:id="12"/>
    </w:p>
    <w:p w14:paraId="3E9A167B" w14:textId="77777777" w:rsidR="00DD5FC7" w:rsidRDefault="00DD5FC7" w:rsidP="00DD5FC7">
      <w:r>
        <w:rPr>
          <w:b/>
          <w:bCs/>
          <w:lang w:val="en-GB"/>
        </w:rPr>
        <w:t xml:space="preserve">Intent: </w:t>
      </w:r>
      <w:r>
        <w:t>Ensure a class only has one instance, and provide a global point of access to it.</w:t>
      </w:r>
    </w:p>
    <w:p w14:paraId="385D4374" w14:textId="424CBBD6" w:rsidR="00DD5FC7" w:rsidRDefault="00FD6103" w:rsidP="00DD5FC7">
      <w:pPr>
        <w:rPr>
          <w:lang w:val="en-GB"/>
        </w:rPr>
      </w:pPr>
      <w:r>
        <w:rPr>
          <w:b/>
          <w:bCs/>
          <w:lang w:val="en-GB"/>
        </w:rPr>
        <w:t>Summary</w:t>
      </w:r>
      <w:r w:rsidR="00DD5FC7">
        <w:rPr>
          <w:b/>
          <w:bCs/>
          <w:lang w:val="en-GB"/>
        </w:rPr>
        <w:t xml:space="preserve">: </w:t>
      </w:r>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3" w:name="_Toc165200895"/>
      <w:r>
        <w:rPr>
          <w:lang w:val="en-GB"/>
        </w:rPr>
        <w:lastRenderedPageBreak/>
        <w:t>Structural patterns</w:t>
      </w:r>
      <w:bookmarkEnd w:id="13"/>
    </w:p>
    <w:p w14:paraId="305173E8" w14:textId="77777777" w:rsidR="00DD5FC7" w:rsidRDefault="00DD5FC7" w:rsidP="00DD5FC7">
      <w:pPr>
        <w:pStyle w:val="Heading3"/>
        <w:rPr>
          <w:lang w:val="en-GB"/>
        </w:rPr>
      </w:pPr>
      <w:bookmarkStart w:id="14" w:name="_Toc165200896"/>
      <w:r>
        <w:rPr>
          <w:lang w:val="en-GB"/>
        </w:rPr>
        <w:t>Adapter</w:t>
      </w:r>
      <w:bookmarkEnd w:id="14"/>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5" w:name="_Toc165200897"/>
      <w:r>
        <w:rPr>
          <w:lang w:val="en-GB"/>
        </w:rPr>
        <w:t>Bridge</w:t>
      </w:r>
      <w:bookmarkEnd w:id="15"/>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6" w:name="_Toc165200898"/>
      <w:r>
        <w:rPr>
          <w:lang w:val="en-GB"/>
        </w:rPr>
        <w:t>Composite</w:t>
      </w:r>
      <w:bookmarkEnd w:id="16"/>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7" w:name="_Toc165200899"/>
      <w:r>
        <w:rPr>
          <w:lang w:val="en-GB"/>
        </w:rPr>
        <w:t>Decorator</w:t>
      </w:r>
      <w:bookmarkEnd w:id="17"/>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lastRenderedPageBreak/>
        <w:t>Summary</w:t>
      </w:r>
      <w:r w:rsidR="00DD5FC7">
        <w:rPr>
          <w:b/>
          <w:bCs/>
          <w:lang w:val="en-GB"/>
        </w:rPr>
        <w:t xml:space="preserve">: </w:t>
      </w:r>
      <w:r w:rsidR="00DD5FC7" w:rsidRPr="002C6AEA">
        <w:rPr>
          <w:lang w:val="en-GB"/>
        </w:rPr>
        <w:t>The Decorator or Wrapper Pattern works by dynamically adding new behaviors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behavior of the base component. This pattern promotes flexibility and extensibility, as new behaviors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18" w:name="_Toc165200900"/>
      <w:r>
        <w:rPr>
          <w:lang w:val="en-GB"/>
        </w:rPr>
        <w:t>Façade</w:t>
      </w:r>
      <w:bookmarkEnd w:id="18"/>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19" w:name="_Toc165200901"/>
      <w:r>
        <w:rPr>
          <w:lang w:val="en-GB"/>
        </w:rPr>
        <w:t>Flyweight</w:t>
      </w:r>
      <w:bookmarkEnd w:id="19"/>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0" w:name="_Toc165200902"/>
      <w:r>
        <w:rPr>
          <w:lang w:val="en-GB"/>
        </w:rPr>
        <w:t>Proxy</w:t>
      </w:r>
      <w:bookmarkEnd w:id="20"/>
    </w:p>
    <w:p w14:paraId="6E5BE98B" w14:textId="77777777" w:rsidR="00DD5FC7" w:rsidRPr="00EA1583" w:rsidRDefault="00DD5FC7" w:rsidP="00DD5FC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571B793F" w14:textId="57898A36" w:rsidR="00DD5FC7" w:rsidRDefault="00FD6103" w:rsidP="00DD5FC7">
      <w:pPr>
        <w:rPr>
          <w:lang w:val="en-GB"/>
        </w:rPr>
      </w:pPr>
      <w:r>
        <w:rPr>
          <w:b/>
          <w:bCs/>
          <w:lang w:val="en-GB"/>
        </w:rPr>
        <w:lastRenderedPageBreak/>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1" w:name="_Toc165200903"/>
      <w:r>
        <w:rPr>
          <w:lang w:val="en-GB"/>
        </w:rPr>
        <w:t>Behavioural patterns</w:t>
      </w:r>
      <w:bookmarkEnd w:id="21"/>
    </w:p>
    <w:p w14:paraId="0DCFFCC6" w14:textId="77777777" w:rsidR="00DD5FC7" w:rsidRDefault="00DD5FC7" w:rsidP="00DD5FC7">
      <w:pPr>
        <w:pStyle w:val="Heading3"/>
        <w:rPr>
          <w:lang w:val="en-GB"/>
        </w:rPr>
      </w:pPr>
      <w:bookmarkStart w:id="22" w:name="_Toc165200904"/>
      <w:r>
        <w:rPr>
          <w:lang w:val="en-GB"/>
        </w:rPr>
        <w:t>Chain of responsibility</w:t>
      </w:r>
      <w:bookmarkEnd w:id="22"/>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3" w:name="_Toc165200905"/>
      <w:r>
        <w:rPr>
          <w:lang w:val="en-GB"/>
        </w:rPr>
        <w:t>Command</w:t>
      </w:r>
      <w:bookmarkEnd w:id="23"/>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4" w:name="_Toc165200906"/>
      <w:r>
        <w:rPr>
          <w:lang w:val="en-GB"/>
        </w:rPr>
        <w:t>Interpreter</w:t>
      </w:r>
      <w:bookmarkEnd w:id="24"/>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5" w:name="_Toc165200907"/>
      <w:r>
        <w:rPr>
          <w:lang w:val="en-GB"/>
        </w:rPr>
        <w:lastRenderedPageBreak/>
        <w:t>Iterator</w:t>
      </w:r>
      <w:bookmarkEnd w:id="25"/>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In more complicated structures like a tree, the traversal behavior of the Iterator Pattern is separated into an iterator object by defining an iterator interface. This interface typically includes methods like hasNext()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6" w:name="_Toc165200908"/>
      <w:r>
        <w:rPr>
          <w:lang w:val="en-GB"/>
        </w:rPr>
        <w:t>Mediator</w:t>
      </w:r>
      <w:bookmarkEnd w:id="26"/>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27" w:name="_Toc165200909"/>
      <w:r>
        <w:rPr>
          <w:lang w:val="en-GB"/>
        </w:rPr>
        <w:t>Momento</w:t>
      </w:r>
      <w:bookmarkEnd w:id="27"/>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Memento is a behavioral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28" w:name="_Toc165200910"/>
      <w:r>
        <w:rPr>
          <w:lang w:val="en-GB"/>
        </w:rPr>
        <w:t>Observer</w:t>
      </w:r>
      <w:bookmarkEnd w:id="28"/>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lastRenderedPageBreak/>
        <w:t>Intent</w:t>
      </w:r>
      <w:r>
        <w:rPr>
          <w:lang w:val="en-GB"/>
        </w:rPr>
        <w:t xml:space="preserve">: </w:t>
      </w:r>
      <w:r w:rsidRPr="00C205A8">
        <w:rPr>
          <w:lang w:val="en-GB"/>
        </w:rPr>
        <w:t>Observer is a behavioral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29" w:name="_Toc165200911"/>
      <w:r>
        <w:rPr>
          <w:lang w:val="en-GB"/>
        </w:rPr>
        <w:t>State</w:t>
      </w:r>
      <w:bookmarkEnd w:id="29"/>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This pattern involves extracting the logic of a class into separate state objects. Each state object contains the original object and assumes its functionality, allowing for different state objects to modify the behavior of the original object. By delegating functionality to different state objects, the original object's behavior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0" w:name="_Toc165200912"/>
      <w:r>
        <w:rPr>
          <w:lang w:val="en-GB"/>
        </w:rPr>
        <w:t>Strategy</w:t>
      </w:r>
      <w:bookmarkEnd w:id="30"/>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1" w:name="_Toc165200913"/>
      <w:r>
        <w:rPr>
          <w:lang w:val="en-GB"/>
        </w:rPr>
        <w:t>Template method</w:t>
      </w:r>
      <w:bookmarkEnd w:id="31"/>
    </w:p>
    <w:p w14:paraId="2FC7B434" w14:textId="77777777" w:rsidR="00DD5FC7" w:rsidRDefault="00DD5FC7" w:rsidP="00DD5FC7">
      <w:pPr>
        <w:rPr>
          <w:lang w:val="en-GB"/>
        </w:rPr>
      </w:pPr>
      <w:r>
        <w:rPr>
          <w:b/>
          <w:bCs/>
          <w:lang w:val="en-GB"/>
        </w:rPr>
        <w:t xml:space="preserve">Intent: </w:t>
      </w:r>
      <w:r w:rsidRPr="00AB1293">
        <w:rPr>
          <w:lang w:val="en-GB"/>
        </w:rPr>
        <w:t>Template Method is a behavioral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w:t>
      </w:r>
      <w:r w:rsidR="00DD5FC7">
        <w:rPr>
          <w:lang w:val="en-GB"/>
        </w:rPr>
        <w:lastRenderedPageBreak/>
        <w:t xml:space="preserve">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2" w:name="_Toc165200914"/>
      <w:r>
        <w:rPr>
          <w:lang w:val="en-GB"/>
        </w:rPr>
        <w:t>Visitor</w:t>
      </w:r>
      <w:bookmarkEnd w:id="32"/>
    </w:p>
    <w:p w14:paraId="3747FD8F" w14:textId="77777777" w:rsidR="00DD5FC7" w:rsidRPr="004C7D5C" w:rsidRDefault="00DD5FC7" w:rsidP="00DD5FC7">
      <w:pPr>
        <w:rPr>
          <w:lang w:val="en-GB"/>
        </w:rPr>
      </w:pPr>
      <w:r>
        <w:rPr>
          <w:b/>
          <w:bCs/>
          <w:lang w:val="en-GB"/>
        </w:rPr>
        <w:t xml:space="preserve">Intent: </w:t>
      </w:r>
      <w:r w:rsidRPr="004C7D5C">
        <w:rPr>
          <w:lang w:val="en-GB"/>
        </w:rPr>
        <w:t>Visitor is a behavioral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3" w:name="_Toc165200915"/>
      <w:r>
        <w:rPr>
          <w:lang w:val="en-GB"/>
        </w:rPr>
        <w:lastRenderedPageBreak/>
        <w:t>A Closer look</w:t>
      </w:r>
      <w:bookmarkEnd w:id="33"/>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4" w:name="_Toc165200916"/>
      <w:r>
        <w:t>Builder</w:t>
      </w:r>
      <w:bookmarkEnd w:id="34"/>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5" w:name="_Toc165200917"/>
      <w:r>
        <w:t>When to use</w:t>
      </w:r>
      <w:bookmarkEnd w:id="35"/>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6" w:name="_Toc165200918"/>
      <w:r>
        <w:t>Example</w:t>
      </w:r>
      <w:r w:rsidR="00621721">
        <w:t xml:space="preserve"> in C#</w:t>
      </w:r>
      <w:bookmarkEnd w:id="36"/>
    </w:p>
    <w:p w14:paraId="32A0236B" w14:textId="65DC4924" w:rsidR="0049649C" w:rsidRDefault="005C5000" w:rsidP="007F238C">
      <w:pPr>
        <w:rPr>
          <w:lang w:val="en-GB"/>
        </w:rPr>
      </w:pPr>
      <w:r>
        <w:rPr>
          <w:lang w:val="en-GB"/>
        </w:rPr>
        <w:t xml:space="preserve">In this example we build motorcycles, these motorcycles can be dirtbikes or sports bikes. These types of motorcycles are built in a different ways so it is very fitting for the builder pattern. </w:t>
      </w:r>
    </w:p>
    <w:p w14:paraId="69A8F381" w14:textId="77777777" w:rsidR="0006761F" w:rsidRDefault="067A914A" w:rsidP="067A914A">
      <w:pPr>
        <w:pStyle w:val="code0"/>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IMotorcycleBuilder</w:t>
      </w:r>
    </w:p>
    <w:p w14:paraId="1192951A" w14:textId="77777777" w:rsidR="0006761F" w:rsidRDefault="067A914A" w:rsidP="067A914A">
      <w:pPr>
        <w:pStyle w:val="code0"/>
        <w:rPr>
          <w:sz w:val="19"/>
        </w:rPr>
      </w:pPr>
      <w:r w:rsidRPr="067A914A">
        <w:rPr>
          <w:sz w:val="19"/>
        </w:rPr>
        <w:t>{</w:t>
      </w:r>
    </w:p>
    <w:p w14:paraId="3F6EB5E0" w14:textId="77777777" w:rsidR="0006761F" w:rsidRDefault="067A914A" w:rsidP="067A914A">
      <w:pPr>
        <w:pStyle w:val="code0"/>
        <w:rPr>
          <w:sz w:val="19"/>
        </w:rPr>
      </w:pPr>
      <w:r w:rsidRPr="067A914A">
        <w:rPr>
          <w:sz w:val="19"/>
        </w:rPr>
        <w:t xml:space="preserve">    IMotorcycleBuilder SetEngine();</w:t>
      </w:r>
    </w:p>
    <w:p w14:paraId="15442B65" w14:textId="77777777" w:rsidR="0006761F" w:rsidRDefault="067A914A" w:rsidP="067A914A">
      <w:pPr>
        <w:pStyle w:val="code0"/>
        <w:rPr>
          <w:sz w:val="19"/>
        </w:rPr>
      </w:pPr>
      <w:r w:rsidRPr="067A914A">
        <w:rPr>
          <w:sz w:val="19"/>
        </w:rPr>
        <w:t xml:space="preserve">    IMotorcycleBuilder SetWheels();</w:t>
      </w:r>
    </w:p>
    <w:p w14:paraId="73416D12" w14:textId="77777777" w:rsidR="0006761F" w:rsidRDefault="067A914A" w:rsidP="067A914A">
      <w:pPr>
        <w:pStyle w:val="code0"/>
        <w:rPr>
          <w:sz w:val="19"/>
        </w:rPr>
      </w:pPr>
      <w:r w:rsidRPr="067A914A">
        <w:rPr>
          <w:sz w:val="19"/>
        </w:rPr>
        <w:t xml:space="preserve">    IMotorcycleBuilder SetHorn();</w:t>
      </w:r>
    </w:p>
    <w:p w14:paraId="30025243" w14:textId="77777777" w:rsidR="0006761F" w:rsidRDefault="067A914A" w:rsidP="067A914A">
      <w:pPr>
        <w:pStyle w:val="code0"/>
        <w:rPr>
          <w:sz w:val="19"/>
        </w:rPr>
      </w:pPr>
      <w:r w:rsidRPr="067A914A">
        <w:rPr>
          <w:sz w:val="19"/>
        </w:rPr>
        <w:t xml:space="preserve">    Motorcycle Build();</w:t>
      </w:r>
    </w:p>
    <w:p w14:paraId="641A9E98" w14:textId="77777777" w:rsidR="0006761F" w:rsidRDefault="067A914A" w:rsidP="067A914A">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67A914A">
      <w:pPr>
        <w:pStyle w:val="code0"/>
        <w:rPr>
          <w:color w:val="008000"/>
          <w:sz w:val="19"/>
        </w:rPr>
      </w:pPr>
      <w:r w:rsidRPr="067A914A">
        <w:rPr>
          <w:color w:val="008000"/>
          <w:sz w:val="19"/>
        </w:rPr>
        <w:t>// Concrete Builder for DirtBike</w:t>
      </w:r>
    </w:p>
    <w:p w14:paraId="2CAF6866" w14:textId="77777777" w:rsidR="0006761F" w:rsidRDefault="067A914A" w:rsidP="067A914A">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DirtBikeBuilder : IMotorcycleBuilder</w:t>
      </w:r>
    </w:p>
    <w:p w14:paraId="6044E75F" w14:textId="77777777" w:rsidR="0006761F" w:rsidRDefault="067A914A" w:rsidP="067A914A">
      <w:pPr>
        <w:pStyle w:val="code0"/>
        <w:rPr>
          <w:sz w:val="19"/>
        </w:rPr>
      </w:pPr>
      <w:r w:rsidRPr="067A914A">
        <w:rPr>
          <w:sz w:val="19"/>
        </w:rPr>
        <w:t>{</w:t>
      </w:r>
    </w:p>
    <w:p w14:paraId="4E6D0AF1" w14:textId="77777777" w:rsidR="0006761F" w:rsidRDefault="067A914A" w:rsidP="067A914A">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67A914A">
      <w:pPr>
        <w:pStyle w:val="code0"/>
        <w:rPr>
          <w:sz w:val="19"/>
        </w:rPr>
      </w:pPr>
    </w:p>
    <w:p w14:paraId="4AC5008B"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IMotorcycleBuilder SetEngine()</w:t>
      </w:r>
    </w:p>
    <w:p w14:paraId="02B2AC51" w14:textId="77777777" w:rsidR="0006761F" w:rsidRDefault="067A914A" w:rsidP="067A914A">
      <w:pPr>
        <w:pStyle w:val="code0"/>
        <w:rPr>
          <w:sz w:val="19"/>
        </w:rPr>
      </w:pPr>
      <w:r w:rsidRPr="067A914A">
        <w:rPr>
          <w:sz w:val="19"/>
        </w:rPr>
        <w:t xml:space="preserve">    {</w:t>
      </w:r>
    </w:p>
    <w:p w14:paraId="1B894E69" w14:textId="77777777" w:rsidR="0006761F" w:rsidRDefault="067A914A" w:rsidP="067A914A">
      <w:pPr>
        <w:pStyle w:val="code0"/>
        <w:rPr>
          <w:sz w:val="19"/>
        </w:rPr>
      </w:pPr>
      <w:r w:rsidRPr="067A914A">
        <w:rPr>
          <w:sz w:val="19"/>
        </w:rPr>
        <w:t xml:space="preserve">        _motorcycle.Engine = </w:t>
      </w:r>
      <w:r w:rsidRPr="067A914A">
        <w:rPr>
          <w:color w:val="A31515"/>
          <w:sz w:val="19"/>
        </w:rPr>
        <w:t>"single"</w:t>
      </w:r>
      <w:r w:rsidRPr="067A914A">
        <w:rPr>
          <w:sz w:val="19"/>
        </w:rPr>
        <w:t>;</w:t>
      </w:r>
    </w:p>
    <w:p w14:paraId="7D91C159"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67A914A">
      <w:pPr>
        <w:pStyle w:val="code0"/>
        <w:rPr>
          <w:sz w:val="19"/>
        </w:rPr>
      </w:pPr>
      <w:r w:rsidRPr="067A914A">
        <w:rPr>
          <w:sz w:val="19"/>
        </w:rPr>
        <w:t xml:space="preserve">    }</w:t>
      </w:r>
    </w:p>
    <w:p w14:paraId="0E94FE3F"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IMotorcycleBuilder SetWheels()</w:t>
      </w:r>
    </w:p>
    <w:p w14:paraId="04EA7096" w14:textId="77777777" w:rsidR="0006761F" w:rsidRDefault="067A914A" w:rsidP="067A914A">
      <w:pPr>
        <w:pStyle w:val="code0"/>
        <w:rPr>
          <w:sz w:val="19"/>
        </w:rPr>
      </w:pPr>
      <w:r w:rsidRPr="067A914A">
        <w:rPr>
          <w:sz w:val="19"/>
        </w:rPr>
        <w:t xml:space="preserve">    {</w:t>
      </w:r>
    </w:p>
    <w:p w14:paraId="30EDD8B9" w14:textId="77777777" w:rsidR="0006761F" w:rsidRDefault="067A914A" w:rsidP="067A914A">
      <w:pPr>
        <w:pStyle w:val="code0"/>
        <w:rPr>
          <w:sz w:val="19"/>
        </w:rPr>
      </w:pPr>
      <w:r w:rsidRPr="067A914A">
        <w:rPr>
          <w:sz w:val="19"/>
        </w:rPr>
        <w:t xml:space="preserve">        _motorcycle.Wheels = 2;</w:t>
      </w:r>
    </w:p>
    <w:p w14:paraId="2FA00DD2"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67A914A">
      <w:pPr>
        <w:pStyle w:val="code0"/>
        <w:rPr>
          <w:sz w:val="19"/>
        </w:rPr>
      </w:pPr>
      <w:r w:rsidRPr="067A914A">
        <w:rPr>
          <w:sz w:val="19"/>
        </w:rPr>
        <w:t xml:space="preserve">    }</w:t>
      </w:r>
    </w:p>
    <w:p w14:paraId="4CC66340"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IMotorcycleBuilder SetHorn()</w:t>
      </w:r>
    </w:p>
    <w:p w14:paraId="71DA6A56" w14:textId="77777777" w:rsidR="0006761F" w:rsidRDefault="067A914A" w:rsidP="067A914A">
      <w:pPr>
        <w:pStyle w:val="code0"/>
        <w:rPr>
          <w:sz w:val="19"/>
        </w:rPr>
      </w:pPr>
      <w:r w:rsidRPr="067A914A">
        <w:rPr>
          <w:sz w:val="19"/>
        </w:rPr>
        <w:t xml:space="preserve">    {</w:t>
      </w:r>
    </w:p>
    <w:p w14:paraId="632E4825" w14:textId="77777777" w:rsidR="0006761F" w:rsidRDefault="067A914A" w:rsidP="067A914A">
      <w:pPr>
        <w:pStyle w:val="code0"/>
        <w:rPr>
          <w:sz w:val="19"/>
        </w:rPr>
      </w:pPr>
      <w:r w:rsidRPr="067A914A">
        <w:rPr>
          <w:sz w:val="19"/>
        </w:rPr>
        <w:t xml:space="preserve">        _motorcycle.Horn = </w:t>
      </w:r>
      <w:r w:rsidRPr="067A914A">
        <w:rPr>
          <w:color w:val="A31515"/>
          <w:sz w:val="19"/>
        </w:rPr>
        <w:t>"tuut"</w:t>
      </w:r>
      <w:r w:rsidRPr="067A914A">
        <w:rPr>
          <w:sz w:val="19"/>
        </w:rPr>
        <w:t>;</w:t>
      </w:r>
    </w:p>
    <w:p w14:paraId="0192AAA8"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67A914A">
      <w:pPr>
        <w:pStyle w:val="code0"/>
        <w:rPr>
          <w:sz w:val="19"/>
        </w:rPr>
      </w:pPr>
      <w:r w:rsidRPr="067A914A">
        <w:rPr>
          <w:sz w:val="19"/>
        </w:rPr>
        <w:t xml:space="preserve">    }</w:t>
      </w:r>
    </w:p>
    <w:p w14:paraId="70BDC78B"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67A914A">
      <w:pPr>
        <w:pStyle w:val="code0"/>
        <w:rPr>
          <w:sz w:val="19"/>
        </w:rPr>
      </w:pPr>
      <w:r w:rsidRPr="067A914A">
        <w:rPr>
          <w:sz w:val="19"/>
        </w:rPr>
        <w:t xml:space="preserve">    {</w:t>
      </w:r>
    </w:p>
    <w:p w14:paraId="14D8F328"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67A914A">
      <w:pPr>
        <w:pStyle w:val="code0"/>
        <w:rPr>
          <w:sz w:val="19"/>
        </w:rPr>
      </w:pPr>
      <w:r w:rsidRPr="067A914A">
        <w:rPr>
          <w:sz w:val="19"/>
        </w:rPr>
        <w:t xml:space="preserve">    }</w:t>
      </w:r>
    </w:p>
    <w:p w14:paraId="11968A26" w14:textId="77777777" w:rsidR="0006761F" w:rsidRDefault="0006761F" w:rsidP="00073E51">
      <w:pPr>
        <w:pStyle w:val="code0"/>
        <w:rPr>
          <w:sz w:val="19"/>
        </w:rPr>
      </w:pPr>
      <w:r>
        <w:rPr>
          <w:sz w:val="19"/>
        </w:rPr>
        <w:lastRenderedPageBreak/>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6B9AF4CD">
      <w:pPr>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Concrete Builder for SportsBike</w:t>
      </w:r>
    </w:p>
    <w:p w14:paraId="3D2FC60A"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SportsBikeBuilder</w:t>
      </w:r>
      <w:r w:rsidRPr="6B9AF4CD">
        <w:rPr>
          <w:rFonts w:ascii="Cascadia Mono" w:hAnsi="Cascadia Mono" w:cs="Cascadia Mono"/>
          <w:color w:val="000000"/>
          <w:kern w:val="0"/>
          <w:sz w:val="19"/>
          <w:szCs w:val="19"/>
        </w:rPr>
        <w:t xml:space="preserve"> : IMotorcycleBuilder</w:t>
      </w:r>
    </w:p>
    <w:p w14:paraId="6CCD5302"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SetEngine()</w:t>
      </w:r>
    </w:p>
    <w:p w14:paraId="0C0EE650"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_motorcycle.Engine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SetWheels()</w:t>
      </w:r>
    </w:p>
    <w:p w14:paraId="60F613F8"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_motorcycle.Wheels = 2;</w:t>
      </w:r>
    </w:p>
    <w:p w14:paraId="6667FDB2"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SetHorn()</w:t>
      </w:r>
    </w:p>
    <w:p w14:paraId="795EA784"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_motorcycle.Horn = </w:t>
      </w:r>
      <w:r w:rsidRPr="6B9AF4CD">
        <w:rPr>
          <w:rFonts w:ascii="Cascadia Mono" w:hAnsi="Cascadia Mono" w:cs="Cascadia Mono"/>
          <w:color w:val="A31515"/>
          <w:kern w:val="0"/>
          <w:sz w:val="19"/>
          <w:szCs w:val="19"/>
        </w:rPr>
        <w:t>"bip"</w:t>
      </w:r>
      <w:r w:rsidRPr="6B9AF4CD">
        <w:rPr>
          <w:rFonts w:ascii="Cascadia Mono" w:hAnsi="Cascadia Mono" w:cs="Cascadia Mono"/>
          <w:color w:val="000000"/>
          <w:kern w:val="0"/>
          <w:sz w:val="19"/>
          <w:szCs w:val="19"/>
        </w:rPr>
        <w:t>;</w:t>
      </w:r>
    </w:p>
    <w:p w14:paraId="16705813"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06761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Motorcycle Class</w:t>
      </w:r>
    </w:p>
    <w:p w14:paraId="5D6871F4" w14:textId="77777777" w:rsidR="0006761F" w:rsidRDefault="0006761F" w:rsidP="0006761F">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06761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IMotorcycleBuilder dirtBikeBuilder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DirtBikeBuilder();</w:t>
      </w:r>
    </w:p>
    <w:p w14:paraId="3CC477D5"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5835F461"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28ED0A73"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28B6B61F"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.SetHorn()</w:t>
      </w:r>
    </w:p>
    <w:p w14:paraId="52BD4CE4" w14:textId="69AA94F1" w:rsidR="007F238C" w:rsidRDefault="0006761F" w:rsidP="00B510B1">
      <w:pPr>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756A173C" w14:textId="050233A7" w:rsidR="004C1443" w:rsidRDefault="004C1443" w:rsidP="004C1443">
      <w:pPr>
        <w:pStyle w:val="Heading2"/>
        <w:rPr>
          <w:lang w:val="en-GB"/>
        </w:rPr>
      </w:pPr>
      <w:bookmarkStart w:id="37" w:name="_Toc165200919"/>
      <w:r>
        <w:rPr>
          <w:lang w:val="en-GB"/>
        </w:rPr>
        <w:t>Observer</w:t>
      </w:r>
      <w:bookmarkEnd w:id="37"/>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lastRenderedPageBreak/>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38" w:name="_Toc165200920"/>
      <w:r>
        <w:t>When to use</w:t>
      </w:r>
      <w:bookmarkEnd w:id="38"/>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39" w:name="_Toc165200921"/>
      <w:r>
        <w:t xml:space="preserve">Example in </w:t>
      </w:r>
      <w:r w:rsidR="00621721">
        <w:t>C</w:t>
      </w:r>
      <w:r>
        <w:t>#</w:t>
      </w:r>
      <w:bookmarkEnd w:id="39"/>
    </w:p>
    <w:p w14:paraId="3B0E0993" w14:textId="1A1F964D" w:rsidR="00931DC5" w:rsidRDefault="00931DC5" w:rsidP="00931DC5">
      <w:pPr>
        <w:pStyle w:val="Heading4"/>
      </w:pPr>
      <w:r>
        <w:t>Delegate and Event</w:t>
      </w:r>
    </w:p>
    <w:p w14:paraId="3EAB0E1A" w14:textId="75F901DD" w:rsidR="006927BD" w:rsidRDefault="067A914A" w:rsidP="003819AB">
      <w:r>
        <w:t>In C#, the Observer pattern is implemented using events and delegates, which are built-in language features. Events allow an object to notify other objects when something of interest occurs. Delegates are used to define the signature of the event handler method. 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t xml:space="preserve">In this example, phones are subscribers that subscribe to a notification server. The sendNotification function is implemented so that every subscribed phone gets the notification. </w:t>
      </w:r>
    </w:p>
    <w:p w14:paraId="65650502" w14:textId="77777777" w:rsidR="00FD6103" w:rsidRDefault="067A914A" w:rsidP="067A914A">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NotificationServer</w:t>
      </w:r>
    </w:p>
    <w:p w14:paraId="6F7E1B27" w14:textId="77777777" w:rsidR="00FD6103" w:rsidRDefault="067A914A" w:rsidP="067A914A">
      <w:pPr>
        <w:pStyle w:val="code0"/>
        <w:rPr>
          <w:sz w:val="19"/>
        </w:rPr>
      </w:pPr>
      <w:r w:rsidRPr="067A914A">
        <w:rPr>
          <w:sz w:val="19"/>
        </w:rPr>
        <w:t>{</w:t>
      </w:r>
    </w:p>
    <w:p w14:paraId="53E4A9EB" w14:textId="77777777" w:rsidR="00FD6103"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NotificationHandler(</w:t>
      </w:r>
      <w:r w:rsidRPr="067A914A">
        <w:rPr>
          <w:color w:val="0000FF"/>
          <w:sz w:val="19"/>
        </w:rPr>
        <w:t>string</w:t>
      </w:r>
      <w:r w:rsidRPr="067A914A">
        <w:rPr>
          <w:sz w:val="19"/>
        </w:rPr>
        <w:t xml:space="preserve"> notificationText);</w:t>
      </w:r>
    </w:p>
    <w:p w14:paraId="065774DE" w14:textId="77777777" w:rsidR="00FD6103"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NotificationHandler OnNotification;</w:t>
      </w:r>
    </w:p>
    <w:p w14:paraId="642B099D" w14:textId="77777777" w:rsidR="00FD6103" w:rsidRDefault="00FD6103" w:rsidP="067A914A">
      <w:pPr>
        <w:pStyle w:val="code0"/>
        <w:rPr>
          <w:sz w:val="19"/>
        </w:rPr>
      </w:pPr>
    </w:p>
    <w:p w14:paraId="621CC93D" w14:textId="77777777" w:rsidR="00FD6103"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SendNotification(</w:t>
      </w:r>
      <w:r w:rsidRPr="067A914A">
        <w:rPr>
          <w:color w:val="0000FF"/>
          <w:sz w:val="19"/>
        </w:rPr>
        <w:t>string</w:t>
      </w:r>
      <w:r w:rsidRPr="067A914A">
        <w:rPr>
          <w:sz w:val="19"/>
        </w:rPr>
        <w:t xml:space="preserve"> notificationText)</w:t>
      </w:r>
    </w:p>
    <w:p w14:paraId="05611702" w14:textId="77777777" w:rsidR="00FD6103" w:rsidRDefault="067A914A" w:rsidP="067A914A">
      <w:pPr>
        <w:pStyle w:val="code0"/>
        <w:rPr>
          <w:sz w:val="19"/>
        </w:rPr>
      </w:pPr>
      <w:r w:rsidRPr="067A914A">
        <w:rPr>
          <w:sz w:val="19"/>
        </w:rPr>
        <w:t xml:space="preserve">    {</w:t>
      </w:r>
    </w:p>
    <w:p w14:paraId="78BC6624" w14:textId="77777777" w:rsidR="00FD6103" w:rsidRDefault="067A914A" w:rsidP="067A914A">
      <w:pPr>
        <w:pStyle w:val="code0"/>
        <w:rPr>
          <w:sz w:val="19"/>
        </w:rPr>
      </w:pPr>
      <w:r w:rsidRPr="067A914A">
        <w:rPr>
          <w:sz w:val="19"/>
        </w:rPr>
        <w:t xml:space="preserve">        OnNotification?.Invoke(notificationText);</w:t>
      </w:r>
    </w:p>
    <w:p w14:paraId="6EA758AE" w14:textId="77777777" w:rsidR="00FD6103" w:rsidRDefault="067A914A" w:rsidP="067A914A">
      <w:pPr>
        <w:pStyle w:val="code0"/>
        <w:rPr>
          <w:sz w:val="19"/>
        </w:rPr>
      </w:pPr>
      <w:r w:rsidRPr="067A914A">
        <w:rPr>
          <w:sz w:val="19"/>
        </w:rPr>
        <w:t xml:space="preserve">    }</w:t>
      </w:r>
    </w:p>
    <w:p w14:paraId="2501F0BE" w14:textId="77777777" w:rsidR="00FD6103" w:rsidRDefault="067A914A" w:rsidP="067A914A">
      <w:pPr>
        <w:pStyle w:val="code0"/>
        <w:rPr>
          <w:sz w:val="19"/>
        </w:rPr>
      </w:pPr>
      <w:r w:rsidRPr="067A914A">
        <w:rPr>
          <w:sz w:val="19"/>
        </w:rPr>
        <w:t>}</w:t>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D6103">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Subscribe(NotificationServer server)</w:t>
      </w:r>
    </w:p>
    <w:p w14:paraId="251A2AD1"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server.OnNotification += ReceiveNotification;</w:t>
      </w:r>
    </w:p>
    <w:p w14:paraId="4CE91AA1"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ReceiveNotification(</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notificationText) </w:t>
      </w:r>
    </w:p>
    <w:p w14:paraId="58AA43D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Console.WriteLine(</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{notificationText}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D6103">
      <w:r>
        <w:rPr>
          <w:rFonts w:ascii="Cascadia Mono" w:hAnsi="Cascadia Mono" w:cs="Cascadia Mono"/>
          <w:color w:val="000000"/>
          <w:kern w:val="0"/>
          <w:sz w:val="19"/>
          <w:szCs w:val="19"/>
        </w:rPr>
        <w:lastRenderedPageBreak/>
        <w:t>}</w:t>
      </w:r>
    </w:p>
    <w:p w14:paraId="2B87C857" w14:textId="1F6C0322" w:rsidR="004C1443" w:rsidRPr="00C477F7" w:rsidRDefault="004C1443" w:rsidP="00C477F7">
      <w:pPr>
        <w:pStyle w:val="Heading2"/>
      </w:pPr>
      <w:bookmarkStart w:id="40" w:name="_Toc165200922"/>
      <w:r w:rsidRPr="00C477F7">
        <w:t>Singleton</w:t>
      </w:r>
      <w:bookmarkEnd w:id="40"/>
    </w:p>
    <w:p w14:paraId="2E4493C6" w14:textId="3C63A0D0" w:rsidR="00C73EC7" w:rsidRDefault="00194365" w:rsidP="00C477F7">
      <w:r>
        <w:t xml:space="preserve">The goal of this pattern is to ensure </w:t>
      </w:r>
      <w:r w:rsidR="00C73EC7"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rsidR="007B6CC9">
        <w:t>.</w:t>
      </w:r>
      <w:r w:rsidR="00C73EC7">
        <w:t xml:space="preserve"> [5]</w:t>
      </w:r>
    </w:p>
    <w:p w14:paraId="71F5D832" w14:textId="77777777" w:rsidR="004F62DB" w:rsidRDefault="004F62DB" w:rsidP="004F62DB">
      <w:pPr>
        <w:pStyle w:val="Heading3"/>
      </w:pPr>
      <w:bookmarkStart w:id="41" w:name="_Toc165200923"/>
      <w:r>
        <w:t>When to use</w:t>
      </w:r>
      <w:bookmarkEnd w:id="41"/>
    </w:p>
    <w:p w14:paraId="2E00DB9D" w14:textId="5E4F7DFD" w:rsidR="004F62DB" w:rsidRDefault="004F62DB" w:rsidP="00C477F7">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631A9EFF" w14:textId="74844F0B" w:rsidR="00C73EC7" w:rsidRDefault="00C73EC7" w:rsidP="00C73EC7">
      <w:pPr>
        <w:pStyle w:val="Heading3"/>
      </w:pPr>
      <w:bookmarkStart w:id="42" w:name="_Toc165200924"/>
      <w:r>
        <w:t xml:space="preserve">Example in </w:t>
      </w:r>
      <w:r w:rsidR="00621721">
        <w:t>C</w:t>
      </w:r>
      <w:r>
        <w:t>#</w:t>
      </w:r>
      <w:bookmarkEnd w:id="42"/>
    </w:p>
    <w:p w14:paraId="4DA47F02" w14:textId="337AB07F" w:rsidR="00BE62E4" w:rsidRPr="00BE62E4" w:rsidRDefault="00BE62E4" w:rsidP="00BE62E4">
      <w:pPr>
        <w:pStyle w:val="Heading4"/>
      </w:pPr>
      <w:r>
        <w:t>Double Thread locking</w:t>
      </w:r>
    </w:p>
    <w:p w14:paraId="6B457B25" w14:textId="079A951F" w:rsidR="00C73EC7" w:rsidRDefault="6B9AF4CD" w:rsidP="00C73EC7">
      <w:r w:rsidRPr="6B9AF4CD">
        <w:t>For this example, we want to make sure their is only one instance of the dbContext,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17DB5298" w14:textId="77777777" w:rsidR="00A664AD" w:rsidRPr="00073E51" w:rsidRDefault="00A664AD" w:rsidP="00A664AD">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53FC534E"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214B91F"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_instance;</w:t>
      </w:r>
    </w:p>
    <w:p w14:paraId="400E8F50"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_instanceLock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099CBA9F"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p>
    <w:p w14:paraId="5CB00EF9"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Instance {</w:t>
      </w:r>
    </w:p>
    <w:p w14:paraId="693B3C8C" w14:textId="77777777" w:rsidR="00A664AD" w:rsidRPr="00073E51" w:rsidRDefault="00A664AD" w:rsidP="00A664AD">
      <w:pPr>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08EBBC0"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EC57604"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84D32F3"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4A8504B"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(_instanceLock)</w:t>
      </w:r>
    </w:p>
    <w:p w14:paraId="281D3A0B"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44887F3"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6D94217C"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D57254"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258FEA17"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D144B93"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EA40A5D"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2E61F5"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1C70DB7B"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0A0D19B" w14:textId="77777777" w:rsidR="00A664AD" w:rsidRDefault="00A664AD" w:rsidP="00A664A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9C6C7" w14:textId="2495EB92" w:rsidR="007744AA" w:rsidRDefault="00A664AD" w:rsidP="00A664A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B87F4B" w14:textId="7D909035" w:rsidR="00BE62E4" w:rsidRDefault="00BE62E4" w:rsidP="00C73EC7">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003A97F4" w14:textId="2B465921" w:rsidR="00BE62E4" w:rsidRDefault="00BE62E4" w:rsidP="00BE62E4">
      <w:pPr>
        <w:pStyle w:val="Heading4"/>
      </w:pPr>
      <w:r>
        <w:lastRenderedPageBreak/>
        <w:t>Lazy&lt;T&gt;</w:t>
      </w:r>
    </w:p>
    <w:p w14:paraId="4AB58678" w14:textId="1EC9276C" w:rsidR="00CD7259" w:rsidRDefault="00CD7259" w:rsidP="00CD7259">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57E90D25" w14:textId="77777777" w:rsidR="00CD7259" w:rsidRPr="00073E51" w:rsidRDefault="00CD7259" w:rsidP="00CD7259">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22AA196A"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5D0F8845" w14:textId="77777777" w:rsidR="00F1249E" w:rsidRPr="00073E51" w:rsidRDefault="00CD7259" w:rsidP="6B9AF4CD">
      <w:pPr>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Lazy&lt;DbContext&gt; _lazyInstance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729DAA3B" w14:textId="65D2A4F7" w:rsidR="00CD7259" w:rsidRPr="00073E51" w:rsidRDefault="00CD7259" w:rsidP="6B9AF4CD">
      <w:pPr>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Lazy&lt;DbContext&gt;(()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25989884"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p>
    <w:p w14:paraId="6A1FB5D3" w14:textId="77777777" w:rsidR="00CD7259" w:rsidRPr="00073E51" w:rsidRDefault="00CD7259"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DbContext Instance</w:t>
      </w:r>
    </w:p>
    <w:p w14:paraId="5D8F507E"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E0FE0BE" w14:textId="77777777" w:rsidR="00CD7259" w:rsidRPr="00073E51" w:rsidRDefault="00CD7259" w:rsidP="00CD7259">
      <w:pPr>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22DB33D"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E41F94F" w14:textId="77777777" w:rsidR="00CD7259" w:rsidRPr="00073E51" w:rsidRDefault="00CD7259"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_lazyInstance.Value;</w:t>
      </w:r>
    </w:p>
    <w:p w14:paraId="540636D9"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D72F2EF"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37DD91C" w14:textId="0DDE74F9" w:rsidR="00CD7259" w:rsidRPr="00073E51" w:rsidRDefault="00CD7259" w:rsidP="00CD7259">
      <w:pPr>
        <w:rPr>
          <w:sz w:val="16"/>
          <w:szCs w:val="16"/>
        </w:rPr>
      </w:pPr>
      <w:r w:rsidRPr="00073E51">
        <w:rPr>
          <w:rFonts w:ascii="Cascadia Mono" w:hAnsi="Cascadia Mono" w:cs="Cascadia Mono"/>
          <w:color w:val="000000"/>
          <w:kern w:val="0"/>
          <w:sz w:val="16"/>
          <w:szCs w:val="16"/>
        </w:rPr>
        <w:t>}</w:t>
      </w:r>
    </w:p>
    <w:p w14:paraId="3330E29D" w14:textId="43380533" w:rsidR="00CD7259" w:rsidRPr="00CD7259" w:rsidRDefault="00CD7259" w:rsidP="00CD7259">
      <w:r w:rsidRPr="00CD7259">
        <w:t>The Lazy&lt;T&gt; type handles the thread safety for you, ensuring that the singleton instance is created only once in a thread-safe manner</w:t>
      </w:r>
      <w:r>
        <w:t xml:space="preserve"> [8]</w:t>
      </w:r>
    </w:p>
    <w:p w14:paraId="1AEBC35B" w14:textId="35463DC0" w:rsidR="00C73EC7" w:rsidRDefault="00C73EC7" w:rsidP="00C73EC7">
      <w:pPr>
        <w:pStyle w:val="Heading3"/>
      </w:pPr>
      <w:bookmarkStart w:id="43" w:name="_Toc165200925"/>
      <w:r>
        <w:t>With asp.net</w:t>
      </w:r>
      <w:r w:rsidR="00486289">
        <w:t xml:space="preserve"> core</w:t>
      </w:r>
      <w:bookmarkEnd w:id="43"/>
    </w:p>
    <w:p w14:paraId="70CA9E8D" w14:textId="04D2BAB0" w:rsidR="00F1249E" w:rsidRDefault="6B9AF4CD" w:rsidP="00F1249E">
      <w:r w:rsidRPr="6B9AF4CD">
        <w:t>If you are using the asp.net core framework, we can use the framework’s service registration method AddSingleton to add a singleton that can be used for automated dependency injection. [9]</w:t>
      </w:r>
    </w:p>
    <w:p w14:paraId="0453E507" w14:textId="77777777" w:rsidR="00C477F7" w:rsidRPr="00073E51" w:rsidRDefault="00C477F7" w:rsidP="00C477F7">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2185F13F"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A84BE1A"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args)</w:t>
      </w:r>
    </w:p>
    <w:p w14:paraId="417DB879"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F1AC94F"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WebApplication.CreateBuilder(args);</w:t>
      </w:r>
    </w:p>
    <w:p w14:paraId="11A99CE4" w14:textId="5BF8776D"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3D0329EC" w14:textId="2EB12625"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1FFC8496" w14:textId="5C76015B"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57741F7"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builder.Services.AddSingleton&lt;DbContext&gt;();</w:t>
      </w:r>
    </w:p>
    <w:p w14:paraId="3B2A618B"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p>
    <w:p w14:paraId="63ECEFE7"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builder.Build();</w:t>
      </w:r>
    </w:p>
    <w:p w14:paraId="13BC6C07"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p>
    <w:p w14:paraId="3E890CBA" w14:textId="2BBC51D2"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52999891"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p>
    <w:p w14:paraId="697ECAB7"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app.Run();</w:t>
      </w:r>
    </w:p>
    <w:p w14:paraId="4033B8BB"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1B5DE9E" w14:textId="1B42A724" w:rsidR="00C477F7" w:rsidRPr="00073E51" w:rsidRDefault="00C477F7" w:rsidP="00C477F7">
      <w:pPr>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4BBA76D" w14:textId="146E88F6" w:rsidR="00C477F7" w:rsidRDefault="00C477F7" w:rsidP="00C477F7">
      <w:r>
        <w:t xml:space="preserve">Now this singleton can be </w:t>
      </w:r>
      <w:r w:rsidR="00305EAE">
        <w:t>accessed from anywhere in the project.</w:t>
      </w:r>
    </w:p>
    <w:p w14:paraId="699E2C21" w14:textId="77777777" w:rsidR="00EB4BFB" w:rsidRDefault="00EB4BFB" w:rsidP="00EB4BFB">
      <w:pPr>
        <w:pStyle w:val="Heading2"/>
        <w:rPr>
          <w:lang w:val="en-GB"/>
        </w:rPr>
      </w:pPr>
      <w:bookmarkStart w:id="44" w:name="_Toc165200926"/>
      <w:r>
        <w:rPr>
          <w:lang w:val="en-GB"/>
        </w:rPr>
        <w:t>Strategy</w:t>
      </w:r>
      <w:bookmarkEnd w:id="44"/>
    </w:p>
    <w:p w14:paraId="740FE87E" w14:textId="426CD0B0" w:rsidR="00EB4BFB" w:rsidRDefault="00194365" w:rsidP="00EB4BFB">
      <w:pPr>
        <w:rPr>
          <w:lang w:val="en-GB"/>
        </w:rPr>
      </w:pPr>
      <w:r>
        <w:rPr>
          <w:lang w:val="en-GB"/>
        </w:rPr>
        <w:t xml:space="preserve">The goal of this pattern is to enable </w:t>
      </w:r>
      <w:r w:rsidRPr="00194365">
        <w:rPr>
          <w:lang w:val="en-GB"/>
        </w:rPr>
        <w:t>an object to dynamically change its behavior at runtime by encapsulating different algorithms or behaviors into separate classes</w:t>
      </w:r>
      <w:r>
        <w:rPr>
          <w:lang w:val="en-GB"/>
        </w:rPr>
        <w:t>I</w:t>
      </w:r>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5" w:name="_Toc165200927"/>
      <w:r>
        <w:rPr>
          <w:lang w:val="en-GB"/>
        </w:rPr>
        <w:lastRenderedPageBreak/>
        <w:t>When to use</w:t>
      </w:r>
      <w:bookmarkEnd w:id="45"/>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46" w:name="_Toc165200928"/>
      <w:r>
        <w:rPr>
          <w:lang w:val="en-GB"/>
        </w:rPr>
        <w:t>Example in C#</w:t>
      </w:r>
      <w:bookmarkEnd w:id="46"/>
    </w:p>
    <w:p w14:paraId="76A1F0E5" w14:textId="4F54D49C"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This way our strategy context can </w:t>
      </w:r>
      <w:r w:rsidR="009F6228">
        <w:rPr>
          <w:lang w:val="en-GB"/>
        </w:rPr>
        <w:t xml:space="preserve">use any of these strategies without knowing which one it’s given. </w:t>
      </w:r>
    </w:p>
    <w:p w14:paraId="034B1F34"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EC718B">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ICompression</w:t>
      </w:r>
    </w:p>
    <w:p w14:paraId="27C33479"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2DF50233"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4023BE05"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RarCompression</w:t>
      </w:r>
      <w:r w:rsidRPr="6B9AF4CD">
        <w:rPr>
          <w:rFonts w:ascii="Cascadia Mono" w:hAnsi="Cascadia Mono" w:cs="Cascadia Mono"/>
          <w:color w:val="000000"/>
          <w:kern w:val="0"/>
          <w:sz w:val="16"/>
          <w:szCs w:val="16"/>
        </w:rPr>
        <w:t xml:space="preserve"> : ICompression</w:t>
      </w:r>
    </w:p>
    <w:p w14:paraId="363D8CC6"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441DB355"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ZipCompression</w:t>
      </w:r>
      <w:r w:rsidRPr="6B9AF4CD">
        <w:rPr>
          <w:rFonts w:ascii="Cascadia Mono" w:hAnsi="Cascadia Mono" w:cs="Cascadia Mono"/>
          <w:color w:val="000000"/>
          <w:kern w:val="0"/>
          <w:sz w:val="16"/>
          <w:szCs w:val="16"/>
        </w:rPr>
        <w:t xml:space="preserve"> : ICompression</w:t>
      </w:r>
    </w:p>
    <w:p w14:paraId="71F0820E"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3053B8A1"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EC718B">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CompressionContext</w:t>
      </w:r>
    </w:p>
    <w:p w14:paraId="7B4EFFC2"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private</w:t>
      </w:r>
      <w:r w:rsidRPr="00073E51">
        <w:rPr>
          <w:rFonts w:ascii="Cascadia Mono" w:hAnsi="Cascadia Mono" w:cs="Cascadia Mono"/>
          <w:color w:val="000000"/>
          <w:kern w:val="0"/>
          <w:sz w:val="16"/>
          <w:szCs w:val="16"/>
        </w:rPr>
        <w:t xml:space="preserve"> ICompression _compression;</w:t>
      </w:r>
    </w:p>
    <w:p w14:paraId="18EF4DCB"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2F88220A"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CompressionContext</w:t>
      </w:r>
      <w:r w:rsidRPr="6B9AF4CD">
        <w:rPr>
          <w:rFonts w:ascii="Cascadia Mono" w:hAnsi="Cascadia Mono" w:cs="Cascadia Mono"/>
          <w:color w:val="000000"/>
          <w:kern w:val="0"/>
          <w:sz w:val="16"/>
          <w:szCs w:val="16"/>
        </w:rPr>
        <w:t>(ICompression compression)</w:t>
      </w:r>
    </w:p>
    <w:p w14:paraId="148EA371"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F20D64E"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69CA4746"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01D3993"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4C367A84"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SetCompression(ICompression compression)</w:t>
      </w:r>
    </w:p>
    <w:p w14:paraId="61070A0B"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193E02"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09753B1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_compression.CompressFolder(folderName);</w:t>
      </w:r>
    </w:p>
    <w:p w14:paraId="64002A50"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38A9CA" w14:textId="7C29B24D" w:rsidR="007B30AA"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xml:space="preserve">// </w:t>
      </w:r>
      <w:r w:rsidR="009F6228" w:rsidRPr="00073E51">
        <w:rPr>
          <w:rFonts w:ascii="Cascadia Mono" w:hAnsi="Cascadia Mono" w:cs="Cascadia Mono"/>
          <w:color w:val="008000"/>
          <w:kern w:val="0"/>
          <w:sz w:val="16"/>
          <w:szCs w:val="16"/>
        </w:rPr>
        <w:t>Usage</w:t>
      </w:r>
    </w:p>
    <w:p w14:paraId="77BE60D0"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CompressionContext context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CompressionContext(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RarCompression());</w:t>
      </w:r>
    </w:p>
    <w:p w14:paraId="5D9503E5" w14:textId="15BDF3D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EC718B">
      <w:pPr>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context.SetCompression(</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ZipCompression());</w:t>
      </w:r>
    </w:p>
    <w:p w14:paraId="001384EC" w14:textId="7C56C13E"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Pr="0036658E" w:rsidRDefault="00A65D64" w:rsidP="00A65D64"/>
    <w:p w14:paraId="52718F95" w14:textId="77777777" w:rsidR="00EB4BFB" w:rsidRDefault="00EB4BFB" w:rsidP="00C477F7"/>
    <w:p w14:paraId="418D9E9B" w14:textId="77777777" w:rsidR="00305EAE" w:rsidRDefault="00305EAE" w:rsidP="00C477F7">
      <w:pPr>
        <w:autoSpaceDE w:val="0"/>
        <w:autoSpaceDN w:val="0"/>
        <w:adjustRightInd w:val="0"/>
        <w:spacing w:after="0" w:line="240" w:lineRule="auto"/>
        <w:rPr>
          <w:rFonts w:ascii="Cascadia Mono" w:hAnsi="Cascadia Mono" w:cs="Cascadia Mono"/>
          <w:color w:val="000000"/>
          <w:kern w:val="0"/>
          <w:sz w:val="19"/>
          <w:szCs w:val="19"/>
        </w:rPr>
      </w:pPr>
    </w:p>
    <w:p w14:paraId="7CEBB3A5" w14:textId="548927F9" w:rsidR="004E2C74" w:rsidRDefault="6B9AF4CD" w:rsidP="00AF0298">
      <w:pPr>
        <w:pStyle w:val="Heading1"/>
      </w:pPr>
      <w:bookmarkStart w:id="47" w:name="_Toc165200929"/>
      <w:r w:rsidRPr="6B9AF4CD">
        <w:lastRenderedPageBreak/>
        <w:t>Bestmix analysis</w:t>
      </w:r>
      <w:bookmarkEnd w:id="47"/>
    </w:p>
    <w:p w14:paraId="4784E4B3" w14:textId="211B9968" w:rsidR="00717E20" w:rsidRPr="00717E20" w:rsidRDefault="6B9AF4CD" w:rsidP="00717E20">
      <w:r w:rsidRPr="6B9AF4CD">
        <w:t>In Bestmix’s production code, there are a lot of majestically applied design patterns which improve the code in many aspects, let’s look at these and see just how they affect the maintainability, scalability and readability. However like with any large application there are also badly applied patterns and anti-patterns to be found in certain places. We will find some specific examples of these as well and find out how a design pattern can improve this.</w:t>
      </w:r>
    </w:p>
    <w:p w14:paraId="70242D6F" w14:textId="488189F8" w:rsidR="00B668A1" w:rsidRDefault="6B9AF4CD" w:rsidP="6B9AF4CD">
      <w:pPr>
        <w:pStyle w:val="Heading2"/>
      </w:pPr>
      <w:bookmarkStart w:id="48" w:name="_Toc165200930"/>
      <w:r w:rsidRPr="6B9AF4CD">
        <w:t>About Bestmix</w:t>
      </w:r>
      <w:bookmarkEnd w:id="48"/>
    </w:p>
    <w:p w14:paraId="346D67BB" w14:textId="6AAFC4B7" w:rsidR="000977F9" w:rsidRDefault="6B9AF4CD" w:rsidP="000977F9">
      <w:r w:rsidRPr="6B9AF4CD">
        <w:t xml:space="preserve">Adifo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Adifo expanded its offerings to include recipe management for the animal feed industry, later extending to the food industry in the late 1990s. As of 2017, Adifo is part of the Info Support International Group. Following a rebranding initiative in early 2022, all brands are consolidated under </w:t>
      </w:r>
    </w:p>
    <w:p w14:paraId="492E8285" w14:textId="08EF37C0" w:rsidR="0036658E" w:rsidRDefault="6B9AF4CD" w:rsidP="6B9AF4CD">
      <w:pPr>
        <w:pStyle w:val="Heading2"/>
      </w:pPr>
      <w:r w:rsidRPr="6B9AF4CD">
        <w:t>Examples of design patterns in bestmix</w:t>
      </w:r>
    </w:p>
    <w:p w14:paraId="4967284B" w14:textId="2449B867" w:rsidR="003C5916" w:rsidRPr="003C5916" w:rsidRDefault="000020BF" w:rsidP="000C6CD3">
      <w:pPr>
        <w:pStyle w:val="Heading3"/>
      </w:pPr>
      <w:bookmarkStart w:id="49" w:name="_Toc165200932"/>
      <w:r>
        <w:t>Factory</w:t>
      </w:r>
      <w:r w:rsidR="00DD6490">
        <w:t xml:space="preserve"> method</w:t>
      </w:r>
      <w:r>
        <w:t xml:space="preserve"> pattern:</w:t>
      </w:r>
      <w:bookmarkEnd w:id="49"/>
      <w:r>
        <w:t xml:space="preserve"> </w:t>
      </w:r>
    </w:p>
    <w:p w14:paraId="6E995D20" w14:textId="48B2D4A3" w:rsidR="007B65C5" w:rsidRDefault="007B65C5" w:rsidP="007B65C5">
      <w:pPr>
        <w:pStyle w:val="Heading4"/>
      </w:pPr>
      <w:r>
        <w:t>Context</w:t>
      </w:r>
    </w:p>
    <w:p w14:paraId="08865E83" w14:textId="51F1CBA7" w:rsidR="00D14242" w:rsidRPr="00067AAD" w:rsidRDefault="6B9AF4CD" w:rsidP="6B9AF4CD">
      <w:pPr>
        <w:rPr>
          <w:lang w:val="nl-NL"/>
        </w:rPr>
      </w:pPr>
      <w:r w:rsidRPr="00067AAD">
        <w:rPr>
          <w:lang w:val="nl-NL"/>
        </w:rPr>
        <w:t>Leg uit wat een clause en clauseviewmodel is en hoe deze functie het factory pattern toepast om het clauseviewmodel op te bouwen</w:t>
      </w:r>
    </w:p>
    <w:p w14:paraId="545025E4" w14:textId="3DC394DC" w:rsidR="003C5916" w:rsidRPr="00067AAD" w:rsidRDefault="003C5916" w:rsidP="00D14242">
      <w:pPr>
        <w:rPr>
          <w:lang w:val="nl-NL"/>
        </w:rPr>
      </w:pPr>
    </w:p>
    <w:p w14:paraId="651ADB3A" w14:textId="1F30BAB2" w:rsidR="00DD6490" w:rsidRDefault="00DD6490" w:rsidP="00DD6490">
      <w:pPr>
        <w:pStyle w:val="Heading4"/>
      </w:pPr>
      <w:r>
        <w:t>Design pattern application</w:t>
      </w:r>
    </w:p>
    <w:p w14:paraId="5ABC621E" w14:textId="77777777" w:rsidR="00DD6490" w:rsidRDefault="00DD6490" w:rsidP="00DD6490"/>
    <w:p w14:paraId="17B1CA79" w14:textId="2364EA9B" w:rsidR="00DD6490" w:rsidRPr="00DD6490" w:rsidRDefault="6B9AF4CD" w:rsidP="00DD6490">
      <w:r w:rsidRPr="6B9AF4CD">
        <w:t>The Factory Method pattern was chosen to encapsulate the creation logic of different types of FilterClauseViewModel objects, enabling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CreateClause() method serves as the factory method. It is responsible for creating instances of FilterClauseViewModel subclasses based on different conditions.</w:t>
      </w:r>
    </w:p>
    <w:p w14:paraId="2DAD14A1" w14:textId="4F8B7F7E" w:rsidR="004F68D3" w:rsidRDefault="6B9AF4CD" w:rsidP="003C5916">
      <w:r w:rsidRPr="6B9AF4CD">
        <w:rPr>
          <w:b/>
          <w:bCs/>
        </w:rPr>
        <w:t>Object Creation:</w:t>
      </w:r>
      <w:r w:rsidRPr="6B9AF4CD">
        <w:t xml:space="preserve"> Inside the CreateClause() method, different types of FilterClauseViewModel objects are created based on the input parameters or conditions.</w:t>
      </w:r>
    </w:p>
    <w:p w14:paraId="752E5965" w14:textId="77777777" w:rsidR="004F68D3" w:rsidRPr="004F68D3" w:rsidRDefault="004F68D3" w:rsidP="6B9AF4CD">
      <w:pPr>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lastRenderedPageBreak/>
        <w:t>public</w:t>
      </w:r>
      <w:r w:rsidRPr="6B9AF4CD">
        <w:rPr>
          <w:rFonts w:ascii="Cascadia Mono" w:hAnsi="Cascadia Mono" w:cs="Cascadia Mono"/>
          <w:color w:val="000000"/>
          <w:kern w:val="0"/>
          <w:sz w:val="16"/>
          <w:szCs w:val="16"/>
        </w:rPr>
        <w:t xml:space="preserve"> FilterClauseViewModel CreateClause()</w:t>
      </w:r>
    </w:p>
    <w:p w14:paraId="5B0995AE" w14:textId="1A038983" w:rsidR="004F68D3" w:rsidRPr="004F68D3" w:rsidRDefault="004F68D3" w:rsidP="00DD6490">
      <w:pPr>
        <w:keepLines/>
        <w:autoSpaceDE w:val="0"/>
        <w:autoSpaceDN w:val="0"/>
        <w:adjustRightInd w:val="0"/>
        <w:spacing w:after="0" w:line="240" w:lineRule="auto"/>
        <w:rPr>
          <w:rFonts w:ascii="Cascadia Mono" w:hAnsi="Cascadia Mono" w:cs="Cascadia Mono"/>
          <w:color w:val="000000"/>
          <w:kern w:val="0"/>
          <w:sz w:val="16"/>
          <w:szCs w:val="16"/>
        </w:rPr>
      </w:pPr>
      <w:r w:rsidRPr="004F68D3">
        <w:rPr>
          <w:rFonts w:ascii="Cascadia Mono" w:hAnsi="Cascadia Mono" w:cs="Cascadia Mono"/>
          <w:color w:val="000000"/>
          <w:kern w:val="0"/>
          <w:sz w:val="16"/>
          <w:szCs w:val="16"/>
        </w:rPr>
        <w:t>{</w:t>
      </w:r>
    </w:p>
    <w:p w14:paraId="19C018FE" w14:textId="77777777" w:rsidR="004F68D3" w:rsidRPr="004F68D3" w:rsidRDefault="004F68D3" w:rsidP="6B9AF4CD">
      <w:pPr>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filterClauseViewModel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FilterClauseViewModel(queryProperties);</w:t>
      </w:r>
    </w:p>
    <w:p w14:paraId="798B8782" w14:textId="77777777" w:rsidR="004F68D3" w:rsidRPr="004F68D3" w:rsidRDefault="004F68D3" w:rsidP="6B9AF4CD">
      <w:pPr>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filterClauseViewModel;</w:t>
      </w:r>
    </w:p>
    <w:p w14:paraId="045CCD00" w14:textId="12A9B7D3" w:rsidR="003C5916" w:rsidRPr="004F68D3" w:rsidRDefault="004F68D3" w:rsidP="00DD6490">
      <w:pPr>
        <w:keepLines/>
        <w:rPr>
          <w:b/>
          <w:bCs/>
          <w:sz w:val="16"/>
          <w:szCs w:val="16"/>
        </w:rPr>
      </w:pPr>
      <w:r w:rsidRPr="004F68D3">
        <w:rPr>
          <w:rFonts w:ascii="Cascadia Mono" w:hAnsi="Cascadia Mono" w:cs="Cascadia Mono"/>
          <w:color w:val="000000"/>
          <w:kern w:val="0"/>
          <w:sz w:val="16"/>
          <w:szCs w:val="16"/>
        </w:rPr>
        <w:t>}</w:t>
      </w: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FilterClauseViewModel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FilterClauseViewModel depending on the conditions specified in each case of the switch statement.</w:t>
      </w:r>
    </w:p>
    <w:p w14:paraId="49BA2800"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async</w:t>
      </w:r>
      <w:r w:rsidRPr="6B9AF4CD">
        <w:rPr>
          <w:rFonts w:ascii="Cascadia Mono" w:hAnsi="Cascadia Mono" w:cs="Cascadia Mono"/>
          <w:color w:val="000000"/>
          <w:kern w:val="0"/>
          <w:sz w:val="16"/>
          <w:szCs w:val="16"/>
        </w:rPr>
        <w:t xml:space="preserve"> Task&lt;FilterClauseViewModel&gt; CreateClause(IFilterClause clause)</w:t>
      </w:r>
    </w:p>
    <w:p w14:paraId="059D76BF"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w:t>
      </w:r>
    </w:p>
    <w:p w14:paraId="04E142B3" w14:textId="77777777" w:rsidR="00DD6490" w:rsidRPr="00AE69ED" w:rsidRDefault="00DD6490" w:rsidP="00DD6490">
      <w:pPr>
        <w:autoSpaceDE w:val="0"/>
        <w:autoSpaceDN w:val="0"/>
        <w:adjustRightInd w:val="0"/>
        <w:spacing w:after="0" w:line="240" w:lineRule="auto"/>
        <w:rPr>
          <w:rFonts w:ascii="Cascadia Mono" w:hAnsi="Cascadia Mono" w:cs="Cascadia Mono"/>
          <w:color w:val="008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8000"/>
          <w:kern w:val="0"/>
          <w:sz w:val="16"/>
          <w:szCs w:val="16"/>
        </w:rPr>
        <w:t>// create clause view model</w:t>
      </w:r>
    </w:p>
    <w:p w14:paraId="50C8812D"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clauseViewModel = CreateClause();</w:t>
      </w:r>
    </w:p>
    <w:p w14:paraId="3710855F"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p>
    <w:p w14:paraId="0FD9682E" w14:textId="77777777" w:rsidR="00DD6490" w:rsidRPr="00AE69ED" w:rsidRDefault="00DD6490" w:rsidP="6B9AF4CD">
      <w:pPr>
        <w:autoSpaceDE w:val="0"/>
        <w:autoSpaceDN w:val="0"/>
        <w:adjustRightInd w:val="0"/>
        <w:spacing w:after="0" w:line="240" w:lineRule="auto"/>
        <w:rPr>
          <w:rFonts w:ascii="Cascadia Mono" w:hAnsi="Cascadia Mono" w:cs="Cascadia Mono"/>
          <w:color w:val="008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8000"/>
          <w:kern w:val="0"/>
          <w:sz w:val="16"/>
          <w:szCs w:val="16"/>
        </w:rPr>
        <w:t>// set Property And OperatorAndValueViewModel</w:t>
      </w:r>
    </w:p>
    <w:p w14:paraId="227E57F2"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switch</w:t>
      </w:r>
      <w:r w:rsidRPr="00AE69ED">
        <w:rPr>
          <w:rFonts w:ascii="Cascadia Mono" w:hAnsi="Cascadia Mono" w:cs="Cascadia Mono"/>
          <w:color w:val="000000"/>
          <w:kern w:val="0"/>
          <w:sz w:val="16"/>
          <w:szCs w:val="16"/>
        </w:rPr>
        <w:t xml:space="preserve"> (clause)</w:t>
      </w:r>
    </w:p>
    <w:p w14:paraId="6400B155"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14:paraId="09A00298"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case</w:t>
      </w: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null</w:t>
      </w:r>
      <w:r w:rsidRPr="00AE69ED">
        <w:rPr>
          <w:rFonts w:ascii="Cascadia Mono" w:hAnsi="Cascadia Mono" w:cs="Cascadia Mono"/>
          <w:color w:val="000000"/>
          <w:kern w:val="0"/>
          <w:sz w:val="16"/>
          <w:szCs w:val="16"/>
        </w:rPr>
        <w:t>:</w:t>
      </w:r>
    </w:p>
    <w:p w14:paraId="5A90263B"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return</w:t>
      </w: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null</w:t>
      </w:r>
      <w:r w:rsidRPr="00AE69ED">
        <w:rPr>
          <w:rFonts w:ascii="Cascadia Mono" w:hAnsi="Cascadia Mono" w:cs="Cascadia Mono"/>
          <w:color w:val="000000"/>
          <w:kern w:val="0"/>
          <w:sz w:val="16"/>
          <w:szCs w:val="16"/>
        </w:rPr>
        <w:t>;</w:t>
      </w:r>
    </w:p>
    <w:p w14:paraId="67179B4B"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case</w:t>
      </w:r>
      <w:r w:rsidRPr="6B9AF4CD">
        <w:rPr>
          <w:rFonts w:ascii="Cascadia Mono" w:hAnsi="Cascadia Mono" w:cs="Cascadia Mono"/>
          <w:color w:val="000000"/>
          <w:kern w:val="0"/>
          <w:sz w:val="16"/>
          <w:szCs w:val="16"/>
        </w:rPr>
        <w:t xml:space="preserve"> EqualToFrameworkFormulaFilter { PropertyName: nameof(QueryProperty.Code) } f:</w:t>
      </w:r>
    </w:p>
    <w:p w14:paraId="0FAD81BD"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AE69ED">
        <w:rPr>
          <w:rFonts w:ascii="Cascadia Mono" w:hAnsi="Cascadia Mono" w:cs="Cascadia Mono"/>
          <w:color w:val="000000"/>
          <w:kern w:val="0"/>
          <w:sz w:val="16"/>
          <w:szCs w:val="16"/>
        </w:rPr>
        <w:t xml:space="preserve">            </w:t>
      </w:r>
      <w:r w:rsidRPr="00067AAD">
        <w:rPr>
          <w:rFonts w:ascii="Cascadia Mono" w:hAnsi="Cascadia Mono" w:cs="Cascadia Mono"/>
          <w:color w:val="000000"/>
          <w:kern w:val="0"/>
          <w:sz w:val="16"/>
          <w:szCs w:val="16"/>
          <w:lang w:val="it-IT"/>
        </w:rPr>
        <w:t>{</w:t>
      </w:r>
    </w:p>
    <w:p w14:paraId="0E56DBF2"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var</w:t>
      </w:r>
      <w:r w:rsidRPr="00067AAD">
        <w:rPr>
          <w:rFonts w:ascii="Cascadia Mono" w:hAnsi="Cascadia Mono" w:cs="Cascadia Mono"/>
          <w:color w:val="000000"/>
          <w:kern w:val="0"/>
          <w:sz w:val="16"/>
          <w:szCs w:val="16"/>
          <w:lang w:val="it-IT"/>
        </w:rPr>
        <w:t xml:space="preserve"> operatorAndValue = CreateStringOperatorAndValue(...);</w:t>
      </w:r>
    </w:p>
    <w:p w14:paraId="354093CE"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operatorAndValue.Operator = EqualToFrameworkFormulaFilterOperator...</w:t>
      </w:r>
    </w:p>
    <w:p w14:paraId="097304DB"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clauseViewModel.Property = AdifoEnum.GetByName&lt;QueryProperty&gt;(f.PropertyName);</w:t>
      </w:r>
    </w:p>
    <w:p w14:paraId="1C8DEFD2"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clauseViewModel.OperatorAndValue = operatorAndValue;</w:t>
      </w:r>
    </w:p>
    <w:p w14:paraId="0C360FDA"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break</w:t>
      </w:r>
      <w:r w:rsidRPr="00067AAD">
        <w:rPr>
          <w:rFonts w:ascii="Cascadia Mono" w:hAnsi="Cascadia Mono" w:cs="Cascadia Mono"/>
          <w:color w:val="000000"/>
          <w:kern w:val="0"/>
          <w:sz w:val="16"/>
          <w:szCs w:val="16"/>
          <w:lang w:val="it-IT"/>
        </w:rPr>
        <w:t>;</w:t>
      </w:r>
    </w:p>
    <w:p w14:paraId="110AD964"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p>
    <w:p w14:paraId="684297D5"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case</w:t>
      </w:r>
      <w:r w:rsidRPr="00067AAD">
        <w:rPr>
          <w:rFonts w:ascii="Cascadia Mono" w:hAnsi="Cascadia Mono" w:cs="Cascadia Mono"/>
          <w:color w:val="000000"/>
          <w:kern w:val="0"/>
          <w:sz w:val="16"/>
          <w:szCs w:val="16"/>
          <w:lang w:val="it-IT"/>
        </w:rPr>
        <w:t xml:space="preserve"> EqualToFrameworkFormulaFilter { PropertyName: nameof(QueryProperty.Folder) } f:</w:t>
      </w:r>
    </w:p>
    <w:p w14:paraId="5DC7C3A8"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p>
    <w:p w14:paraId="53A9F8D8"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var</w:t>
      </w:r>
      <w:r w:rsidRPr="00067AAD">
        <w:rPr>
          <w:rFonts w:ascii="Cascadia Mono" w:hAnsi="Cascadia Mono" w:cs="Cascadia Mono"/>
          <w:color w:val="000000"/>
          <w:kern w:val="0"/>
          <w:sz w:val="16"/>
          <w:szCs w:val="16"/>
          <w:lang w:val="it-IT"/>
        </w:rPr>
        <w:t xml:space="preserve"> operatorAndValue = CreateForeignKeyOperatorAndValue&lt;ListFolder&gt;(...);</w:t>
      </w:r>
    </w:p>
    <w:p w14:paraId="3ABC5720"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clauseViewModel.Property = AdifoEnum.GetByName&lt;QueryProperty&gt;(f.PropertyName);</w:t>
      </w:r>
    </w:p>
    <w:p w14:paraId="66674C9A"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00067AAD">
        <w:rPr>
          <w:rFonts w:ascii="Cascadia Mono" w:hAnsi="Cascadia Mono" w:cs="Cascadia Mono"/>
          <w:color w:val="000000"/>
          <w:kern w:val="0"/>
          <w:sz w:val="16"/>
          <w:szCs w:val="16"/>
          <w:lang w:val="it-IT"/>
        </w:rPr>
        <w:t xml:space="preserve">                </w:t>
      </w:r>
      <w:r w:rsidRPr="6B9AF4CD">
        <w:rPr>
          <w:rFonts w:ascii="Cascadia Mono" w:hAnsi="Cascadia Mono" w:cs="Cascadia Mono"/>
          <w:color w:val="000000"/>
          <w:kern w:val="0"/>
          <w:sz w:val="16"/>
          <w:szCs w:val="16"/>
        </w:rPr>
        <w:t>clauseViewModel.OperatorAndValue = operatorAndValue;</w:t>
      </w:r>
    </w:p>
    <w:p w14:paraId="23F291F4"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break</w:t>
      </w:r>
      <w:r w:rsidRPr="00AE69ED">
        <w:rPr>
          <w:rFonts w:ascii="Cascadia Mono" w:hAnsi="Cascadia Mono" w:cs="Cascadia Mono"/>
          <w:color w:val="000000"/>
          <w:kern w:val="0"/>
          <w:sz w:val="16"/>
          <w:szCs w:val="16"/>
        </w:rPr>
        <w:t>;</w:t>
      </w:r>
    </w:p>
    <w:p w14:paraId="2BD60799"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14:paraId="4CEE36C6" w14:textId="77777777" w:rsidR="00DD6490" w:rsidRDefault="00DD6490" w:rsidP="00DD6490">
      <w:pPr>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Pr>
          <w:rFonts w:ascii="Cascadia Mono" w:hAnsi="Cascadia Mono" w:cs="Cascadia Mono"/>
          <w:color w:val="000000"/>
          <w:kern w:val="0"/>
          <w:sz w:val="16"/>
          <w:szCs w:val="16"/>
        </w:rPr>
        <w:t xml:space="preserve"> </w:t>
      </w:r>
      <w:r>
        <w:rPr>
          <w:rFonts w:ascii="Cascadia Mono" w:hAnsi="Cascadia Mono" w:cs="Cascadia Mono"/>
          <w:color w:val="0000FF"/>
          <w:kern w:val="0"/>
          <w:sz w:val="16"/>
          <w:szCs w:val="16"/>
        </w:rPr>
        <w:t>c</w:t>
      </w:r>
      <w:r w:rsidRPr="00AE69ED">
        <w:rPr>
          <w:rFonts w:ascii="Cascadia Mono" w:hAnsi="Cascadia Mono" w:cs="Cascadia Mono"/>
          <w:color w:val="0000FF"/>
          <w:kern w:val="0"/>
          <w:sz w:val="16"/>
          <w:szCs w:val="16"/>
        </w:rPr>
        <w:t>ase</w:t>
      </w:r>
      <w:r>
        <w:rPr>
          <w:rFonts w:ascii="Cascadia Mono" w:hAnsi="Cascadia Mono" w:cs="Cascadia Mono"/>
          <w:color w:val="0000FF"/>
          <w:kern w:val="0"/>
          <w:sz w:val="16"/>
          <w:szCs w:val="16"/>
        </w:rPr>
        <w:t xml:space="preserve"> ...</w:t>
      </w:r>
    </w:p>
    <w:p w14:paraId="69B81AA0" w14:textId="77777777" w:rsidR="00DD6490" w:rsidRDefault="00DD6490" w:rsidP="00DD6490">
      <w:pPr>
        <w:rPr>
          <w:rFonts w:ascii="Cascadia Mono" w:hAnsi="Cascadia Mono" w:cs="Cascadia Mono"/>
          <w:color w:val="000000"/>
          <w:kern w:val="0"/>
          <w:sz w:val="16"/>
          <w:szCs w:val="16"/>
        </w:rPr>
      </w:pPr>
      <w:r>
        <w:rPr>
          <w:rFonts w:ascii="Cascadia Mono" w:hAnsi="Cascadia Mono" w:cs="Cascadia Mono"/>
          <w:color w:val="000000"/>
          <w:kern w:val="0"/>
          <w:sz w:val="16"/>
          <w:szCs w:val="16"/>
        </w:rPr>
        <w:t xml:space="preserve">     }</w:t>
      </w:r>
    </w:p>
    <w:p w14:paraId="56E25E04" w14:textId="77777777" w:rsidR="00DD6490" w:rsidRDefault="00DD6490" w:rsidP="00DD6490">
      <w:r>
        <w:rPr>
          <w:rFonts w:ascii="Cascadia Mono" w:hAnsi="Cascadia Mono" w:cs="Cascadia Mono"/>
          <w:color w:val="000000"/>
          <w:kern w:val="0"/>
          <w:sz w:val="16"/>
          <w:szCs w:val="16"/>
        </w:rP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FilterClauseViewModel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(CreateClause() method), while delegating the actual object creation to subclasses or specific conditions.</w:t>
      </w:r>
    </w:p>
    <w:p w14:paraId="60F68604" w14:textId="0E35BD91" w:rsidR="067A914A" w:rsidRDefault="067A914A" w:rsidP="067A914A"/>
    <w:p w14:paraId="5FCACDC0" w14:textId="6D72FDE3" w:rsidR="067A914A" w:rsidRDefault="067A914A" w:rsidP="067A914A">
      <w:pPr>
        <w:pStyle w:val="Heading3"/>
      </w:pPr>
      <w:r>
        <w:lastRenderedPageBreak/>
        <w:t>Observer pattern: Validator</w:t>
      </w:r>
    </w:p>
    <w:p w14:paraId="5BC0837D" w14:textId="56842A54" w:rsidR="067A914A" w:rsidRDefault="067A914A" w:rsidP="067A914A">
      <w:pPr>
        <w:pStyle w:val="Heading4"/>
      </w:pPr>
      <w:r>
        <w:t>Context</w:t>
      </w:r>
    </w:p>
    <w:p w14:paraId="60B819F7" w14:textId="74C2B87F" w:rsidR="067A914A" w:rsidRPr="00067AAD" w:rsidRDefault="00067AAD" w:rsidP="067A914A">
      <w:pPr>
        <w:rPr>
          <w:lang w:val="nl-NL"/>
        </w:rPr>
      </w:pPr>
      <w:r w:rsidRPr="00067AAD">
        <w:rPr>
          <w:lang w:val="nl-NL"/>
        </w:rPr>
        <w:t>Schrijf hier wa die valid</w:t>
      </w:r>
      <w:r>
        <w:rPr>
          <w:lang w:val="nl-NL"/>
        </w:rPr>
        <w:t>ator doet</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25F0C75" w14:textId="7FC4D556" w:rsidR="067A914A" w:rsidRDefault="067A914A" w:rsidP="067A914A">
      <w:pPr>
        <w:pStyle w:val="code0"/>
        <w:rPr>
          <w:rFonts w:ascii="Consolas" w:eastAsia="Consolas" w:hAnsi="Consolas" w:cs="Consolas"/>
          <w:color w:val="F8F8F2"/>
          <w:sz w:val="24"/>
          <w:szCs w:val="24"/>
        </w:rPr>
      </w:pPr>
      <w:r w:rsidRPr="067A914A">
        <w:t>public delegate void EntityValidatedEventHandler(object sender, T entity, string fieldPath);</w:t>
      </w:r>
      <w:r>
        <w:br/>
      </w:r>
      <w:r w:rsidRPr="067A914A">
        <w:t>public event EntityValidatedEventHandler EntityValidated;</w:t>
      </w:r>
      <w:r>
        <w:br/>
      </w: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EntityValidated is an event of type EntityValidatedEventHandler. This event will be triggered after an entity is validated.</w:t>
      </w:r>
    </w:p>
    <w:p w14:paraId="55D1F5A1" w14:textId="243F6EA2" w:rsidR="067A914A" w:rsidRDefault="067A914A" w:rsidP="067A914A"/>
    <w:p w14:paraId="7936A9C6" w14:textId="2E19A045" w:rsidR="067A914A" w:rsidRDefault="067A914A" w:rsidP="067A914A">
      <w:r w:rsidRPr="067A914A">
        <w:t>After the entity is validated, the EntityValidated event is invoked. This is done using the ?.Invoke syntax, which ensures that the event is only invoked if there are any subscribers.</w:t>
      </w:r>
    </w:p>
    <w:p w14:paraId="15CE7E0D" w14:textId="20CAC9BF" w:rsidR="067A914A" w:rsidRDefault="067A914A" w:rsidP="067A914A">
      <w:pPr>
        <w:pStyle w:val="code0"/>
        <w:rPr>
          <w:rFonts w:ascii="Consolas" w:eastAsia="Consolas" w:hAnsi="Consolas" w:cs="Consolas"/>
          <w:color w:val="F8F8F2"/>
          <w:sz w:val="24"/>
          <w:szCs w:val="24"/>
        </w:rPr>
      </w:pPr>
      <w:r w:rsidRPr="067A914A">
        <w:t xml:space="preserve">public async Task Validate(T entity) </w:t>
      </w:r>
      <w:r>
        <w:br/>
      </w:r>
      <w:r w:rsidRPr="067A914A">
        <w:t xml:space="preserve">{ </w:t>
      </w:r>
      <w:r>
        <w:br/>
      </w:r>
      <w:r w:rsidRPr="067A914A">
        <w:t xml:space="preserve">    // entity gets validated </w:t>
      </w:r>
      <w:r>
        <w:br/>
      </w:r>
      <w:r>
        <w:br/>
      </w:r>
      <w:r w:rsidRPr="067A914A">
        <w:t xml:space="preserve">    // notify subscribers </w:t>
      </w:r>
      <w:r>
        <w:br/>
      </w:r>
      <w:r w:rsidRPr="067A914A">
        <w:t xml:space="preserve">    EntityValidated?.Invoke(this, entity, fieldPath: null); </w:t>
      </w:r>
      <w:r>
        <w:br/>
      </w:r>
      <w:r w:rsidRPr="067A914A">
        <w:t>}</w:t>
      </w:r>
      <w:r>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EntityValidated event is invoked with this as the sender, the validated entity, and null for the fieldPath. This indicates that the entire entity has been validated.</w:t>
      </w:r>
    </w:p>
    <w:p w14:paraId="451BB448" w14:textId="5041546A" w:rsidR="067A914A" w:rsidRDefault="067A914A" w:rsidP="067A914A">
      <w:pPr>
        <w:pStyle w:val="ListParagraph"/>
        <w:numPr>
          <w:ilvl w:val="0"/>
          <w:numId w:val="2"/>
        </w:numPr>
        <w:rPr>
          <w:rFonts w:ascii="Aptos" w:eastAsia="Aptos" w:hAnsi="Aptos" w:cs="Aptos"/>
        </w:rPr>
      </w:pPr>
    </w:p>
    <w:p w14:paraId="0673CB51" w14:textId="11108A9B" w:rsidR="067A914A" w:rsidRDefault="067A914A" w:rsidP="067A914A">
      <w:r w:rsidRPr="067A914A">
        <w:t>In the front-end code, each row subscribes to the EntityValidated event of a Validator instance. This is done by adding an event handler to the EntityValidated event using a lambda expression.</w:t>
      </w:r>
    </w:p>
    <w:p w14:paraId="11A952EC" w14:textId="6A80F686" w:rsidR="067A914A" w:rsidRDefault="067A914A" w:rsidP="067A914A">
      <w:pPr>
        <w:pStyle w:val="code0"/>
        <w:rPr>
          <w:rFonts w:ascii="Consolas" w:eastAsia="Consolas" w:hAnsi="Consolas" w:cs="Consolas"/>
          <w:color w:val="F8F8F2"/>
          <w:sz w:val="24"/>
          <w:szCs w:val="24"/>
        </w:rPr>
      </w:pPr>
      <w:r w:rsidRPr="067A914A">
        <w:t xml:space="preserve">private void CreateValidators() </w:t>
      </w:r>
      <w:r>
        <w:br/>
      </w:r>
      <w:r w:rsidRPr="067A914A">
        <w:t xml:space="preserve">{ </w:t>
      </w:r>
      <w:r>
        <w:br/>
      </w:r>
      <w:r w:rsidRPr="067A914A">
        <w:t xml:space="preserve">    var validators = new List&lt;IValidator&lt;Recipe&gt;&gt;(); </w:t>
      </w:r>
      <w:r>
        <w:br/>
      </w:r>
      <w:r>
        <w:br/>
      </w:r>
      <w:r w:rsidRPr="067A914A">
        <w:t xml:space="preserve">    foreach (var row in CopiedEntities) </w:t>
      </w:r>
      <w:r>
        <w:br/>
      </w:r>
      <w:r w:rsidRPr="067A914A">
        <w:t xml:space="preserve">    { </w:t>
      </w:r>
      <w:r>
        <w:br/>
      </w:r>
      <w:r w:rsidRPr="067A914A">
        <w:t xml:space="preserve">        var validator = new Validator&lt;Recipe&gt;(this).AddDefaultRules(); </w:t>
      </w:r>
      <w:r>
        <w:br/>
      </w:r>
      <w:r w:rsidRPr="067A914A">
        <w:t xml:space="preserve">        validators.Add(validator); </w:t>
      </w:r>
      <w:r>
        <w:br/>
      </w:r>
      <w:r>
        <w:br/>
      </w:r>
      <w:r w:rsidRPr="067A914A">
        <w:t xml:space="preserve">        validator.Subscribe(row.Entity); </w:t>
      </w:r>
      <w:r>
        <w:br/>
      </w:r>
      <w:r w:rsidRPr="067A914A">
        <w:t xml:space="preserve">        validator.EntityValidated += (sender, entity, fieldPath) =&gt; row.UpdateValidity(); </w:t>
      </w:r>
      <w:r>
        <w:br/>
      </w:r>
      <w:r w:rsidRPr="067A914A">
        <w:t xml:space="preserve">    } </w:t>
      </w:r>
      <w:r>
        <w:br/>
      </w:r>
      <w:r>
        <w:br/>
      </w:r>
      <w:r w:rsidRPr="067A914A">
        <w:t xml:space="preserve">    _validators = validators; </w:t>
      </w:r>
      <w:r>
        <w:br/>
      </w:r>
      <w:r w:rsidRPr="067A914A">
        <w:lastRenderedPageBreak/>
        <w:t>}</w:t>
      </w:r>
      <w:r>
        <w:br/>
      </w:r>
    </w:p>
    <w:p w14:paraId="78279717" w14:textId="2B2AFF00" w:rsidR="067A914A" w:rsidRDefault="067A914A" w:rsidP="067A914A">
      <w:pPr>
        <w:pStyle w:val="ListParagraph"/>
        <w:numPr>
          <w:ilvl w:val="0"/>
          <w:numId w:val="1"/>
        </w:numPr>
        <w:rPr>
          <w:rFonts w:ascii="Aptos" w:eastAsia="Aptos" w:hAnsi="Aptos" w:cs="Aptos"/>
        </w:rPr>
      </w:pPr>
      <w:r w:rsidRPr="067A914A">
        <w:rPr>
          <w:b/>
          <w:bCs/>
        </w:rPr>
        <w:t>Subscription</w:t>
      </w:r>
      <w:r w:rsidRPr="067A914A">
        <w:t>: Each row subscribes to the EntityValidated event by adding an event handler. The event handler is defined using a lambda expression, which specifies that when the EntityValidated event is triggered, the UpdateValidity method should be called on the row. This effectively notifies the row that the entity it represents has been validated.</w:t>
      </w:r>
    </w:p>
    <w:p w14:paraId="6E6F3F84" w14:textId="06422774" w:rsidR="067A914A" w:rsidRDefault="067A914A" w:rsidP="067A914A"/>
    <w:p w14:paraId="41A5AF1F" w14:textId="2C8F7278" w:rsidR="067A914A" w:rsidRDefault="067A914A" w:rsidP="067A914A"/>
    <w:p w14:paraId="5DBA3B25" w14:textId="77777777" w:rsidR="000020BF" w:rsidRDefault="067A914A" w:rsidP="000020BF">
      <w:pPr>
        <w:pStyle w:val="Heading3"/>
      </w:pPr>
      <w:bookmarkStart w:id="50" w:name="_Toc165200933"/>
      <w:r>
        <w:t>Observer pattern: Multilanguagetext.</w:t>
      </w:r>
      <w:bookmarkEnd w:id="50"/>
    </w:p>
    <w:p w14:paraId="06B206DA" w14:textId="4753AD46" w:rsidR="067A914A" w:rsidRDefault="067A914A" w:rsidP="067A914A">
      <w:pPr>
        <w:pStyle w:val="Heading4"/>
      </w:pPr>
      <w:r>
        <w:t>Context</w:t>
      </w:r>
    </w:p>
    <w:p w14:paraId="6200F3FE" w14:textId="7BB23720" w:rsidR="067A914A" w:rsidRDefault="067A914A" w:rsidP="067A914A"/>
    <w:p w14:paraId="7C18D05D" w14:textId="1C414E67" w:rsidR="067A914A" w:rsidRDefault="067A914A" w:rsidP="067A914A"/>
    <w:p w14:paraId="2EF03AAD" w14:textId="28A81427" w:rsidR="067A914A" w:rsidRDefault="067A914A" w:rsidP="067A914A">
      <w:pPr>
        <w:pStyle w:val="Heading4"/>
      </w:pPr>
      <w:r>
        <w:t>Design pattern application</w:t>
      </w:r>
    </w:p>
    <w:p w14:paraId="53B2679B" w14:textId="408E0480" w:rsidR="067A914A" w:rsidRDefault="067A914A" w:rsidP="067A914A">
      <w:r>
        <w:t>Let’s break down exactly how the observer pattern is applied in this case.</w:t>
      </w:r>
    </w:p>
    <w:p w14:paraId="69FD7992" w14:textId="57A171F7" w:rsidR="067A914A" w:rsidRDefault="067A914A" w:rsidP="067A914A"/>
    <w:p w14:paraId="4C7BF0AE" w14:textId="77777777" w:rsidR="000020BF" w:rsidRPr="00876B6D" w:rsidRDefault="6B9AF4CD" w:rsidP="6B9AF4CD">
      <w:pPr>
        <w:rPr>
          <w:b/>
          <w:bCs/>
        </w:rPr>
      </w:pPr>
      <w:r w:rsidRPr="6B9AF4CD">
        <w:rPr>
          <w:b/>
          <w:bCs/>
        </w:rPr>
        <w:t>The delegate is defined in system.ComponentModel</w:t>
      </w:r>
    </w:p>
    <w:p w14:paraId="49CD0ED0" w14:textId="77777777" w:rsidR="000020BF" w:rsidRPr="00876B6D" w:rsidRDefault="000020BF" w:rsidP="000020BF">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delegate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PropertyChangedEventHandler</w:t>
      </w:r>
      <w:r w:rsidRPr="6B9AF4CD">
        <w:rPr>
          <w:rFonts w:ascii="Cascadia Mono" w:hAnsi="Cascadia Mono" w:cs="Cascadia Mono"/>
          <w:color w:val="000000"/>
          <w:kern w:val="0"/>
          <w:sz w:val="19"/>
          <w:szCs w:val="19"/>
        </w:rPr>
        <w:t>(</w:t>
      </w:r>
      <w:r w:rsidRPr="6B9AF4CD">
        <w:rPr>
          <w:rFonts w:ascii="Cascadia Mono" w:hAnsi="Cascadia Mono" w:cs="Cascadia Mono"/>
          <w:color w:val="0000FF"/>
          <w:kern w:val="0"/>
          <w:sz w:val="19"/>
          <w:szCs w:val="19"/>
        </w:rPr>
        <w:t>object</w:t>
      </w:r>
      <w:r w:rsidRPr="6B9AF4CD">
        <w:rPr>
          <w:rFonts w:ascii="Cascadia Mono" w:hAnsi="Cascadia Mono" w:cs="Cascadia Mono"/>
          <w:color w:val="000000"/>
          <w:kern w:val="0"/>
          <w:sz w:val="19"/>
          <w:szCs w:val="19"/>
        </w:rPr>
        <w:t xml:space="preserve"> sender, PropertyChangedEventArgs e);</w:t>
      </w:r>
    </w:p>
    <w:p w14:paraId="5ABE25F7" w14:textId="77777777" w:rsidR="000020BF" w:rsidRDefault="000020BF" w:rsidP="000020BF"/>
    <w:p w14:paraId="4BC35DDB" w14:textId="77777777" w:rsidR="000020BF" w:rsidRPr="00876B6D" w:rsidRDefault="6B9AF4CD" w:rsidP="6B9AF4CD">
      <w:pPr>
        <w:rPr>
          <w:b/>
          <w:bCs/>
        </w:rPr>
      </w:pPr>
      <w:r w:rsidRPr="6B9AF4CD">
        <w:rPr>
          <w:b/>
          <w:bCs/>
        </w:rPr>
        <w:t xml:space="preserve">Multilanguagetext has an event in it: </w:t>
      </w:r>
    </w:p>
    <w:p w14:paraId="20F46E55" w14:textId="77777777" w:rsidR="000020BF" w:rsidRDefault="000020BF" w:rsidP="6B9AF4CD">
      <w:pPr>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event</w:t>
      </w:r>
      <w:r w:rsidRPr="6B9AF4CD">
        <w:rPr>
          <w:rFonts w:ascii="Cascadia Mono" w:hAnsi="Cascadia Mono" w:cs="Cascadia Mono"/>
          <w:color w:val="000000"/>
          <w:kern w:val="0"/>
          <w:sz w:val="19"/>
          <w:szCs w:val="19"/>
        </w:rPr>
        <w:t xml:space="preserve"> PropertyChangedEventHandler PropertyChanged;</w:t>
      </w:r>
    </w:p>
    <w:p w14:paraId="5C396933" w14:textId="77777777" w:rsidR="000020BF" w:rsidRDefault="000020BF" w:rsidP="000020BF">
      <w:pPr>
        <w:rPr>
          <w:rFonts w:ascii="Cascadia Mono" w:hAnsi="Cascadia Mono" w:cs="Cascadia Mono"/>
          <w:color w:val="000000"/>
          <w:kern w:val="0"/>
          <w:sz w:val="19"/>
          <w:szCs w:val="19"/>
        </w:rPr>
      </w:pPr>
    </w:p>
    <w:p w14:paraId="2185BDD1"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NotifyTextChanged()</w:t>
      </w:r>
    </w:p>
    <w:p w14:paraId="22CFD12C" w14:textId="77777777" w:rsidR="000020BF" w:rsidRDefault="000020BF" w:rsidP="000020B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983B16"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sidRPr="6B9AF4CD">
        <w:rPr>
          <w:rFonts w:ascii="Cascadia Mono" w:hAnsi="Cascadia Mono" w:cs="Cascadia Mono"/>
          <w:color w:val="000000"/>
          <w:kern w:val="0"/>
          <w:sz w:val="19"/>
          <w:szCs w:val="19"/>
        </w:rPr>
        <w:t>PropertyChanged?.Invoke(</w:t>
      </w:r>
      <w:r w:rsidRPr="6B9AF4CD">
        <w:rPr>
          <w:rFonts w:ascii="Cascadia Mono" w:hAnsi="Cascadia Mono" w:cs="Cascadia Mono"/>
          <w:color w:val="0000FF"/>
          <w:kern w:val="0"/>
          <w:sz w:val="19"/>
          <w:szCs w:val="19"/>
        </w:rPr>
        <w:t>this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PropertyChangedEventArgs(nameof(Text))); </w:t>
      </w:r>
    </w:p>
    <w:p w14:paraId="001F7404"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NotifyParent?.Invoke();</w:t>
      </w:r>
    </w:p>
    <w:p w14:paraId="51B279B2" w14:textId="77777777" w:rsidR="000020BF" w:rsidRDefault="000020BF" w:rsidP="000020B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F37D01" w14:textId="77777777" w:rsidR="000020BF" w:rsidRDefault="6B9AF4CD" w:rsidP="6B9AF4CD">
      <w:pPr>
        <w:rPr>
          <w:b/>
          <w:bCs/>
        </w:rPr>
      </w:pPr>
      <w:r w:rsidRPr="6B9AF4CD">
        <w:rPr>
          <w:b/>
          <w:bCs/>
        </w:rPr>
        <w:t>In the editable checkbox viewmodel:</w:t>
      </w:r>
    </w:p>
    <w:p w14:paraId="060F6157"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if</w:t>
      </w:r>
      <w:r w:rsidRPr="6B9AF4CD">
        <w:rPr>
          <w:rFonts w:ascii="Cascadia Mono" w:hAnsi="Cascadia Mono" w:cs="Cascadia Mono"/>
          <w:color w:val="000000"/>
          <w:kern w:val="0"/>
          <w:sz w:val="19"/>
          <w:szCs w:val="19"/>
        </w:rPr>
        <w:t xml:space="preserve"> (sourceObject </w:t>
      </w:r>
      <w:r w:rsidRPr="6B9AF4CD">
        <w:rPr>
          <w:rFonts w:ascii="Cascadia Mono" w:hAnsi="Cascadia Mono" w:cs="Cascadia Mono"/>
          <w:color w:val="0000FF"/>
          <w:kern w:val="0"/>
          <w:sz w:val="19"/>
          <w:szCs w:val="19"/>
        </w:rPr>
        <w:t>is</w:t>
      </w:r>
      <w:r w:rsidRPr="6B9AF4CD">
        <w:rPr>
          <w:rFonts w:ascii="Cascadia Mono" w:hAnsi="Cascadia Mono" w:cs="Cascadia Mono"/>
          <w:color w:val="000000"/>
          <w:kern w:val="0"/>
          <w:sz w:val="19"/>
          <w:szCs w:val="19"/>
        </w:rPr>
        <w:t xml:space="preserve"> INotifyPropertyChanged notifyPropertyChanged)</w:t>
      </w:r>
    </w:p>
    <w:p w14:paraId="1715EF25" w14:textId="77777777" w:rsidR="000020BF" w:rsidRDefault="000020BF" w:rsidP="6B9AF4CD">
      <w:pPr>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notifyPropertyChanged.PropertyChanged += Source_PropertyChanged;</w:t>
      </w:r>
    </w:p>
    <w:p w14:paraId="3F841C2F" w14:textId="77777777" w:rsidR="000020BF" w:rsidRDefault="000020BF" w:rsidP="000020BF">
      <w:pPr>
        <w:rPr>
          <w:rFonts w:ascii="Cascadia Mono" w:hAnsi="Cascadia Mono" w:cs="Cascadia Mono"/>
          <w:color w:val="000000"/>
          <w:kern w:val="0"/>
          <w:sz w:val="19"/>
          <w:szCs w:val="19"/>
        </w:rPr>
      </w:pPr>
    </w:p>
    <w:p w14:paraId="4A3A0453"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Source_PropertyChanged(</w:t>
      </w:r>
      <w:r w:rsidRPr="6B9AF4CD">
        <w:rPr>
          <w:rFonts w:ascii="Cascadia Mono" w:hAnsi="Cascadia Mono" w:cs="Cascadia Mono"/>
          <w:color w:val="0000FF"/>
          <w:kern w:val="0"/>
          <w:sz w:val="19"/>
          <w:szCs w:val="19"/>
        </w:rPr>
        <w:t>object</w:t>
      </w:r>
      <w:r w:rsidRPr="6B9AF4CD">
        <w:rPr>
          <w:rFonts w:ascii="Cascadia Mono" w:hAnsi="Cascadia Mono" w:cs="Cascadia Mono"/>
          <w:color w:val="000000"/>
          <w:kern w:val="0"/>
          <w:sz w:val="19"/>
          <w:szCs w:val="19"/>
        </w:rPr>
        <w:t xml:space="preserve"> sender, PropertyChangedEventArgs e)</w:t>
      </w:r>
    </w:p>
    <w:p w14:paraId="2EC4C868" w14:textId="77777777" w:rsidR="000020BF" w:rsidRDefault="000020BF" w:rsidP="000020B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4918F8"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if</w:t>
      </w:r>
      <w:r w:rsidRPr="6B9AF4CD">
        <w:rPr>
          <w:rFonts w:ascii="Cascadia Mono" w:hAnsi="Cascadia Mono" w:cs="Cascadia Mono"/>
          <w:color w:val="000000"/>
          <w:kern w:val="0"/>
          <w:sz w:val="19"/>
          <w:szCs w:val="19"/>
        </w:rPr>
        <w:t xml:space="preserve"> (e.PropertyName == _propertyName)</w:t>
      </w:r>
    </w:p>
    <w:p w14:paraId="654FBE1B"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NotifyOfPropertyChange(nameof(Value));</w:t>
      </w:r>
    </w:p>
    <w:p w14:paraId="3F3CEDBF" w14:textId="77777777" w:rsidR="000020BF" w:rsidRDefault="000020BF" w:rsidP="000020B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798D5C" w14:textId="77777777" w:rsidR="000020BF" w:rsidRDefault="000020BF" w:rsidP="000020BF">
      <w:pPr>
        <w:rPr>
          <w:rFonts w:ascii="Cascadia Mono" w:hAnsi="Cascadia Mono" w:cs="Cascadia Mono"/>
          <w:color w:val="000000"/>
          <w:kern w:val="0"/>
          <w:sz w:val="19"/>
          <w:szCs w:val="19"/>
        </w:rPr>
      </w:pPr>
    </w:p>
    <w:p w14:paraId="6ABEE523" w14:textId="77777777" w:rsidR="000020BF" w:rsidRPr="000020BF" w:rsidRDefault="000020BF" w:rsidP="000020BF"/>
    <w:p w14:paraId="0037A5F7" w14:textId="1F2D7736" w:rsidR="000020BF" w:rsidRPr="000020BF" w:rsidRDefault="000020BF" w:rsidP="000020BF">
      <w:pPr>
        <w:pStyle w:val="Heading2"/>
      </w:pPr>
      <w:bookmarkStart w:id="51" w:name="_Toc165200934"/>
      <w:r>
        <w:t>Improvements with patterns</w:t>
      </w:r>
      <w:bookmarkEnd w:id="51"/>
    </w:p>
    <w:p w14:paraId="2AE1BA54" w14:textId="4A5565C8" w:rsidR="000977F9" w:rsidRDefault="000977F9" w:rsidP="000020BF">
      <w:pPr>
        <w:pStyle w:val="Heading3"/>
      </w:pPr>
      <w:bookmarkStart w:id="52" w:name="_Toc165200935"/>
      <w:r>
        <w:t>Translations exporter: Strategy pattern</w:t>
      </w:r>
      <w:bookmarkEnd w:id="52"/>
    </w:p>
    <w:p w14:paraId="0A0B6E96" w14:textId="0CEB8FAC" w:rsidR="00717E20" w:rsidRPr="00717E20" w:rsidRDefault="00717E20" w:rsidP="000020BF">
      <w:pPr>
        <w:pStyle w:val="Heading4"/>
      </w:pPr>
      <w:r>
        <w:t>Context</w:t>
      </w:r>
    </w:p>
    <w:p w14:paraId="5F8C0886" w14:textId="6F654B7B" w:rsidR="000977F9" w:rsidRDefault="6B9AF4CD" w:rsidP="000977F9">
      <w:r w:rsidRPr="6B9AF4CD">
        <w:t xml:space="preserve">In Bestmix there are entities such as libraries, parameters, recipes and more which have translations data. This means they have text properties with translations. These translations can be exported and imported as csv files in order to edit these translations easily. </w:t>
      </w:r>
    </w:p>
    <w:p w14:paraId="528CFDF4" w14:textId="3EF844A9" w:rsidR="00717E20" w:rsidRDefault="00717E20" w:rsidP="000020BF">
      <w:pPr>
        <w:pStyle w:val="Heading4"/>
      </w:pPr>
      <w:r>
        <w:t>Problem</w:t>
      </w:r>
    </w:p>
    <w:p w14:paraId="6E002539" w14:textId="165FF104" w:rsidR="00C92A5C" w:rsidRDefault="004D4467" w:rsidP="000977F9">
      <w:r>
        <w:t xml:space="preserve">This piece of code is a backend method executor. It receives the imported translations from the front end and it’s job is to update these entities with their new translations and then save them in the database. </w:t>
      </w:r>
    </w:p>
    <w:p w14:paraId="0CA2A34D" w14:textId="5CE95879" w:rsidR="00310F0B" w:rsidRDefault="6B9AF4CD" w:rsidP="000977F9">
      <w:r w:rsidRPr="6B9AF4CD">
        <w:t xml:space="preserve">This used to be handled by complicated if statments, but this makes the code difficult to read. And adding a new type of export entity with a different way of exporting is very difficult. </w:t>
      </w:r>
    </w:p>
    <w:p w14:paraId="37089E5D" w14:textId="0443F9C8" w:rsidR="003A423F" w:rsidRDefault="003A423F" w:rsidP="000977F9">
      <w:r>
        <w:t>//** insert old code to show **//</w:t>
      </w:r>
    </w:p>
    <w:p w14:paraId="175C6826" w14:textId="76326F38" w:rsidR="00717E20" w:rsidRDefault="00717E20" w:rsidP="000020BF">
      <w:pPr>
        <w:pStyle w:val="Heading4"/>
      </w:pPr>
      <w:r>
        <w:t>Resolve with design pattern</w:t>
      </w:r>
    </w:p>
    <w:p w14:paraId="7B57E481" w14:textId="0C4062B0" w:rsidR="00310F0B" w:rsidRDefault="6B9AF4CD" w:rsidP="000977F9">
      <w:r w:rsidRPr="6B9AF4CD">
        <w:t xml:space="preserve">So I split the logic into multiple ImportStrategies that all implement the IImportStrategy. To use the right strategy, there is the getStrategy method which returns the corresponding strategy based off the given type. This means that the code which uses the strategy’s functionality never knows which strategy is being used. </w:t>
      </w:r>
    </w:p>
    <w:p w14:paraId="05F98825" w14:textId="4006CBB3" w:rsidR="00310F0B" w:rsidRDefault="00310F0B" w:rsidP="000977F9">
      <w:r>
        <w:t xml:space="preserve">Between the strategies and the interface there is also an abstract class. This class contains code which is the same in all the strategies and avoids it being duplicated. </w:t>
      </w:r>
    </w:p>
    <w:p w14:paraId="2033B12B" w14:textId="3897BC6D" w:rsidR="003A423F" w:rsidRPr="000977F9" w:rsidRDefault="003A423F" w:rsidP="000977F9">
      <w:r>
        <w:t>//** insert new code to show **//</w:t>
      </w:r>
    </w:p>
    <w:p w14:paraId="09223830" w14:textId="6C35CE2A" w:rsidR="00B52634" w:rsidRPr="004C1443" w:rsidRDefault="00B52634" w:rsidP="00296F32">
      <w:pPr>
        <w:pStyle w:val="Heading1"/>
        <w:rPr>
          <w:lang w:val="en-GB"/>
        </w:rPr>
      </w:pPr>
      <w:bookmarkStart w:id="53" w:name="_Toc165200936"/>
      <w:r w:rsidRPr="00296F32">
        <w:lastRenderedPageBreak/>
        <w:t>Citations</w:t>
      </w:r>
      <w:bookmarkEnd w:id="53"/>
    </w:p>
    <w:p w14:paraId="452308A3" w14:textId="4E62E6BE" w:rsidR="00E00E4B" w:rsidRPr="00E00E4B" w:rsidRDefault="00B52634" w:rsidP="00E00E4B">
      <w:pPr>
        <w:pStyle w:val="NormalWeb"/>
        <w:spacing w:before="0" w:beforeAutospacing="0" w:after="0" w:afterAutospacing="0"/>
        <w:rPr>
          <w14:ligatures w14:val="none"/>
        </w:rPr>
      </w:pPr>
      <w:bookmarkStart w:id="54" w:name="_Hlk162175145"/>
      <w:r w:rsidRPr="00C93297">
        <w:rPr>
          <w:lang w:val="en-GB"/>
        </w:rPr>
        <w:t xml:space="preserve">[1] </w:t>
      </w:r>
      <w:r w:rsidR="00E00E4B" w:rsidRPr="00E00E4B">
        <w:rPr>
          <w14:ligatures w14:val="none"/>
        </w:rPr>
        <w:t xml:space="preserve">E. Gamma, R. Helm, R. E. Johnson, and J. Vlissides,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1"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GfG, “Gang of Four (GOF) Design Patterns,” </w:t>
      </w:r>
      <w:r w:rsidR="00E15581" w:rsidRPr="00E15581">
        <w:rPr>
          <w:rFonts w:ascii="Times New Roman" w:eastAsia="Times New Roman" w:hAnsi="Times New Roman" w:cs="Times New Roman"/>
          <w:i/>
          <w:iCs/>
          <w:color w:val="000000"/>
          <w:kern w:val="0"/>
          <w14:ligatures w14:val="none"/>
        </w:rPr>
        <w:t>GeeksforGeeks</w:t>
      </w:r>
      <w:r w:rsidR="00E15581" w:rsidRPr="00E15581">
        <w:rPr>
          <w:rFonts w:ascii="Times New Roman" w:eastAsia="Times New Roman" w:hAnsi="Times New Roman" w:cs="Times New Roman"/>
          <w:color w:val="000000"/>
          <w:kern w:val="0"/>
          <w14:ligatures w14:val="none"/>
        </w:rPr>
        <w:t xml:space="preserve">, Sep. 27, 2023. </w:t>
      </w:r>
      <w:hyperlink r:id="rId12"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TechWebDots,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3">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r w:rsidR="00E15581" w:rsidRPr="6B9AF4CD">
        <w:rPr>
          <w:rFonts w:ascii="Times New Roman" w:eastAsia="Times New Roman" w:hAnsi="Times New Roman" w:cs="Times New Roman"/>
          <w:i/>
          <w:iCs/>
          <w:color w:val="000000"/>
          <w:kern w:val="0"/>
          <w14:ligatures w14:val="none"/>
        </w:rPr>
        <w:t>Refactoring.guru</w:t>
      </w:r>
      <w:r w:rsidR="00E15581" w:rsidRPr="6B9AF4CD">
        <w:rPr>
          <w:rFonts w:ascii="Times New Roman" w:eastAsia="Times New Roman" w:hAnsi="Times New Roman" w:cs="Times New Roman"/>
          <w:color w:val="000000"/>
          <w:kern w:val="0"/>
          <w14:ligatures w14:val="none"/>
        </w:rPr>
        <w:t xml:space="preserve">, 2014. </w:t>
      </w:r>
      <w:hyperlink r:id="rId14"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5"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[7] BillWagner,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6">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7"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18"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4"/>
      <w:r w:rsidR="00E15581" w:rsidRPr="00E15581">
        <w:rPr>
          <w:rFonts w:ascii="Times New Roman" w:eastAsia="Times New Roman" w:hAnsi="Times New Roman" w:cs="Times New Roman"/>
          <w:color w:val="000000"/>
          <w:kern w:val="0"/>
          <w14:ligatures w14:val="none"/>
        </w:rPr>
        <w:t>L. Tutor, “Observer Pattern in C#: From Basics to Advanced - Laks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19"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r w:rsidR="00986BF0" w:rsidRPr="6B9AF4CD">
        <w:rPr>
          <w:rFonts w:ascii="Times New Roman" w:eastAsia="Times New Roman" w:hAnsi="Times New Roman" w:cs="Times New Roman"/>
          <w:i/>
          <w:iCs/>
          <w:color w:val="000000"/>
          <w:kern w:val="0"/>
          <w14:ligatures w14:val="none"/>
        </w:rPr>
        <w:t>CodinGame</w:t>
      </w:r>
      <w:r w:rsidR="00986BF0" w:rsidRPr="6B9AF4CD">
        <w:rPr>
          <w:rFonts w:ascii="Times New Roman" w:eastAsia="Times New Roman" w:hAnsi="Times New Roman" w:cs="Times New Roman"/>
          <w:color w:val="000000"/>
          <w:kern w:val="0"/>
          <w14:ligatures w14:val="none"/>
        </w:rPr>
        <w:t xml:space="preserve">, 2018. </w:t>
      </w:r>
      <w:hyperlink r:id="rId20"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1"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(accessed Apr. 20, 2024).</w:t>
      </w:r>
    </w:p>
    <w:p w14:paraId="73B91164" w14:textId="7DE9ACD2" w:rsidR="00901765" w:rsidRPr="00067AAD"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[13] Wikipedia Contributors,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2"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(accessed Apr. 21, 2024).</w:t>
      </w:r>
    </w:p>
    <w:p w14:paraId="1DDD20C4" w14:textId="77777777" w:rsidR="00901765" w:rsidRPr="00901765" w:rsidRDefault="00901765" w:rsidP="00901765">
      <w:pPr>
        <w:spacing w:before="100" w:beforeAutospacing="1" w:after="100" w:afterAutospacing="1" w:line="240" w:lineRule="auto"/>
        <w:rPr>
          <w:rFonts w:ascii="Times New Roman" w:eastAsia="Times New Roman" w:hAnsi="Times New Roman" w:cs="Times New Roman"/>
          <w:color w:val="000000"/>
          <w:kern w:val="0"/>
          <w14:ligatures w14:val="none"/>
        </w:rPr>
      </w:pPr>
      <w:r w:rsidRPr="00901765">
        <w:rPr>
          <w:rFonts w:ascii="Times New Roman" w:eastAsia="Times New Roman" w:hAnsi="Times New Roman" w:cs="Times New Roman"/>
          <w:color w:val="000000"/>
          <w:kern w:val="0"/>
          <w14:ligatures w14:val="none"/>
        </w:rPr>
        <w:t>‌</w:t>
      </w:r>
    </w:p>
    <w:p w14:paraId="4693BC82" w14:textId="473EC75C" w:rsidR="00901765" w:rsidRPr="00A65D64" w:rsidRDefault="00901765" w:rsidP="00A65D64">
      <w:pPr>
        <w:rPr>
          <w:rFonts w:ascii="Times New Roman" w:eastAsia="Times New Roman" w:hAnsi="Times New Roman" w:cs="Times New Roman"/>
          <w:color w:val="000000"/>
          <w:kern w:val="0"/>
          <w14:ligatures w14:val="none"/>
        </w:rPr>
      </w:pPr>
    </w:p>
    <w:p w14:paraId="45EFB638" w14:textId="77777777" w:rsidR="00A65D64" w:rsidRPr="00A65D64" w:rsidRDefault="00A65D64" w:rsidP="00A65D64">
      <w:pPr>
        <w:spacing w:before="100" w:beforeAutospacing="1" w:after="100" w:afterAutospacing="1" w:line="240" w:lineRule="auto"/>
        <w:rPr>
          <w:rFonts w:ascii="Times New Roman" w:eastAsia="Times New Roman" w:hAnsi="Times New Roman" w:cs="Times New Roman"/>
          <w:color w:val="000000"/>
          <w:kern w:val="0"/>
          <w14:ligatures w14:val="none"/>
        </w:rPr>
      </w:pPr>
      <w:r w:rsidRPr="00A65D64">
        <w:rPr>
          <w:rFonts w:ascii="Times New Roman" w:eastAsia="Times New Roman" w:hAnsi="Times New Roman" w:cs="Times New Roman"/>
          <w:color w:val="000000"/>
          <w:kern w:val="0"/>
          <w14:ligatures w14:val="none"/>
        </w:rPr>
        <w:t>‌</w:t>
      </w:r>
    </w:p>
    <w:p w14:paraId="684977FB" w14:textId="182E6DA5" w:rsidR="00A65D64" w:rsidRPr="00986BF0" w:rsidRDefault="00A65D64" w:rsidP="00986BF0">
      <w:pPr>
        <w:keepLines/>
        <w:rPr>
          <w:rFonts w:ascii="Times New Roman" w:eastAsia="Times New Roman" w:hAnsi="Times New Roman" w:cs="Times New Roman"/>
          <w:color w:val="000000"/>
          <w:kern w:val="0"/>
          <w14:ligatures w14:val="none"/>
        </w:rPr>
      </w:pPr>
    </w:p>
    <w:p w14:paraId="723ED5C0" w14:textId="77777777" w:rsidR="00986BF0" w:rsidRPr="00986BF0" w:rsidRDefault="00986BF0" w:rsidP="00986BF0">
      <w:pPr>
        <w:spacing w:before="100" w:beforeAutospacing="1" w:after="100" w:afterAutospacing="1" w:line="240" w:lineRule="auto"/>
        <w:rPr>
          <w:rFonts w:ascii="Times New Roman" w:eastAsia="Times New Roman" w:hAnsi="Times New Roman" w:cs="Times New Roman"/>
          <w:color w:val="000000"/>
          <w:kern w:val="0"/>
          <w14:ligatures w14:val="none"/>
        </w:rPr>
      </w:pPr>
      <w:r w:rsidRPr="00986BF0">
        <w:rPr>
          <w:rFonts w:ascii="Times New Roman" w:eastAsia="Times New Roman" w:hAnsi="Times New Roman" w:cs="Times New Roman"/>
          <w:color w:val="000000"/>
          <w:kern w:val="0"/>
          <w14:ligatures w14:val="none"/>
        </w:rPr>
        <w:t>‌</w:t>
      </w:r>
    </w:p>
    <w:p w14:paraId="50DD25BD" w14:textId="6F9B1232" w:rsidR="00E15581" w:rsidRP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p>
    <w:p w14:paraId="558D0FCE" w14:textId="4EFD92EF" w:rsidR="003819AB" w:rsidRDefault="003819AB" w:rsidP="003819AB"/>
    <w:p w14:paraId="7A74E551" w14:textId="77777777" w:rsidR="00E15581" w:rsidRDefault="00E15581" w:rsidP="003819AB"/>
    <w:p w14:paraId="7B54819D" w14:textId="77777777" w:rsidR="00E15581" w:rsidRDefault="00E15581" w:rsidP="003819AB"/>
    <w:p w14:paraId="2E07FFFD" w14:textId="1FA4230F" w:rsidR="00C477F7" w:rsidRDefault="003819AB" w:rsidP="003819AB">
      <w:r>
        <w:rPr>
          <w:rFonts w:hint="cs"/>
        </w:rPr>
        <w:t>‌</w:t>
      </w:r>
    </w:p>
    <w:p w14:paraId="02BF1744" w14:textId="77777777" w:rsidR="00CD7259" w:rsidRDefault="00CD7259" w:rsidP="00CD7259"/>
    <w:p w14:paraId="77A60891" w14:textId="77EC41CC" w:rsidR="00CD7259" w:rsidRDefault="00CD7259" w:rsidP="00CD7259">
      <w:r>
        <w:rPr>
          <w:rFonts w:hint="cs"/>
        </w:rPr>
        <w:t>‌</w:t>
      </w:r>
    </w:p>
    <w:p w14:paraId="793B07AB" w14:textId="77777777" w:rsidR="00BE62E4" w:rsidRDefault="00BE62E4" w:rsidP="00BE62E4"/>
    <w:p w14:paraId="3C5FC495" w14:textId="68A23330" w:rsidR="00A664AD" w:rsidRDefault="00BE62E4" w:rsidP="00BE62E4">
      <w:r>
        <w:rPr>
          <w:rFonts w:hint="cs"/>
        </w:rPr>
        <w:t>‌</w:t>
      </w:r>
    </w:p>
    <w:p w14:paraId="3B43B6A1" w14:textId="4105572E" w:rsidR="00A664AD" w:rsidRDefault="00A664AD" w:rsidP="00A664AD">
      <w:r>
        <w:rPr>
          <w:rFonts w:hint="cs"/>
        </w:rPr>
        <w:t>‌</w:t>
      </w:r>
    </w:p>
    <w:p w14:paraId="72FC5882" w14:textId="77777777" w:rsidR="00B14815" w:rsidRDefault="00B14815" w:rsidP="00B14815"/>
    <w:p w14:paraId="51C1A072" w14:textId="55DC68A3" w:rsidR="00B14815" w:rsidRPr="00B14815" w:rsidRDefault="00B14815" w:rsidP="00B14815">
      <w:r>
        <w:rPr>
          <w:rFonts w:hint="cs"/>
        </w:rPr>
        <w:t>‌</w:t>
      </w:r>
    </w:p>
    <w:p w14:paraId="6DB8D5F7" w14:textId="5B890AE4" w:rsidR="00FD2A35" w:rsidRDefault="00FD2A35" w:rsidP="00FD2A35">
      <w:r>
        <w:rPr>
          <w:rFonts w:hint="cs"/>
        </w:rPr>
        <w:t>‌</w:t>
      </w:r>
    </w:p>
    <w:p w14:paraId="2E440A31" w14:textId="77777777" w:rsidR="00B52634" w:rsidRDefault="00B52634" w:rsidP="00B52634"/>
    <w:p w14:paraId="11BB7C85" w14:textId="0347D5AB" w:rsidR="00B52634" w:rsidRPr="00B52634" w:rsidRDefault="00B52634" w:rsidP="00B52634">
      <w:r>
        <w:rPr>
          <w:rFonts w:hint="cs"/>
        </w:rPr>
        <w:lastRenderedPageBreak/>
        <w:t>‌</w:t>
      </w:r>
    </w:p>
    <w:sectPr w:rsidR="00B52634" w:rsidRPr="00B52634" w:rsidSect="00FA29B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7C07B" w14:textId="77777777" w:rsidR="00FA29B2" w:rsidRDefault="00FA29B2" w:rsidP="00DD5FC7">
      <w:pPr>
        <w:spacing w:after="0" w:line="240" w:lineRule="auto"/>
      </w:pPr>
      <w:r>
        <w:separator/>
      </w:r>
    </w:p>
  </w:endnote>
  <w:endnote w:type="continuationSeparator" w:id="0">
    <w:p w14:paraId="3DAB9A91" w14:textId="77777777" w:rsidR="00FA29B2" w:rsidRDefault="00FA29B2" w:rsidP="00DD5FC7">
      <w:pPr>
        <w:spacing w:after="0" w:line="240" w:lineRule="auto"/>
      </w:pPr>
      <w:r>
        <w:continuationSeparator/>
      </w:r>
    </w:p>
  </w:endnote>
  <w:endnote w:type="continuationNotice" w:id="1">
    <w:p w14:paraId="1884053E" w14:textId="77777777" w:rsidR="00FA29B2" w:rsidRDefault="00FA29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E4EEE" w14:textId="77777777" w:rsidR="00FA29B2" w:rsidRDefault="00FA29B2" w:rsidP="00DD5FC7">
      <w:pPr>
        <w:spacing w:after="0" w:line="240" w:lineRule="auto"/>
      </w:pPr>
      <w:r>
        <w:separator/>
      </w:r>
    </w:p>
  </w:footnote>
  <w:footnote w:type="continuationSeparator" w:id="0">
    <w:p w14:paraId="4FCC3FE1" w14:textId="77777777" w:rsidR="00FA29B2" w:rsidRDefault="00FA29B2" w:rsidP="00DD5FC7">
      <w:pPr>
        <w:spacing w:after="0" w:line="240" w:lineRule="auto"/>
      </w:pPr>
      <w:r>
        <w:continuationSeparator/>
      </w:r>
    </w:p>
  </w:footnote>
  <w:footnote w:type="continuationNotice" w:id="1">
    <w:p w14:paraId="583A7A83" w14:textId="77777777" w:rsidR="00FA29B2" w:rsidRDefault="00FA29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A72CB3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67AAD"/>
    <w:rsid w:val="00073E51"/>
    <w:rsid w:val="00086F0A"/>
    <w:rsid w:val="000977F9"/>
    <w:rsid w:val="000C6CD3"/>
    <w:rsid w:val="000E184A"/>
    <w:rsid w:val="000E305B"/>
    <w:rsid w:val="001307DA"/>
    <w:rsid w:val="001576A1"/>
    <w:rsid w:val="00160DA6"/>
    <w:rsid w:val="0018062B"/>
    <w:rsid w:val="001851D6"/>
    <w:rsid w:val="00194365"/>
    <w:rsid w:val="001C6D96"/>
    <w:rsid w:val="001D33FD"/>
    <w:rsid w:val="00200C92"/>
    <w:rsid w:val="00214694"/>
    <w:rsid w:val="00231DD0"/>
    <w:rsid w:val="00260259"/>
    <w:rsid w:val="00296F32"/>
    <w:rsid w:val="002A1EEC"/>
    <w:rsid w:val="002A5EF7"/>
    <w:rsid w:val="002C1226"/>
    <w:rsid w:val="002D6572"/>
    <w:rsid w:val="00305EAE"/>
    <w:rsid w:val="00310F0B"/>
    <w:rsid w:val="00315122"/>
    <w:rsid w:val="0036658E"/>
    <w:rsid w:val="003726FD"/>
    <w:rsid w:val="003819AB"/>
    <w:rsid w:val="003A423F"/>
    <w:rsid w:val="003C5916"/>
    <w:rsid w:val="004471E5"/>
    <w:rsid w:val="00466F60"/>
    <w:rsid w:val="00486289"/>
    <w:rsid w:val="004948B3"/>
    <w:rsid w:val="0049649C"/>
    <w:rsid w:val="004C1443"/>
    <w:rsid w:val="004D4467"/>
    <w:rsid w:val="004E2C74"/>
    <w:rsid w:val="004F62DB"/>
    <w:rsid w:val="004F68D3"/>
    <w:rsid w:val="0057265E"/>
    <w:rsid w:val="00575F11"/>
    <w:rsid w:val="005B1996"/>
    <w:rsid w:val="005C5000"/>
    <w:rsid w:val="005D3BAC"/>
    <w:rsid w:val="006022E2"/>
    <w:rsid w:val="0061189A"/>
    <w:rsid w:val="00621721"/>
    <w:rsid w:val="006927BD"/>
    <w:rsid w:val="006A0FD5"/>
    <w:rsid w:val="006F473C"/>
    <w:rsid w:val="00717E20"/>
    <w:rsid w:val="00717E73"/>
    <w:rsid w:val="007208EF"/>
    <w:rsid w:val="007329EF"/>
    <w:rsid w:val="0073315A"/>
    <w:rsid w:val="00753C13"/>
    <w:rsid w:val="007744AA"/>
    <w:rsid w:val="00784DB6"/>
    <w:rsid w:val="007B30AA"/>
    <w:rsid w:val="007B65C5"/>
    <w:rsid w:val="007B6CC9"/>
    <w:rsid w:val="007E6B09"/>
    <w:rsid w:val="007F238C"/>
    <w:rsid w:val="00876B6D"/>
    <w:rsid w:val="008D215F"/>
    <w:rsid w:val="00901765"/>
    <w:rsid w:val="00911D49"/>
    <w:rsid w:val="00931DC5"/>
    <w:rsid w:val="00940296"/>
    <w:rsid w:val="0098335C"/>
    <w:rsid w:val="00986BF0"/>
    <w:rsid w:val="009D1283"/>
    <w:rsid w:val="009F0672"/>
    <w:rsid w:val="009F6228"/>
    <w:rsid w:val="00A5374F"/>
    <w:rsid w:val="00A65D64"/>
    <w:rsid w:val="00A664AD"/>
    <w:rsid w:val="00A8462D"/>
    <w:rsid w:val="00AA08D2"/>
    <w:rsid w:val="00AE69ED"/>
    <w:rsid w:val="00AF0298"/>
    <w:rsid w:val="00B0460E"/>
    <w:rsid w:val="00B14815"/>
    <w:rsid w:val="00B372A4"/>
    <w:rsid w:val="00B4275E"/>
    <w:rsid w:val="00B46955"/>
    <w:rsid w:val="00B510B1"/>
    <w:rsid w:val="00B52634"/>
    <w:rsid w:val="00B62325"/>
    <w:rsid w:val="00B668A1"/>
    <w:rsid w:val="00B756EF"/>
    <w:rsid w:val="00BB29AA"/>
    <w:rsid w:val="00BD3915"/>
    <w:rsid w:val="00BE62E4"/>
    <w:rsid w:val="00BF0F78"/>
    <w:rsid w:val="00BF7A9E"/>
    <w:rsid w:val="00C360F5"/>
    <w:rsid w:val="00C363DB"/>
    <w:rsid w:val="00C477F7"/>
    <w:rsid w:val="00C63A2C"/>
    <w:rsid w:val="00C67FAE"/>
    <w:rsid w:val="00C73EC7"/>
    <w:rsid w:val="00C8421C"/>
    <w:rsid w:val="00C86159"/>
    <w:rsid w:val="00C92A5C"/>
    <w:rsid w:val="00C93297"/>
    <w:rsid w:val="00CD7259"/>
    <w:rsid w:val="00CF0B66"/>
    <w:rsid w:val="00CF663E"/>
    <w:rsid w:val="00D14242"/>
    <w:rsid w:val="00DD5FC7"/>
    <w:rsid w:val="00DD6490"/>
    <w:rsid w:val="00E00E4B"/>
    <w:rsid w:val="00E15581"/>
    <w:rsid w:val="00E35700"/>
    <w:rsid w:val="00E424F1"/>
    <w:rsid w:val="00E72E5A"/>
    <w:rsid w:val="00EB1F2B"/>
    <w:rsid w:val="00EB4BFB"/>
    <w:rsid w:val="00EC6780"/>
    <w:rsid w:val="00EC718B"/>
    <w:rsid w:val="00F04AED"/>
    <w:rsid w:val="00F1249E"/>
    <w:rsid w:val="00F14B22"/>
    <w:rsid w:val="00F24E3F"/>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1F"/>
  </w:style>
  <w:style w:type="paragraph" w:styleId="Heading1">
    <w:name w:val="heading 1"/>
    <w:basedOn w:val="Normal"/>
    <w:next w:val="Normal"/>
    <w:link w:val="Heading1Char"/>
    <w:uiPriority w:val="9"/>
    <w:qFormat/>
    <w:rsid w:val="00296F32"/>
    <w:pPr>
      <w:keepNext/>
      <w:keepLines/>
      <w:pageBreakBefore/>
      <w:numPr>
        <w:numId w:val="8"/>
      </w:numPr>
      <w:spacing w:before="360" w:after="80"/>
      <w:ind w:left="431" w:hanging="431"/>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3E51"/>
    <w:pPr>
      <w:keepNext/>
      <w:keepLines/>
      <w:numPr>
        <w:ilvl w:val="3"/>
        <w:numId w:val="8"/>
      </w:numPr>
      <w:spacing w:before="80" w:after="40"/>
      <w:ind w:left="1584"/>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073E51"/>
    <w:pPr>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073E51"/>
    <w:rPr>
      <w:rFonts w:ascii="Cascadia Mono" w:hAnsi="Cascadia Mono" w:cs="Cascadia Mono"/>
      <w:kern w:val="0"/>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zQeMqcgILY&amp;list=PLBEm2Vv2nD-Ppk8U_LaR8wXl47kgCI8Dl&amp;ab_channel=TechWebDots" TargetMode="External"/><Relationship Id="rId18" Type="http://schemas.openxmlformats.org/officeDocument/2006/relationships/hyperlink" Target="https://learn.microsoft.com/en-us/aspnet/core/fundamentals/dependency-injection?view=aspnetcore-8.0" TargetMode="External"/><Relationship Id="rId3" Type="http://schemas.openxmlformats.org/officeDocument/2006/relationships/numbering" Target="numbering.xml"/><Relationship Id="rId21" Type="http://schemas.openxmlformats.org/officeDocument/2006/relationships/hyperlink" Target="https://www.freecodecamp.org/news/a-beginners-guide-to-the-strategy%20design-pattern/" TargetMode="External"/><Relationship Id="rId7" Type="http://schemas.openxmlformats.org/officeDocument/2006/relationships/footnotes" Target="footnotes.xml"/><Relationship Id="rId12" Type="http://schemas.openxmlformats.org/officeDocument/2006/relationships/hyperlink" Target="https://www.geeksforgeeks.org/gang-of-four-gof-design-patterns/%20" TargetMode="External"/><Relationship Id="rId17" Type="http://schemas.openxmlformats.org/officeDocument/2006/relationships/hyperlink" Target="file:///C:\Users\slmFK\OneDrive\Documents\fhv\Bap\paper\.%20https:\learn.microsoft.com\en-us\dotnet\api\system.lazy-1%3fview=net-8.0" TargetMode="External"/><Relationship Id="rId2" Type="http://schemas.openxmlformats.org/officeDocument/2006/relationships/customXml" Target="../customXml/item2.xml"/><Relationship Id="rId16" Type="http://schemas.openxmlformats.org/officeDocument/2006/relationships/hyperlink" Target="https://learn.microsoft.com/en-us/dotnet/csharp/language-reference/statements/lock%20" TargetMode="External"/><Relationship Id="rId20" Type="http://schemas.openxmlformats.org/officeDocument/2006/relationships/hyperlink" Target="https://www.codingame.com/playgrounds/503/design-patterns/origin-of-design-pattern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the-basic-design-patterns-all-developers-need-to-know/%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sharpcorner.com/UploadFile/8911c4/singleton-design-pattern-in-C-Sharp/%2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edium.com/@lexitrainerph/observer-pattern-in-c-from-basics-to-advanced-ea4b2d748e%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actoring.guru/design-patterns%20" TargetMode="External"/><Relationship Id="rId22" Type="http://schemas.openxmlformats.org/officeDocument/2006/relationships/hyperlink" Target="https://en.wikipedia.org/wiki/Anti-patter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6968</Words>
  <Characters>39723</Characters>
  <Application>Microsoft Office Word</Application>
  <DocSecurity>0</DocSecurity>
  <Lines>331</Lines>
  <Paragraphs>93</Paragraphs>
  <ScaleCrop>false</ScaleCrop>
  <Company/>
  <LinksUpToDate>false</LinksUpToDate>
  <CharactersWithSpaces>46598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Kjell Coppin</cp:lastModifiedBy>
  <cp:revision>6</cp:revision>
  <dcterms:created xsi:type="dcterms:W3CDTF">2024-04-29T20:56:00Z</dcterms:created>
  <dcterms:modified xsi:type="dcterms:W3CDTF">2024-05-04T09:14:00Z</dcterms:modified>
</cp:coreProperties>
</file>