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446755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63EE748A" w14:textId="0431E773" w:rsidR="00C363DB" w:rsidRDefault="00000000">
          <w:r>
            <w:rPr>
              <w:noProof/>
            </w:rPr>
            <w:pict w14:anchorId="32AA7EC9">
              <v:group id="Group 51" o:spid="_x0000_s1029" style="position:absolute;margin-left:0;margin-top:0;width:559.85pt;height:101.2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C481D5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560.2pt;height:77.45pt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style="mso-next-textbox:#Text Box 52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E69033C" w14:textId="7AA9C518" w:rsidR="00C363DB" w:rsidRDefault="00C363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Kjell Coppin</w:t>
                          </w:r>
                        </w:p>
                      </w:sdtContent>
                    </w:sdt>
                    <w:p w14:paraId="5DADDC5A" w14:textId="0E06A546" w:rsidR="00C363DB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C363D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Kjellcoppin@gmail.com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C618B3B">
              <v:shape id="Text Box 53" o:spid="_x0000_s1027" type="#_x0000_t202" style="position:absolute;margin-left:0;margin-top:0;width:560.2pt;height:12.2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next-textbox:#Text Box 53;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3C9ECB62" w14:textId="69526195" w:rsidR="00C363DB" w:rsidRDefault="00427C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1F1201E">
              <v:shape id="Text Box 54" o:spid="_x0000_s1026" type="#_x0000_t202" style="position:absolute;margin-left:0;margin-top:0;width:560.2pt;height:305.6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style="mso-next-textbox:#Text Box 54" inset="126pt,0,54pt,0">
                  <w:txbxContent>
                    <w:p w14:paraId="553D1A7F" w14:textId="336233E1" w:rsidR="00C363DB" w:rsidRDefault="00000000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48"/>
                            <w:szCs w:val="48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427C14" w:rsidRPr="00427C14">
                            <w:rPr>
                              <w:caps/>
                              <w:color w:val="156082" w:themeColor="accent1"/>
                              <w:sz w:val="48"/>
                              <w:szCs w:val="48"/>
                            </w:rPr>
                            <w:t>Ted talk script (outline</w:t>
                          </w:r>
                          <w:r w:rsidR="00427C14">
                            <w:rPr>
                              <w:caps/>
                              <w:color w:val="156082" w:themeColor="accent1"/>
                              <w:sz w:val="48"/>
                              <w:szCs w:val="48"/>
                            </w:rPr>
                            <w:t>)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42E5A92" w14:textId="1C4927DA" w:rsidR="00C363DB" w:rsidRDefault="00427C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427C1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Real world use of design patterns in .Net applications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A049360" w14:textId="7DA34305" w:rsidR="00C363DB" w:rsidRDefault="00C363D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BE"/>
        </w:rPr>
        <w:id w:val="-152956094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</w:sdtEndPr>
      <w:sdtContent>
        <w:p w14:paraId="5674A14E" w14:textId="49F9A1A6" w:rsidR="00AF0298" w:rsidRDefault="00366348" w:rsidP="00427C14">
          <w:pPr>
            <w:pStyle w:val="TOCHeading"/>
          </w:pPr>
          <w: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n-BE"/>
            </w:rPr>
            <w:t xml:space="preserve"> </w:t>
          </w:r>
          <w:r w:rsidR="00AF0298">
            <w:t>Table of Contents</w:t>
          </w:r>
        </w:p>
        <w:p w14:paraId="2270F71B" w14:textId="669F6059" w:rsidR="009F4EAD" w:rsidRDefault="00AF029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BE"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6689" w:history="1">
            <w:r w:rsidR="009F4EAD" w:rsidRPr="0081268F">
              <w:rPr>
                <w:rStyle w:val="Hyperlink"/>
                <w:noProof/>
              </w:rPr>
              <w:t>Introduction</w:t>
            </w:r>
            <w:r w:rsidR="009F4EAD">
              <w:rPr>
                <w:noProof/>
                <w:webHidden/>
              </w:rPr>
              <w:tab/>
            </w:r>
            <w:r w:rsidR="009F4EAD">
              <w:rPr>
                <w:noProof/>
                <w:webHidden/>
              </w:rPr>
              <w:fldChar w:fldCharType="begin"/>
            </w:r>
            <w:r w:rsidR="009F4EAD">
              <w:rPr>
                <w:noProof/>
                <w:webHidden/>
              </w:rPr>
              <w:instrText xml:space="preserve"> PAGEREF _Toc162816689 \h </w:instrText>
            </w:r>
            <w:r w:rsidR="009F4EAD">
              <w:rPr>
                <w:noProof/>
                <w:webHidden/>
              </w:rPr>
            </w:r>
            <w:r w:rsidR="009F4EAD">
              <w:rPr>
                <w:noProof/>
                <w:webHidden/>
              </w:rPr>
              <w:fldChar w:fldCharType="separate"/>
            </w:r>
            <w:r w:rsidR="000F0306">
              <w:rPr>
                <w:noProof/>
                <w:webHidden/>
              </w:rPr>
              <w:t>2</w:t>
            </w:r>
            <w:r w:rsidR="009F4EAD">
              <w:rPr>
                <w:noProof/>
                <w:webHidden/>
              </w:rPr>
              <w:fldChar w:fldCharType="end"/>
            </w:r>
          </w:hyperlink>
        </w:p>
        <w:p w14:paraId="62C48599" w14:textId="708A0CC5" w:rsidR="009F4EAD" w:rsidRDefault="009F4EA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BE" w:eastAsia="en-BE"/>
            </w:rPr>
          </w:pPr>
          <w:hyperlink w:anchor="_Toc162816690" w:history="1">
            <w:r w:rsidRPr="0081268F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20AA" w14:textId="0044863D" w:rsidR="009F4EAD" w:rsidRDefault="009F4EA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BE" w:eastAsia="en-BE"/>
            </w:rPr>
          </w:pPr>
          <w:hyperlink w:anchor="_Toc162816691" w:history="1">
            <w:r w:rsidRPr="0081268F">
              <w:rPr>
                <w:rStyle w:val="Hyperlink"/>
                <w:noProof/>
              </w:rPr>
              <w:t>Gang of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EAAF" w14:textId="74A2E7F1" w:rsidR="009F4EAD" w:rsidRDefault="009F4EA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BE" w:eastAsia="en-BE"/>
            </w:rPr>
          </w:pPr>
          <w:hyperlink w:anchor="_Toc162816692" w:history="1">
            <w:r w:rsidRPr="0081268F">
              <w:rPr>
                <w:rStyle w:val="Hyperlink"/>
                <w:noProof/>
              </w:rPr>
              <w:t>Explain a few in detail with 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F5A4" w14:textId="73FBD150" w:rsidR="009F4EAD" w:rsidRDefault="009F4EA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BE" w:eastAsia="en-BE"/>
            </w:rPr>
          </w:pPr>
          <w:hyperlink w:anchor="_Toc162816693" w:history="1">
            <w:r w:rsidRPr="0081268F">
              <w:rPr>
                <w:rStyle w:val="Hyperlink"/>
                <w:noProof/>
              </w:rPr>
              <w:t>Cases from bestmix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1814" w14:textId="7E6E8C03" w:rsidR="00427C14" w:rsidRDefault="00AF0298" w:rsidP="00427C14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E18FDCD" w14:textId="0FCD5A7F" w:rsidR="009F4EAD" w:rsidRPr="009F4EAD" w:rsidRDefault="009F4EAD" w:rsidP="009F4EA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BB7C85" w14:textId="10E071C0" w:rsidR="00B52634" w:rsidRDefault="00427C14" w:rsidP="00427C14">
      <w:pPr>
        <w:pStyle w:val="Heading1"/>
      </w:pPr>
      <w:bookmarkStart w:id="0" w:name="_Toc162816689"/>
      <w:r>
        <w:lastRenderedPageBreak/>
        <w:t>Introduction</w:t>
      </w:r>
      <w:bookmarkEnd w:id="0"/>
    </w:p>
    <w:p w14:paraId="7AF5E931" w14:textId="65F8A94C" w:rsidR="00427C14" w:rsidRDefault="00927D70" w:rsidP="00927D70">
      <w:r>
        <w:t>Have an intriguing introduction line to design patterns</w:t>
      </w:r>
    </w:p>
    <w:p w14:paraId="4A156F44" w14:textId="4DFA004C" w:rsidR="00927D70" w:rsidRDefault="00927D70" w:rsidP="00927D70">
      <w:r>
        <w:t>Explain quick to the point what they are and why we have them</w:t>
      </w:r>
    </w:p>
    <w:p w14:paraId="56EB1A75" w14:textId="4ABFCE59" w:rsidR="00927D70" w:rsidRDefault="00927D70" w:rsidP="00927D70">
      <w:pPr>
        <w:pStyle w:val="Heading1"/>
      </w:pPr>
      <w:bookmarkStart w:id="1" w:name="_Toc162816690"/>
      <w:r>
        <w:t>Goal</w:t>
      </w:r>
      <w:bookmarkEnd w:id="1"/>
      <w:r>
        <w:t xml:space="preserve"> </w:t>
      </w:r>
    </w:p>
    <w:p w14:paraId="7C0BCC76" w14:textId="7DC4C6DD" w:rsidR="00927D70" w:rsidRPr="00927D70" w:rsidRDefault="00927D70" w:rsidP="00927D70">
      <w:r>
        <w:t xml:space="preserve">Tell them who </w:t>
      </w:r>
      <w:r w:rsidR="006C6189">
        <w:t>I</w:t>
      </w:r>
      <w:r>
        <w:t xml:space="preserve"> am, why this is relevant for me and also for them.</w:t>
      </w:r>
    </w:p>
    <w:p w14:paraId="63947863" w14:textId="08BB7045" w:rsidR="00427C14" w:rsidRDefault="00427C14" w:rsidP="00427C14">
      <w:pPr>
        <w:pStyle w:val="Heading1"/>
      </w:pPr>
      <w:bookmarkStart w:id="2" w:name="_Toc162816691"/>
      <w:r>
        <w:t>Gang of four</w:t>
      </w:r>
      <w:bookmarkEnd w:id="2"/>
    </w:p>
    <w:p w14:paraId="3FED152F" w14:textId="714959D1" w:rsidR="00427C14" w:rsidRDefault="00927D70" w:rsidP="00427C14">
      <w:r>
        <w:t>Explain what the gang of four is, tell them about the book and the authors.</w:t>
      </w:r>
    </w:p>
    <w:p w14:paraId="0D531DF2" w14:textId="37A26670" w:rsidR="00927D70" w:rsidRDefault="00927D70" w:rsidP="00427C14">
      <w:r>
        <w:t xml:space="preserve">Tell about creational, structural and </w:t>
      </w:r>
      <w:r w:rsidR="006C6189">
        <w:t>behavioural</w:t>
      </w:r>
      <w:r>
        <w:t xml:space="preserve"> patterns.  </w:t>
      </w:r>
    </w:p>
    <w:p w14:paraId="03CDFA7F" w14:textId="5719D64B" w:rsidR="003D148E" w:rsidRDefault="003D148E" w:rsidP="00427C14">
      <w:r>
        <w:t xml:space="preserve">For each type of pattern, use one to clarify the pattern (talking about creational patterns </w:t>
      </w:r>
      <w:r w:rsidR="009B3142">
        <w:t>e.g.</w:t>
      </w:r>
      <w:r>
        <w:t xml:space="preserve"> ‘For example with the factory pattern we create a factory class which is used to create...’) </w:t>
      </w:r>
    </w:p>
    <w:p w14:paraId="58D90A9D" w14:textId="6DFEF8B8" w:rsidR="00927D70" w:rsidRDefault="00927D70" w:rsidP="00927D70">
      <w:pPr>
        <w:pStyle w:val="Heading1"/>
      </w:pPr>
      <w:bookmarkStart w:id="3" w:name="_Toc162816692"/>
      <w:r>
        <w:t>Explain a few in detail with example code</w:t>
      </w:r>
      <w:bookmarkEnd w:id="3"/>
    </w:p>
    <w:p w14:paraId="1EA8E7D1" w14:textId="1E99CE05" w:rsidR="003D148E" w:rsidRDefault="003D148E" w:rsidP="000F0306">
      <w:pPr>
        <w:ind w:firstLine="360"/>
      </w:pPr>
      <w:r>
        <w:t>)</w:t>
      </w:r>
    </w:p>
    <w:p w14:paraId="3DE4C497" w14:textId="19CECA6E" w:rsidR="00927D70" w:rsidRDefault="00927D70" w:rsidP="00927D70">
      <w:pPr>
        <w:pStyle w:val="ListParagraph"/>
        <w:numPr>
          <w:ilvl w:val="0"/>
          <w:numId w:val="5"/>
        </w:numPr>
      </w:pPr>
      <w:r>
        <w:t>Explain pattern</w:t>
      </w:r>
    </w:p>
    <w:p w14:paraId="732D5FF5" w14:textId="055CE3C6" w:rsidR="00927D70" w:rsidRDefault="00927D70" w:rsidP="00927D70">
      <w:pPr>
        <w:pStyle w:val="ListParagraph"/>
        <w:numPr>
          <w:ilvl w:val="0"/>
          <w:numId w:val="5"/>
        </w:numPr>
      </w:pPr>
      <w:r>
        <w:t xml:space="preserve">Use cases, </w:t>
      </w:r>
      <w:r w:rsidR="006C6189">
        <w:t>benefits</w:t>
      </w:r>
      <w:r>
        <w:t xml:space="preserve"> and cons</w:t>
      </w:r>
    </w:p>
    <w:p w14:paraId="4BB2754F" w14:textId="58395B4A" w:rsidR="00927D70" w:rsidRDefault="00927D70" w:rsidP="00927D70">
      <w:pPr>
        <w:pStyle w:val="ListParagraph"/>
        <w:numPr>
          <w:ilvl w:val="0"/>
          <w:numId w:val="5"/>
        </w:numPr>
      </w:pPr>
      <w:r>
        <w:t>Example code</w:t>
      </w:r>
      <w:r w:rsidR="000F0306">
        <w:tab/>
      </w:r>
    </w:p>
    <w:p w14:paraId="5A2D89B3" w14:textId="7E6388C1" w:rsidR="00927D70" w:rsidRDefault="00927D70" w:rsidP="00927D70">
      <w:pPr>
        <w:pStyle w:val="Heading1"/>
      </w:pPr>
      <w:bookmarkStart w:id="4" w:name="_Toc162816693"/>
      <w:r>
        <w:t xml:space="preserve">Cases from </w:t>
      </w:r>
      <w:r w:rsidR="009B3142">
        <w:t>B</w:t>
      </w:r>
      <w:r>
        <w:t>estmi</w:t>
      </w:r>
      <w:bookmarkEnd w:id="4"/>
      <w:r w:rsidR="000E6D3A">
        <w:t>x</w:t>
      </w:r>
    </w:p>
    <w:p w14:paraId="62EA6100" w14:textId="2AC2EDA7" w:rsidR="00F132AA" w:rsidRPr="00F132AA" w:rsidRDefault="00F132AA" w:rsidP="00F132AA">
      <w:r>
        <w:t xml:space="preserve">Talk about some cases of design pattern use in the </w:t>
      </w:r>
      <w:r w:rsidR="009B3142">
        <w:t>B</w:t>
      </w:r>
      <w:r>
        <w:t xml:space="preserve">estmix codebase (idk yet how many, </w:t>
      </w:r>
      <w:r w:rsidR="006C6189">
        <w:t>got to</w:t>
      </w:r>
      <w:r>
        <w:t xml:space="preserve"> see how big they are).  </w:t>
      </w:r>
    </w:p>
    <w:p w14:paraId="489502F1" w14:textId="5846DA24" w:rsidR="00427C14" w:rsidRDefault="00BA44C0" w:rsidP="00BA44C0">
      <w:r>
        <w:t>For every case:</w:t>
      </w:r>
    </w:p>
    <w:p w14:paraId="6DC53471" w14:textId="178AEB10" w:rsidR="00BA44C0" w:rsidRDefault="00BA44C0" w:rsidP="00BA44C0">
      <w:pPr>
        <w:pStyle w:val="ListParagraph"/>
        <w:numPr>
          <w:ilvl w:val="0"/>
          <w:numId w:val="5"/>
        </w:numPr>
      </w:pPr>
      <w:r>
        <w:t>Give some context about code I am talking about</w:t>
      </w:r>
    </w:p>
    <w:p w14:paraId="2B5A9BE7" w14:textId="39A9FBBE" w:rsidR="003D43C2" w:rsidRDefault="003D43C2" w:rsidP="00BA44C0">
      <w:pPr>
        <w:pStyle w:val="ListParagraph"/>
        <w:numPr>
          <w:ilvl w:val="0"/>
          <w:numId w:val="5"/>
        </w:numPr>
      </w:pPr>
      <w:r>
        <w:t xml:space="preserve">Show snippets </w:t>
      </w:r>
    </w:p>
    <w:p w14:paraId="66DF89B1" w14:textId="374B2D22" w:rsidR="00BA44C0" w:rsidRDefault="00BA44C0" w:rsidP="000C633E">
      <w:pPr>
        <w:pStyle w:val="ListParagraph"/>
        <w:numPr>
          <w:ilvl w:val="0"/>
          <w:numId w:val="5"/>
        </w:numPr>
      </w:pPr>
      <w:r>
        <w:t>Explain what design pattern we are dealing with</w:t>
      </w:r>
    </w:p>
    <w:p w14:paraId="0502EA17" w14:textId="30D74964" w:rsidR="00BA44C0" w:rsidRDefault="00BA44C0" w:rsidP="000C633E">
      <w:pPr>
        <w:pStyle w:val="ListParagraph"/>
        <w:numPr>
          <w:ilvl w:val="0"/>
          <w:numId w:val="5"/>
        </w:numPr>
      </w:pPr>
      <w:r>
        <w:t>Why is this a good/bad choice</w:t>
      </w:r>
    </w:p>
    <w:p w14:paraId="5326FD3A" w14:textId="1B5E1ABF" w:rsidR="00BA44C0" w:rsidRDefault="00BA44C0" w:rsidP="000C633E">
      <w:pPr>
        <w:pStyle w:val="ListParagraph"/>
        <w:numPr>
          <w:ilvl w:val="0"/>
          <w:numId w:val="5"/>
        </w:numPr>
      </w:pPr>
      <w:r>
        <w:t>What are possible improvements?</w:t>
      </w:r>
    </w:p>
    <w:p w14:paraId="798AABC5" w14:textId="65F24ED8" w:rsidR="00BA44C0" w:rsidRPr="00427C14" w:rsidRDefault="003D43C2" w:rsidP="000C633E">
      <w:pPr>
        <w:pStyle w:val="ListParagraph"/>
        <w:numPr>
          <w:ilvl w:val="0"/>
          <w:numId w:val="5"/>
        </w:numPr>
      </w:pPr>
      <w:r>
        <w:t>Show improved snippets</w:t>
      </w:r>
    </w:p>
    <w:sectPr w:rsidR="00BA44C0" w:rsidRPr="00427C14" w:rsidSect="00DF58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E5AF" w14:textId="77777777" w:rsidR="00DF58B0" w:rsidRDefault="00DF58B0" w:rsidP="00DD5FC7">
      <w:pPr>
        <w:spacing w:after="0" w:line="240" w:lineRule="auto"/>
      </w:pPr>
      <w:r>
        <w:separator/>
      </w:r>
    </w:p>
  </w:endnote>
  <w:endnote w:type="continuationSeparator" w:id="0">
    <w:p w14:paraId="01215573" w14:textId="77777777" w:rsidR="00DF58B0" w:rsidRDefault="00DF58B0" w:rsidP="00DD5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1092" w14:textId="77777777" w:rsidR="00DF58B0" w:rsidRDefault="00DF58B0" w:rsidP="00DD5FC7">
      <w:pPr>
        <w:spacing w:after="0" w:line="240" w:lineRule="auto"/>
      </w:pPr>
      <w:r>
        <w:separator/>
      </w:r>
    </w:p>
  </w:footnote>
  <w:footnote w:type="continuationSeparator" w:id="0">
    <w:p w14:paraId="48100CC7" w14:textId="77777777" w:rsidR="00DF58B0" w:rsidRDefault="00DF58B0" w:rsidP="00DD5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FD0"/>
    <w:multiLevelType w:val="hybridMultilevel"/>
    <w:tmpl w:val="2DE4DEB6"/>
    <w:lvl w:ilvl="0" w:tplc="F3582E2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40B99"/>
    <w:multiLevelType w:val="hybridMultilevel"/>
    <w:tmpl w:val="E904FBBA"/>
    <w:lvl w:ilvl="0" w:tplc="8D8837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C16E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71379C"/>
    <w:multiLevelType w:val="multilevel"/>
    <w:tmpl w:val="20000025"/>
    <w:lvl w:ilvl="0">
      <w:start w:val="1"/>
      <w:numFmt w:val="decimal"/>
      <w:lvlText w:val="%1"/>
      <w:lvlJc w:val="left"/>
      <w:pPr>
        <w:ind w:left="715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1147" w:hanging="864"/>
      </w:pPr>
    </w:lvl>
    <w:lvl w:ilvl="4">
      <w:start w:val="1"/>
      <w:numFmt w:val="decimal"/>
      <w:lvlText w:val="%1.%2.%3.%4.%5"/>
      <w:lvlJc w:val="left"/>
      <w:pPr>
        <w:ind w:left="1291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435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579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723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867" w:hanging="1584"/>
      </w:pPr>
    </w:lvl>
  </w:abstractNum>
  <w:abstractNum w:abstractNumId="4" w15:restartNumberingAfterBreak="0">
    <w:nsid w:val="6E4C240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2583971">
    <w:abstractNumId w:val="0"/>
  </w:num>
  <w:num w:numId="2" w16cid:durableId="611211291">
    <w:abstractNumId w:val="2"/>
  </w:num>
  <w:num w:numId="3" w16cid:durableId="1461457716">
    <w:abstractNumId w:val="4"/>
  </w:num>
  <w:num w:numId="4" w16cid:durableId="446391271">
    <w:abstractNumId w:val="3"/>
  </w:num>
  <w:num w:numId="5" w16cid:durableId="66027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65E"/>
    <w:rsid w:val="000A5BA6"/>
    <w:rsid w:val="000E184A"/>
    <w:rsid w:val="000E6D3A"/>
    <w:rsid w:val="000F0306"/>
    <w:rsid w:val="001D33FD"/>
    <w:rsid w:val="001F4F91"/>
    <w:rsid w:val="00200C92"/>
    <w:rsid w:val="00366348"/>
    <w:rsid w:val="003819AB"/>
    <w:rsid w:val="003D148E"/>
    <w:rsid w:val="003D43C2"/>
    <w:rsid w:val="00427C14"/>
    <w:rsid w:val="00486289"/>
    <w:rsid w:val="004C1443"/>
    <w:rsid w:val="004E2C74"/>
    <w:rsid w:val="0057265E"/>
    <w:rsid w:val="00575F11"/>
    <w:rsid w:val="005B1996"/>
    <w:rsid w:val="006927BD"/>
    <w:rsid w:val="006C6189"/>
    <w:rsid w:val="00717E73"/>
    <w:rsid w:val="007208EF"/>
    <w:rsid w:val="007329EF"/>
    <w:rsid w:val="0073315A"/>
    <w:rsid w:val="007744AA"/>
    <w:rsid w:val="008D215F"/>
    <w:rsid w:val="00927D70"/>
    <w:rsid w:val="00931DC5"/>
    <w:rsid w:val="0098335C"/>
    <w:rsid w:val="009B3142"/>
    <w:rsid w:val="009F0672"/>
    <w:rsid w:val="009F4EAD"/>
    <w:rsid w:val="00A5374F"/>
    <w:rsid w:val="00A664AD"/>
    <w:rsid w:val="00AF0298"/>
    <w:rsid w:val="00B0460E"/>
    <w:rsid w:val="00B14815"/>
    <w:rsid w:val="00B52634"/>
    <w:rsid w:val="00BA44C0"/>
    <w:rsid w:val="00BE62E4"/>
    <w:rsid w:val="00C360F5"/>
    <w:rsid w:val="00C363DB"/>
    <w:rsid w:val="00C477F7"/>
    <w:rsid w:val="00C73EC7"/>
    <w:rsid w:val="00C86159"/>
    <w:rsid w:val="00C90980"/>
    <w:rsid w:val="00C93297"/>
    <w:rsid w:val="00CD7259"/>
    <w:rsid w:val="00DD5FC7"/>
    <w:rsid w:val="00DF2504"/>
    <w:rsid w:val="00DF58B0"/>
    <w:rsid w:val="00E00E4B"/>
    <w:rsid w:val="00E15581"/>
    <w:rsid w:val="00E424F1"/>
    <w:rsid w:val="00EB1F2B"/>
    <w:rsid w:val="00F04AED"/>
    <w:rsid w:val="00F1249E"/>
    <w:rsid w:val="00F132AA"/>
    <w:rsid w:val="00F423E8"/>
    <w:rsid w:val="00FA3757"/>
    <w:rsid w:val="00FD2A35"/>
    <w:rsid w:val="00FD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72D140AA"/>
  <w15:docId w15:val="{2F3E77EA-66A6-4067-8A04-2C3A395C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5E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5E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5E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5E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2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363DB"/>
    <w:pPr>
      <w:spacing w:after="0" w:line="240" w:lineRule="auto"/>
    </w:pPr>
    <w:rPr>
      <w:rFonts w:eastAsiaTheme="minorEastAsia"/>
      <w:kern w:val="0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63DB"/>
    <w:rPr>
      <w:rFonts w:eastAsiaTheme="minorEastAsia"/>
      <w:kern w:val="0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0298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029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298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029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AF0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34"/>
    <w:rPr>
      <w:color w:val="605E5C"/>
      <w:shd w:val="clear" w:color="auto" w:fill="E1DFDD"/>
    </w:rPr>
  </w:style>
  <w:style w:type="paragraph" w:customStyle="1" w:styleId="Code">
    <w:name w:val="Code"/>
    <w:basedOn w:val="NoSpacing"/>
    <w:link w:val="CodeChar"/>
    <w:qFormat/>
    <w:rsid w:val="00DD5FC7"/>
    <w:rPr>
      <w:rFonts w:ascii="Fira Code" w:hAnsi="Fira Code"/>
      <w:sz w:val="20"/>
      <w:lang w:val="en-GB"/>
    </w:rPr>
  </w:style>
  <w:style w:type="character" w:customStyle="1" w:styleId="CodeChar">
    <w:name w:val="Code Char"/>
    <w:basedOn w:val="NoSpacingChar"/>
    <w:link w:val="Code"/>
    <w:rsid w:val="00DD5FC7"/>
    <w:rPr>
      <w:rFonts w:ascii="Fira Code" w:eastAsiaTheme="minorEastAsia" w:hAnsi="Fira Code"/>
      <w:kern w:val="0"/>
      <w:sz w:val="20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DD5FC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D5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C7"/>
  </w:style>
  <w:style w:type="paragraph" w:styleId="Footer">
    <w:name w:val="footer"/>
    <w:basedOn w:val="Normal"/>
    <w:link w:val="FooterChar"/>
    <w:uiPriority w:val="99"/>
    <w:unhideWhenUsed/>
    <w:rsid w:val="00DD5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C7"/>
  </w:style>
  <w:style w:type="paragraph" w:styleId="NormalWeb">
    <w:name w:val="Normal (Web)"/>
    <w:basedOn w:val="Normal"/>
    <w:uiPriority w:val="99"/>
    <w:semiHidden/>
    <w:unhideWhenUsed/>
    <w:rsid w:val="00E1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BE"/>
    </w:rPr>
  </w:style>
  <w:style w:type="character" w:styleId="FollowedHyperlink">
    <w:name w:val="FollowedHyperlink"/>
    <w:basedOn w:val="DefaultParagraphFont"/>
    <w:uiPriority w:val="99"/>
    <w:semiHidden/>
    <w:unhideWhenUsed/>
    <w:rsid w:val="00E15581"/>
    <w:rPr>
      <w:color w:val="96607D" w:themeColor="followedHyperlink"/>
      <w:u w:val="single"/>
    </w:rPr>
  </w:style>
  <w:style w:type="character" w:customStyle="1" w:styleId="url">
    <w:name w:val="url"/>
    <w:basedOn w:val="DefaultParagraphFont"/>
    <w:rsid w:val="00E0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Kjellcoppin@gmail.com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2C180-24AB-4CB0-9CA9-E54F7367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Ted talk script (outline)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 talk script (outline)</dc:title>
  <dc:subject>Real world use of design patterns in .Net applications</dc:subject>
  <dc:creator>Kjell Coppin</dc:creator>
  <cp:keywords/>
  <dc:description/>
  <cp:lastModifiedBy>Slim Shady</cp:lastModifiedBy>
  <cp:revision>7</cp:revision>
  <cp:lastPrinted>2024-03-31T21:05:00Z</cp:lastPrinted>
  <dcterms:created xsi:type="dcterms:W3CDTF">2024-03-15T11:11:00Z</dcterms:created>
  <dcterms:modified xsi:type="dcterms:W3CDTF">2024-03-31T21:06:00Z</dcterms:modified>
</cp:coreProperties>
</file>