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BC7A1" w14:textId="77777777" w:rsidR="00545C3E" w:rsidRPr="00266C05" w:rsidRDefault="00545C3E" w:rsidP="00545C3E">
      <w:pPr>
        <w:widowControl/>
        <w:wordWrap/>
        <w:autoSpaceDE/>
        <w:autoSpaceDN/>
        <w:jc w:val="center"/>
        <w:rPr>
          <w:b/>
          <w:color w:val="000000" w:themeColor="text1"/>
          <w:sz w:val="72"/>
        </w:rPr>
      </w:pPr>
    </w:p>
    <w:p w14:paraId="14B6475A" w14:textId="0B3B37C3" w:rsidR="00545C3E" w:rsidRPr="00266C05" w:rsidRDefault="00545C3E" w:rsidP="00545C3E">
      <w:pPr>
        <w:widowControl/>
        <w:wordWrap/>
        <w:autoSpaceDE/>
        <w:autoSpaceDN/>
        <w:jc w:val="center"/>
        <w:rPr>
          <w:b/>
          <w:color w:val="000000" w:themeColor="text1"/>
          <w:sz w:val="72"/>
        </w:rPr>
      </w:pPr>
      <w:r>
        <w:rPr>
          <w:rFonts w:hint="eastAsia"/>
          <w:b/>
          <w:color w:val="000000" w:themeColor="text1"/>
          <w:sz w:val="56"/>
          <w:szCs w:val="18"/>
        </w:rPr>
        <w:t>S</w:t>
      </w:r>
      <w:r>
        <w:rPr>
          <w:b/>
          <w:color w:val="000000" w:themeColor="text1"/>
          <w:sz w:val="56"/>
          <w:szCs w:val="18"/>
        </w:rPr>
        <w:t xml:space="preserve">mart Factory Maturity Evaluation </w:t>
      </w:r>
      <w:r w:rsidRPr="007878CB">
        <w:rPr>
          <w:rFonts w:hint="eastAsia"/>
          <w:b/>
          <w:color w:val="000000" w:themeColor="text1"/>
          <w:sz w:val="56"/>
          <w:szCs w:val="18"/>
        </w:rPr>
        <w:t>Description</w:t>
      </w:r>
    </w:p>
    <w:p w14:paraId="5BD21D42" w14:textId="77777777" w:rsidR="00545C3E" w:rsidRPr="00545C3E" w:rsidRDefault="00545C3E"/>
    <w:p w14:paraId="2F68345F" w14:textId="77777777" w:rsidR="00545C3E" w:rsidRDefault="00545C3E" w:rsidP="00545C3E"/>
    <w:p w14:paraId="71F38674" w14:textId="77777777" w:rsidR="00545C3E" w:rsidRDefault="00545C3E" w:rsidP="00545C3E"/>
    <w:p w14:paraId="34338D52" w14:textId="77777777" w:rsidR="00545C3E" w:rsidRDefault="00545C3E" w:rsidP="00545C3E"/>
    <w:p w14:paraId="35A51E03" w14:textId="77777777" w:rsidR="00545C3E" w:rsidRDefault="00545C3E" w:rsidP="00545C3E"/>
    <w:p w14:paraId="4D7144A7" w14:textId="77777777" w:rsidR="00545C3E" w:rsidRDefault="00545C3E" w:rsidP="00545C3E"/>
    <w:p w14:paraId="42393A65" w14:textId="77777777" w:rsidR="00545C3E" w:rsidRDefault="00545C3E" w:rsidP="00545C3E"/>
    <w:p w14:paraId="2229356C" w14:textId="77777777" w:rsidR="00545C3E" w:rsidRDefault="00545C3E" w:rsidP="00545C3E"/>
    <w:p w14:paraId="0B796315" w14:textId="77777777" w:rsidR="00545C3E" w:rsidRDefault="00545C3E" w:rsidP="00545C3E"/>
    <w:p w14:paraId="459702B1" w14:textId="77777777" w:rsidR="00545C3E" w:rsidRDefault="00545C3E" w:rsidP="00545C3E"/>
    <w:p w14:paraId="6C6602DF" w14:textId="77777777" w:rsidR="00545C3E" w:rsidRDefault="00545C3E" w:rsidP="00545C3E"/>
    <w:p w14:paraId="4699956B" w14:textId="77777777" w:rsidR="00545C3E" w:rsidRDefault="00545C3E" w:rsidP="00545C3E"/>
    <w:p w14:paraId="3CD7371F" w14:textId="77777777" w:rsidR="00545C3E" w:rsidRDefault="00545C3E" w:rsidP="00545C3E"/>
    <w:p w14:paraId="3CC0D343" w14:textId="77777777" w:rsidR="00545C3E" w:rsidRDefault="00545C3E" w:rsidP="00545C3E"/>
    <w:p w14:paraId="6A455E1A" w14:textId="77777777" w:rsidR="00545C3E" w:rsidRDefault="00545C3E" w:rsidP="00545C3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545C3E" w:rsidRPr="00545C3E" w14:paraId="070F8C3F" w14:textId="77777777" w:rsidTr="00545C3E">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29598B55" w14:textId="77777777" w:rsidR="00545C3E" w:rsidRPr="00545C3E" w:rsidRDefault="00545C3E" w:rsidP="00545C3E">
            <w:pPr>
              <w:widowControl/>
              <w:wordWrap/>
              <w:autoSpaceDE/>
              <w:autoSpaceDN/>
              <w:spacing w:after="0" w:line="240" w:lineRule="auto"/>
              <w:jc w:val="center"/>
              <w:textAlignment w:val="baseline"/>
              <w:rPr>
                <w:rFonts w:ascii="맑은 고딕" w:eastAsia="맑은 고딕" w:hAnsi="맑은 고딕" w:cs="굴림"/>
                <w:kern w:val="0"/>
                <w:sz w:val="18"/>
                <w:szCs w:val="18"/>
              </w:rPr>
            </w:pPr>
            <w:r w:rsidRPr="00545C3E">
              <w:rPr>
                <w:rFonts w:ascii="맑은 고딕" w:eastAsia="맑은 고딕" w:hAnsi="맑은 고딕" w:cs="굴림" w:hint="eastAsia"/>
                <w:b/>
                <w:bCs/>
                <w:kern w:val="0"/>
                <w:sz w:val="32"/>
                <w:szCs w:val="32"/>
              </w:rPr>
              <w:t>Update 일시</w:t>
            </w:r>
            <w:r w:rsidRPr="00545C3E">
              <w:rPr>
                <w:rFonts w:ascii="맑은 고딕" w:eastAsia="맑은 고딕" w:hAnsi="맑은 고딕" w:cs="굴림" w:hint="eastAsia"/>
                <w:kern w:val="0"/>
                <w:sz w:val="32"/>
                <w:szCs w:val="32"/>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B4311D2" w14:textId="77777777" w:rsidR="00545C3E" w:rsidRPr="00545C3E" w:rsidRDefault="00545C3E" w:rsidP="00545C3E">
            <w:pPr>
              <w:widowControl/>
              <w:wordWrap/>
              <w:autoSpaceDE/>
              <w:autoSpaceDN/>
              <w:spacing w:after="0" w:line="240" w:lineRule="auto"/>
              <w:jc w:val="center"/>
              <w:textAlignment w:val="baseline"/>
              <w:rPr>
                <w:rFonts w:ascii="맑은 고딕" w:eastAsia="맑은 고딕" w:hAnsi="맑은 고딕" w:cs="굴림"/>
                <w:kern w:val="0"/>
                <w:sz w:val="18"/>
                <w:szCs w:val="18"/>
              </w:rPr>
            </w:pPr>
            <w:r w:rsidRPr="00545C3E">
              <w:rPr>
                <w:rFonts w:ascii="맑은 고딕" w:eastAsia="맑은 고딕" w:hAnsi="맑은 고딕" w:cs="굴림" w:hint="eastAsia"/>
                <w:b/>
                <w:bCs/>
                <w:kern w:val="0"/>
                <w:sz w:val="32"/>
                <w:szCs w:val="32"/>
              </w:rPr>
              <w:t>Update 내용</w:t>
            </w:r>
            <w:r w:rsidRPr="00545C3E">
              <w:rPr>
                <w:rFonts w:ascii="맑은 고딕" w:eastAsia="맑은 고딕" w:hAnsi="맑은 고딕" w:cs="굴림" w:hint="eastAsia"/>
                <w:kern w:val="0"/>
                <w:sz w:val="32"/>
                <w:szCs w:val="32"/>
              </w:rPr>
              <w:t> </w:t>
            </w:r>
          </w:p>
        </w:tc>
      </w:tr>
      <w:tr w:rsidR="00545C3E" w:rsidRPr="00545C3E" w14:paraId="06B726AA" w14:textId="77777777" w:rsidTr="00545C3E">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A83F02D" w14:textId="04157C07" w:rsidR="00545C3E" w:rsidRPr="00545C3E" w:rsidRDefault="00545C3E" w:rsidP="00545C3E">
            <w:pPr>
              <w:widowControl/>
              <w:wordWrap/>
              <w:autoSpaceDE/>
              <w:autoSpaceDN/>
              <w:spacing w:after="0" w:line="240" w:lineRule="auto"/>
              <w:jc w:val="center"/>
              <w:textAlignment w:val="baseline"/>
              <w:rPr>
                <w:rFonts w:ascii="맑은 고딕" w:eastAsia="맑은 고딕" w:hAnsi="맑은 고딕" w:cs="굴림"/>
                <w:kern w:val="0"/>
                <w:sz w:val="18"/>
                <w:szCs w:val="18"/>
              </w:rPr>
            </w:pPr>
            <w:r w:rsidRPr="00545C3E">
              <w:rPr>
                <w:rFonts w:ascii="맑은 고딕" w:eastAsia="맑은 고딕" w:hAnsi="맑은 고딕" w:cs="굴림" w:hint="eastAsia"/>
                <w:b/>
                <w:bCs/>
                <w:kern w:val="0"/>
                <w:szCs w:val="20"/>
              </w:rPr>
              <w:t>202</w:t>
            </w:r>
            <w:r>
              <w:rPr>
                <w:rFonts w:ascii="맑은 고딕" w:eastAsia="맑은 고딕" w:hAnsi="맑은 고딕" w:cs="굴림"/>
                <w:b/>
                <w:bCs/>
                <w:kern w:val="0"/>
                <w:szCs w:val="20"/>
              </w:rPr>
              <w:t>3</w:t>
            </w:r>
            <w:r w:rsidRPr="00545C3E">
              <w:rPr>
                <w:rFonts w:ascii="맑은 고딕" w:eastAsia="맑은 고딕" w:hAnsi="맑은 고딕" w:cs="굴림" w:hint="eastAsia"/>
                <w:b/>
                <w:bCs/>
                <w:kern w:val="0"/>
                <w:szCs w:val="20"/>
              </w:rPr>
              <w:t>.1</w:t>
            </w:r>
            <w:r w:rsidR="00D92A90">
              <w:rPr>
                <w:rFonts w:ascii="맑은 고딕" w:eastAsia="맑은 고딕" w:hAnsi="맑은 고딕" w:cs="굴림"/>
                <w:b/>
                <w:bCs/>
                <w:kern w:val="0"/>
                <w:szCs w:val="20"/>
              </w:rPr>
              <w:t>1</w:t>
            </w:r>
            <w:r w:rsidRPr="00545C3E">
              <w:rPr>
                <w:rFonts w:ascii="맑은 고딕" w:eastAsia="맑은 고딕" w:hAnsi="맑은 고딕" w:cs="굴림" w:hint="eastAsia"/>
                <w:b/>
                <w:bCs/>
                <w:kern w:val="0"/>
                <w:szCs w:val="20"/>
              </w:rPr>
              <w:t>.2</w:t>
            </w:r>
            <w:r w:rsidR="00D92A90">
              <w:rPr>
                <w:rFonts w:ascii="맑은 고딕" w:eastAsia="맑은 고딕" w:hAnsi="맑은 고딕" w:cs="굴림"/>
                <w:b/>
                <w:bCs/>
                <w:kern w:val="0"/>
                <w:szCs w:val="20"/>
              </w:rPr>
              <w:t>3</w:t>
            </w:r>
            <w:r w:rsidRPr="00545C3E">
              <w:rPr>
                <w:rFonts w:ascii="맑은 고딕" w:eastAsia="맑은 고딕" w:hAnsi="맑은 고딕" w:cs="굴림" w:hint="eastAsia"/>
                <w:kern w:val="0"/>
                <w:szCs w:val="20"/>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2A1DD64" w14:textId="7CC0DAA3" w:rsidR="00545C3E" w:rsidRPr="00DB5084" w:rsidRDefault="004E5D97" w:rsidP="00545C3E">
            <w:pPr>
              <w:widowControl/>
              <w:wordWrap/>
              <w:autoSpaceDE/>
              <w:autoSpaceDN/>
              <w:spacing w:after="0" w:line="240" w:lineRule="auto"/>
              <w:jc w:val="center"/>
              <w:textAlignment w:val="baseline"/>
              <w:rPr>
                <w:rFonts w:ascii="맑은 고딕" w:eastAsia="맑은 고딕" w:hAnsi="맑은 고딕" w:cs="굴림"/>
                <w:b/>
                <w:bCs/>
                <w:kern w:val="0"/>
                <w:sz w:val="18"/>
                <w:szCs w:val="18"/>
              </w:rPr>
            </w:pPr>
            <w:r>
              <w:rPr>
                <w:rFonts w:ascii="맑은 고딕" w:eastAsia="맑은 고딕" w:hAnsi="맑은 고딕" w:cs="굴림" w:hint="eastAsia"/>
                <w:b/>
                <w:bCs/>
                <w:kern w:val="0"/>
                <w:sz w:val="18"/>
                <w:szCs w:val="18"/>
              </w:rPr>
              <w:t>사전 응답 항목 추가</w:t>
            </w:r>
          </w:p>
        </w:tc>
      </w:tr>
      <w:tr w:rsidR="00545C3E" w:rsidRPr="00545C3E" w14:paraId="065AC3B8" w14:textId="77777777" w:rsidTr="00545C3E">
        <w:trPr>
          <w:trHeight w:val="300"/>
        </w:trPr>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3B52F95C" w14:textId="2D178BC6" w:rsidR="00545C3E" w:rsidRPr="00545C3E" w:rsidRDefault="00545C3E" w:rsidP="00545C3E">
            <w:pPr>
              <w:widowControl/>
              <w:wordWrap/>
              <w:autoSpaceDE/>
              <w:autoSpaceDN/>
              <w:spacing w:after="0" w:line="240" w:lineRule="auto"/>
              <w:jc w:val="center"/>
              <w:textAlignment w:val="baseline"/>
              <w:rPr>
                <w:rFonts w:ascii="맑은 고딕" w:eastAsia="맑은 고딕" w:hAnsi="맑은 고딕" w:cs="굴림"/>
                <w:kern w:val="0"/>
                <w:sz w:val="18"/>
                <w:szCs w:val="18"/>
              </w:rPr>
            </w:pPr>
            <w:r w:rsidRPr="00545C3E">
              <w:rPr>
                <w:rFonts w:ascii="맑은 고딕" w:eastAsia="맑은 고딕" w:hAnsi="맑은 고딕" w:cs="굴림" w:hint="eastAsia"/>
                <w:b/>
                <w:bCs/>
                <w:kern w:val="0"/>
                <w:szCs w:val="20"/>
              </w:rPr>
              <w:t>202</w:t>
            </w:r>
            <w:r>
              <w:rPr>
                <w:rFonts w:ascii="맑은 고딕" w:eastAsia="맑은 고딕" w:hAnsi="맑은 고딕" w:cs="굴림"/>
                <w:b/>
                <w:bCs/>
                <w:kern w:val="0"/>
                <w:szCs w:val="20"/>
              </w:rPr>
              <w:t>3</w:t>
            </w:r>
            <w:r w:rsidRPr="00545C3E">
              <w:rPr>
                <w:rFonts w:ascii="맑은 고딕" w:eastAsia="맑은 고딕" w:hAnsi="맑은 고딕" w:cs="굴림" w:hint="eastAsia"/>
                <w:b/>
                <w:bCs/>
                <w:kern w:val="0"/>
                <w:szCs w:val="20"/>
              </w:rPr>
              <w:t>.1</w:t>
            </w:r>
            <w:r w:rsidR="00D92A90">
              <w:rPr>
                <w:rFonts w:ascii="맑은 고딕" w:eastAsia="맑은 고딕" w:hAnsi="맑은 고딕" w:cs="굴림"/>
                <w:b/>
                <w:bCs/>
                <w:kern w:val="0"/>
                <w:szCs w:val="20"/>
              </w:rPr>
              <w:t>0</w:t>
            </w:r>
            <w:r w:rsidRPr="00545C3E">
              <w:rPr>
                <w:rFonts w:ascii="맑은 고딕" w:eastAsia="맑은 고딕" w:hAnsi="맑은 고딕" w:cs="굴림" w:hint="eastAsia"/>
                <w:b/>
                <w:bCs/>
                <w:kern w:val="0"/>
                <w:szCs w:val="20"/>
              </w:rPr>
              <w:t>.</w:t>
            </w:r>
            <w:r w:rsidR="00D92A90">
              <w:rPr>
                <w:rFonts w:ascii="맑은 고딕" w:eastAsia="맑은 고딕" w:hAnsi="맑은 고딕" w:cs="굴림"/>
                <w:b/>
                <w:bCs/>
                <w:kern w:val="0"/>
                <w:szCs w:val="20"/>
              </w:rPr>
              <w:t>19</w:t>
            </w:r>
            <w:r w:rsidRPr="00545C3E">
              <w:rPr>
                <w:rFonts w:ascii="맑은 고딕" w:eastAsia="맑은 고딕" w:hAnsi="맑은 고딕" w:cs="굴림" w:hint="eastAsia"/>
                <w:kern w:val="0"/>
                <w:szCs w:val="20"/>
              </w:rPr>
              <w:t> </w:t>
            </w:r>
          </w:p>
        </w:tc>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793521B3" w14:textId="1AFD71D8" w:rsidR="00545C3E" w:rsidRPr="00DB5084" w:rsidRDefault="00D92A90" w:rsidP="00545C3E">
            <w:pPr>
              <w:widowControl/>
              <w:wordWrap/>
              <w:autoSpaceDE/>
              <w:autoSpaceDN/>
              <w:spacing w:after="0" w:line="240" w:lineRule="auto"/>
              <w:jc w:val="center"/>
              <w:textAlignment w:val="baseline"/>
              <w:rPr>
                <w:rFonts w:ascii="맑은 고딕" w:eastAsia="맑은 고딕" w:hAnsi="맑은 고딕" w:cs="굴림"/>
                <w:b/>
                <w:bCs/>
                <w:kern w:val="0"/>
                <w:sz w:val="18"/>
                <w:szCs w:val="18"/>
              </w:rPr>
            </w:pPr>
            <w:r w:rsidRPr="00DB5084">
              <w:rPr>
                <w:rFonts w:ascii="맑은 고딕" w:eastAsia="맑은 고딕" w:hAnsi="맑은 고딕" w:cs="굴림" w:hint="eastAsia"/>
                <w:b/>
                <w:bCs/>
                <w:kern w:val="0"/>
                <w:sz w:val="18"/>
                <w:szCs w:val="18"/>
              </w:rPr>
              <w:t>프레임워크 작성</w:t>
            </w:r>
          </w:p>
        </w:tc>
      </w:tr>
    </w:tbl>
    <w:p w14:paraId="6AC0B381" w14:textId="77777777" w:rsidR="00545C3E" w:rsidRDefault="00545C3E" w:rsidP="00545C3E">
      <w:pPr>
        <w:jc w:val="center"/>
      </w:pPr>
    </w:p>
    <w:sdt>
      <w:sdtPr>
        <w:rPr>
          <w:rFonts w:asciiTheme="minorHAnsi" w:eastAsiaTheme="minorEastAsia" w:hAnsiTheme="minorHAnsi" w:cstheme="minorBidi"/>
          <w:color w:val="000000" w:themeColor="text1"/>
          <w:kern w:val="2"/>
          <w:sz w:val="20"/>
          <w:szCs w:val="22"/>
          <w:lang w:val="ko-KR"/>
        </w:rPr>
        <w:id w:val="-887113308"/>
        <w:docPartObj>
          <w:docPartGallery w:val="Table of Contents"/>
          <w:docPartUnique/>
        </w:docPartObj>
      </w:sdtPr>
      <w:sdtEndPr>
        <w:rPr>
          <w:b/>
          <w:bCs/>
        </w:rPr>
      </w:sdtEndPr>
      <w:sdtContent>
        <w:p w14:paraId="4525F821" w14:textId="77777777" w:rsidR="00545C3E" w:rsidRPr="00266C05" w:rsidRDefault="00545C3E" w:rsidP="00545C3E">
          <w:pPr>
            <w:pStyle w:val="TOC"/>
            <w:rPr>
              <w:color w:val="000000" w:themeColor="text1"/>
            </w:rPr>
          </w:pPr>
          <w:r w:rsidRPr="00266C05">
            <w:rPr>
              <w:rFonts w:hint="eastAsia"/>
              <w:color w:val="000000" w:themeColor="text1"/>
              <w:lang w:val="ko-KR"/>
            </w:rPr>
            <w:t>목차</w:t>
          </w:r>
        </w:p>
        <w:p w14:paraId="511F9AC5" w14:textId="72645108" w:rsidR="00750171" w:rsidRDefault="00545C3E">
          <w:pPr>
            <w:pStyle w:val="10"/>
            <w:tabs>
              <w:tab w:val="right" w:leader="dot" w:pos="9016"/>
            </w:tabs>
            <w:rPr>
              <w:noProof/>
              <w:szCs w:val="22"/>
              <w14:ligatures w14:val="standardContextual"/>
            </w:rPr>
          </w:pPr>
          <w:r w:rsidRPr="00266C05">
            <w:rPr>
              <w:color w:val="000000" w:themeColor="text1"/>
            </w:rPr>
            <w:fldChar w:fldCharType="begin"/>
          </w:r>
          <w:r w:rsidRPr="00266C05">
            <w:rPr>
              <w:color w:val="000000" w:themeColor="text1"/>
            </w:rPr>
            <w:instrText xml:space="preserve"> TOC \o "1-3" \h \z \u </w:instrText>
          </w:r>
          <w:r w:rsidRPr="00266C05">
            <w:rPr>
              <w:color w:val="000000" w:themeColor="text1"/>
            </w:rPr>
            <w:fldChar w:fldCharType="separate"/>
          </w:r>
          <w:hyperlink w:anchor="_Toc152121824" w:history="1">
            <w:r w:rsidR="00750171" w:rsidRPr="00AE0893">
              <w:rPr>
                <w:rStyle w:val="a3"/>
                <w:noProof/>
              </w:rPr>
              <w:t>1. 소개</w:t>
            </w:r>
            <w:r w:rsidR="00750171">
              <w:rPr>
                <w:noProof/>
                <w:webHidden/>
              </w:rPr>
              <w:tab/>
            </w:r>
            <w:r w:rsidR="00750171">
              <w:rPr>
                <w:noProof/>
                <w:webHidden/>
              </w:rPr>
              <w:fldChar w:fldCharType="begin"/>
            </w:r>
            <w:r w:rsidR="00750171">
              <w:rPr>
                <w:noProof/>
                <w:webHidden/>
              </w:rPr>
              <w:instrText xml:space="preserve"> PAGEREF _Toc152121824 \h </w:instrText>
            </w:r>
            <w:r w:rsidR="00750171">
              <w:rPr>
                <w:noProof/>
                <w:webHidden/>
              </w:rPr>
            </w:r>
            <w:r w:rsidR="00750171">
              <w:rPr>
                <w:noProof/>
                <w:webHidden/>
              </w:rPr>
              <w:fldChar w:fldCharType="separate"/>
            </w:r>
            <w:r w:rsidR="00725012">
              <w:rPr>
                <w:noProof/>
                <w:webHidden/>
              </w:rPr>
              <w:t>3</w:t>
            </w:r>
            <w:r w:rsidR="00750171">
              <w:rPr>
                <w:noProof/>
                <w:webHidden/>
              </w:rPr>
              <w:fldChar w:fldCharType="end"/>
            </w:r>
          </w:hyperlink>
        </w:p>
        <w:p w14:paraId="44814A5D" w14:textId="3D26F73D" w:rsidR="00750171" w:rsidRDefault="00000000">
          <w:pPr>
            <w:pStyle w:val="10"/>
            <w:tabs>
              <w:tab w:val="right" w:leader="dot" w:pos="9016"/>
            </w:tabs>
            <w:rPr>
              <w:noProof/>
              <w:szCs w:val="22"/>
              <w14:ligatures w14:val="standardContextual"/>
            </w:rPr>
          </w:pPr>
          <w:hyperlink w:anchor="_Toc152121825" w:history="1">
            <w:r w:rsidR="00750171" w:rsidRPr="00AE0893">
              <w:rPr>
                <w:rStyle w:val="a3"/>
                <w:noProof/>
              </w:rPr>
              <w:t>2. 설문지 구조</w:t>
            </w:r>
            <w:r w:rsidR="00750171">
              <w:rPr>
                <w:noProof/>
                <w:webHidden/>
              </w:rPr>
              <w:tab/>
            </w:r>
            <w:r w:rsidR="00750171">
              <w:rPr>
                <w:noProof/>
                <w:webHidden/>
              </w:rPr>
              <w:fldChar w:fldCharType="begin"/>
            </w:r>
            <w:r w:rsidR="00750171">
              <w:rPr>
                <w:noProof/>
                <w:webHidden/>
              </w:rPr>
              <w:instrText xml:space="preserve"> PAGEREF _Toc152121825 \h </w:instrText>
            </w:r>
            <w:r w:rsidR="00750171">
              <w:rPr>
                <w:noProof/>
                <w:webHidden/>
              </w:rPr>
            </w:r>
            <w:r w:rsidR="00750171">
              <w:rPr>
                <w:noProof/>
                <w:webHidden/>
              </w:rPr>
              <w:fldChar w:fldCharType="separate"/>
            </w:r>
            <w:r w:rsidR="00725012">
              <w:rPr>
                <w:noProof/>
                <w:webHidden/>
              </w:rPr>
              <w:t>3</w:t>
            </w:r>
            <w:r w:rsidR="00750171">
              <w:rPr>
                <w:noProof/>
                <w:webHidden/>
              </w:rPr>
              <w:fldChar w:fldCharType="end"/>
            </w:r>
          </w:hyperlink>
        </w:p>
        <w:p w14:paraId="2F0EA09C" w14:textId="433BAE81" w:rsidR="00750171" w:rsidRDefault="00000000">
          <w:pPr>
            <w:pStyle w:val="10"/>
            <w:tabs>
              <w:tab w:val="right" w:leader="dot" w:pos="9016"/>
            </w:tabs>
            <w:rPr>
              <w:noProof/>
              <w:szCs w:val="22"/>
              <w14:ligatures w14:val="standardContextual"/>
            </w:rPr>
          </w:pPr>
          <w:hyperlink w:anchor="_Toc152121826" w:history="1">
            <w:r w:rsidR="00750171" w:rsidRPr="00AE0893">
              <w:rPr>
                <w:rStyle w:val="a3"/>
                <w:noProof/>
              </w:rPr>
              <w:t>2.1 섹션 및 주제</w:t>
            </w:r>
            <w:r w:rsidR="00750171">
              <w:rPr>
                <w:noProof/>
                <w:webHidden/>
              </w:rPr>
              <w:tab/>
            </w:r>
            <w:r w:rsidR="00750171">
              <w:rPr>
                <w:noProof/>
                <w:webHidden/>
              </w:rPr>
              <w:fldChar w:fldCharType="begin"/>
            </w:r>
            <w:r w:rsidR="00750171">
              <w:rPr>
                <w:noProof/>
                <w:webHidden/>
              </w:rPr>
              <w:instrText xml:space="preserve"> PAGEREF _Toc152121826 \h </w:instrText>
            </w:r>
            <w:r w:rsidR="00750171">
              <w:rPr>
                <w:noProof/>
                <w:webHidden/>
              </w:rPr>
            </w:r>
            <w:r w:rsidR="00750171">
              <w:rPr>
                <w:noProof/>
                <w:webHidden/>
              </w:rPr>
              <w:fldChar w:fldCharType="separate"/>
            </w:r>
            <w:r w:rsidR="00725012">
              <w:rPr>
                <w:noProof/>
                <w:webHidden/>
              </w:rPr>
              <w:t>3</w:t>
            </w:r>
            <w:r w:rsidR="00750171">
              <w:rPr>
                <w:noProof/>
                <w:webHidden/>
              </w:rPr>
              <w:fldChar w:fldCharType="end"/>
            </w:r>
          </w:hyperlink>
        </w:p>
        <w:p w14:paraId="5F345DCE" w14:textId="686B5A25" w:rsidR="00750171" w:rsidRDefault="00000000">
          <w:pPr>
            <w:pStyle w:val="10"/>
            <w:tabs>
              <w:tab w:val="right" w:leader="dot" w:pos="9016"/>
            </w:tabs>
            <w:rPr>
              <w:noProof/>
              <w:szCs w:val="22"/>
              <w14:ligatures w14:val="standardContextual"/>
            </w:rPr>
          </w:pPr>
          <w:hyperlink w:anchor="_Toc152121827" w:history="1">
            <w:r w:rsidR="00750171" w:rsidRPr="00AE0893">
              <w:rPr>
                <w:rStyle w:val="a3"/>
                <w:noProof/>
              </w:rPr>
              <w:t>2.2 질문 유형</w:t>
            </w:r>
            <w:r w:rsidR="00750171">
              <w:rPr>
                <w:noProof/>
                <w:webHidden/>
              </w:rPr>
              <w:tab/>
            </w:r>
            <w:r w:rsidR="00750171">
              <w:rPr>
                <w:noProof/>
                <w:webHidden/>
              </w:rPr>
              <w:fldChar w:fldCharType="begin"/>
            </w:r>
            <w:r w:rsidR="00750171">
              <w:rPr>
                <w:noProof/>
                <w:webHidden/>
              </w:rPr>
              <w:instrText xml:space="preserve"> PAGEREF _Toc152121827 \h </w:instrText>
            </w:r>
            <w:r w:rsidR="00750171">
              <w:rPr>
                <w:noProof/>
                <w:webHidden/>
              </w:rPr>
            </w:r>
            <w:r w:rsidR="00750171">
              <w:rPr>
                <w:noProof/>
                <w:webHidden/>
              </w:rPr>
              <w:fldChar w:fldCharType="separate"/>
            </w:r>
            <w:r w:rsidR="00725012">
              <w:rPr>
                <w:noProof/>
                <w:webHidden/>
              </w:rPr>
              <w:t>5</w:t>
            </w:r>
            <w:r w:rsidR="00750171">
              <w:rPr>
                <w:noProof/>
                <w:webHidden/>
              </w:rPr>
              <w:fldChar w:fldCharType="end"/>
            </w:r>
          </w:hyperlink>
        </w:p>
        <w:p w14:paraId="76FF9F91" w14:textId="14B5BAD3" w:rsidR="00750171" w:rsidRDefault="00000000">
          <w:pPr>
            <w:pStyle w:val="10"/>
            <w:tabs>
              <w:tab w:val="right" w:leader="dot" w:pos="9016"/>
            </w:tabs>
            <w:rPr>
              <w:noProof/>
              <w:szCs w:val="22"/>
              <w14:ligatures w14:val="standardContextual"/>
            </w:rPr>
          </w:pPr>
          <w:hyperlink w:anchor="_Toc152121828" w:history="1">
            <w:r w:rsidR="00750171" w:rsidRPr="00AE0893">
              <w:rPr>
                <w:rStyle w:val="a3"/>
                <w:noProof/>
              </w:rPr>
              <w:t>3. 설문지 동작 원리와 설명</w:t>
            </w:r>
            <w:r w:rsidR="00750171">
              <w:rPr>
                <w:noProof/>
                <w:webHidden/>
              </w:rPr>
              <w:tab/>
            </w:r>
            <w:r w:rsidR="00750171">
              <w:rPr>
                <w:noProof/>
                <w:webHidden/>
              </w:rPr>
              <w:fldChar w:fldCharType="begin"/>
            </w:r>
            <w:r w:rsidR="00750171">
              <w:rPr>
                <w:noProof/>
                <w:webHidden/>
              </w:rPr>
              <w:instrText xml:space="preserve"> PAGEREF _Toc152121828 \h </w:instrText>
            </w:r>
            <w:r w:rsidR="00750171">
              <w:rPr>
                <w:noProof/>
                <w:webHidden/>
              </w:rPr>
            </w:r>
            <w:r w:rsidR="00750171">
              <w:rPr>
                <w:noProof/>
                <w:webHidden/>
              </w:rPr>
              <w:fldChar w:fldCharType="separate"/>
            </w:r>
            <w:r w:rsidR="00725012">
              <w:rPr>
                <w:noProof/>
                <w:webHidden/>
              </w:rPr>
              <w:t>5</w:t>
            </w:r>
            <w:r w:rsidR="00750171">
              <w:rPr>
                <w:noProof/>
                <w:webHidden/>
              </w:rPr>
              <w:fldChar w:fldCharType="end"/>
            </w:r>
          </w:hyperlink>
        </w:p>
        <w:p w14:paraId="479987EB" w14:textId="42330DD5" w:rsidR="00750171" w:rsidRDefault="00000000">
          <w:pPr>
            <w:pStyle w:val="10"/>
            <w:tabs>
              <w:tab w:val="right" w:leader="dot" w:pos="9016"/>
            </w:tabs>
            <w:rPr>
              <w:noProof/>
              <w:szCs w:val="22"/>
              <w14:ligatures w14:val="standardContextual"/>
            </w:rPr>
          </w:pPr>
          <w:hyperlink w:anchor="_Toc152121829" w:history="1">
            <w:r w:rsidR="00750171" w:rsidRPr="00AE0893">
              <w:rPr>
                <w:rStyle w:val="a3"/>
                <w:noProof/>
              </w:rPr>
              <w:t>3.1. APS 시스템</w:t>
            </w:r>
            <w:r w:rsidR="00750171">
              <w:rPr>
                <w:noProof/>
                <w:webHidden/>
              </w:rPr>
              <w:tab/>
            </w:r>
            <w:r w:rsidR="00750171">
              <w:rPr>
                <w:noProof/>
                <w:webHidden/>
              </w:rPr>
              <w:fldChar w:fldCharType="begin"/>
            </w:r>
            <w:r w:rsidR="00750171">
              <w:rPr>
                <w:noProof/>
                <w:webHidden/>
              </w:rPr>
              <w:instrText xml:space="preserve"> PAGEREF _Toc152121829 \h </w:instrText>
            </w:r>
            <w:r w:rsidR="00750171">
              <w:rPr>
                <w:noProof/>
                <w:webHidden/>
              </w:rPr>
            </w:r>
            <w:r w:rsidR="00750171">
              <w:rPr>
                <w:noProof/>
                <w:webHidden/>
              </w:rPr>
              <w:fldChar w:fldCharType="separate"/>
            </w:r>
            <w:r w:rsidR="00725012">
              <w:rPr>
                <w:noProof/>
                <w:webHidden/>
              </w:rPr>
              <w:t>5</w:t>
            </w:r>
            <w:r w:rsidR="00750171">
              <w:rPr>
                <w:noProof/>
                <w:webHidden/>
              </w:rPr>
              <w:fldChar w:fldCharType="end"/>
            </w:r>
          </w:hyperlink>
        </w:p>
        <w:p w14:paraId="68002127" w14:textId="7C4247A7" w:rsidR="00750171" w:rsidRDefault="00000000">
          <w:pPr>
            <w:pStyle w:val="10"/>
            <w:tabs>
              <w:tab w:val="right" w:leader="dot" w:pos="9016"/>
            </w:tabs>
            <w:rPr>
              <w:noProof/>
              <w:szCs w:val="22"/>
              <w14:ligatures w14:val="standardContextual"/>
            </w:rPr>
          </w:pPr>
          <w:hyperlink w:anchor="_Toc152121830" w:history="1">
            <w:r w:rsidR="00750171" w:rsidRPr="00AE0893">
              <w:rPr>
                <w:rStyle w:val="a3"/>
                <w:noProof/>
              </w:rPr>
              <w:t>2.3.2. ERP 시스템</w:t>
            </w:r>
            <w:r w:rsidR="00750171">
              <w:rPr>
                <w:noProof/>
                <w:webHidden/>
              </w:rPr>
              <w:tab/>
            </w:r>
            <w:r w:rsidR="00750171">
              <w:rPr>
                <w:noProof/>
                <w:webHidden/>
              </w:rPr>
              <w:fldChar w:fldCharType="begin"/>
            </w:r>
            <w:r w:rsidR="00750171">
              <w:rPr>
                <w:noProof/>
                <w:webHidden/>
              </w:rPr>
              <w:instrText xml:space="preserve"> PAGEREF _Toc152121830 \h </w:instrText>
            </w:r>
            <w:r w:rsidR="00750171">
              <w:rPr>
                <w:noProof/>
                <w:webHidden/>
              </w:rPr>
            </w:r>
            <w:r w:rsidR="00750171">
              <w:rPr>
                <w:noProof/>
                <w:webHidden/>
              </w:rPr>
              <w:fldChar w:fldCharType="separate"/>
            </w:r>
            <w:r w:rsidR="00725012">
              <w:rPr>
                <w:noProof/>
                <w:webHidden/>
              </w:rPr>
              <w:t>8</w:t>
            </w:r>
            <w:r w:rsidR="00750171">
              <w:rPr>
                <w:noProof/>
                <w:webHidden/>
              </w:rPr>
              <w:fldChar w:fldCharType="end"/>
            </w:r>
          </w:hyperlink>
        </w:p>
        <w:p w14:paraId="6804CCC0" w14:textId="125D4086" w:rsidR="00750171" w:rsidRDefault="00000000">
          <w:pPr>
            <w:pStyle w:val="10"/>
            <w:tabs>
              <w:tab w:val="right" w:leader="dot" w:pos="9016"/>
            </w:tabs>
            <w:rPr>
              <w:noProof/>
              <w:szCs w:val="22"/>
              <w14:ligatures w14:val="standardContextual"/>
            </w:rPr>
          </w:pPr>
          <w:hyperlink w:anchor="_Toc152121831" w:history="1">
            <w:r w:rsidR="00750171" w:rsidRPr="00AE0893">
              <w:rPr>
                <w:rStyle w:val="a3"/>
                <w:noProof/>
              </w:rPr>
              <w:t>2.3.3. SCM 시스템</w:t>
            </w:r>
            <w:r w:rsidR="00750171">
              <w:rPr>
                <w:noProof/>
                <w:webHidden/>
              </w:rPr>
              <w:tab/>
            </w:r>
            <w:r w:rsidR="00750171">
              <w:rPr>
                <w:noProof/>
                <w:webHidden/>
              </w:rPr>
              <w:fldChar w:fldCharType="begin"/>
            </w:r>
            <w:r w:rsidR="00750171">
              <w:rPr>
                <w:noProof/>
                <w:webHidden/>
              </w:rPr>
              <w:instrText xml:space="preserve"> PAGEREF _Toc152121831 \h </w:instrText>
            </w:r>
            <w:r w:rsidR="00750171">
              <w:rPr>
                <w:noProof/>
                <w:webHidden/>
              </w:rPr>
            </w:r>
            <w:r w:rsidR="00750171">
              <w:rPr>
                <w:noProof/>
                <w:webHidden/>
              </w:rPr>
              <w:fldChar w:fldCharType="separate"/>
            </w:r>
            <w:r w:rsidR="00725012">
              <w:rPr>
                <w:noProof/>
                <w:webHidden/>
              </w:rPr>
              <w:t>11</w:t>
            </w:r>
            <w:r w:rsidR="00750171">
              <w:rPr>
                <w:noProof/>
                <w:webHidden/>
              </w:rPr>
              <w:fldChar w:fldCharType="end"/>
            </w:r>
          </w:hyperlink>
        </w:p>
        <w:p w14:paraId="1B2FDE0F" w14:textId="5792D329" w:rsidR="00750171" w:rsidRDefault="00000000">
          <w:pPr>
            <w:pStyle w:val="10"/>
            <w:tabs>
              <w:tab w:val="right" w:leader="dot" w:pos="9016"/>
            </w:tabs>
            <w:rPr>
              <w:noProof/>
              <w:szCs w:val="22"/>
              <w14:ligatures w14:val="standardContextual"/>
            </w:rPr>
          </w:pPr>
          <w:hyperlink w:anchor="_Toc152121832" w:history="1">
            <w:r w:rsidR="00750171" w:rsidRPr="00AE0893">
              <w:rPr>
                <w:rStyle w:val="a3"/>
                <w:noProof/>
              </w:rPr>
              <w:t>2.3.4. MES 시스템</w:t>
            </w:r>
            <w:r w:rsidR="00750171">
              <w:rPr>
                <w:noProof/>
                <w:webHidden/>
              </w:rPr>
              <w:tab/>
            </w:r>
            <w:r w:rsidR="00750171">
              <w:rPr>
                <w:noProof/>
                <w:webHidden/>
              </w:rPr>
              <w:fldChar w:fldCharType="begin"/>
            </w:r>
            <w:r w:rsidR="00750171">
              <w:rPr>
                <w:noProof/>
                <w:webHidden/>
              </w:rPr>
              <w:instrText xml:space="preserve"> PAGEREF _Toc152121832 \h </w:instrText>
            </w:r>
            <w:r w:rsidR="00750171">
              <w:rPr>
                <w:noProof/>
                <w:webHidden/>
              </w:rPr>
            </w:r>
            <w:r w:rsidR="00750171">
              <w:rPr>
                <w:noProof/>
                <w:webHidden/>
              </w:rPr>
              <w:fldChar w:fldCharType="separate"/>
            </w:r>
            <w:r w:rsidR="00725012">
              <w:rPr>
                <w:noProof/>
                <w:webHidden/>
              </w:rPr>
              <w:t>14</w:t>
            </w:r>
            <w:r w:rsidR="00750171">
              <w:rPr>
                <w:noProof/>
                <w:webHidden/>
              </w:rPr>
              <w:fldChar w:fldCharType="end"/>
            </w:r>
          </w:hyperlink>
        </w:p>
        <w:p w14:paraId="1666A60A" w14:textId="56A9DC4A" w:rsidR="00750171" w:rsidRDefault="00000000">
          <w:pPr>
            <w:pStyle w:val="10"/>
            <w:tabs>
              <w:tab w:val="right" w:leader="dot" w:pos="9016"/>
            </w:tabs>
            <w:rPr>
              <w:noProof/>
              <w:szCs w:val="22"/>
              <w14:ligatures w14:val="standardContextual"/>
            </w:rPr>
          </w:pPr>
          <w:hyperlink w:anchor="_Toc152121833" w:history="1">
            <w:r w:rsidR="00750171" w:rsidRPr="00AE0893">
              <w:rPr>
                <w:rStyle w:val="a3"/>
                <w:noProof/>
              </w:rPr>
              <w:t>2.3.5. 공통 항목</w:t>
            </w:r>
            <w:r w:rsidR="00750171">
              <w:rPr>
                <w:noProof/>
                <w:webHidden/>
              </w:rPr>
              <w:tab/>
            </w:r>
            <w:r w:rsidR="00750171">
              <w:rPr>
                <w:noProof/>
                <w:webHidden/>
              </w:rPr>
              <w:fldChar w:fldCharType="begin"/>
            </w:r>
            <w:r w:rsidR="00750171">
              <w:rPr>
                <w:noProof/>
                <w:webHidden/>
              </w:rPr>
              <w:instrText xml:space="preserve"> PAGEREF _Toc152121833 \h </w:instrText>
            </w:r>
            <w:r w:rsidR="00750171">
              <w:rPr>
                <w:noProof/>
                <w:webHidden/>
              </w:rPr>
            </w:r>
            <w:r w:rsidR="00750171">
              <w:rPr>
                <w:noProof/>
                <w:webHidden/>
              </w:rPr>
              <w:fldChar w:fldCharType="separate"/>
            </w:r>
            <w:r w:rsidR="00725012">
              <w:rPr>
                <w:noProof/>
                <w:webHidden/>
              </w:rPr>
              <w:t>15</w:t>
            </w:r>
            <w:r w:rsidR="00750171">
              <w:rPr>
                <w:noProof/>
                <w:webHidden/>
              </w:rPr>
              <w:fldChar w:fldCharType="end"/>
            </w:r>
          </w:hyperlink>
        </w:p>
        <w:p w14:paraId="63C6A323" w14:textId="7AFC9722" w:rsidR="00545C3E" w:rsidRDefault="00545C3E" w:rsidP="00545C3E">
          <w:pPr>
            <w:rPr>
              <w:b/>
              <w:bCs/>
              <w:color w:val="000000" w:themeColor="text1"/>
              <w:lang w:val="ko-KR"/>
            </w:rPr>
          </w:pPr>
          <w:r w:rsidRPr="00266C05">
            <w:rPr>
              <w:b/>
              <w:bCs/>
              <w:color w:val="000000" w:themeColor="text1"/>
              <w:lang w:val="ko-KR"/>
            </w:rPr>
            <w:fldChar w:fldCharType="end"/>
          </w:r>
        </w:p>
      </w:sdtContent>
    </w:sdt>
    <w:p w14:paraId="7B77FCB0" w14:textId="77777777" w:rsidR="00545C3E" w:rsidRDefault="00545C3E" w:rsidP="00545C3E">
      <w:pPr>
        <w:jc w:val="center"/>
      </w:pPr>
    </w:p>
    <w:p w14:paraId="08D1E78D" w14:textId="77777777" w:rsidR="00545C3E" w:rsidRDefault="00545C3E" w:rsidP="00545C3E">
      <w:pPr>
        <w:jc w:val="center"/>
      </w:pPr>
    </w:p>
    <w:p w14:paraId="3BE6894F" w14:textId="77777777" w:rsidR="00545C3E" w:rsidRDefault="00545C3E" w:rsidP="00545C3E">
      <w:pPr>
        <w:jc w:val="center"/>
      </w:pPr>
    </w:p>
    <w:p w14:paraId="0DEA519F" w14:textId="77777777" w:rsidR="00545C3E" w:rsidRDefault="00545C3E" w:rsidP="00545C3E">
      <w:pPr>
        <w:jc w:val="center"/>
      </w:pPr>
    </w:p>
    <w:p w14:paraId="3CE69CF0" w14:textId="77777777" w:rsidR="00545C3E" w:rsidRDefault="00545C3E" w:rsidP="00545C3E">
      <w:pPr>
        <w:jc w:val="center"/>
      </w:pPr>
    </w:p>
    <w:p w14:paraId="2E93E3AB" w14:textId="77777777" w:rsidR="00545C3E" w:rsidRDefault="00545C3E" w:rsidP="00545C3E">
      <w:pPr>
        <w:jc w:val="center"/>
      </w:pPr>
    </w:p>
    <w:p w14:paraId="49ADF7DF" w14:textId="77777777" w:rsidR="00545C3E" w:rsidRDefault="00545C3E" w:rsidP="00545C3E">
      <w:pPr>
        <w:jc w:val="center"/>
      </w:pPr>
    </w:p>
    <w:p w14:paraId="68D2B936" w14:textId="77777777" w:rsidR="00545C3E" w:rsidRDefault="00545C3E" w:rsidP="00545C3E">
      <w:pPr>
        <w:jc w:val="center"/>
      </w:pPr>
    </w:p>
    <w:p w14:paraId="7A87231D" w14:textId="77777777" w:rsidR="00545C3E" w:rsidRDefault="00545C3E" w:rsidP="00545C3E">
      <w:pPr>
        <w:jc w:val="center"/>
      </w:pPr>
    </w:p>
    <w:p w14:paraId="2FFFBEF2" w14:textId="77777777" w:rsidR="00750171" w:rsidRDefault="00750171" w:rsidP="00545C3E">
      <w:pPr>
        <w:jc w:val="center"/>
      </w:pPr>
    </w:p>
    <w:p w14:paraId="47178C60" w14:textId="77777777" w:rsidR="00750171" w:rsidRDefault="00750171" w:rsidP="00545C3E">
      <w:pPr>
        <w:jc w:val="center"/>
      </w:pPr>
    </w:p>
    <w:p w14:paraId="174FB03E" w14:textId="77777777" w:rsidR="00545C3E" w:rsidRDefault="00545C3E" w:rsidP="00545C3E">
      <w:pPr>
        <w:jc w:val="center"/>
      </w:pPr>
    </w:p>
    <w:p w14:paraId="27117541" w14:textId="77777777" w:rsidR="00545C3E" w:rsidRDefault="00545C3E" w:rsidP="00545C3E">
      <w:pPr>
        <w:jc w:val="center"/>
      </w:pPr>
    </w:p>
    <w:p w14:paraId="377EAB68" w14:textId="25C83D45" w:rsidR="00545C3E" w:rsidRPr="00042873" w:rsidRDefault="00545C3E" w:rsidP="00545C3E">
      <w:pPr>
        <w:pStyle w:val="1"/>
        <w:rPr>
          <w:sz w:val="36"/>
        </w:rPr>
      </w:pPr>
      <w:bookmarkStart w:id="0" w:name="_Toc152121824"/>
      <w:r w:rsidRPr="00042873">
        <w:rPr>
          <w:rFonts w:hint="eastAsia"/>
          <w:sz w:val="36"/>
        </w:rPr>
        <w:lastRenderedPageBreak/>
        <w:t xml:space="preserve">1. </w:t>
      </w:r>
      <w:r w:rsidR="00201B41">
        <w:rPr>
          <w:rFonts w:hint="eastAsia"/>
          <w:sz w:val="36"/>
        </w:rPr>
        <w:t>소개</w:t>
      </w:r>
      <w:bookmarkEnd w:id="0"/>
    </w:p>
    <w:p w14:paraId="6D87DE67" w14:textId="67D54B0E" w:rsidR="00201B41" w:rsidRDefault="00201B41" w:rsidP="00201B41">
      <w:pPr>
        <w:ind w:leftChars="100" w:left="200" w:firstLineChars="100" w:firstLine="200"/>
        <w:rPr>
          <w:color w:val="000000" w:themeColor="text1"/>
        </w:rPr>
      </w:pPr>
      <w:r>
        <w:rPr>
          <w:rFonts w:hint="eastAsia"/>
          <w:color w:val="000000" w:themeColor="text1"/>
        </w:rPr>
        <w:t xml:space="preserve">이 문서는 </w:t>
      </w:r>
      <w:proofErr w:type="spellStart"/>
      <w:r>
        <w:rPr>
          <w:rFonts w:hint="eastAsia"/>
          <w:color w:val="000000" w:themeColor="text1"/>
        </w:rPr>
        <w:t>스마트팩토리</w:t>
      </w:r>
      <w:proofErr w:type="spellEnd"/>
      <w:r>
        <w:rPr>
          <w:rFonts w:hint="eastAsia"/>
          <w:color w:val="000000" w:themeColor="text1"/>
        </w:rPr>
        <w:t xml:space="preserve"> 성숙도를 평가하는 설문지에 대한 기술적인 설명을 제공합니다.</w:t>
      </w:r>
      <w:r>
        <w:rPr>
          <w:color w:val="000000" w:themeColor="text1"/>
        </w:rPr>
        <w:t xml:space="preserve"> </w:t>
      </w:r>
      <w:r>
        <w:rPr>
          <w:rFonts w:hint="eastAsia"/>
          <w:color w:val="000000" w:themeColor="text1"/>
        </w:rPr>
        <w:t>설문지는 제조 정보 시스템을 기반으로 하며,</w:t>
      </w:r>
      <w:r>
        <w:rPr>
          <w:color w:val="000000" w:themeColor="text1"/>
        </w:rPr>
        <w:t xml:space="preserve"> </w:t>
      </w:r>
      <w:r>
        <w:rPr>
          <w:rFonts w:hint="eastAsia"/>
          <w:color w:val="000000" w:themeColor="text1"/>
        </w:rPr>
        <w:t xml:space="preserve">제조 정보 시스템의 </w:t>
      </w:r>
      <w:r w:rsidR="00BF408D">
        <w:rPr>
          <w:rFonts w:hint="eastAsia"/>
          <w:color w:val="000000" w:themeColor="text1"/>
        </w:rPr>
        <w:t xml:space="preserve">구성 </w:t>
      </w:r>
      <w:r>
        <w:rPr>
          <w:rFonts w:hint="eastAsia"/>
          <w:color w:val="000000" w:themeColor="text1"/>
        </w:rPr>
        <w:t xml:space="preserve">요소들을 활용하여 </w:t>
      </w:r>
      <w:proofErr w:type="spellStart"/>
      <w:r>
        <w:rPr>
          <w:rFonts w:hint="eastAsia"/>
          <w:color w:val="000000" w:themeColor="text1"/>
        </w:rPr>
        <w:t>스마트팩토리의</w:t>
      </w:r>
      <w:proofErr w:type="spellEnd"/>
      <w:r>
        <w:rPr>
          <w:rFonts w:hint="eastAsia"/>
          <w:color w:val="000000" w:themeColor="text1"/>
        </w:rPr>
        <w:t xml:space="preserve"> 현황을 파악하고 평가하는데 사용됩니다.</w:t>
      </w:r>
    </w:p>
    <w:p w14:paraId="73616F7F" w14:textId="77777777" w:rsidR="00545C3E" w:rsidRPr="00BF408D" w:rsidRDefault="00545C3E" w:rsidP="00545C3E">
      <w:pPr>
        <w:rPr>
          <w:color w:val="000000" w:themeColor="text1"/>
        </w:rPr>
      </w:pPr>
    </w:p>
    <w:p w14:paraId="38AA021E" w14:textId="0A1F4713" w:rsidR="00545C3E" w:rsidRPr="00042873" w:rsidRDefault="00545C3E" w:rsidP="00545C3E">
      <w:pPr>
        <w:pStyle w:val="1"/>
        <w:rPr>
          <w:sz w:val="36"/>
        </w:rPr>
      </w:pPr>
      <w:bookmarkStart w:id="1" w:name="_Toc152121825"/>
      <w:r>
        <w:rPr>
          <w:sz w:val="36"/>
        </w:rPr>
        <w:t>2</w:t>
      </w:r>
      <w:r w:rsidRPr="00042873">
        <w:rPr>
          <w:rFonts w:hint="eastAsia"/>
          <w:sz w:val="36"/>
        </w:rPr>
        <w:t>.</w:t>
      </w:r>
      <w:r w:rsidRPr="00042873">
        <w:rPr>
          <w:sz w:val="36"/>
        </w:rPr>
        <w:t xml:space="preserve"> </w:t>
      </w:r>
      <w:r w:rsidR="00201B41">
        <w:rPr>
          <w:rFonts w:hint="eastAsia"/>
          <w:sz w:val="36"/>
        </w:rPr>
        <w:t>설문지 구조</w:t>
      </w:r>
      <w:bookmarkEnd w:id="1"/>
    </w:p>
    <w:p w14:paraId="6D20052C" w14:textId="541553DB" w:rsidR="00545C3E" w:rsidRPr="00042873" w:rsidRDefault="00545C3E" w:rsidP="00545C3E">
      <w:pPr>
        <w:pStyle w:val="1"/>
        <w:ind w:firstLine="200"/>
        <w:rPr>
          <w:sz w:val="32"/>
        </w:rPr>
      </w:pPr>
      <w:bookmarkStart w:id="2" w:name="_Toc152121826"/>
      <w:r w:rsidRPr="00042873">
        <w:rPr>
          <w:sz w:val="32"/>
        </w:rPr>
        <w:t xml:space="preserve">2.1 </w:t>
      </w:r>
      <w:r w:rsidR="00201B41">
        <w:rPr>
          <w:rFonts w:hint="eastAsia"/>
          <w:sz w:val="32"/>
        </w:rPr>
        <w:t>섹션 및 주제</w:t>
      </w:r>
      <w:bookmarkEnd w:id="2"/>
    </w:p>
    <w:p w14:paraId="7464CA57" w14:textId="41122471" w:rsidR="00201B41" w:rsidRDefault="00BB4722" w:rsidP="00545C3E">
      <w:pPr>
        <w:ind w:leftChars="100" w:left="200" w:firstLineChars="100" w:firstLine="200"/>
        <w:rPr>
          <w:color w:val="000000" w:themeColor="text1"/>
        </w:rPr>
      </w:pPr>
      <w:r>
        <w:rPr>
          <w:rFonts w:hint="eastAsia"/>
          <w:color w:val="000000" w:themeColor="text1"/>
        </w:rPr>
        <w:t xml:space="preserve">설문지는 다양한 </w:t>
      </w:r>
      <w:proofErr w:type="spellStart"/>
      <w:r>
        <w:rPr>
          <w:rFonts w:hint="eastAsia"/>
          <w:color w:val="000000" w:themeColor="text1"/>
        </w:rPr>
        <w:t>섹션으로</w:t>
      </w:r>
      <w:proofErr w:type="spellEnd"/>
      <w:r>
        <w:rPr>
          <w:rFonts w:hint="eastAsia"/>
          <w:color w:val="000000" w:themeColor="text1"/>
        </w:rPr>
        <w:t xml:space="preserve"> 구성되어 있습니다.</w:t>
      </w:r>
      <w:r>
        <w:rPr>
          <w:color w:val="000000" w:themeColor="text1"/>
        </w:rPr>
        <w:t xml:space="preserve"> </w:t>
      </w:r>
      <w:r>
        <w:rPr>
          <w:rFonts w:hint="eastAsia"/>
          <w:color w:val="000000" w:themeColor="text1"/>
        </w:rPr>
        <w:t xml:space="preserve">각 세션은 스마트 </w:t>
      </w:r>
      <w:proofErr w:type="spellStart"/>
      <w:r>
        <w:rPr>
          <w:rFonts w:hint="eastAsia"/>
          <w:color w:val="000000" w:themeColor="text1"/>
        </w:rPr>
        <w:t>팩토리의</w:t>
      </w:r>
      <w:proofErr w:type="spellEnd"/>
      <w:r>
        <w:rPr>
          <w:rFonts w:hint="eastAsia"/>
          <w:color w:val="000000" w:themeColor="text1"/>
        </w:rPr>
        <w:t xml:space="preserve"> 특정 측면에 대응하며 다음과 같은 주제들을 다룹니다.</w:t>
      </w:r>
    </w:p>
    <w:p w14:paraId="2571E802" w14:textId="77777777" w:rsidR="006C0550" w:rsidRDefault="004314BD" w:rsidP="004314BD">
      <w:pPr>
        <w:pStyle w:val="a4"/>
        <w:numPr>
          <w:ilvl w:val="0"/>
          <w:numId w:val="2"/>
        </w:numPr>
        <w:ind w:leftChars="0"/>
        <w:rPr>
          <w:color w:val="000000" w:themeColor="text1"/>
        </w:rPr>
      </w:pPr>
      <w:r w:rsidRPr="004314BD">
        <w:rPr>
          <w:rFonts w:hint="eastAsia"/>
          <w:color w:val="000000" w:themeColor="text1"/>
        </w:rPr>
        <w:t>A</w:t>
      </w:r>
      <w:r w:rsidRPr="004314BD">
        <w:rPr>
          <w:color w:val="000000" w:themeColor="text1"/>
        </w:rPr>
        <w:t xml:space="preserve">PS </w:t>
      </w:r>
      <w:r w:rsidRPr="004314BD">
        <w:rPr>
          <w:rFonts w:hint="eastAsia"/>
          <w:color w:val="000000" w:themeColor="text1"/>
        </w:rPr>
        <w:t>시스템</w:t>
      </w:r>
    </w:p>
    <w:p w14:paraId="74F30F77" w14:textId="5592B6A7" w:rsidR="00201B41" w:rsidRDefault="006C0550" w:rsidP="006C0550">
      <w:pPr>
        <w:pStyle w:val="a4"/>
        <w:ind w:leftChars="0" w:left="760"/>
        <w:rPr>
          <w:color w:val="000000" w:themeColor="text1"/>
        </w:rPr>
      </w:pPr>
      <w:r>
        <w:rPr>
          <w:rFonts w:hint="eastAsia"/>
          <w:color w:val="000000" w:themeColor="text1"/>
        </w:rPr>
        <w:t>목적</w:t>
      </w:r>
      <w:r w:rsidR="003D0E84">
        <w:rPr>
          <w:rFonts w:hint="eastAsia"/>
          <w:color w:val="000000" w:themeColor="text1"/>
        </w:rPr>
        <w:t>:</w:t>
      </w:r>
      <w:r w:rsidR="003D0E84">
        <w:rPr>
          <w:color w:val="000000" w:themeColor="text1"/>
        </w:rPr>
        <w:t xml:space="preserve"> </w:t>
      </w:r>
      <w:r w:rsidR="003D0E84">
        <w:rPr>
          <w:rFonts w:hint="eastAsia"/>
          <w:color w:val="000000" w:themeColor="text1"/>
        </w:rPr>
        <w:t>A</w:t>
      </w:r>
      <w:r w:rsidR="003D0E84">
        <w:rPr>
          <w:color w:val="000000" w:themeColor="text1"/>
        </w:rPr>
        <w:t xml:space="preserve">dvanced Planning and Scheduling (APS) </w:t>
      </w:r>
      <w:r w:rsidR="003D0E84">
        <w:rPr>
          <w:rFonts w:hint="eastAsia"/>
          <w:color w:val="000000" w:themeColor="text1"/>
        </w:rPr>
        <w:t xml:space="preserve">시스템은 </w:t>
      </w:r>
      <w:r w:rsidR="003D0E84" w:rsidRPr="009854B7">
        <w:rPr>
          <w:rFonts w:hint="eastAsia"/>
          <w:b/>
          <w:bCs/>
          <w:color w:val="000000" w:themeColor="text1"/>
        </w:rPr>
        <w:t>제조 계획 및 일정 관리</w:t>
      </w:r>
      <w:r w:rsidR="003D0E84">
        <w:rPr>
          <w:rFonts w:hint="eastAsia"/>
          <w:color w:val="000000" w:themeColor="text1"/>
        </w:rPr>
        <w:t>에 중점을 둡니다.</w:t>
      </w:r>
      <w:r w:rsidR="003D0E84">
        <w:rPr>
          <w:color w:val="000000" w:themeColor="text1"/>
        </w:rPr>
        <w:t xml:space="preserve"> </w:t>
      </w:r>
      <w:r w:rsidR="003D0E84">
        <w:rPr>
          <w:rFonts w:hint="eastAsia"/>
          <w:color w:val="000000" w:themeColor="text1"/>
        </w:rPr>
        <w:t xml:space="preserve">이 섹션에서는 </w:t>
      </w:r>
      <w:r w:rsidR="003D0E84">
        <w:rPr>
          <w:color w:val="000000" w:themeColor="text1"/>
        </w:rPr>
        <w:t xml:space="preserve">APS </w:t>
      </w:r>
      <w:r w:rsidR="003D0E84">
        <w:rPr>
          <w:rFonts w:hint="eastAsia"/>
          <w:color w:val="000000" w:themeColor="text1"/>
        </w:rPr>
        <w:t xml:space="preserve">시스템의 </w:t>
      </w:r>
      <w:r w:rsidR="00B035D9" w:rsidRPr="00B035D9">
        <w:rPr>
          <w:rFonts w:hint="eastAsia"/>
          <w:b/>
          <w:bCs/>
          <w:color w:val="000000" w:themeColor="text1"/>
        </w:rPr>
        <w:t>장기 계획 수립,</w:t>
      </w:r>
      <w:r w:rsidR="00B035D9" w:rsidRPr="00B035D9">
        <w:rPr>
          <w:b/>
          <w:bCs/>
          <w:color w:val="000000" w:themeColor="text1"/>
        </w:rPr>
        <w:t xml:space="preserve"> </w:t>
      </w:r>
      <w:r w:rsidR="00B035D9" w:rsidRPr="00B035D9">
        <w:rPr>
          <w:rFonts w:hint="eastAsia"/>
          <w:b/>
          <w:bCs/>
          <w:color w:val="000000" w:themeColor="text1"/>
        </w:rPr>
        <w:t>중기 계획 수립,</w:t>
      </w:r>
      <w:r w:rsidR="00B035D9" w:rsidRPr="00B035D9">
        <w:rPr>
          <w:b/>
          <w:bCs/>
          <w:color w:val="000000" w:themeColor="text1"/>
        </w:rPr>
        <w:t xml:space="preserve"> </w:t>
      </w:r>
      <w:r w:rsidR="00B035D9" w:rsidRPr="00B035D9">
        <w:rPr>
          <w:rFonts w:hint="eastAsia"/>
          <w:b/>
          <w:bCs/>
          <w:color w:val="000000" w:themeColor="text1"/>
        </w:rPr>
        <w:t>단기 계획 수립 영역</w:t>
      </w:r>
      <w:r>
        <w:rPr>
          <w:rFonts w:hint="eastAsia"/>
          <w:color w:val="000000" w:themeColor="text1"/>
        </w:rPr>
        <w:t>에 관한 평가가 이루어집니다.</w:t>
      </w:r>
    </w:p>
    <w:p w14:paraId="54996E91" w14:textId="77777777" w:rsidR="00AE5734" w:rsidRDefault="006C0550" w:rsidP="00102461">
      <w:pPr>
        <w:pStyle w:val="a4"/>
        <w:ind w:leftChars="0" w:left="760"/>
        <w:rPr>
          <w:color w:val="000000" w:themeColor="text1"/>
        </w:rPr>
      </w:pPr>
      <w:r>
        <w:rPr>
          <w:rFonts w:hint="eastAsia"/>
          <w:color w:val="000000" w:themeColor="text1"/>
        </w:rPr>
        <w:t>예시 질문:</w:t>
      </w:r>
      <w:r w:rsidR="00102461">
        <w:rPr>
          <w:color w:val="000000" w:themeColor="text1"/>
        </w:rPr>
        <w:t xml:space="preserve"> </w:t>
      </w:r>
    </w:p>
    <w:p w14:paraId="46DF265B" w14:textId="6EAB38AA" w:rsidR="00102461" w:rsidRDefault="009854B7" w:rsidP="00861B6C">
      <w:pPr>
        <w:pStyle w:val="a4"/>
        <w:numPr>
          <w:ilvl w:val="0"/>
          <w:numId w:val="5"/>
        </w:numPr>
        <w:ind w:leftChars="0"/>
        <w:rPr>
          <w:color w:val="000000" w:themeColor="text1"/>
        </w:rPr>
      </w:pPr>
      <w:r>
        <w:rPr>
          <w:rFonts w:hint="eastAsia"/>
          <w:color w:val="000000" w:themeColor="text1"/>
        </w:rPr>
        <w:t>장기 계획 수립에 포함되는 공정 영역의 비율이 어떻게 됩니까</w:t>
      </w:r>
      <w:r>
        <w:rPr>
          <w:color w:val="000000" w:themeColor="text1"/>
        </w:rPr>
        <w:t>?</w:t>
      </w:r>
    </w:p>
    <w:p w14:paraId="6F406BCE" w14:textId="5A794CD7" w:rsidR="00FB6D88" w:rsidRDefault="00FB6D88" w:rsidP="00861B6C">
      <w:pPr>
        <w:pStyle w:val="a4"/>
        <w:numPr>
          <w:ilvl w:val="0"/>
          <w:numId w:val="5"/>
        </w:numPr>
        <w:ind w:leftChars="0"/>
        <w:rPr>
          <w:color w:val="000000" w:themeColor="text1"/>
        </w:rPr>
      </w:pPr>
      <w:r>
        <w:rPr>
          <w:rFonts w:hint="eastAsia"/>
          <w:color w:val="000000" w:themeColor="text1"/>
        </w:rPr>
        <w:t>수립된 장기 계획에 대한 정보들이 중앙 시스템에 전달되며 지속적인 관리가 이루어지는 비율은 어떻게 됩니까</w:t>
      </w:r>
      <w:r>
        <w:rPr>
          <w:color w:val="000000" w:themeColor="text1"/>
        </w:rPr>
        <w:t>?</w:t>
      </w:r>
    </w:p>
    <w:p w14:paraId="64B0E38E" w14:textId="77777777" w:rsidR="003A5C6F" w:rsidRPr="00102461" w:rsidRDefault="003A5C6F" w:rsidP="00861B6C">
      <w:pPr>
        <w:pStyle w:val="a4"/>
        <w:numPr>
          <w:ilvl w:val="0"/>
          <w:numId w:val="5"/>
        </w:numPr>
        <w:ind w:leftChars="0"/>
        <w:rPr>
          <w:color w:val="000000" w:themeColor="text1"/>
        </w:rPr>
      </w:pPr>
    </w:p>
    <w:p w14:paraId="796FF712" w14:textId="7314045A" w:rsidR="00BB4722" w:rsidRDefault="00DF699F" w:rsidP="004314BD">
      <w:pPr>
        <w:pStyle w:val="a4"/>
        <w:numPr>
          <w:ilvl w:val="0"/>
          <w:numId w:val="2"/>
        </w:numPr>
        <w:ind w:leftChars="0"/>
        <w:rPr>
          <w:color w:val="000000" w:themeColor="text1"/>
        </w:rPr>
      </w:pPr>
      <w:r>
        <w:rPr>
          <w:rFonts w:hint="eastAsia"/>
          <w:color w:val="000000" w:themeColor="text1"/>
        </w:rPr>
        <w:t>E</w:t>
      </w:r>
      <w:r>
        <w:rPr>
          <w:color w:val="000000" w:themeColor="text1"/>
        </w:rPr>
        <w:t xml:space="preserve">RP </w:t>
      </w:r>
      <w:r>
        <w:rPr>
          <w:rFonts w:hint="eastAsia"/>
          <w:color w:val="000000" w:themeColor="text1"/>
        </w:rPr>
        <w:t>시스템</w:t>
      </w:r>
    </w:p>
    <w:p w14:paraId="4B238742" w14:textId="2B7F10EB" w:rsidR="00781BFD" w:rsidRDefault="00781BFD" w:rsidP="00781BFD">
      <w:pPr>
        <w:pStyle w:val="a4"/>
        <w:ind w:leftChars="0" w:left="760"/>
        <w:rPr>
          <w:color w:val="000000" w:themeColor="text1"/>
        </w:rPr>
      </w:pPr>
      <w:r w:rsidRPr="00781BFD">
        <w:rPr>
          <w:color w:val="000000" w:themeColor="text1"/>
        </w:rPr>
        <w:t xml:space="preserve">목적: Enterprise Resource Planning (ERP) 시스템은 기업 전체의 </w:t>
      </w:r>
      <w:r w:rsidRPr="00B035D9">
        <w:rPr>
          <w:b/>
          <w:bCs/>
          <w:color w:val="000000" w:themeColor="text1"/>
        </w:rPr>
        <w:t>자원을 효율적으로 관리</w:t>
      </w:r>
      <w:r w:rsidRPr="00781BFD">
        <w:rPr>
          <w:color w:val="000000" w:themeColor="text1"/>
        </w:rPr>
        <w:t xml:space="preserve">합니다. 이 섹션에서는 ERP 시스템의 </w:t>
      </w:r>
      <w:r w:rsidR="00B035D9" w:rsidRPr="00B035D9">
        <w:rPr>
          <w:rFonts w:hint="eastAsia"/>
          <w:b/>
          <w:bCs/>
          <w:color w:val="000000" w:themeColor="text1"/>
        </w:rPr>
        <w:t>입고 현황 관리,</w:t>
      </w:r>
      <w:r w:rsidR="00B035D9" w:rsidRPr="00B035D9">
        <w:rPr>
          <w:b/>
          <w:bCs/>
          <w:color w:val="000000" w:themeColor="text1"/>
        </w:rPr>
        <w:t xml:space="preserve"> </w:t>
      </w:r>
      <w:r w:rsidR="00B035D9" w:rsidRPr="00B035D9">
        <w:rPr>
          <w:rFonts w:hint="eastAsia"/>
          <w:b/>
          <w:bCs/>
          <w:color w:val="000000" w:themeColor="text1"/>
        </w:rPr>
        <w:t>출고 현황 관리,</w:t>
      </w:r>
      <w:r w:rsidR="00B035D9" w:rsidRPr="00B035D9">
        <w:rPr>
          <w:b/>
          <w:bCs/>
          <w:color w:val="000000" w:themeColor="text1"/>
        </w:rPr>
        <w:t xml:space="preserve"> </w:t>
      </w:r>
      <w:r w:rsidR="00B035D9" w:rsidRPr="00B035D9">
        <w:rPr>
          <w:rFonts w:hint="eastAsia"/>
          <w:b/>
          <w:bCs/>
          <w:color w:val="000000" w:themeColor="text1"/>
        </w:rPr>
        <w:t>재고 현황 관리,</w:t>
      </w:r>
      <w:r w:rsidR="00B035D9" w:rsidRPr="00B035D9">
        <w:rPr>
          <w:b/>
          <w:bCs/>
          <w:color w:val="000000" w:themeColor="text1"/>
        </w:rPr>
        <w:t xml:space="preserve"> </w:t>
      </w:r>
      <w:r w:rsidR="00B035D9" w:rsidRPr="00B035D9">
        <w:rPr>
          <w:rFonts w:hint="eastAsia"/>
          <w:b/>
          <w:bCs/>
          <w:color w:val="000000" w:themeColor="text1"/>
        </w:rPr>
        <w:t>생산 계획 달성 관리,</w:t>
      </w:r>
      <w:r w:rsidR="00B035D9" w:rsidRPr="00B035D9">
        <w:rPr>
          <w:b/>
          <w:bCs/>
          <w:color w:val="000000" w:themeColor="text1"/>
        </w:rPr>
        <w:t xml:space="preserve"> </w:t>
      </w:r>
      <w:r w:rsidR="00B035D9" w:rsidRPr="00B035D9">
        <w:rPr>
          <w:rFonts w:hint="eastAsia"/>
          <w:b/>
          <w:bCs/>
          <w:color w:val="000000" w:themeColor="text1"/>
        </w:rPr>
        <w:t>인력 배치 관리 영역</w:t>
      </w:r>
      <w:r w:rsidR="00B035D9">
        <w:rPr>
          <w:rFonts w:hint="eastAsia"/>
          <w:color w:val="000000" w:themeColor="text1"/>
        </w:rPr>
        <w:t xml:space="preserve">에 </w:t>
      </w:r>
      <w:r w:rsidRPr="00781BFD">
        <w:rPr>
          <w:color w:val="000000" w:themeColor="text1"/>
        </w:rPr>
        <w:t>대한 평가가 이루어집니다</w:t>
      </w:r>
    </w:p>
    <w:p w14:paraId="303B2890" w14:textId="77777777" w:rsidR="003A5C6F" w:rsidRDefault="003A5C6F" w:rsidP="003A5C6F">
      <w:pPr>
        <w:pStyle w:val="a4"/>
        <w:ind w:leftChars="0" w:left="760"/>
        <w:rPr>
          <w:color w:val="000000" w:themeColor="text1"/>
        </w:rPr>
      </w:pPr>
      <w:r>
        <w:rPr>
          <w:rFonts w:hint="eastAsia"/>
          <w:color w:val="000000" w:themeColor="text1"/>
        </w:rPr>
        <w:t>예시 질문:</w:t>
      </w:r>
      <w:r>
        <w:rPr>
          <w:color w:val="000000" w:themeColor="text1"/>
        </w:rPr>
        <w:t xml:space="preserve"> </w:t>
      </w:r>
    </w:p>
    <w:p w14:paraId="688FD8B4" w14:textId="3269C5A8" w:rsidR="003A5C6F" w:rsidRDefault="003A5C6F" w:rsidP="003A5C6F">
      <w:pPr>
        <w:pStyle w:val="a4"/>
        <w:numPr>
          <w:ilvl w:val="0"/>
          <w:numId w:val="5"/>
        </w:numPr>
        <w:ind w:leftChars="0"/>
        <w:rPr>
          <w:color w:val="000000" w:themeColor="text1"/>
        </w:rPr>
      </w:pPr>
      <w:r>
        <w:rPr>
          <w:rFonts w:hint="eastAsia"/>
          <w:color w:val="000000" w:themeColor="text1"/>
        </w:rPr>
        <w:t>입고된 물품들의 적재 위치 또는 수량에 대한 정보를 추적할 수 있는 품목의 비율은 어떻게 됩니까?</w:t>
      </w:r>
    </w:p>
    <w:p w14:paraId="417F0D48" w14:textId="68CF4F78" w:rsidR="003A5C6F" w:rsidRDefault="003A5C6F" w:rsidP="003A5C6F">
      <w:pPr>
        <w:pStyle w:val="a4"/>
        <w:numPr>
          <w:ilvl w:val="0"/>
          <w:numId w:val="5"/>
        </w:numPr>
        <w:ind w:leftChars="0"/>
        <w:rPr>
          <w:color w:val="000000" w:themeColor="text1"/>
        </w:rPr>
      </w:pPr>
      <w:r>
        <w:rPr>
          <w:rFonts w:hint="eastAsia"/>
          <w:color w:val="000000" w:themeColor="text1"/>
        </w:rPr>
        <w:t>입고 현황에 대한 정보들이 중앙 시스템에 전달되며 지속적인 관리가 이루어지는 품목의 비율은 어떻게 됩니까?</w:t>
      </w:r>
    </w:p>
    <w:p w14:paraId="7D71B570" w14:textId="7EFC6B42" w:rsidR="00DF699F" w:rsidRDefault="00DF699F" w:rsidP="004314BD">
      <w:pPr>
        <w:pStyle w:val="a4"/>
        <w:numPr>
          <w:ilvl w:val="0"/>
          <w:numId w:val="2"/>
        </w:numPr>
        <w:ind w:leftChars="0"/>
        <w:rPr>
          <w:color w:val="000000" w:themeColor="text1"/>
        </w:rPr>
      </w:pPr>
      <w:r>
        <w:rPr>
          <w:rFonts w:hint="eastAsia"/>
          <w:color w:val="000000" w:themeColor="text1"/>
        </w:rPr>
        <w:lastRenderedPageBreak/>
        <w:t>S</w:t>
      </w:r>
      <w:r>
        <w:rPr>
          <w:color w:val="000000" w:themeColor="text1"/>
        </w:rPr>
        <w:t xml:space="preserve">CM </w:t>
      </w:r>
      <w:r>
        <w:rPr>
          <w:rFonts w:hint="eastAsia"/>
          <w:color w:val="000000" w:themeColor="text1"/>
        </w:rPr>
        <w:t>시스템</w:t>
      </w:r>
    </w:p>
    <w:p w14:paraId="1CB0371E" w14:textId="3124B39B" w:rsidR="00AE5734" w:rsidRPr="00AE5734" w:rsidRDefault="00AE5734" w:rsidP="00AE5734">
      <w:pPr>
        <w:pStyle w:val="a4"/>
        <w:ind w:leftChars="0" w:left="760"/>
        <w:rPr>
          <w:color w:val="000000" w:themeColor="text1"/>
        </w:rPr>
      </w:pPr>
      <w:r w:rsidRPr="00AE5734">
        <w:rPr>
          <w:color w:val="000000" w:themeColor="text1"/>
        </w:rPr>
        <w:t xml:space="preserve">목적: Supply Chain Management (SCM) 시스템은 </w:t>
      </w:r>
      <w:r w:rsidRPr="003A5C6F">
        <w:rPr>
          <w:b/>
          <w:bCs/>
          <w:color w:val="000000" w:themeColor="text1"/>
        </w:rPr>
        <w:t>원자재부터 제품의 생산, 유통까지의 과정을 관리</w:t>
      </w:r>
      <w:r w:rsidRPr="00AE5734">
        <w:rPr>
          <w:color w:val="000000" w:themeColor="text1"/>
        </w:rPr>
        <w:t>합니다. 이 섹션에서는 SCM 시스템</w:t>
      </w:r>
      <w:r w:rsidR="003A5C6F">
        <w:rPr>
          <w:rFonts w:hint="eastAsia"/>
          <w:color w:val="000000" w:themeColor="text1"/>
        </w:rPr>
        <w:t>의 원자재 관리,</w:t>
      </w:r>
      <w:r w:rsidR="003A5C6F">
        <w:rPr>
          <w:color w:val="000000" w:themeColor="text1"/>
        </w:rPr>
        <w:t xml:space="preserve"> </w:t>
      </w:r>
      <w:r w:rsidR="003A5C6F">
        <w:rPr>
          <w:rFonts w:hint="eastAsia"/>
          <w:color w:val="000000" w:themeColor="text1"/>
        </w:rPr>
        <w:t>중간재 관리,</w:t>
      </w:r>
      <w:r w:rsidR="003A5C6F">
        <w:rPr>
          <w:color w:val="000000" w:themeColor="text1"/>
        </w:rPr>
        <w:t xml:space="preserve"> </w:t>
      </w:r>
      <w:r w:rsidR="003A5C6F">
        <w:rPr>
          <w:rFonts w:hint="eastAsia"/>
          <w:color w:val="000000" w:themeColor="text1"/>
        </w:rPr>
        <w:t>창고 관리,</w:t>
      </w:r>
      <w:r w:rsidR="003A5C6F">
        <w:rPr>
          <w:color w:val="000000" w:themeColor="text1"/>
        </w:rPr>
        <w:t xml:space="preserve"> </w:t>
      </w:r>
      <w:r w:rsidR="003A5C6F">
        <w:rPr>
          <w:rFonts w:hint="eastAsia"/>
          <w:color w:val="000000" w:themeColor="text1"/>
        </w:rPr>
        <w:t>재고 관리에 대한 평가가 이루어집니다.</w:t>
      </w:r>
    </w:p>
    <w:p w14:paraId="6B3BFCD0" w14:textId="77777777" w:rsidR="00AE5734" w:rsidRPr="00AE5734" w:rsidRDefault="00AE5734" w:rsidP="00AE5734">
      <w:pPr>
        <w:pStyle w:val="a4"/>
        <w:ind w:leftChars="0" w:left="760"/>
        <w:rPr>
          <w:color w:val="000000" w:themeColor="text1"/>
        </w:rPr>
      </w:pPr>
      <w:r w:rsidRPr="00AE5734">
        <w:rPr>
          <w:color w:val="000000" w:themeColor="text1"/>
        </w:rPr>
        <w:t>예시 질문:</w:t>
      </w:r>
    </w:p>
    <w:p w14:paraId="709C3480" w14:textId="77777777" w:rsidR="007D64D8" w:rsidRDefault="007D64D8" w:rsidP="00861B6C">
      <w:pPr>
        <w:pStyle w:val="a4"/>
        <w:numPr>
          <w:ilvl w:val="0"/>
          <w:numId w:val="5"/>
        </w:numPr>
        <w:ind w:leftChars="0"/>
        <w:rPr>
          <w:color w:val="000000" w:themeColor="text1"/>
        </w:rPr>
      </w:pPr>
      <w:r>
        <w:rPr>
          <w:rFonts w:hint="eastAsia"/>
          <w:color w:val="000000" w:themeColor="text1"/>
        </w:rPr>
        <w:t>원자재 물품들의 적재 위치 또는 수량에 대한 정보를 추적할 수 있는 품목의 비율은 어떻게 됩니까?</w:t>
      </w:r>
    </w:p>
    <w:p w14:paraId="775EB969" w14:textId="72318349" w:rsidR="00AE5734" w:rsidRPr="00AE5734" w:rsidRDefault="007D64D8" w:rsidP="00861B6C">
      <w:pPr>
        <w:pStyle w:val="a4"/>
        <w:numPr>
          <w:ilvl w:val="0"/>
          <w:numId w:val="5"/>
        </w:numPr>
        <w:ind w:leftChars="0"/>
        <w:rPr>
          <w:color w:val="000000" w:themeColor="text1"/>
        </w:rPr>
      </w:pPr>
      <w:r>
        <w:rPr>
          <w:rFonts w:hint="eastAsia"/>
          <w:color w:val="000000" w:themeColor="text1"/>
        </w:rPr>
        <w:t>원자재 현황에 대한 정보들이 중앙 시스템에 전달되며 지속적인 관리가 이루어지는 품목의 비율은 어떻게 됩니까?</w:t>
      </w:r>
    </w:p>
    <w:p w14:paraId="61E4699F" w14:textId="77777777" w:rsidR="00AE5734" w:rsidRPr="00861B6C" w:rsidRDefault="00AE5734" w:rsidP="00AE5734">
      <w:pPr>
        <w:pStyle w:val="a4"/>
        <w:ind w:leftChars="0" w:left="760"/>
        <w:rPr>
          <w:color w:val="000000" w:themeColor="text1"/>
        </w:rPr>
      </w:pPr>
    </w:p>
    <w:p w14:paraId="3AB980E9" w14:textId="78F5F696" w:rsidR="00DF699F" w:rsidRDefault="00DF699F" w:rsidP="004314BD">
      <w:pPr>
        <w:pStyle w:val="a4"/>
        <w:numPr>
          <w:ilvl w:val="0"/>
          <w:numId w:val="2"/>
        </w:numPr>
        <w:ind w:leftChars="0"/>
        <w:rPr>
          <w:color w:val="000000" w:themeColor="text1"/>
        </w:rPr>
      </w:pPr>
      <w:r>
        <w:rPr>
          <w:rFonts w:hint="eastAsia"/>
          <w:color w:val="000000" w:themeColor="text1"/>
        </w:rPr>
        <w:t>M</w:t>
      </w:r>
      <w:r>
        <w:rPr>
          <w:color w:val="000000" w:themeColor="text1"/>
        </w:rPr>
        <w:t>ES</w:t>
      </w:r>
      <w:r w:rsidR="00544717">
        <w:rPr>
          <w:color w:val="000000" w:themeColor="text1"/>
        </w:rPr>
        <w:t>,</w:t>
      </w:r>
      <w:r w:rsidR="00BF408D">
        <w:rPr>
          <w:color w:val="000000" w:themeColor="text1"/>
        </w:rPr>
        <w:t xml:space="preserve"> </w:t>
      </w:r>
      <w:r w:rsidR="00BF408D">
        <w:rPr>
          <w:rFonts w:hint="eastAsia"/>
          <w:color w:val="000000" w:themeColor="text1"/>
        </w:rPr>
        <w:t>F</w:t>
      </w:r>
      <w:r w:rsidR="00BF408D">
        <w:rPr>
          <w:color w:val="000000" w:themeColor="text1"/>
        </w:rPr>
        <w:t>MB</w:t>
      </w:r>
      <w:r>
        <w:rPr>
          <w:color w:val="000000" w:themeColor="text1"/>
        </w:rPr>
        <w:t xml:space="preserve"> </w:t>
      </w:r>
      <w:r>
        <w:rPr>
          <w:rFonts w:hint="eastAsia"/>
          <w:color w:val="000000" w:themeColor="text1"/>
        </w:rPr>
        <w:t>시스템</w:t>
      </w:r>
    </w:p>
    <w:p w14:paraId="4C48AA8B" w14:textId="44F5826D" w:rsidR="00861B6C" w:rsidRPr="00861B6C" w:rsidRDefault="00861B6C" w:rsidP="00861B6C">
      <w:pPr>
        <w:pStyle w:val="a4"/>
        <w:ind w:leftChars="0" w:left="760"/>
        <w:rPr>
          <w:color w:val="000000" w:themeColor="text1"/>
        </w:rPr>
      </w:pPr>
      <w:r w:rsidRPr="00861B6C">
        <w:rPr>
          <w:color w:val="000000" w:themeColor="text1"/>
        </w:rPr>
        <w:t>목적: Manufacturing Execution System (MES)</w:t>
      </w:r>
      <w:r w:rsidR="00BF408D">
        <w:rPr>
          <w:rFonts w:hint="eastAsia"/>
          <w:color w:val="000000" w:themeColor="text1"/>
        </w:rPr>
        <w:t xml:space="preserve">과 </w:t>
      </w:r>
      <w:r w:rsidR="00BF408D">
        <w:rPr>
          <w:color w:val="000000" w:themeColor="text1"/>
        </w:rPr>
        <w:t>Flexible Monitoring Board (FMB)</w:t>
      </w:r>
      <w:r w:rsidR="00BF408D">
        <w:rPr>
          <w:rFonts w:hint="eastAsia"/>
          <w:color w:val="000000" w:themeColor="text1"/>
        </w:rPr>
        <w:t>는</w:t>
      </w:r>
      <w:r w:rsidRPr="00861B6C">
        <w:rPr>
          <w:color w:val="000000" w:themeColor="text1"/>
        </w:rPr>
        <w:t xml:space="preserve"> </w:t>
      </w:r>
      <w:r w:rsidRPr="00861B6C">
        <w:rPr>
          <w:b/>
          <w:bCs/>
          <w:color w:val="000000" w:themeColor="text1"/>
        </w:rPr>
        <w:t>생산 프로세스를 실시간으로 모니터링하고 제어</w:t>
      </w:r>
      <w:r w:rsidRPr="00861B6C">
        <w:rPr>
          <w:color w:val="000000" w:themeColor="text1"/>
        </w:rPr>
        <w:t>합니다. 이 섹션에서는 MES</w:t>
      </w:r>
      <w:r w:rsidR="00544717">
        <w:rPr>
          <w:rFonts w:hint="eastAsia"/>
          <w:color w:val="000000" w:themeColor="text1"/>
        </w:rPr>
        <w:t xml:space="preserve">의 </w:t>
      </w:r>
      <w:r w:rsidR="00295947" w:rsidRPr="00295947">
        <w:rPr>
          <w:rFonts w:hint="eastAsia"/>
          <w:b/>
          <w:bCs/>
          <w:color w:val="000000" w:themeColor="text1"/>
        </w:rPr>
        <w:t>설비 관리</w:t>
      </w:r>
      <w:r w:rsidR="00295947">
        <w:rPr>
          <w:rFonts w:hint="eastAsia"/>
          <w:color w:val="000000" w:themeColor="text1"/>
        </w:rPr>
        <w:t>에 대한 평가가 이루어집니다.</w:t>
      </w:r>
    </w:p>
    <w:p w14:paraId="1AC378F4" w14:textId="77777777" w:rsidR="00861B6C" w:rsidRDefault="00861B6C" w:rsidP="00861B6C">
      <w:pPr>
        <w:pStyle w:val="a4"/>
        <w:ind w:leftChars="0" w:left="760"/>
        <w:rPr>
          <w:color w:val="000000" w:themeColor="text1"/>
        </w:rPr>
      </w:pPr>
      <w:r w:rsidRPr="00861B6C">
        <w:rPr>
          <w:color w:val="000000" w:themeColor="text1"/>
        </w:rPr>
        <w:t>예시 질문:</w:t>
      </w:r>
    </w:p>
    <w:p w14:paraId="78043DE8" w14:textId="27FB032F" w:rsidR="00295947" w:rsidRDefault="00295947" w:rsidP="00295947">
      <w:pPr>
        <w:pStyle w:val="a4"/>
        <w:numPr>
          <w:ilvl w:val="0"/>
          <w:numId w:val="5"/>
        </w:numPr>
        <w:ind w:leftChars="0"/>
        <w:rPr>
          <w:color w:val="000000" w:themeColor="text1"/>
        </w:rPr>
      </w:pPr>
      <w:r>
        <w:rPr>
          <w:rFonts w:hint="eastAsia"/>
          <w:color w:val="000000" w:themeColor="text1"/>
        </w:rPr>
        <w:t>각 설비들의 역할이 지정되어 있고 방금한 행동에 대해 추적할 수 있는 설비의 비율이 어떻게 됩니까</w:t>
      </w:r>
      <w:r>
        <w:rPr>
          <w:color w:val="000000" w:themeColor="text1"/>
        </w:rPr>
        <w:t>?</w:t>
      </w:r>
    </w:p>
    <w:p w14:paraId="15454ED4" w14:textId="641210C4" w:rsidR="00295947" w:rsidRPr="00861B6C" w:rsidRDefault="00295947" w:rsidP="00295947">
      <w:pPr>
        <w:pStyle w:val="a4"/>
        <w:numPr>
          <w:ilvl w:val="0"/>
          <w:numId w:val="5"/>
        </w:numPr>
        <w:ind w:leftChars="0"/>
        <w:rPr>
          <w:color w:val="000000" w:themeColor="text1"/>
        </w:rPr>
      </w:pPr>
      <w:r>
        <w:rPr>
          <w:rFonts w:hint="eastAsia"/>
          <w:color w:val="000000" w:themeColor="text1"/>
        </w:rPr>
        <w:t>배치된 설비들에 중앙 시스템에서 명령을 전달하는 것이 가능한 설비의 비율은 어떻게 됩니까?</w:t>
      </w:r>
    </w:p>
    <w:p w14:paraId="1FCBE008" w14:textId="77777777" w:rsidR="00861B6C" w:rsidRDefault="00861B6C" w:rsidP="00861B6C">
      <w:pPr>
        <w:pStyle w:val="a4"/>
        <w:ind w:leftChars="0" w:left="760"/>
        <w:rPr>
          <w:color w:val="000000" w:themeColor="text1"/>
        </w:rPr>
      </w:pPr>
    </w:p>
    <w:p w14:paraId="76E4DEA1" w14:textId="6FB97228" w:rsidR="00DF699F" w:rsidRDefault="00DF699F" w:rsidP="004314BD">
      <w:pPr>
        <w:pStyle w:val="a4"/>
        <w:numPr>
          <w:ilvl w:val="0"/>
          <w:numId w:val="2"/>
        </w:numPr>
        <w:ind w:leftChars="0"/>
        <w:rPr>
          <w:color w:val="000000" w:themeColor="text1"/>
        </w:rPr>
      </w:pPr>
      <w:r>
        <w:rPr>
          <w:rFonts w:hint="eastAsia"/>
          <w:color w:val="000000" w:themeColor="text1"/>
        </w:rPr>
        <w:t>공통 항목</w:t>
      </w:r>
      <w:r w:rsidR="00FB6D88">
        <w:rPr>
          <w:rFonts w:hint="eastAsia"/>
          <w:color w:val="000000" w:themeColor="text1"/>
        </w:rPr>
        <w:t xml:space="preserve"> </w:t>
      </w:r>
      <w:r w:rsidR="00566278">
        <w:rPr>
          <w:rFonts w:hint="eastAsia"/>
          <w:color w:val="000000" w:themeColor="text1"/>
        </w:rPr>
        <w:t>(보안,</w:t>
      </w:r>
      <w:r w:rsidR="00566278">
        <w:rPr>
          <w:color w:val="000000" w:themeColor="text1"/>
        </w:rPr>
        <w:t xml:space="preserve"> </w:t>
      </w:r>
      <w:r w:rsidR="00566278">
        <w:rPr>
          <w:rFonts w:hint="eastAsia"/>
          <w:color w:val="000000" w:themeColor="text1"/>
        </w:rPr>
        <w:t>통신)</w:t>
      </w:r>
    </w:p>
    <w:p w14:paraId="3841E423" w14:textId="77777777" w:rsidR="00FB6D88" w:rsidRPr="00FD20BB" w:rsidRDefault="00FB6D88" w:rsidP="00FD20BB">
      <w:pPr>
        <w:ind w:left="400"/>
        <w:rPr>
          <w:color w:val="000000" w:themeColor="text1"/>
        </w:rPr>
      </w:pPr>
      <w:r w:rsidRPr="00FD20BB">
        <w:rPr>
          <w:color w:val="000000" w:themeColor="text1"/>
        </w:rPr>
        <w:t xml:space="preserve">목적: 이 섹션에서는 </w:t>
      </w:r>
      <w:proofErr w:type="spellStart"/>
      <w:r w:rsidRPr="00FD20BB">
        <w:rPr>
          <w:color w:val="000000" w:themeColor="text1"/>
        </w:rPr>
        <w:t>스마트팩토리</w:t>
      </w:r>
      <w:proofErr w:type="spellEnd"/>
      <w:r w:rsidRPr="00FD20BB">
        <w:rPr>
          <w:color w:val="000000" w:themeColor="text1"/>
        </w:rPr>
        <w:t xml:space="preserve"> 전체에 영향을 미치는 </w:t>
      </w:r>
      <w:r w:rsidRPr="00FD20BB">
        <w:rPr>
          <w:b/>
          <w:bCs/>
          <w:color w:val="000000" w:themeColor="text1"/>
        </w:rPr>
        <w:t>보안 및 통신 측면</w:t>
      </w:r>
      <w:r w:rsidRPr="00FD20BB">
        <w:rPr>
          <w:color w:val="000000" w:themeColor="text1"/>
        </w:rPr>
        <w:t>에 대한 평가가 이루어집니다.</w:t>
      </w:r>
    </w:p>
    <w:p w14:paraId="52D9DFD1" w14:textId="77777777" w:rsidR="00FB6D88" w:rsidRDefault="00FB6D88" w:rsidP="00FB6D88">
      <w:pPr>
        <w:pStyle w:val="a4"/>
        <w:ind w:leftChars="0" w:left="760"/>
        <w:rPr>
          <w:color w:val="000000" w:themeColor="text1"/>
        </w:rPr>
      </w:pPr>
      <w:r w:rsidRPr="00FB6D88">
        <w:rPr>
          <w:color w:val="000000" w:themeColor="text1"/>
        </w:rPr>
        <w:t>예시 질문:</w:t>
      </w:r>
    </w:p>
    <w:p w14:paraId="4DBFCD1C" w14:textId="77777777" w:rsidR="00295947" w:rsidRDefault="00295947" w:rsidP="00295947">
      <w:pPr>
        <w:pStyle w:val="a4"/>
        <w:numPr>
          <w:ilvl w:val="0"/>
          <w:numId w:val="5"/>
        </w:numPr>
        <w:ind w:leftChars="0"/>
        <w:rPr>
          <w:color w:val="000000" w:themeColor="text1"/>
        </w:rPr>
      </w:pPr>
      <w:r>
        <w:rPr>
          <w:rFonts w:hint="eastAsia"/>
          <w:color w:val="000000" w:themeColor="text1"/>
        </w:rPr>
        <w:t>공장에서 생성되는 모든 데이터들 중 암호화되어 데이터 베이스에 저장되는 비율은 어떻게 됩니까?</w:t>
      </w:r>
    </w:p>
    <w:p w14:paraId="0553253C" w14:textId="17A96D50" w:rsidR="00295947" w:rsidRDefault="00295947" w:rsidP="00295947">
      <w:pPr>
        <w:pStyle w:val="a4"/>
        <w:numPr>
          <w:ilvl w:val="0"/>
          <w:numId w:val="5"/>
        </w:numPr>
        <w:ind w:leftChars="0"/>
        <w:rPr>
          <w:color w:val="000000" w:themeColor="text1"/>
        </w:rPr>
      </w:pPr>
      <w:r>
        <w:rPr>
          <w:rFonts w:hint="eastAsia"/>
          <w:color w:val="000000" w:themeColor="text1"/>
        </w:rPr>
        <w:t>공장에서 사용되는 통신체계들 중 표준화되어 서로 소통하는데 문제가 없는 비율은 어떻게 됩니까?</w:t>
      </w:r>
    </w:p>
    <w:p w14:paraId="7FE29DFC" w14:textId="77777777" w:rsidR="00FB6D88" w:rsidRPr="004314BD" w:rsidRDefault="00FB6D88" w:rsidP="00295947">
      <w:pPr>
        <w:pStyle w:val="a4"/>
        <w:ind w:leftChars="0" w:left="760"/>
        <w:rPr>
          <w:color w:val="000000" w:themeColor="text1"/>
        </w:rPr>
      </w:pPr>
    </w:p>
    <w:p w14:paraId="4F44F75B" w14:textId="778C920D" w:rsidR="00201B41" w:rsidRPr="00042873" w:rsidRDefault="00201B41" w:rsidP="00201B41">
      <w:pPr>
        <w:pStyle w:val="1"/>
        <w:ind w:firstLine="200"/>
        <w:rPr>
          <w:sz w:val="32"/>
        </w:rPr>
      </w:pPr>
      <w:bookmarkStart w:id="3" w:name="_Toc152121827"/>
      <w:r w:rsidRPr="00042873">
        <w:rPr>
          <w:sz w:val="32"/>
        </w:rPr>
        <w:lastRenderedPageBreak/>
        <w:t>2.</w:t>
      </w:r>
      <w:r>
        <w:rPr>
          <w:sz w:val="32"/>
        </w:rPr>
        <w:t>2</w:t>
      </w:r>
      <w:r w:rsidRPr="00042873">
        <w:rPr>
          <w:sz w:val="32"/>
        </w:rPr>
        <w:t xml:space="preserve"> </w:t>
      </w:r>
      <w:r w:rsidR="008360F2">
        <w:rPr>
          <w:rFonts w:hint="eastAsia"/>
          <w:sz w:val="32"/>
        </w:rPr>
        <w:t>질문 유형</w:t>
      </w:r>
      <w:bookmarkEnd w:id="3"/>
    </w:p>
    <w:p w14:paraId="74D1BBDD" w14:textId="237844B5" w:rsidR="00612073" w:rsidRDefault="008360F2" w:rsidP="00FD20BB">
      <w:pPr>
        <w:rPr>
          <w:color w:val="000000" w:themeColor="text1"/>
        </w:rPr>
      </w:pPr>
      <w:r>
        <w:rPr>
          <w:rFonts w:hint="eastAsia"/>
          <w:color w:val="000000" w:themeColor="text1"/>
        </w:rPr>
        <w:t>각 섹션에는 여러 가지 유형의 질문이 포함되어 있습니다.</w:t>
      </w:r>
    </w:p>
    <w:p w14:paraId="4335A073" w14:textId="1DF4AF2C" w:rsidR="00612073" w:rsidRDefault="00DB3CB0" w:rsidP="00612073">
      <w:pPr>
        <w:pStyle w:val="a4"/>
        <w:numPr>
          <w:ilvl w:val="0"/>
          <w:numId w:val="3"/>
        </w:numPr>
        <w:ind w:leftChars="0"/>
        <w:rPr>
          <w:color w:val="000000" w:themeColor="text1"/>
        </w:rPr>
      </w:pPr>
      <w:r>
        <w:rPr>
          <w:rFonts w:hint="eastAsia"/>
          <w:color w:val="000000" w:themeColor="text1"/>
        </w:rPr>
        <w:t>활동 우선 순위 응답 유형</w:t>
      </w:r>
      <w:r w:rsidR="00FD5B97">
        <w:rPr>
          <w:rFonts w:hint="eastAsia"/>
          <w:color w:val="000000" w:themeColor="text1"/>
        </w:rPr>
        <w:t xml:space="preserve">: 해당 문항에서 평가하고자 하는 요소들의 </w:t>
      </w:r>
      <w:r w:rsidR="00B77CFA">
        <w:rPr>
          <w:rFonts w:hint="eastAsia"/>
          <w:color w:val="000000" w:themeColor="text1"/>
        </w:rPr>
        <w:t xml:space="preserve">상대적 </w:t>
      </w:r>
      <w:r w:rsidR="00FD5B97">
        <w:rPr>
          <w:rFonts w:hint="eastAsia"/>
          <w:color w:val="000000" w:themeColor="text1"/>
        </w:rPr>
        <w:t>중요도를 평가</w:t>
      </w:r>
      <w:r w:rsidR="00B77CFA">
        <w:rPr>
          <w:rFonts w:hint="eastAsia"/>
          <w:color w:val="000000" w:themeColor="text1"/>
        </w:rPr>
        <w:t>합니다.</w:t>
      </w:r>
    </w:p>
    <w:p w14:paraId="4512FA8E" w14:textId="7D72AE21" w:rsidR="00EE531A" w:rsidRDefault="00420718" w:rsidP="00612073">
      <w:pPr>
        <w:pStyle w:val="a4"/>
        <w:numPr>
          <w:ilvl w:val="0"/>
          <w:numId w:val="3"/>
        </w:numPr>
        <w:ind w:leftChars="0"/>
        <w:rPr>
          <w:color w:val="000000" w:themeColor="text1"/>
        </w:rPr>
      </w:pPr>
      <w:r>
        <w:rPr>
          <w:rFonts w:hint="eastAsia"/>
          <w:color w:val="000000" w:themeColor="text1"/>
        </w:rPr>
        <w:t xml:space="preserve">설문 요소 </w:t>
      </w:r>
      <w:r w:rsidR="00D05692">
        <w:rPr>
          <w:rFonts w:hint="eastAsia"/>
          <w:color w:val="000000" w:themeColor="text1"/>
        </w:rPr>
        <w:t>유무 평가 유형</w:t>
      </w:r>
      <w:r w:rsidR="00B77CFA">
        <w:rPr>
          <w:rFonts w:hint="eastAsia"/>
          <w:color w:val="000000" w:themeColor="text1"/>
        </w:rPr>
        <w:t>:</w:t>
      </w:r>
      <w:r w:rsidR="00B77CFA">
        <w:rPr>
          <w:color w:val="000000" w:themeColor="text1"/>
        </w:rPr>
        <w:t xml:space="preserve"> </w:t>
      </w:r>
      <w:r w:rsidR="00B77CFA">
        <w:rPr>
          <w:rFonts w:hint="eastAsia"/>
          <w:color w:val="000000" w:themeColor="text1"/>
        </w:rPr>
        <w:t>해당 문항에서 평가하고자 하는 요소들이 현재 공정 시스템 내에 존재하는지 평가합니다.</w:t>
      </w:r>
    </w:p>
    <w:p w14:paraId="429CCA52" w14:textId="5C271262" w:rsidR="00D05692" w:rsidRPr="00612073" w:rsidRDefault="00D05692" w:rsidP="00612073">
      <w:pPr>
        <w:pStyle w:val="a4"/>
        <w:numPr>
          <w:ilvl w:val="0"/>
          <w:numId w:val="3"/>
        </w:numPr>
        <w:ind w:leftChars="0"/>
        <w:rPr>
          <w:color w:val="000000" w:themeColor="text1"/>
        </w:rPr>
      </w:pPr>
      <w:r>
        <w:rPr>
          <w:rFonts w:hint="eastAsia"/>
          <w:color w:val="000000" w:themeColor="text1"/>
        </w:rPr>
        <w:t>설문 요소 수행 능력 평가 유형</w:t>
      </w:r>
      <w:r w:rsidR="00B77CFA">
        <w:rPr>
          <w:rFonts w:hint="eastAsia"/>
          <w:color w:val="000000" w:themeColor="text1"/>
        </w:rPr>
        <w:t>:</w:t>
      </w:r>
      <w:r w:rsidR="00B77CFA">
        <w:rPr>
          <w:color w:val="000000" w:themeColor="text1"/>
        </w:rPr>
        <w:t xml:space="preserve"> </w:t>
      </w:r>
      <w:r w:rsidR="00B77CFA">
        <w:rPr>
          <w:rFonts w:hint="eastAsia"/>
          <w:color w:val="000000" w:themeColor="text1"/>
        </w:rPr>
        <w:t xml:space="preserve">해당 문항에서 평가하고자 하는 요소들에 대한 성숙도를 </w:t>
      </w:r>
      <w:r w:rsidR="00665159">
        <w:rPr>
          <w:rFonts w:hint="eastAsia"/>
          <w:color w:val="000000" w:themeColor="text1"/>
        </w:rPr>
        <w:t>해당 요소 능력이 존재하는 공정의 비율</w:t>
      </w:r>
      <w:r w:rsidR="00566278">
        <w:rPr>
          <w:rFonts w:hint="eastAsia"/>
          <w:color w:val="000000" w:themeColor="text1"/>
        </w:rPr>
        <w:t>에 기반하여 평가합니다.</w:t>
      </w:r>
    </w:p>
    <w:p w14:paraId="7E708B28" w14:textId="28FFB50F" w:rsidR="008360F2" w:rsidRPr="00665159" w:rsidRDefault="008360F2" w:rsidP="00201B41">
      <w:pPr>
        <w:ind w:leftChars="100" w:left="200" w:firstLineChars="100" w:firstLine="200"/>
        <w:rPr>
          <w:color w:val="000000" w:themeColor="text1"/>
        </w:rPr>
      </w:pPr>
    </w:p>
    <w:p w14:paraId="2E676580" w14:textId="6F4CBF99" w:rsidR="0094260B" w:rsidRPr="00042873" w:rsidRDefault="0094260B" w:rsidP="0094260B">
      <w:pPr>
        <w:pStyle w:val="1"/>
        <w:rPr>
          <w:sz w:val="36"/>
        </w:rPr>
      </w:pPr>
      <w:bookmarkStart w:id="4" w:name="_Toc152121828"/>
      <w:r>
        <w:rPr>
          <w:sz w:val="36"/>
        </w:rPr>
        <w:t>3</w:t>
      </w:r>
      <w:r w:rsidRPr="00042873">
        <w:rPr>
          <w:rFonts w:hint="eastAsia"/>
          <w:sz w:val="36"/>
        </w:rPr>
        <w:t>.</w:t>
      </w:r>
      <w:r w:rsidRPr="00042873">
        <w:rPr>
          <w:sz w:val="36"/>
        </w:rPr>
        <w:t xml:space="preserve"> </w:t>
      </w:r>
      <w:r>
        <w:rPr>
          <w:rFonts w:hint="eastAsia"/>
          <w:sz w:val="36"/>
        </w:rPr>
        <w:t>설문지 동작 원리</w:t>
      </w:r>
      <w:r w:rsidR="00FD20BB">
        <w:rPr>
          <w:rFonts w:hint="eastAsia"/>
          <w:sz w:val="36"/>
        </w:rPr>
        <w:t>와 설명</w:t>
      </w:r>
      <w:bookmarkEnd w:id="4"/>
    </w:p>
    <w:p w14:paraId="772F31E1" w14:textId="14EA4652" w:rsidR="00545C3E" w:rsidRPr="00CE118F" w:rsidRDefault="00FD20BB" w:rsidP="00545C3E">
      <w:pPr>
        <w:pStyle w:val="1"/>
        <w:ind w:firstLine="200"/>
        <w:rPr>
          <w:sz w:val="32"/>
        </w:rPr>
      </w:pPr>
      <w:bookmarkStart w:id="5" w:name="_Toc152121829"/>
      <w:r>
        <w:rPr>
          <w:sz w:val="32"/>
        </w:rPr>
        <w:t>3</w:t>
      </w:r>
      <w:r w:rsidR="00545C3E" w:rsidRPr="00CE118F">
        <w:rPr>
          <w:sz w:val="32"/>
        </w:rPr>
        <w:t>.</w:t>
      </w:r>
      <w:r>
        <w:rPr>
          <w:sz w:val="32"/>
        </w:rPr>
        <w:t>1</w:t>
      </w:r>
      <w:r w:rsidR="00545C3E" w:rsidRPr="00CE118F">
        <w:rPr>
          <w:sz w:val="32"/>
        </w:rPr>
        <w:t xml:space="preserve">. </w:t>
      </w:r>
      <w:r w:rsidR="00545C3E">
        <w:rPr>
          <w:sz w:val="32"/>
        </w:rPr>
        <w:t xml:space="preserve">APS </w:t>
      </w:r>
      <w:r w:rsidR="00545C3E">
        <w:rPr>
          <w:rFonts w:hint="eastAsia"/>
          <w:sz w:val="32"/>
        </w:rPr>
        <w:t>시스템</w:t>
      </w:r>
      <w:bookmarkEnd w:id="5"/>
    </w:p>
    <w:p w14:paraId="3FB0D07E" w14:textId="5C41C648" w:rsidR="00736E29" w:rsidRDefault="00736E29" w:rsidP="00545C3E">
      <w:pPr>
        <w:jc w:val="left"/>
        <w:rPr>
          <w:color w:val="000000" w:themeColor="text1"/>
        </w:rPr>
      </w:pPr>
      <w:r>
        <w:rPr>
          <w:rFonts w:hint="eastAsia"/>
          <w:color w:val="000000" w:themeColor="text1"/>
        </w:rPr>
        <w:t>A</w:t>
      </w:r>
      <w:r>
        <w:rPr>
          <w:color w:val="000000" w:themeColor="text1"/>
        </w:rPr>
        <w:t xml:space="preserve">PS </w:t>
      </w:r>
      <w:r>
        <w:rPr>
          <w:rFonts w:hint="eastAsia"/>
          <w:color w:val="000000" w:themeColor="text1"/>
        </w:rPr>
        <w:t>시스템은</w:t>
      </w:r>
      <w:r w:rsidR="00322972">
        <w:rPr>
          <w:rFonts w:hint="eastAsia"/>
          <w:color w:val="000000" w:themeColor="text1"/>
        </w:rPr>
        <w:t xml:space="preserve"> A</w:t>
      </w:r>
      <w:r w:rsidR="00322972">
        <w:rPr>
          <w:color w:val="000000" w:themeColor="text1"/>
        </w:rPr>
        <w:t>dvanced planning and scheduling</w:t>
      </w:r>
      <w:r w:rsidR="00831198">
        <w:rPr>
          <w:rFonts w:hint="eastAsia"/>
          <w:color w:val="000000" w:themeColor="text1"/>
        </w:rPr>
        <w:t>의 약자로 작업에 대한 최적의 자원 선택,</w:t>
      </w:r>
      <w:r w:rsidR="00831198">
        <w:rPr>
          <w:color w:val="000000" w:themeColor="text1"/>
        </w:rPr>
        <w:t xml:space="preserve"> </w:t>
      </w:r>
      <w:r w:rsidR="00831198">
        <w:rPr>
          <w:rFonts w:hint="eastAsia"/>
          <w:color w:val="000000" w:themeColor="text1"/>
        </w:rPr>
        <w:t>작업 순서,</w:t>
      </w:r>
      <w:r w:rsidR="00831198">
        <w:rPr>
          <w:color w:val="000000" w:themeColor="text1"/>
        </w:rPr>
        <w:t xml:space="preserve"> </w:t>
      </w:r>
      <w:r w:rsidR="00831198">
        <w:rPr>
          <w:rFonts w:hint="eastAsia"/>
          <w:color w:val="000000" w:themeColor="text1"/>
        </w:rPr>
        <w:t>가변 전송 배치 할당,</w:t>
      </w:r>
      <w:r w:rsidR="00831198">
        <w:rPr>
          <w:color w:val="000000" w:themeColor="text1"/>
        </w:rPr>
        <w:t xml:space="preserve"> </w:t>
      </w:r>
      <w:r w:rsidR="00831198">
        <w:rPr>
          <w:rFonts w:hint="eastAsia"/>
          <w:color w:val="000000" w:themeColor="text1"/>
        </w:rPr>
        <w:t>유연한 흐름,</w:t>
      </w:r>
      <w:r w:rsidR="00831198">
        <w:rPr>
          <w:color w:val="000000" w:themeColor="text1"/>
        </w:rPr>
        <w:t xml:space="preserve"> </w:t>
      </w:r>
      <w:r w:rsidR="00831198">
        <w:rPr>
          <w:rFonts w:hint="eastAsia"/>
          <w:color w:val="000000" w:themeColor="text1"/>
        </w:rPr>
        <w:t>자원 상태,</w:t>
      </w:r>
      <w:r w:rsidR="00831198">
        <w:rPr>
          <w:color w:val="000000" w:themeColor="text1"/>
        </w:rPr>
        <w:t xml:space="preserve"> </w:t>
      </w:r>
      <w:r w:rsidR="00831198">
        <w:rPr>
          <w:rFonts w:hint="eastAsia"/>
          <w:color w:val="000000" w:themeColor="text1"/>
        </w:rPr>
        <w:t>공장 용량,</w:t>
      </w:r>
      <w:r w:rsidR="00831198">
        <w:rPr>
          <w:color w:val="000000" w:themeColor="text1"/>
        </w:rPr>
        <w:t xml:space="preserve"> </w:t>
      </w:r>
      <w:r w:rsidR="00831198">
        <w:rPr>
          <w:rFonts w:hint="eastAsia"/>
          <w:color w:val="000000" w:themeColor="text1"/>
        </w:rPr>
        <w:t xml:space="preserve">성행 제약 조건 및 작업 부하 균형을 고려하여 최적의 일정을 찾는 것을 </w:t>
      </w:r>
      <w:r w:rsidR="00776164">
        <w:rPr>
          <w:rFonts w:hint="eastAsia"/>
          <w:color w:val="000000" w:themeColor="text1"/>
        </w:rPr>
        <w:t>말합니다</w:t>
      </w:r>
      <w:r w:rsidR="0034319D">
        <w:rPr>
          <w:rFonts w:hint="eastAsia"/>
          <w:color w:val="000000" w:themeColor="text1"/>
        </w:rPr>
        <w:t xml:space="preserve"> (</w:t>
      </w:r>
      <w:r w:rsidR="0034319D">
        <w:rPr>
          <w:color w:val="000000" w:themeColor="text1"/>
        </w:rPr>
        <w:t>Gen and Lin, 2013)</w:t>
      </w:r>
      <w:r w:rsidR="00831198">
        <w:rPr>
          <w:rFonts w:hint="eastAsia"/>
          <w:color w:val="000000" w:themeColor="text1"/>
        </w:rPr>
        <w:t>.</w:t>
      </w:r>
      <w:r w:rsidR="00FE50D9">
        <w:rPr>
          <w:color w:val="000000" w:themeColor="text1"/>
        </w:rPr>
        <w:t xml:space="preserve"> </w:t>
      </w:r>
      <w:r w:rsidR="00FE50D9">
        <w:rPr>
          <w:rFonts w:hint="eastAsia"/>
          <w:color w:val="000000" w:themeColor="text1"/>
        </w:rPr>
        <w:t xml:space="preserve">해당 </w:t>
      </w:r>
      <w:r w:rsidR="00FE50D9">
        <w:rPr>
          <w:color w:val="000000" w:themeColor="text1"/>
        </w:rPr>
        <w:t xml:space="preserve">APS </w:t>
      </w:r>
      <w:r w:rsidR="00FE50D9">
        <w:rPr>
          <w:rFonts w:hint="eastAsia"/>
          <w:color w:val="000000" w:themeColor="text1"/>
        </w:rPr>
        <w:t>시스템</w:t>
      </w:r>
      <w:r w:rsidR="00CF3F73">
        <w:rPr>
          <w:rFonts w:hint="eastAsia"/>
          <w:color w:val="000000" w:themeColor="text1"/>
        </w:rPr>
        <w:t xml:space="preserve">을 </w:t>
      </w:r>
      <w:proofErr w:type="gramStart"/>
      <w:r w:rsidR="00CF3F73">
        <w:rPr>
          <w:rFonts w:hint="eastAsia"/>
          <w:color w:val="000000" w:themeColor="text1"/>
        </w:rPr>
        <w:t>세분화 하면</w:t>
      </w:r>
      <w:proofErr w:type="gramEnd"/>
      <w:r w:rsidR="00CF3F73">
        <w:rPr>
          <w:rFonts w:hint="eastAsia"/>
          <w:color w:val="000000" w:themeColor="text1"/>
        </w:rPr>
        <w:t xml:space="preserve"> 장기 계획 수립,</w:t>
      </w:r>
      <w:r w:rsidR="00CF3F73">
        <w:rPr>
          <w:color w:val="000000" w:themeColor="text1"/>
        </w:rPr>
        <w:t xml:space="preserve"> </w:t>
      </w:r>
      <w:r w:rsidR="00CF3F73">
        <w:rPr>
          <w:rFonts w:hint="eastAsia"/>
          <w:color w:val="000000" w:themeColor="text1"/>
        </w:rPr>
        <w:t>중기 계획 수립,</w:t>
      </w:r>
      <w:r w:rsidR="00CF3F73">
        <w:rPr>
          <w:color w:val="000000" w:themeColor="text1"/>
        </w:rPr>
        <w:t xml:space="preserve"> </w:t>
      </w:r>
      <w:r w:rsidR="00CF3F73">
        <w:rPr>
          <w:rFonts w:hint="eastAsia"/>
          <w:color w:val="000000" w:themeColor="text1"/>
        </w:rPr>
        <w:t xml:space="preserve">단기 계획 수립으로 나눌 수 있는데 </w:t>
      </w:r>
      <w:r w:rsidR="00DE2F84">
        <w:rPr>
          <w:rFonts w:hint="eastAsia"/>
          <w:color w:val="000000" w:themeColor="text1"/>
        </w:rPr>
        <w:t xml:space="preserve">해당 설문지에서 이를 기반으로 스마트 팩토리 </w:t>
      </w:r>
      <w:r w:rsidR="00776164">
        <w:rPr>
          <w:color w:val="000000" w:themeColor="text1"/>
        </w:rPr>
        <w:t xml:space="preserve">APS </w:t>
      </w:r>
      <w:r w:rsidR="00776164">
        <w:rPr>
          <w:rFonts w:hint="eastAsia"/>
          <w:color w:val="000000" w:themeColor="text1"/>
        </w:rPr>
        <w:t xml:space="preserve">시스템 </w:t>
      </w:r>
      <w:r w:rsidR="00DE2F84">
        <w:rPr>
          <w:rFonts w:hint="eastAsia"/>
          <w:color w:val="000000" w:themeColor="text1"/>
        </w:rPr>
        <w:t>성숙도 평가를 실시한다.</w:t>
      </w:r>
      <w:r w:rsidR="00DE2F84">
        <w:rPr>
          <w:color w:val="000000" w:themeColor="text1"/>
        </w:rPr>
        <w:t xml:space="preserve"> </w:t>
      </w:r>
    </w:p>
    <w:tbl>
      <w:tblPr>
        <w:tblStyle w:val="a7"/>
        <w:tblW w:w="0" w:type="auto"/>
        <w:tblLook w:val="04A0" w:firstRow="1" w:lastRow="0" w:firstColumn="1" w:lastColumn="0" w:noHBand="0" w:noVBand="1"/>
      </w:tblPr>
      <w:tblGrid>
        <w:gridCol w:w="2689"/>
        <w:gridCol w:w="6327"/>
      </w:tblGrid>
      <w:tr w:rsidR="004341F0" w14:paraId="564B0046" w14:textId="77777777" w:rsidTr="004341F0">
        <w:tc>
          <w:tcPr>
            <w:tcW w:w="2689" w:type="dxa"/>
            <w:shd w:val="clear" w:color="auto" w:fill="D0CECE" w:themeFill="background2" w:themeFillShade="E6"/>
            <w:vAlign w:val="center"/>
          </w:tcPr>
          <w:p w14:paraId="15391AD6" w14:textId="0937663B" w:rsidR="004341F0" w:rsidRPr="004341F0" w:rsidRDefault="004341F0" w:rsidP="004341F0">
            <w:pPr>
              <w:jc w:val="center"/>
              <w:rPr>
                <w:b/>
                <w:bCs/>
                <w:color w:val="000000" w:themeColor="text1"/>
              </w:rPr>
            </w:pPr>
            <w:r w:rsidRPr="004341F0">
              <w:rPr>
                <w:rFonts w:hint="eastAsia"/>
                <w:b/>
                <w:bCs/>
                <w:color w:val="000000" w:themeColor="text1"/>
              </w:rPr>
              <w:t>항목</w:t>
            </w:r>
          </w:p>
        </w:tc>
        <w:tc>
          <w:tcPr>
            <w:tcW w:w="6327" w:type="dxa"/>
            <w:shd w:val="clear" w:color="auto" w:fill="D0CECE" w:themeFill="background2" w:themeFillShade="E6"/>
            <w:vAlign w:val="center"/>
          </w:tcPr>
          <w:p w14:paraId="4AC72E60" w14:textId="0E2B632C" w:rsidR="004341F0" w:rsidRPr="004341F0" w:rsidRDefault="004341F0" w:rsidP="004341F0">
            <w:pPr>
              <w:jc w:val="center"/>
              <w:rPr>
                <w:b/>
                <w:bCs/>
                <w:color w:val="000000" w:themeColor="text1"/>
              </w:rPr>
            </w:pPr>
            <w:r>
              <w:rPr>
                <w:rFonts w:hint="eastAsia"/>
                <w:b/>
                <w:bCs/>
                <w:color w:val="000000" w:themeColor="text1"/>
              </w:rPr>
              <w:t xml:space="preserve">세부 </w:t>
            </w:r>
            <w:r w:rsidRPr="004341F0">
              <w:rPr>
                <w:rFonts w:hint="eastAsia"/>
                <w:b/>
                <w:bCs/>
                <w:color w:val="000000" w:themeColor="text1"/>
              </w:rPr>
              <w:t>평가 항목</w:t>
            </w:r>
          </w:p>
        </w:tc>
      </w:tr>
      <w:tr w:rsidR="004341F0" w14:paraId="090CA5E1" w14:textId="77777777" w:rsidTr="004341F0">
        <w:tc>
          <w:tcPr>
            <w:tcW w:w="2689" w:type="dxa"/>
            <w:vAlign w:val="center"/>
          </w:tcPr>
          <w:p w14:paraId="165670BF" w14:textId="32EF0968" w:rsidR="004341F0" w:rsidRDefault="004341F0" w:rsidP="004341F0">
            <w:pPr>
              <w:jc w:val="center"/>
              <w:rPr>
                <w:color w:val="000000" w:themeColor="text1"/>
              </w:rPr>
            </w:pPr>
            <w:r>
              <w:rPr>
                <w:rFonts w:hint="eastAsia"/>
                <w:color w:val="000000" w:themeColor="text1"/>
              </w:rPr>
              <w:t>장기 계획 수립</w:t>
            </w:r>
          </w:p>
        </w:tc>
        <w:tc>
          <w:tcPr>
            <w:tcW w:w="6327" w:type="dxa"/>
            <w:vAlign w:val="center"/>
          </w:tcPr>
          <w:p w14:paraId="0D3017C5" w14:textId="465823C7" w:rsidR="004341F0" w:rsidRDefault="004341F0" w:rsidP="004341F0">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최적화 활동,</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명령 전달,</w:t>
            </w:r>
            <w:r>
              <w:rPr>
                <w:color w:val="000000" w:themeColor="text1"/>
              </w:rPr>
              <w:t xml:space="preserve"> </w:t>
            </w:r>
            <w:r>
              <w:rPr>
                <w:rFonts w:hint="eastAsia"/>
                <w:color w:val="000000" w:themeColor="text1"/>
              </w:rPr>
              <w:t>모니터링</w:t>
            </w:r>
          </w:p>
        </w:tc>
      </w:tr>
      <w:tr w:rsidR="004341F0" w14:paraId="71184812" w14:textId="77777777" w:rsidTr="004341F0">
        <w:tc>
          <w:tcPr>
            <w:tcW w:w="2689" w:type="dxa"/>
            <w:vAlign w:val="center"/>
          </w:tcPr>
          <w:p w14:paraId="45445CE3" w14:textId="1748A736" w:rsidR="004341F0" w:rsidRDefault="004341F0" w:rsidP="004341F0">
            <w:pPr>
              <w:jc w:val="center"/>
              <w:rPr>
                <w:color w:val="000000" w:themeColor="text1"/>
              </w:rPr>
            </w:pPr>
            <w:r>
              <w:rPr>
                <w:rFonts w:hint="eastAsia"/>
                <w:color w:val="000000" w:themeColor="text1"/>
              </w:rPr>
              <w:t>중기 계획 수립</w:t>
            </w:r>
          </w:p>
        </w:tc>
        <w:tc>
          <w:tcPr>
            <w:tcW w:w="6327" w:type="dxa"/>
            <w:vAlign w:val="center"/>
          </w:tcPr>
          <w:p w14:paraId="6AAC5A7C" w14:textId="3E615A84" w:rsidR="004341F0" w:rsidRDefault="004341F0" w:rsidP="004341F0">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최적화 활동,</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명령 전달,</w:t>
            </w:r>
            <w:r>
              <w:rPr>
                <w:color w:val="000000" w:themeColor="text1"/>
              </w:rPr>
              <w:t xml:space="preserve"> </w:t>
            </w:r>
            <w:r>
              <w:rPr>
                <w:rFonts w:hint="eastAsia"/>
                <w:color w:val="000000" w:themeColor="text1"/>
              </w:rPr>
              <w:t>모니터링</w:t>
            </w:r>
          </w:p>
        </w:tc>
      </w:tr>
      <w:tr w:rsidR="004341F0" w14:paraId="5D232FE9" w14:textId="77777777" w:rsidTr="004341F0">
        <w:tc>
          <w:tcPr>
            <w:tcW w:w="2689" w:type="dxa"/>
            <w:vAlign w:val="center"/>
          </w:tcPr>
          <w:p w14:paraId="1CC3697F" w14:textId="59438095" w:rsidR="004341F0" w:rsidRDefault="004341F0" w:rsidP="004341F0">
            <w:pPr>
              <w:jc w:val="center"/>
              <w:rPr>
                <w:color w:val="000000" w:themeColor="text1"/>
              </w:rPr>
            </w:pPr>
            <w:r>
              <w:rPr>
                <w:rFonts w:hint="eastAsia"/>
                <w:color w:val="000000" w:themeColor="text1"/>
              </w:rPr>
              <w:t>단기 계획 수립</w:t>
            </w:r>
          </w:p>
        </w:tc>
        <w:tc>
          <w:tcPr>
            <w:tcW w:w="6327" w:type="dxa"/>
            <w:vAlign w:val="center"/>
          </w:tcPr>
          <w:p w14:paraId="0FB2E5B6" w14:textId="37DA4FE6" w:rsidR="004341F0" w:rsidRDefault="004341F0" w:rsidP="004341F0">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최적화 활동,</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명령 전달,</w:t>
            </w:r>
            <w:r>
              <w:rPr>
                <w:color w:val="000000" w:themeColor="text1"/>
              </w:rPr>
              <w:t xml:space="preserve"> </w:t>
            </w:r>
            <w:r>
              <w:rPr>
                <w:rFonts w:hint="eastAsia"/>
                <w:color w:val="000000" w:themeColor="text1"/>
              </w:rPr>
              <w:t>모니터링</w:t>
            </w:r>
          </w:p>
        </w:tc>
      </w:tr>
    </w:tbl>
    <w:p w14:paraId="06C4B6D2" w14:textId="77777777" w:rsidR="004341F0" w:rsidRDefault="004341F0" w:rsidP="00545C3E">
      <w:pPr>
        <w:jc w:val="left"/>
        <w:rPr>
          <w:color w:val="000000" w:themeColor="text1"/>
        </w:rPr>
      </w:pPr>
    </w:p>
    <w:p w14:paraId="2DB80EDB" w14:textId="77777777" w:rsidR="0007629D" w:rsidRDefault="0007629D" w:rsidP="00545C3E">
      <w:pPr>
        <w:jc w:val="left"/>
        <w:rPr>
          <w:color w:val="000000" w:themeColor="text1"/>
        </w:rPr>
      </w:pPr>
    </w:p>
    <w:p w14:paraId="78C95BEF" w14:textId="77777777" w:rsidR="0007629D" w:rsidRDefault="0007629D" w:rsidP="00545C3E">
      <w:pPr>
        <w:jc w:val="left"/>
        <w:rPr>
          <w:color w:val="000000" w:themeColor="text1"/>
        </w:rPr>
      </w:pPr>
    </w:p>
    <w:p w14:paraId="1E78F9E5" w14:textId="77777777" w:rsidR="0007629D" w:rsidRDefault="0007629D" w:rsidP="00545C3E">
      <w:pPr>
        <w:jc w:val="left"/>
        <w:rPr>
          <w:color w:val="000000" w:themeColor="text1"/>
        </w:rPr>
      </w:pPr>
    </w:p>
    <w:p w14:paraId="7C9D2485" w14:textId="77777777" w:rsidR="0007629D" w:rsidRDefault="0007629D" w:rsidP="00545C3E">
      <w:pPr>
        <w:jc w:val="left"/>
        <w:rPr>
          <w:color w:val="000000" w:themeColor="text1"/>
        </w:rPr>
      </w:pPr>
    </w:p>
    <w:p w14:paraId="0DA039D4" w14:textId="77777777" w:rsidR="0007629D" w:rsidRPr="0007629D" w:rsidRDefault="0007629D" w:rsidP="00545C3E">
      <w:pPr>
        <w:jc w:val="left"/>
        <w:rPr>
          <w:color w:val="000000" w:themeColor="text1"/>
        </w:rPr>
      </w:pPr>
    </w:p>
    <w:p w14:paraId="14C370DE" w14:textId="596EA499" w:rsidR="0062049D" w:rsidRDefault="004341F0" w:rsidP="00545C3E">
      <w:pPr>
        <w:jc w:val="left"/>
        <w:rPr>
          <w:color w:val="000000" w:themeColor="text1"/>
        </w:rPr>
      </w:pPr>
      <w:r>
        <w:rPr>
          <w:rFonts w:hint="eastAsia"/>
          <w:color w:val="000000" w:themeColor="text1"/>
        </w:rPr>
        <w:lastRenderedPageBreak/>
        <w:t>항목 정의:</w:t>
      </w:r>
    </w:p>
    <w:tbl>
      <w:tblPr>
        <w:tblStyle w:val="a7"/>
        <w:tblW w:w="0" w:type="auto"/>
        <w:tblLook w:val="04A0" w:firstRow="1" w:lastRow="0" w:firstColumn="1" w:lastColumn="0" w:noHBand="0" w:noVBand="1"/>
      </w:tblPr>
      <w:tblGrid>
        <w:gridCol w:w="1980"/>
        <w:gridCol w:w="709"/>
        <w:gridCol w:w="6327"/>
      </w:tblGrid>
      <w:tr w:rsidR="004341F0" w14:paraId="6B8F98BE" w14:textId="77777777" w:rsidTr="005F2EE1">
        <w:tc>
          <w:tcPr>
            <w:tcW w:w="1980" w:type="dxa"/>
            <w:shd w:val="clear" w:color="auto" w:fill="E7E6E6" w:themeFill="background2"/>
          </w:tcPr>
          <w:p w14:paraId="6DB9EF25" w14:textId="15286B42" w:rsidR="004341F0" w:rsidRPr="004341F0" w:rsidRDefault="004341F0" w:rsidP="005F2EE1">
            <w:pPr>
              <w:jc w:val="center"/>
              <w:rPr>
                <w:b/>
                <w:bCs/>
              </w:rPr>
            </w:pPr>
            <w:r>
              <w:rPr>
                <w:rFonts w:hint="eastAsia"/>
                <w:b/>
                <w:bCs/>
              </w:rPr>
              <w:t>항목</w:t>
            </w:r>
          </w:p>
        </w:tc>
        <w:tc>
          <w:tcPr>
            <w:tcW w:w="7036" w:type="dxa"/>
            <w:gridSpan w:val="2"/>
            <w:shd w:val="clear" w:color="auto" w:fill="E7E6E6" w:themeFill="background2"/>
          </w:tcPr>
          <w:p w14:paraId="11184805" w14:textId="1B44FF0E" w:rsidR="004341F0" w:rsidRPr="004341F0" w:rsidRDefault="004341F0" w:rsidP="005F2EE1">
            <w:pPr>
              <w:jc w:val="left"/>
              <w:rPr>
                <w:b/>
                <w:bCs/>
              </w:rPr>
            </w:pPr>
            <w:r>
              <w:rPr>
                <w:rFonts w:hint="eastAsia"/>
                <w:b/>
                <w:bCs/>
              </w:rPr>
              <w:t>정의</w:t>
            </w:r>
            <w:r w:rsidR="0007629D">
              <w:rPr>
                <w:rFonts w:hint="eastAsia"/>
                <w:b/>
                <w:bCs/>
              </w:rPr>
              <w:t>와 목적</w:t>
            </w:r>
          </w:p>
        </w:tc>
      </w:tr>
      <w:tr w:rsidR="0007629D" w14:paraId="33FC353F" w14:textId="77777777" w:rsidTr="0007629D">
        <w:trPr>
          <w:trHeight w:val="907"/>
        </w:trPr>
        <w:tc>
          <w:tcPr>
            <w:tcW w:w="1980" w:type="dxa"/>
            <w:vMerge w:val="restart"/>
            <w:vAlign w:val="center"/>
          </w:tcPr>
          <w:p w14:paraId="7EE3A250" w14:textId="77777777" w:rsidR="0007629D" w:rsidRDefault="0007629D" w:rsidP="0007629D">
            <w:pPr>
              <w:jc w:val="center"/>
            </w:pPr>
            <w:r>
              <w:rPr>
                <w:rFonts w:hint="eastAsia"/>
              </w:rPr>
              <w:t>장기 계획 수립</w:t>
            </w:r>
          </w:p>
        </w:tc>
        <w:tc>
          <w:tcPr>
            <w:tcW w:w="709" w:type="dxa"/>
            <w:vAlign w:val="center"/>
          </w:tcPr>
          <w:p w14:paraId="16144366" w14:textId="490A9C28" w:rsidR="0007629D" w:rsidRDefault="0007629D" w:rsidP="0007629D">
            <w:pPr>
              <w:jc w:val="center"/>
            </w:pPr>
            <w:r>
              <w:rPr>
                <w:rFonts w:hint="eastAsia"/>
              </w:rPr>
              <w:t>정의</w:t>
            </w:r>
          </w:p>
        </w:tc>
        <w:tc>
          <w:tcPr>
            <w:tcW w:w="6327" w:type="dxa"/>
          </w:tcPr>
          <w:p w14:paraId="7DD6C979" w14:textId="1B7A891B" w:rsidR="0007629D" w:rsidRDefault="0007629D" w:rsidP="005F2EE1">
            <w:pPr>
              <w:jc w:val="left"/>
            </w:pPr>
            <w:r w:rsidRPr="0007629D">
              <w:t>장기 계획은 기업이 장기적인 비전과 목표를 달성하기 위해 전략을 수립하는 단계입니다. 1년 이상의 긴 시간 범위에 대한 생산 및 자원 할당 계획이 이루어집니다.</w:t>
            </w:r>
          </w:p>
        </w:tc>
      </w:tr>
      <w:tr w:rsidR="0007629D" w14:paraId="13BE1C70" w14:textId="77777777" w:rsidTr="0007629D">
        <w:trPr>
          <w:trHeight w:val="799"/>
        </w:trPr>
        <w:tc>
          <w:tcPr>
            <w:tcW w:w="1980" w:type="dxa"/>
            <w:vMerge/>
            <w:vAlign w:val="center"/>
          </w:tcPr>
          <w:p w14:paraId="357A8F9F" w14:textId="77777777" w:rsidR="0007629D" w:rsidRDefault="0007629D" w:rsidP="0007629D">
            <w:pPr>
              <w:jc w:val="center"/>
            </w:pPr>
          </w:p>
        </w:tc>
        <w:tc>
          <w:tcPr>
            <w:tcW w:w="709" w:type="dxa"/>
            <w:vAlign w:val="center"/>
          </w:tcPr>
          <w:p w14:paraId="0D4552F4" w14:textId="4F9797CF" w:rsidR="0007629D" w:rsidRPr="0007629D" w:rsidRDefault="0007629D" w:rsidP="0007629D">
            <w:pPr>
              <w:jc w:val="center"/>
            </w:pPr>
            <w:r>
              <w:rPr>
                <w:rFonts w:hint="eastAsia"/>
              </w:rPr>
              <w:t>목적</w:t>
            </w:r>
          </w:p>
        </w:tc>
        <w:tc>
          <w:tcPr>
            <w:tcW w:w="6327" w:type="dxa"/>
          </w:tcPr>
          <w:p w14:paraId="39E4A5EC" w14:textId="17508AF1" w:rsidR="0007629D" w:rsidRPr="0007629D" w:rsidRDefault="0007629D" w:rsidP="0007629D">
            <w:pPr>
              <w:jc w:val="left"/>
            </w:pPr>
            <w:r w:rsidRPr="0007629D">
              <w:t>기업의 장기적인 성장 및 개선 목표에 부합하도록 제조 활동 및 자원을 조직화하고 최적화하는 것이 목적입니다.</w:t>
            </w:r>
          </w:p>
        </w:tc>
      </w:tr>
      <w:tr w:rsidR="0007629D" w14:paraId="65CE578F" w14:textId="77777777" w:rsidTr="0007629D">
        <w:trPr>
          <w:trHeight w:val="173"/>
        </w:trPr>
        <w:tc>
          <w:tcPr>
            <w:tcW w:w="1980" w:type="dxa"/>
            <w:vMerge w:val="restart"/>
            <w:vAlign w:val="center"/>
          </w:tcPr>
          <w:p w14:paraId="6D938953" w14:textId="77777777" w:rsidR="0007629D" w:rsidRDefault="0007629D" w:rsidP="0007629D">
            <w:pPr>
              <w:jc w:val="center"/>
            </w:pPr>
            <w:r>
              <w:rPr>
                <w:rFonts w:hint="eastAsia"/>
              </w:rPr>
              <w:t>중기 계획 수립</w:t>
            </w:r>
          </w:p>
        </w:tc>
        <w:tc>
          <w:tcPr>
            <w:tcW w:w="709" w:type="dxa"/>
            <w:vAlign w:val="center"/>
          </w:tcPr>
          <w:p w14:paraId="6BACFA22" w14:textId="32F10395" w:rsidR="0007629D" w:rsidRDefault="0007629D" w:rsidP="0007629D">
            <w:pPr>
              <w:jc w:val="center"/>
            </w:pPr>
            <w:r>
              <w:rPr>
                <w:rFonts w:hint="eastAsia"/>
              </w:rPr>
              <w:t>정의</w:t>
            </w:r>
          </w:p>
        </w:tc>
        <w:tc>
          <w:tcPr>
            <w:tcW w:w="6327" w:type="dxa"/>
          </w:tcPr>
          <w:p w14:paraId="50083461" w14:textId="4E23591E" w:rsidR="0007629D" w:rsidRDefault="0007629D" w:rsidP="0007629D">
            <w:pPr>
              <w:jc w:val="left"/>
            </w:pPr>
            <w:r w:rsidRPr="0007629D">
              <w:t>중기 계획은 장기 계획의 실행 가능한 세부 계획을 수립하는 것으로, 3개월에서 18개월 사이의 기간을 다룹니다. 이 단계에서는 장기 계획에서 설정한 목표를 달성하기 위한 더 구체적인 일정과 생산 계획을 수립합니다.</w:t>
            </w:r>
          </w:p>
        </w:tc>
      </w:tr>
      <w:tr w:rsidR="0007629D" w14:paraId="574EF288" w14:textId="77777777" w:rsidTr="0007629D">
        <w:trPr>
          <w:trHeight w:val="172"/>
        </w:trPr>
        <w:tc>
          <w:tcPr>
            <w:tcW w:w="1980" w:type="dxa"/>
            <w:vMerge/>
            <w:vAlign w:val="center"/>
          </w:tcPr>
          <w:p w14:paraId="1566CC8B" w14:textId="77777777" w:rsidR="0007629D" w:rsidRDefault="0007629D" w:rsidP="0007629D">
            <w:pPr>
              <w:jc w:val="center"/>
            </w:pPr>
          </w:p>
        </w:tc>
        <w:tc>
          <w:tcPr>
            <w:tcW w:w="709" w:type="dxa"/>
            <w:vAlign w:val="center"/>
          </w:tcPr>
          <w:p w14:paraId="28A96485" w14:textId="3217F5BB" w:rsidR="0007629D" w:rsidRDefault="0007629D" w:rsidP="0007629D">
            <w:pPr>
              <w:jc w:val="center"/>
            </w:pPr>
            <w:r>
              <w:rPr>
                <w:rFonts w:hint="eastAsia"/>
              </w:rPr>
              <w:t>목적</w:t>
            </w:r>
          </w:p>
        </w:tc>
        <w:tc>
          <w:tcPr>
            <w:tcW w:w="6327" w:type="dxa"/>
          </w:tcPr>
          <w:p w14:paraId="23C1A7CC" w14:textId="3D1EAE0A" w:rsidR="0007629D" w:rsidRDefault="0007629D" w:rsidP="0007629D">
            <w:pPr>
              <w:jc w:val="left"/>
            </w:pPr>
            <w:r w:rsidRPr="0007629D">
              <w:t>생산능력, 자재 조달, 생산 일정 등을 중점적으로 고려하여 기업 목표를 달성하기 위한 효율적인 중기 계획을 수립합니다.</w:t>
            </w:r>
          </w:p>
        </w:tc>
      </w:tr>
      <w:tr w:rsidR="0007629D" w14:paraId="55CD2B99" w14:textId="77777777" w:rsidTr="0007629D">
        <w:trPr>
          <w:trHeight w:val="173"/>
        </w:trPr>
        <w:tc>
          <w:tcPr>
            <w:tcW w:w="1980" w:type="dxa"/>
            <w:vMerge w:val="restart"/>
            <w:vAlign w:val="center"/>
          </w:tcPr>
          <w:p w14:paraId="3801FF7D" w14:textId="77777777" w:rsidR="0007629D" w:rsidRDefault="0007629D" w:rsidP="0007629D">
            <w:pPr>
              <w:jc w:val="center"/>
            </w:pPr>
            <w:r>
              <w:rPr>
                <w:rFonts w:hint="eastAsia"/>
              </w:rPr>
              <w:t>단기 계획 수립</w:t>
            </w:r>
          </w:p>
        </w:tc>
        <w:tc>
          <w:tcPr>
            <w:tcW w:w="709" w:type="dxa"/>
            <w:vAlign w:val="center"/>
          </w:tcPr>
          <w:p w14:paraId="4ABBDF3F" w14:textId="6AB4C574" w:rsidR="0007629D" w:rsidRDefault="0007629D" w:rsidP="0007629D">
            <w:pPr>
              <w:jc w:val="center"/>
            </w:pPr>
            <w:r>
              <w:rPr>
                <w:rFonts w:hint="eastAsia"/>
              </w:rPr>
              <w:t>정의</w:t>
            </w:r>
          </w:p>
        </w:tc>
        <w:tc>
          <w:tcPr>
            <w:tcW w:w="6327" w:type="dxa"/>
          </w:tcPr>
          <w:p w14:paraId="3FB31F86" w14:textId="5D077CD0" w:rsidR="0007629D" w:rsidRDefault="0007629D" w:rsidP="0007629D">
            <w:pPr>
              <w:jc w:val="left"/>
            </w:pPr>
            <w:r w:rsidRPr="0007629D">
              <w:t>단기 계획은 일주일에서 세 달 이내의 짧은 기간 동안의 생산 일정을 수립하는 것을 말합니다. 이는 주문 처리, 생산 라인 운영 등을 최적화하고 일시적인 문제에 신속하게 대응하는 데 중점이 두어집니다.</w:t>
            </w:r>
          </w:p>
        </w:tc>
      </w:tr>
      <w:tr w:rsidR="0007629D" w14:paraId="7387A646" w14:textId="77777777" w:rsidTr="0007629D">
        <w:trPr>
          <w:trHeight w:val="172"/>
        </w:trPr>
        <w:tc>
          <w:tcPr>
            <w:tcW w:w="1980" w:type="dxa"/>
            <w:vMerge/>
            <w:vAlign w:val="center"/>
          </w:tcPr>
          <w:p w14:paraId="08408F7D" w14:textId="77777777" w:rsidR="0007629D" w:rsidRDefault="0007629D" w:rsidP="0007629D">
            <w:pPr>
              <w:jc w:val="center"/>
            </w:pPr>
          </w:p>
        </w:tc>
        <w:tc>
          <w:tcPr>
            <w:tcW w:w="709" w:type="dxa"/>
            <w:vAlign w:val="center"/>
          </w:tcPr>
          <w:p w14:paraId="3A6A9363" w14:textId="23FE79E1" w:rsidR="0007629D" w:rsidRDefault="0007629D" w:rsidP="0007629D">
            <w:pPr>
              <w:jc w:val="center"/>
            </w:pPr>
            <w:r>
              <w:rPr>
                <w:rFonts w:hint="eastAsia"/>
              </w:rPr>
              <w:t>목적</w:t>
            </w:r>
          </w:p>
        </w:tc>
        <w:tc>
          <w:tcPr>
            <w:tcW w:w="6327" w:type="dxa"/>
          </w:tcPr>
          <w:p w14:paraId="2FCD56CC" w14:textId="5E64A254" w:rsidR="0007629D" w:rsidRDefault="0007629D" w:rsidP="0007629D">
            <w:pPr>
              <w:jc w:val="left"/>
            </w:pPr>
            <w:r w:rsidRPr="0007629D">
              <w:t>생산 일정의 유연성을 확보하고 생산 효율성을 높이며, 주문에 빠르게 대응하여 고객 만족도를 유지하는 것이 주된 목적입니다.</w:t>
            </w:r>
          </w:p>
        </w:tc>
      </w:tr>
    </w:tbl>
    <w:p w14:paraId="7F9526BB" w14:textId="77777777" w:rsidR="00545C3E" w:rsidRDefault="00545C3E" w:rsidP="00545C3E">
      <w:pPr>
        <w:jc w:val="left"/>
        <w:rPr>
          <w:color w:val="000000" w:themeColor="text1"/>
        </w:rPr>
      </w:pPr>
    </w:p>
    <w:p w14:paraId="469408AD" w14:textId="6E983730" w:rsidR="00E136CB" w:rsidRDefault="00E136CB" w:rsidP="00E136CB">
      <w:pPr>
        <w:jc w:val="left"/>
        <w:rPr>
          <w:color w:val="000000" w:themeColor="text1"/>
        </w:rPr>
      </w:pPr>
      <w:r>
        <w:rPr>
          <w:rFonts w:hint="eastAsia"/>
          <w:color w:val="000000" w:themeColor="text1"/>
        </w:rPr>
        <w:t>세부 평가 항목 정의:</w:t>
      </w:r>
    </w:p>
    <w:p w14:paraId="3E2B4E37" w14:textId="65FCA88C" w:rsidR="00665159" w:rsidRPr="00665159" w:rsidRDefault="00665159" w:rsidP="00665159">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장기 계획 수립</w:t>
      </w:r>
    </w:p>
    <w:tbl>
      <w:tblPr>
        <w:tblStyle w:val="a7"/>
        <w:tblW w:w="0" w:type="auto"/>
        <w:tblLook w:val="04A0" w:firstRow="1" w:lastRow="0" w:firstColumn="1" w:lastColumn="0" w:noHBand="0" w:noVBand="1"/>
      </w:tblPr>
      <w:tblGrid>
        <w:gridCol w:w="1980"/>
        <w:gridCol w:w="7036"/>
      </w:tblGrid>
      <w:tr w:rsidR="00E136CB" w14:paraId="6D29B0B6" w14:textId="77777777" w:rsidTr="005F2EE1">
        <w:tc>
          <w:tcPr>
            <w:tcW w:w="1980" w:type="dxa"/>
            <w:shd w:val="clear" w:color="auto" w:fill="E7E6E6" w:themeFill="background2"/>
          </w:tcPr>
          <w:p w14:paraId="381DA971" w14:textId="77777777" w:rsidR="00E136CB" w:rsidRPr="004341F0" w:rsidRDefault="00E136CB" w:rsidP="005F2EE1">
            <w:pPr>
              <w:jc w:val="center"/>
              <w:rPr>
                <w:b/>
                <w:bCs/>
              </w:rPr>
            </w:pPr>
            <w:r>
              <w:rPr>
                <w:rFonts w:hint="eastAsia"/>
                <w:b/>
                <w:bCs/>
              </w:rPr>
              <w:t>항목</w:t>
            </w:r>
          </w:p>
        </w:tc>
        <w:tc>
          <w:tcPr>
            <w:tcW w:w="7036" w:type="dxa"/>
            <w:shd w:val="clear" w:color="auto" w:fill="E7E6E6" w:themeFill="background2"/>
          </w:tcPr>
          <w:p w14:paraId="64FA30A9" w14:textId="77777777" w:rsidR="00E136CB" w:rsidRPr="004341F0" w:rsidRDefault="00E136CB" w:rsidP="005F2EE1">
            <w:pPr>
              <w:jc w:val="left"/>
              <w:rPr>
                <w:b/>
                <w:bCs/>
              </w:rPr>
            </w:pPr>
            <w:r>
              <w:rPr>
                <w:rFonts w:hint="eastAsia"/>
                <w:b/>
                <w:bCs/>
              </w:rPr>
              <w:t>정의</w:t>
            </w:r>
          </w:p>
        </w:tc>
      </w:tr>
      <w:tr w:rsidR="00E136CB" w14:paraId="3CCF624F" w14:textId="77777777" w:rsidTr="00665159">
        <w:tc>
          <w:tcPr>
            <w:tcW w:w="1980" w:type="dxa"/>
            <w:vAlign w:val="center"/>
          </w:tcPr>
          <w:p w14:paraId="736D36D7" w14:textId="703B9F17" w:rsidR="00E136CB" w:rsidRDefault="00E136CB" w:rsidP="00665159">
            <w:pPr>
              <w:jc w:val="center"/>
            </w:pPr>
            <w:r>
              <w:rPr>
                <w:rFonts w:hint="eastAsia"/>
              </w:rPr>
              <w:t>역할 지정 및 추적</w:t>
            </w:r>
          </w:p>
        </w:tc>
        <w:tc>
          <w:tcPr>
            <w:tcW w:w="7036" w:type="dxa"/>
          </w:tcPr>
          <w:p w14:paraId="3FDDD8B5" w14:textId="330EF75D" w:rsidR="00E136CB" w:rsidRDefault="0007629D" w:rsidP="005F2EE1">
            <w:pPr>
              <w:jc w:val="left"/>
            </w:pPr>
            <w:r w:rsidRPr="00665159">
              <w:t>생산 능력, 자재 수급, 기술 향상 등의 장기적인 측면에서 비즈니스 목표를 지원하고 계획 수립의 핵심 역할을 수행합니다</w:t>
            </w:r>
            <w:r w:rsidRPr="00665159">
              <w:rPr>
                <w:rFonts w:hint="eastAsia"/>
              </w:rPr>
              <w:t>.</w:t>
            </w:r>
            <w:r w:rsidRPr="00665159">
              <w:t xml:space="preserve"> 장기적인 목표와 성과를 추적하며, 기업이 설정한 장기 전략을 따라가도록 돕</w:t>
            </w:r>
            <w:r w:rsidR="00665159">
              <w:rPr>
                <w:rFonts w:hint="eastAsia"/>
              </w:rPr>
              <w:t>는 기능</w:t>
            </w:r>
            <w:r w:rsidR="00A67486">
              <w:rPr>
                <w:rFonts w:hint="eastAsia"/>
              </w:rPr>
              <w:t>.</w:t>
            </w:r>
          </w:p>
        </w:tc>
      </w:tr>
      <w:tr w:rsidR="00E136CB" w14:paraId="36714A48" w14:textId="77777777" w:rsidTr="00665159">
        <w:tc>
          <w:tcPr>
            <w:tcW w:w="1980" w:type="dxa"/>
            <w:vAlign w:val="center"/>
          </w:tcPr>
          <w:p w14:paraId="7AFB4045" w14:textId="05C06BBF" w:rsidR="00E136CB" w:rsidRDefault="00E136CB" w:rsidP="00665159">
            <w:pPr>
              <w:jc w:val="center"/>
            </w:pPr>
            <w:r>
              <w:rPr>
                <w:rFonts w:hint="eastAsia"/>
              </w:rPr>
              <w:t>최적화 활동</w:t>
            </w:r>
          </w:p>
        </w:tc>
        <w:tc>
          <w:tcPr>
            <w:tcW w:w="7036" w:type="dxa"/>
          </w:tcPr>
          <w:p w14:paraId="13DD9386" w14:textId="35FC3D22" w:rsidR="00E136CB" w:rsidRDefault="0007629D" w:rsidP="005F2EE1">
            <w:pPr>
              <w:jc w:val="left"/>
            </w:pPr>
            <w:r w:rsidRPr="00665159">
              <w:t>자원 할당과 전략적 생산 일정 조정</w:t>
            </w:r>
            <w:r w:rsidRPr="00665159">
              <w:rPr>
                <w:rFonts w:hint="eastAsia"/>
              </w:rPr>
              <w:t xml:space="preserve"> 기능</w:t>
            </w:r>
            <w:r w:rsidR="00A67486">
              <w:rPr>
                <w:rFonts w:hint="eastAsia"/>
              </w:rPr>
              <w:t>.</w:t>
            </w:r>
          </w:p>
        </w:tc>
      </w:tr>
      <w:tr w:rsidR="00E136CB" w14:paraId="3B1BD0C9" w14:textId="77777777" w:rsidTr="00665159">
        <w:tc>
          <w:tcPr>
            <w:tcW w:w="1980" w:type="dxa"/>
            <w:vAlign w:val="center"/>
          </w:tcPr>
          <w:p w14:paraId="333B7463" w14:textId="604E4C3C" w:rsidR="00E136CB" w:rsidRDefault="00E136CB" w:rsidP="00665159">
            <w:pPr>
              <w:jc w:val="center"/>
            </w:pPr>
            <w:r>
              <w:rPr>
                <w:rFonts w:hint="eastAsia"/>
              </w:rPr>
              <w:t>정보 관리 및 배포</w:t>
            </w:r>
          </w:p>
        </w:tc>
        <w:tc>
          <w:tcPr>
            <w:tcW w:w="7036" w:type="dxa"/>
          </w:tcPr>
          <w:p w14:paraId="0AECD7B4" w14:textId="12A6D989" w:rsidR="00E136CB" w:rsidRDefault="00665159" w:rsidP="005F2EE1">
            <w:pPr>
              <w:jc w:val="left"/>
            </w:pPr>
            <w:r w:rsidRPr="00665159">
              <w:t>생산 계획, 자원 예산, 기술적인 혁신과 같은 정보를 관리하고 필요한 이해 관계자들에게 배포</w:t>
            </w:r>
            <w:r w:rsidRPr="00665159">
              <w:rPr>
                <w:rFonts w:hint="eastAsia"/>
              </w:rPr>
              <w:t>하는 기능</w:t>
            </w:r>
            <w:r w:rsidR="00A67486">
              <w:rPr>
                <w:rFonts w:hint="eastAsia"/>
              </w:rPr>
              <w:t>.</w:t>
            </w:r>
          </w:p>
        </w:tc>
      </w:tr>
      <w:tr w:rsidR="00E136CB" w14:paraId="0764E65B" w14:textId="77777777" w:rsidTr="00665159">
        <w:tc>
          <w:tcPr>
            <w:tcW w:w="1980" w:type="dxa"/>
            <w:vAlign w:val="center"/>
          </w:tcPr>
          <w:p w14:paraId="5945A1CB" w14:textId="612B121B" w:rsidR="00E136CB" w:rsidRDefault="00E136CB" w:rsidP="00665159">
            <w:pPr>
              <w:jc w:val="center"/>
            </w:pPr>
            <w:r>
              <w:rPr>
                <w:rFonts w:hint="eastAsia"/>
              </w:rPr>
              <w:t>명령 전달</w:t>
            </w:r>
          </w:p>
        </w:tc>
        <w:tc>
          <w:tcPr>
            <w:tcW w:w="7036" w:type="dxa"/>
          </w:tcPr>
          <w:p w14:paraId="5F5CD504" w14:textId="26FE832A" w:rsidR="00E136CB" w:rsidRDefault="00665159" w:rsidP="005F2EE1">
            <w:pPr>
              <w:jc w:val="left"/>
            </w:pPr>
            <w:r w:rsidRPr="00665159">
              <w:t>목표와 비전을 달성하기 위한 기본적인 지침과 명령이 APS 시스템을 통해 작업자에게 전달</w:t>
            </w:r>
            <w:r w:rsidRPr="00665159">
              <w:rPr>
                <w:rFonts w:hint="eastAsia"/>
              </w:rPr>
              <w:t>하는 기능</w:t>
            </w:r>
            <w:r w:rsidR="00A67486">
              <w:rPr>
                <w:rFonts w:hint="eastAsia"/>
              </w:rPr>
              <w:t>.</w:t>
            </w:r>
          </w:p>
        </w:tc>
      </w:tr>
      <w:tr w:rsidR="00E136CB" w14:paraId="3FDA8EE4" w14:textId="77777777" w:rsidTr="00665159">
        <w:tc>
          <w:tcPr>
            <w:tcW w:w="1980" w:type="dxa"/>
            <w:vAlign w:val="center"/>
          </w:tcPr>
          <w:p w14:paraId="59A879EE" w14:textId="6CBE748B" w:rsidR="00E136CB" w:rsidRDefault="00E136CB" w:rsidP="00665159">
            <w:pPr>
              <w:jc w:val="center"/>
            </w:pPr>
            <w:r>
              <w:rPr>
                <w:rFonts w:hint="eastAsia"/>
              </w:rPr>
              <w:t>모니터링</w:t>
            </w:r>
          </w:p>
        </w:tc>
        <w:tc>
          <w:tcPr>
            <w:tcW w:w="7036" w:type="dxa"/>
          </w:tcPr>
          <w:p w14:paraId="2F5A8CDC" w14:textId="5D5E87AA" w:rsidR="00E136CB" w:rsidRDefault="00665159" w:rsidP="005F2EE1">
            <w:pPr>
              <w:jc w:val="left"/>
            </w:pPr>
            <w:r w:rsidRPr="00665159">
              <w:t>장기 계획에서는 생산 및 자원 할당의 전반적인 상황을 모니터링할 수 있는 기능이 제공됩니다. 이를 통해 비전과 목표 달성 여부를 실시간으로 확인할 수 있</w:t>
            </w:r>
            <w:r w:rsidRPr="00665159">
              <w:rPr>
                <w:rFonts w:hint="eastAsia"/>
              </w:rPr>
              <w:t>는 기능</w:t>
            </w:r>
            <w:r w:rsidR="00A67486">
              <w:rPr>
                <w:rFonts w:hint="eastAsia"/>
              </w:rPr>
              <w:t>.</w:t>
            </w:r>
          </w:p>
        </w:tc>
      </w:tr>
    </w:tbl>
    <w:p w14:paraId="76BE6B82" w14:textId="77777777" w:rsidR="004341F0" w:rsidRDefault="004341F0" w:rsidP="00545C3E">
      <w:pPr>
        <w:jc w:val="left"/>
        <w:rPr>
          <w:color w:val="000000" w:themeColor="text1"/>
        </w:rPr>
      </w:pPr>
    </w:p>
    <w:p w14:paraId="6F14B154" w14:textId="77777777" w:rsidR="00665159" w:rsidRDefault="00665159" w:rsidP="00545C3E">
      <w:pPr>
        <w:jc w:val="left"/>
        <w:rPr>
          <w:color w:val="000000" w:themeColor="text1"/>
        </w:rPr>
      </w:pPr>
    </w:p>
    <w:p w14:paraId="1F2A44CE" w14:textId="79D7879D" w:rsidR="00665159" w:rsidRPr="00665159" w:rsidRDefault="00665159" w:rsidP="00665159">
      <w:pPr>
        <w:jc w:val="left"/>
        <w:rPr>
          <w:color w:val="000000" w:themeColor="text1"/>
        </w:rPr>
      </w:pPr>
      <w:r>
        <w:rPr>
          <w:rFonts w:hint="eastAsia"/>
          <w:color w:val="000000" w:themeColor="text1"/>
        </w:rPr>
        <w:lastRenderedPageBreak/>
        <w:t>*</w:t>
      </w:r>
      <w:r>
        <w:rPr>
          <w:color w:val="000000" w:themeColor="text1"/>
        </w:rPr>
        <w:t xml:space="preserve"> </w:t>
      </w:r>
      <w:r w:rsidR="005416A4">
        <w:rPr>
          <w:rFonts w:hint="eastAsia"/>
          <w:color w:val="000000" w:themeColor="text1"/>
        </w:rPr>
        <w:t>중</w:t>
      </w:r>
      <w:r>
        <w:rPr>
          <w:rFonts w:hint="eastAsia"/>
          <w:color w:val="000000" w:themeColor="text1"/>
        </w:rPr>
        <w:t>기 계획 수립</w:t>
      </w:r>
    </w:p>
    <w:tbl>
      <w:tblPr>
        <w:tblStyle w:val="a7"/>
        <w:tblW w:w="0" w:type="auto"/>
        <w:tblLook w:val="04A0" w:firstRow="1" w:lastRow="0" w:firstColumn="1" w:lastColumn="0" w:noHBand="0" w:noVBand="1"/>
      </w:tblPr>
      <w:tblGrid>
        <w:gridCol w:w="1980"/>
        <w:gridCol w:w="7036"/>
      </w:tblGrid>
      <w:tr w:rsidR="00665159" w14:paraId="485A6448" w14:textId="77777777" w:rsidTr="005F2EE1">
        <w:tc>
          <w:tcPr>
            <w:tcW w:w="1980" w:type="dxa"/>
            <w:shd w:val="clear" w:color="auto" w:fill="E7E6E6" w:themeFill="background2"/>
          </w:tcPr>
          <w:p w14:paraId="339E4CC2" w14:textId="77777777" w:rsidR="00665159" w:rsidRPr="004341F0" w:rsidRDefault="00665159" w:rsidP="005F2EE1">
            <w:pPr>
              <w:jc w:val="center"/>
              <w:rPr>
                <w:b/>
                <w:bCs/>
              </w:rPr>
            </w:pPr>
            <w:r>
              <w:rPr>
                <w:rFonts w:hint="eastAsia"/>
                <w:b/>
                <w:bCs/>
              </w:rPr>
              <w:t>항목</w:t>
            </w:r>
          </w:p>
        </w:tc>
        <w:tc>
          <w:tcPr>
            <w:tcW w:w="7036" w:type="dxa"/>
            <w:shd w:val="clear" w:color="auto" w:fill="E7E6E6" w:themeFill="background2"/>
          </w:tcPr>
          <w:p w14:paraId="5AF3719C" w14:textId="77777777" w:rsidR="00665159" w:rsidRPr="004341F0" w:rsidRDefault="00665159" w:rsidP="005F2EE1">
            <w:pPr>
              <w:jc w:val="left"/>
              <w:rPr>
                <w:b/>
                <w:bCs/>
              </w:rPr>
            </w:pPr>
            <w:r>
              <w:rPr>
                <w:rFonts w:hint="eastAsia"/>
                <w:b/>
                <w:bCs/>
              </w:rPr>
              <w:t>정의</w:t>
            </w:r>
          </w:p>
        </w:tc>
      </w:tr>
      <w:tr w:rsidR="00665159" w14:paraId="4F404705" w14:textId="77777777" w:rsidTr="005F2EE1">
        <w:tc>
          <w:tcPr>
            <w:tcW w:w="1980" w:type="dxa"/>
            <w:vAlign w:val="center"/>
          </w:tcPr>
          <w:p w14:paraId="4EC60C9A" w14:textId="77777777" w:rsidR="00665159" w:rsidRDefault="00665159" w:rsidP="005F2EE1">
            <w:pPr>
              <w:jc w:val="center"/>
            </w:pPr>
            <w:r>
              <w:rPr>
                <w:rFonts w:hint="eastAsia"/>
              </w:rPr>
              <w:t>역할 지정 및 추적</w:t>
            </w:r>
          </w:p>
        </w:tc>
        <w:tc>
          <w:tcPr>
            <w:tcW w:w="7036" w:type="dxa"/>
          </w:tcPr>
          <w:p w14:paraId="1EDE3FBF" w14:textId="00D46EE2" w:rsidR="00665159" w:rsidRDefault="005416A4" w:rsidP="005F2EE1">
            <w:pPr>
              <w:jc w:val="left"/>
            </w:pPr>
            <w:r w:rsidRPr="005416A4">
              <w:t xml:space="preserve">중기 계획은 장기 계획의 실행 가능성을 고려한 구체적인 계획을 수립합니다. 주로 일정과 생산 계획을 최적화하는 역할을 수행합니다. </w:t>
            </w:r>
            <w:r w:rsidRPr="005416A4">
              <w:rPr>
                <w:rFonts w:hint="eastAsia"/>
              </w:rPr>
              <w:t>중</w:t>
            </w:r>
            <w:r w:rsidRPr="005416A4">
              <w:t>기 계획에서는 생산 라인의 성과, 자재 공급 상태 등을 추적하여 목표 달성 여부를 확인</w:t>
            </w:r>
            <w:r w:rsidR="001B2766">
              <w:rPr>
                <w:rFonts w:hint="eastAsia"/>
              </w:rPr>
              <w:t>하는 기능을 포함.</w:t>
            </w:r>
          </w:p>
        </w:tc>
      </w:tr>
      <w:tr w:rsidR="00665159" w14:paraId="40EDAF80" w14:textId="77777777" w:rsidTr="005F2EE1">
        <w:tc>
          <w:tcPr>
            <w:tcW w:w="1980" w:type="dxa"/>
            <w:vAlign w:val="center"/>
          </w:tcPr>
          <w:p w14:paraId="6FF17357" w14:textId="77777777" w:rsidR="00665159" w:rsidRDefault="00665159" w:rsidP="005F2EE1">
            <w:pPr>
              <w:jc w:val="center"/>
            </w:pPr>
            <w:r>
              <w:rPr>
                <w:rFonts w:hint="eastAsia"/>
              </w:rPr>
              <w:t>최적화 활동</w:t>
            </w:r>
          </w:p>
        </w:tc>
        <w:tc>
          <w:tcPr>
            <w:tcW w:w="7036" w:type="dxa"/>
          </w:tcPr>
          <w:p w14:paraId="1CE2B95C" w14:textId="70AE8C98" w:rsidR="00665159" w:rsidRDefault="005416A4" w:rsidP="005F2EE1">
            <w:pPr>
              <w:jc w:val="left"/>
            </w:pPr>
            <w:r w:rsidRPr="005416A4">
              <w:rPr>
                <w:rFonts w:hint="eastAsia"/>
              </w:rPr>
              <w:t>생</w:t>
            </w:r>
            <w:r w:rsidRPr="005416A4">
              <w:t>산능력, 자재 조달, 생산 일정 등을 최적화하여 효율적인 생산 계획을 수립</w:t>
            </w:r>
            <w:r w:rsidR="001B2766">
              <w:rPr>
                <w:rFonts w:hint="eastAsia"/>
              </w:rPr>
              <w:t>하는 기능.</w:t>
            </w:r>
          </w:p>
        </w:tc>
      </w:tr>
      <w:tr w:rsidR="00665159" w14:paraId="4CD55EAE" w14:textId="77777777" w:rsidTr="005F2EE1">
        <w:tc>
          <w:tcPr>
            <w:tcW w:w="1980" w:type="dxa"/>
            <w:vAlign w:val="center"/>
          </w:tcPr>
          <w:p w14:paraId="79729A5D" w14:textId="77777777" w:rsidR="00665159" w:rsidRDefault="00665159" w:rsidP="005F2EE1">
            <w:pPr>
              <w:jc w:val="center"/>
            </w:pPr>
            <w:r>
              <w:rPr>
                <w:rFonts w:hint="eastAsia"/>
              </w:rPr>
              <w:t>정보 관리 및 배포</w:t>
            </w:r>
          </w:p>
        </w:tc>
        <w:tc>
          <w:tcPr>
            <w:tcW w:w="7036" w:type="dxa"/>
          </w:tcPr>
          <w:p w14:paraId="3C98CBF6" w14:textId="42B3371D" w:rsidR="00665159" w:rsidRDefault="005416A4" w:rsidP="005F2EE1">
            <w:pPr>
              <w:jc w:val="left"/>
            </w:pPr>
            <w:r w:rsidRPr="005416A4">
              <w:t xml:space="preserve">중기 계획에서도 필요한 정보를 효과적으로 관리하고 이를 관련 이해 관계자들에게 </w:t>
            </w:r>
            <w:r w:rsidR="001B2766">
              <w:rPr>
                <w:rFonts w:hint="eastAsia"/>
              </w:rPr>
              <w:t>배포하는 기능.</w:t>
            </w:r>
          </w:p>
        </w:tc>
      </w:tr>
      <w:tr w:rsidR="00665159" w14:paraId="78C692F7" w14:textId="77777777" w:rsidTr="005F2EE1">
        <w:tc>
          <w:tcPr>
            <w:tcW w:w="1980" w:type="dxa"/>
            <w:vAlign w:val="center"/>
          </w:tcPr>
          <w:p w14:paraId="309E0989" w14:textId="77777777" w:rsidR="00665159" w:rsidRDefault="00665159" w:rsidP="005F2EE1">
            <w:pPr>
              <w:jc w:val="center"/>
            </w:pPr>
            <w:r>
              <w:rPr>
                <w:rFonts w:hint="eastAsia"/>
              </w:rPr>
              <w:t>명령 전달</w:t>
            </w:r>
          </w:p>
        </w:tc>
        <w:tc>
          <w:tcPr>
            <w:tcW w:w="7036" w:type="dxa"/>
          </w:tcPr>
          <w:p w14:paraId="39E09BD2" w14:textId="4456008E" w:rsidR="00665159" w:rsidRDefault="005416A4" w:rsidP="005F2EE1">
            <w:pPr>
              <w:jc w:val="left"/>
            </w:pPr>
            <w:r w:rsidRPr="005416A4">
              <w:t>중기 계획에서는 장기 목표를 기반으로 생산 일정 및 자원 할당과 관련된 명령이 전달됩니다. 이는 특정 기간 동안의 작업 우선순위, 생산 라인 조정 등을 포함</w:t>
            </w:r>
            <w:r w:rsidR="001B2766">
              <w:rPr>
                <w:rFonts w:hint="eastAsia"/>
              </w:rPr>
              <w:t>.</w:t>
            </w:r>
          </w:p>
        </w:tc>
      </w:tr>
      <w:tr w:rsidR="00665159" w14:paraId="4ACED2DE" w14:textId="77777777" w:rsidTr="005F2EE1">
        <w:tc>
          <w:tcPr>
            <w:tcW w:w="1980" w:type="dxa"/>
            <w:vAlign w:val="center"/>
          </w:tcPr>
          <w:p w14:paraId="7500F91A" w14:textId="77777777" w:rsidR="00665159" w:rsidRDefault="00665159" w:rsidP="005F2EE1">
            <w:pPr>
              <w:jc w:val="center"/>
            </w:pPr>
            <w:r>
              <w:rPr>
                <w:rFonts w:hint="eastAsia"/>
              </w:rPr>
              <w:t>모니터링</w:t>
            </w:r>
          </w:p>
        </w:tc>
        <w:tc>
          <w:tcPr>
            <w:tcW w:w="7036" w:type="dxa"/>
          </w:tcPr>
          <w:p w14:paraId="41613F86" w14:textId="1A3EE1F6" w:rsidR="00665159" w:rsidRDefault="005416A4" w:rsidP="005F2EE1">
            <w:pPr>
              <w:jc w:val="left"/>
            </w:pPr>
            <w:r w:rsidRPr="005416A4">
              <w:t xml:space="preserve">중기 계획에서는 생산 일정의 진행 상황과 자원 사용 상태를 모니터링하여 중요한 이해 관계자들이 실시간으로 상황을 </w:t>
            </w:r>
            <w:r w:rsidR="001B2766">
              <w:rPr>
                <w:rFonts w:hint="eastAsia"/>
              </w:rPr>
              <w:t>파악할 수 있는 기능.</w:t>
            </w:r>
          </w:p>
        </w:tc>
      </w:tr>
    </w:tbl>
    <w:p w14:paraId="62A64176" w14:textId="77777777" w:rsidR="00665159" w:rsidRDefault="00665159" w:rsidP="00545C3E">
      <w:pPr>
        <w:jc w:val="left"/>
        <w:rPr>
          <w:color w:val="000000" w:themeColor="text1"/>
        </w:rPr>
      </w:pPr>
    </w:p>
    <w:p w14:paraId="6379DE16" w14:textId="68DF2B4A" w:rsidR="005416A4" w:rsidRDefault="005416A4" w:rsidP="00545C3E">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단기 계획 수립</w:t>
      </w:r>
    </w:p>
    <w:tbl>
      <w:tblPr>
        <w:tblStyle w:val="a7"/>
        <w:tblW w:w="0" w:type="auto"/>
        <w:tblLook w:val="04A0" w:firstRow="1" w:lastRow="0" w:firstColumn="1" w:lastColumn="0" w:noHBand="0" w:noVBand="1"/>
      </w:tblPr>
      <w:tblGrid>
        <w:gridCol w:w="1980"/>
        <w:gridCol w:w="7036"/>
      </w:tblGrid>
      <w:tr w:rsidR="005416A4" w14:paraId="22E9F7A2" w14:textId="77777777" w:rsidTr="005F2EE1">
        <w:tc>
          <w:tcPr>
            <w:tcW w:w="1980" w:type="dxa"/>
            <w:shd w:val="clear" w:color="auto" w:fill="E7E6E6" w:themeFill="background2"/>
          </w:tcPr>
          <w:p w14:paraId="0206283C" w14:textId="77777777" w:rsidR="005416A4" w:rsidRPr="004341F0" w:rsidRDefault="005416A4" w:rsidP="005F2EE1">
            <w:pPr>
              <w:jc w:val="center"/>
              <w:rPr>
                <w:b/>
                <w:bCs/>
              </w:rPr>
            </w:pPr>
            <w:r>
              <w:rPr>
                <w:rFonts w:hint="eastAsia"/>
                <w:b/>
                <w:bCs/>
              </w:rPr>
              <w:t>항목</w:t>
            </w:r>
          </w:p>
        </w:tc>
        <w:tc>
          <w:tcPr>
            <w:tcW w:w="7036" w:type="dxa"/>
            <w:shd w:val="clear" w:color="auto" w:fill="E7E6E6" w:themeFill="background2"/>
          </w:tcPr>
          <w:p w14:paraId="41422DF5" w14:textId="77777777" w:rsidR="005416A4" w:rsidRPr="004341F0" w:rsidRDefault="005416A4" w:rsidP="005F2EE1">
            <w:pPr>
              <w:jc w:val="left"/>
              <w:rPr>
                <w:b/>
                <w:bCs/>
              </w:rPr>
            </w:pPr>
            <w:r>
              <w:rPr>
                <w:rFonts w:hint="eastAsia"/>
                <w:b/>
                <w:bCs/>
              </w:rPr>
              <w:t>정의</w:t>
            </w:r>
          </w:p>
        </w:tc>
      </w:tr>
      <w:tr w:rsidR="005416A4" w14:paraId="3DC22E90" w14:textId="77777777" w:rsidTr="005F2EE1">
        <w:tc>
          <w:tcPr>
            <w:tcW w:w="1980" w:type="dxa"/>
            <w:vAlign w:val="center"/>
          </w:tcPr>
          <w:p w14:paraId="04CDD45A" w14:textId="77777777" w:rsidR="005416A4" w:rsidRDefault="005416A4" w:rsidP="005F2EE1">
            <w:pPr>
              <w:jc w:val="center"/>
            </w:pPr>
            <w:r>
              <w:rPr>
                <w:rFonts w:hint="eastAsia"/>
              </w:rPr>
              <w:t>역할 지정 및 추적</w:t>
            </w:r>
          </w:p>
        </w:tc>
        <w:tc>
          <w:tcPr>
            <w:tcW w:w="7036" w:type="dxa"/>
          </w:tcPr>
          <w:p w14:paraId="675833A5" w14:textId="6A9F4FF6" w:rsidR="005416A4" w:rsidRDefault="005416A4" w:rsidP="005F2EE1">
            <w:pPr>
              <w:jc w:val="left"/>
            </w:pPr>
            <w:r w:rsidRPr="005416A4">
              <w:t>생산 일정을 신속하게 수립하고 변경사항에 대응하는 역할이 강조됩니다. 실시간으로 제조 과정을 관리</w:t>
            </w:r>
            <w:r w:rsidR="00A67486">
              <w:rPr>
                <w:rFonts w:hint="eastAsia"/>
              </w:rPr>
              <w:t>하고</w:t>
            </w:r>
            <w:r w:rsidRPr="005416A4">
              <w:t xml:space="preserve"> 생산 일정의 준수 여부, 공급망 문제에 대한 신속한 대응 등을 추적하여 유연성을 유지</w:t>
            </w:r>
            <w:r w:rsidR="00A67486">
              <w:rPr>
                <w:rFonts w:hint="eastAsia"/>
              </w:rPr>
              <w:t>하는 기능.</w:t>
            </w:r>
          </w:p>
        </w:tc>
      </w:tr>
      <w:tr w:rsidR="005416A4" w14:paraId="096EB70A" w14:textId="77777777" w:rsidTr="005F2EE1">
        <w:tc>
          <w:tcPr>
            <w:tcW w:w="1980" w:type="dxa"/>
            <w:vAlign w:val="center"/>
          </w:tcPr>
          <w:p w14:paraId="5D811A2F" w14:textId="77777777" w:rsidR="005416A4" w:rsidRDefault="005416A4" w:rsidP="005F2EE1">
            <w:pPr>
              <w:jc w:val="center"/>
            </w:pPr>
            <w:r>
              <w:rPr>
                <w:rFonts w:hint="eastAsia"/>
              </w:rPr>
              <w:t>최적화 활동</w:t>
            </w:r>
          </w:p>
        </w:tc>
        <w:tc>
          <w:tcPr>
            <w:tcW w:w="7036" w:type="dxa"/>
          </w:tcPr>
          <w:p w14:paraId="3CD66F0A" w14:textId="56D0FC82" w:rsidR="005416A4" w:rsidRDefault="005416A4" w:rsidP="005F2EE1">
            <w:pPr>
              <w:jc w:val="left"/>
            </w:pPr>
            <w:r w:rsidRPr="005416A4">
              <w:t>주문 처리, 생산 라인 운영 등을 최적화하여 생산 일정에 빠르게 대응</w:t>
            </w:r>
            <w:r w:rsidR="00A67486">
              <w:rPr>
                <w:rFonts w:hint="eastAsia"/>
              </w:rPr>
              <w:t>하는 기능.</w:t>
            </w:r>
          </w:p>
        </w:tc>
      </w:tr>
      <w:tr w:rsidR="005416A4" w14:paraId="20D84EB5" w14:textId="77777777" w:rsidTr="005F2EE1">
        <w:tc>
          <w:tcPr>
            <w:tcW w:w="1980" w:type="dxa"/>
            <w:vAlign w:val="center"/>
          </w:tcPr>
          <w:p w14:paraId="7770BD64" w14:textId="77777777" w:rsidR="005416A4" w:rsidRDefault="005416A4" w:rsidP="005F2EE1">
            <w:pPr>
              <w:jc w:val="center"/>
            </w:pPr>
            <w:r>
              <w:rPr>
                <w:rFonts w:hint="eastAsia"/>
              </w:rPr>
              <w:t>정보 관리 및 배포</w:t>
            </w:r>
          </w:p>
        </w:tc>
        <w:tc>
          <w:tcPr>
            <w:tcW w:w="7036" w:type="dxa"/>
          </w:tcPr>
          <w:p w14:paraId="3B1E9F76" w14:textId="1C9008B7" w:rsidR="005416A4" w:rsidRDefault="005416A4" w:rsidP="005F2EE1">
            <w:pPr>
              <w:jc w:val="left"/>
            </w:pPr>
            <w:r w:rsidRPr="005416A4">
              <w:t xml:space="preserve">실시간 정보를 수집하고 이를 </w:t>
            </w:r>
            <w:proofErr w:type="spellStart"/>
            <w:r w:rsidRPr="005416A4">
              <w:t>제조팀</w:t>
            </w:r>
            <w:proofErr w:type="spellEnd"/>
            <w:r w:rsidRPr="005416A4">
              <w:t xml:space="preserve"> 및 다른 이해 관계자들에게 효과적으로 전달하여 의사 결정을 지원</w:t>
            </w:r>
            <w:r w:rsidR="00A67486">
              <w:rPr>
                <w:rFonts w:hint="eastAsia"/>
              </w:rPr>
              <w:t>하는 기능.</w:t>
            </w:r>
          </w:p>
        </w:tc>
      </w:tr>
      <w:tr w:rsidR="005416A4" w14:paraId="5BA7A63F" w14:textId="77777777" w:rsidTr="005F2EE1">
        <w:tc>
          <w:tcPr>
            <w:tcW w:w="1980" w:type="dxa"/>
            <w:vAlign w:val="center"/>
          </w:tcPr>
          <w:p w14:paraId="25502B41" w14:textId="77777777" w:rsidR="005416A4" w:rsidRDefault="005416A4" w:rsidP="005F2EE1">
            <w:pPr>
              <w:jc w:val="center"/>
            </w:pPr>
            <w:r>
              <w:rPr>
                <w:rFonts w:hint="eastAsia"/>
              </w:rPr>
              <w:t>명령 전달</w:t>
            </w:r>
          </w:p>
        </w:tc>
        <w:tc>
          <w:tcPr>
            <w:tcW w:w="7036" w:type="dxa"/>
          </w:tcPr>
          <w:p w14:paraId="0F982A9E" w14:textId="3F04EFD4" w:rsidR="005416A4" w:rsidRDefault="005416A4" w:rsidP="005F2EE1">
            <w:pPr>
              <w:jc w:val="left"/>
            </w:pPr>
            <w:r w:rsidRPr="005416A4">
              <w:t>생산 일정의 실시간 조정과 관련된 명령이 작업자에게 전달</w:t>
            </w:r>
            <w:r w:rsidR="00A67486">
              <w:rPr>
                <w:rFonts w:hint="eastAsia"/>
              </w:rPr>
              <w:t>될 수 있는 기능</w:t>
            </w:r>
            <w:r w:rsidRPr="005416A4">
              <w:t>. 주문의 우선순위 변경, 생산량 조절 등이 이에 해당합니다.</w:t>
            </w:r>
          </w:p>
        </w:tc>
      </w:tr>
      <w:tr w:rsidR="005416A4" w14:paraId="6ABC8319" w14:textId="77777777" w:rsidTr="005F2EE1">
        <w:tc>
          <w:tcPr>
            <w:tcW w:w="1980" w:type="dxa"/>
            <w:vAlign w:val="center"/>
          </w:tcPr>
          <w:p w14:paraId="49A1973A" w14:textId="77777777" w:rsidR="005416A4" w:rsidRDefault="005416A4" w:rsidP="005F2EE1">
            <w:pPr>
              <w:jc w:val="center"/>
            </w:pPr>
            <w:r>
              <w:rPr>
                <w:rFonts w:hint="eastAsia"/>
              </w:rPr>
              <w:t>모니터링</w:t>
            </w:r>
          </w:p>
        </w:tc>
        <w:tc>
          <w:tcPr>
            <w:tcW w:w="7036" w:type="dxa"/>
          </w:tcPr>
          <w:p w14:paraId="57336BD4" w14:textId="5CAB0389" w:rsidR="005416A4" w:rsidRDefault="005416A4" w:rsidP="005F2EE1">
            <w:pPr>
              <w:jc w:val="left"/>
            </w:pPr>
            <w:r w:rsidRPr="00A67486">
              <w:t xml:space="preserve">주문 처리, 재고 상태, 라인 운영 상황 등을 실시간으로 모니터링하여 생산 과정에 대한 빠른 대응이 가능하도록 </w:t>
            </w:r>
            <w:r w:rsidR="00A67486">
              <w:rPr>
                <w:rFonts w:hint="eastAsia"/>
              </w:rPr>
              <w:t>하는 기능.</w:t>
            </w:r>
          </w:p>
        </w:tc>
      </w:tr>
    </w:tbl>
    <w:p w14:paraId="562C81A5" w14:textId="77777777" w:rsidR="005416A4" w:rsidRDefault="005416A4" w:rsidP="00545C3E">
      <w:pPr>
        <w:jc w:val="left"/>
        <w:rPr>
          <w:color w:val="000000" w:themeColor="text1"/>
        </w:rPr>
      </w:pPr>
    </w:p>
    <w:p w14:paraId="3EB0E1A4" w14:textId="77777777" w:rsidR="001B2766" w:rsidRDefault="001B2766" w:rsidP="00545C3E">
      <w:pPr>
        <w:jc w:val="left"/>
        <w:rPr>
          <w:color w:val="000000" w:themeColor="text1"/>
        </w:rPr>
      </w:pPr>
    </w:p>
    <w:p w14:paraId="327CAC95" w14:textId="77777777" w:rsidR="001B2766" w:rsidRDefault="001B2766" w:rsidP="00545C3E">
      <w:pPr>
        <w:jc w:val="left"/>
        <w:rPr>
          <w:color w:val="000000" w:themeColor="text1"/>
        </w:rPr>
      </w:pPr>
    </w:p>
    <w:p w14:paraId="2EA465AA" w14:textId="77777777" w:rsidR="001B2766" w:rsidRDefault="001B2766" w:rsidP="00545C3E">
      <w:pPr>
        <w:jc w:val="left"/>
        <w:rPr>
          <w:color w:val="000000" w:themeColor="text1"/>
        </w:rPr>
      </w:pPr>
    </w:p>
    <w:p w14:paraId="1B7BE81F" w14:textId="77777777" w:rsidR="001B2766" w:rsidRPr="005416A4" w:rsidRDefault="001B2766" w:rsidP="00545C3E">
      <w:pPr>
        <w:jc w:val="left"/>
        <w:rPr>
          <w:color w:val="000000" w:themeColor="text1"/>
        </w:rPr>
      </w:pPr>
    </w:p>
    <w:p w14:paraId="1341DAEF" w14:textId="40B4691F" w:rsidR="00545C3E" w:rsidRPr="00CE118F" w:rsidRDefault="00545C3E" w:rsidP="00545C3E">
      <w:pPr>
        <w:pStyle w:val="1"/>
        <w:ind w:firstLine="200"/>
        <w:rPr>
          <w:sz w:val="32"/>
        </w:rPr>
      </w:pPr>
      <w:bookmarkStart w:id="6" w:name="_Toc152121830"/>
      <w:r w:rsidRPr="00CE118F">
        <w:rPr>
          <w:sz w:val="32"/>
        </w:rPr>
        <w:lastRenderedPageBreak/>
        <w:t>2.3.</w:t>
      </w:r>
      <w:r>
        <w:rPr>
          <w:sz w:val="32"/>
        </w:rPr>
        <w:t>2</w:t>
      </w:r>
      <w:r w:rsidRPr="00CE118F">
        <w:rPr>
          <w:sz w:val="32"/>
        </w:rPr>
        <w:t xml:space="preserve">. </w:t>
      </w:r>
      <w:r>
        <w:rPr>
          <w:rFonts w:hint="eastAsia"/>
          <w:sz w:val="32"/>
        </w:rPr>
        <w:t>E</w:t>
      </w:r>
      <w:r>
        <w:rPr>
          <w:sz w:val="32"/>
        </w:rPr>
        <w:t xml:space="preserve">RP </w:t>
      </w:r>
      <w:r>
        <w:rPr>
          <w:rFonts w:hint="eastAsia"/>
          <w:sz w:val="32"/>
        </w:rPr>
        <w:t>시스템</w:t>
      </w:r>
      <w:bookmarkEnd w:id="6"/>
    </w:p>
    <w:p w14:paraId="05D69D7D" w14:textId="1A0BAE10" w:rsidR="006B5E27" w:rsidRDefault="00F25FE0" w:rsidP="00545C3E">
      <w:pPr>
        <w:jc w:val="left"/>
        <w:rPr>
          <w:color w:val="000000" w:themeColor="text1"/>
        </w:rPr>
      </w:pPr>
      <w:r w:rsidRPr="00F25FE0">
        <w:rPr>
          <w:color w:val="000000" w:themeColor="text1"/>
        </w:rPr>
        <w:t>ERP 시스템은 Enterprise Resource Planning의 약자로, 조직 내부의 자원과 프로세스를 통합하고 최적화하여 비즈니스 효율성을 향상시키는 데 사용됩니다.</w:t>
      </w:r>
      <w:r>
        <w:rPr>
          <w:color w:val="000000" w:themeColor="text1"/>
        </w:rPr>
        <w:t xml:space="preserve"> </w:t>
      </w:r>
      <w:r>
        <w:rPr>
          <w:rFonts w:hint="eastAsia"/>
          <w:color w:val="000000" w:themeColor="text1"/>
        </w:rPr>
        <w:t xml:space="preserve">해당 </w:t>
      </w:r>
      <w:r>
        <w:rPr>
          <w:color w:val="000000" w:themeColor="text1"/>
        </w:rPr>
        <w:t xml:space="preserve">ERP </w:t>
      </w:r>
      <w:r>
        <w:rPr>
          <w:rFonts w:hint="eastAsia"/>
          <w:color w:val="000000" w:themeColor="text1"/>
        </w:rPr>
        <w:t>시스템을 세분화하면 입고 현황 관리,</w:t>
      </w:r>
      <w:r>
        <w:rPr>
          <w:color w:val="000000" w:themeColor="text1"/>
        </w:rPr>
        <w:t xml:space="preserve"> </w:t>
      </w:r>
      <w:r>
        <w:rPr>
          <w:rFonts w:hint="eastAsia"/>
          <w:color w:val="000000" w:themeColor="text1"/>
        </w:rPr>
        <w:t>출고 현황 관리,</w:t>
      </w:r>
      <w:r>
        <w:rPr>
          <w:color w:val="000000" w:themeColor="text1"/>
        </w:rPr>
        <w:t xml:space="preserve"> </w:t>
      </w:r>
      <w:r>
        <w:rPr>
          <w:rFonts w:hint="eastAsia"/>
          <w:color w:val="000000" w:themeColor="text1"/>
        </w:rPr>
        <w:t>재고 현황 관리,</w:t>
      </w:r>
      <w:r>
        <w:rPr>
          <w:color w:val="000000" w:themeColor="text1"/>
        </w:rPr>
        <w:t xml:space="preserve"> </w:t>
      </w:r>
      <w:r>
        <w:rPr>
          <w:rFonts w:hint="eastAsia"/>
          <w:color w:val="000000" w:themeColor="text1"/>
        </w:rPr>
        <w:t>생산 계획 달성 관리,</w:t>
      </w:r>
      <w:r>
        <w:rPr>
          <w:color w:val="000000" w:themeColor="text1"/>
        </w:rPr>
        <w:t xml:space="preserve"> </w:t>
      </w:r>
      <w:r>
        <w:rPr>
          <w:rFonts w:hint="eastAsia"/>
          <w:color w:val="000000" w:themeColor="text1"/>
        </w:rPr>
        <w:t xml:space="preserve">인력 배치 관리로 나눌 수 있는데 해당 설문지에서 이를 기반으로 스마트 팩토리 </w:t>
      </w:r>
      <w:r>
        <w:rPr>
          <w:color w:val="000000" w:themeColor="text1"/>
        </w:rPr>
        <w:t xml:space="preserve">ERP </w:t>
      </w:r>
      <w:r>
        <w:rPr>
          <w:rFonts w:hint="eastAsia"/>
          <w:color w:val="000000" w:themeColor="text1"/>
        </w:rPr>
        <w:t>시스템 성숙도 평가를 실시한다</w:t>
      </w:r>
    </w:p>
    <w:tbl>
      <w:tblPr>
        <w:tblStyle w:val="a7"/>
        <w:tblW w:w="0" w:type="auto"/>
        <w:tblLook w:val="04A0" w:firstRow="1" w:lastRow="0" w:firstColumn="1" w:lastColumn="0" w:noHBand="0" w:noVBand="1"/>
      </w:tblPr>
      <w:tblGrid>
        <w:gridCol w:w="2689"/>
        <w:gridCol w:w="6327"/>
      </w:tblGrid>
      <w:tr w:rsidR="009A6570" w14:paraId="4CA0886B" w14:textId="77777777" w:rsidTr="005F2EE1">
        <w:tc>
          <w:tcPr>
            <w:tcW w:w="2689" w:type="dxa"/>
            <w:shd w:val="clear" w:color="auto" w:fill="D0CECE" w:themeFill="background2" w:themeFillShade="E6"/>
            <w:vAlign w:val="center"/>
          </w:tcPr>
          <w:p w14:paraId="5F6B6475" w14:textId="77777777" w:rsidR="009A6570" w:rsidRPr="004341F0" w:rsidRDefault="009A6570" w:rsidP="005F2EE1">
            <w:pPr>
              <w:jc w:val="center"/>
              <w:rPr>
                <w:b/>
                <w:bCs/>
                <w:color w:val="000000" w:themeColor="text1"/>
              </w:rPr>
            </w:pPr>
            <w:r w:rsidRPr="004341F0">
              <w:rPr>
                <w:rFonts w:hint="eastAsia"/>
                <w:b/>
                <w:bCs/>
                <w:color w:val="000000" w:themeColor="text1"/>
              </w:rPr>
              <w:t>항목</w:t>
            </w:r>
          </w:p>
        </w:tc>
        <w:tc>
          <w:tcPr>
            <w:tcW w:w="6327" w:type="dxa"/>
            <w:shd w:val="clear" w:color="auto" w:fill="D0CECE" w:themeFill="background2" w:themeFillShade="E6"/>
            <w:vAlign w:val="center"/>
          </w:tcPr>
          <w:p w14:paraId="35F9D657" w14:textId="77777777" w:rsidR="009A6570" w:rsidRPr="004341F0" w:rsidRDefault="009A6570" w:rsidP="005F2EE1">
            <w:pPr>
              <w:jc w:val="center"/>
              <w:rPr>
                <w:b/>
                <w:bCs/>
                <w:color w:val="000000" w:themeColor="text1"/>
              </w:rPr>
            </w:pPr>
            <w:r>
              <w:rPr>
                <w:rFonts w:hint="eastAsia"/>
                <w:b/>
                <w:bCs/>
                <w:color w:val="000000" w:themeColor="text1"/>
              </w:rPr>
              <w:t xml:space="preserve">세부 </w:t>
            </w:r>
            <w:r w:rsidRPr="004341F0">
              <w:rPr>
                <w:rFonts w:hint="eastAsia"/>
                <w:b/>
                <w:bCs/>
                <w:color w:val="000000" w:themeColor="text1"/>
              </w:rPr>
              <w:t>평가 항목</w:t>
            </w:r>
          </w:p>
        </w:tc>
      </w:tr>
      <w:tr w:rsidR="009A6570" w14:paraId="6ED6CF1A" w14:textId="77777777" w:rsidTr="005F2EE1">
        <w:tc>
          <w:tcPr>
            <w:tcW w:w="2689" w:type="dxa"/>
            <w:vAlign w:val="center"/>
          </w:tcPr>
          <w:p w14:paraId="459E4F48" w14:textId="5DE50383" w:rsidR="009A6570" w:rsidRDefault="009A6570" w:rsidP="005F2EE1">
            <w:pPr>
              <w:jc w:val="center"/>
              <w:rPr>
                <w:color w:val="000000" w:themeColor="text1"/>
              </w:rPr>
            </w:pPr>
            <w:r>
              <w:rPr>
                <w:rFonts w:hint="eastAsia"/>
                <w:color w:val="000000" w:themeColor="text1"/>
              </w:rPr>
              <w:t>입고 현황 관리</w:t>
            </w:r>
          </w:p>
        </w:tc>
        <w:tc>
          <w:tcPr>
            <w:tcW w:w="6327" w:type="dxa"/>
            <w:vAlign w:val="center"/>
          </w:tcPr>
          <w:p w14:paraId="655451E6" w14:textId="68B77143" w:rsidR="009A6570" w:rsidRDefault="009A6570" w:rsidP="005F2EE1">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이상 탐지 관리,</w:t>
            </w:r>
            <w:r>
              <w:rPr>
                <w:color w:val="000000" w:themeColor="text1"/>
              </w:rPr>
              <w:t xml:space="preserve"> </w:t>
            </w:r>
            <w:r>
              <w:rPr>
                <w:rFonts w:hint="eastAsia"/>
                <w:color w:val="000000" w:themeColor="text1"/>
              </w:rPr>
              <w:t>모니터링</w:t>
            </w:r>
          </w:p>
        </w:tc>
      </w:tr>
      <w:tr w:rsidR="009A6570" w14:paraId="4DD998A9" w14:textId="77777777" w:rsidTr="005F2EE1">
        <w:tc>
          <w:tcPr>
            <w:tcW w:w="2689" w:type="dxa"/>
            <w:vAlign w:val="center"/>
          </w:tcPr>
          <w:p w14:paraId="41D3FD86" w14:textId="0FCED001" w:rsidR="009A6570" w:rsidRDefault="009A6570" w:rsidP="009A6570">
            <w:pPr>
              <w:jc w:val="center"/>
              <w:rPr>
                <w:color w:val="000000" w:themeColor="text1"/>
              </w:rPr>
            </w:pPr>
            <w:r>
              <w:rPr>
                <w:rFonts w:hint="eastAsia"/>
                <w:color w:val="000000" w:themeColor="text1"/>
              </w:rPr>
              <w:t>출고 현황 관리</w:t>
            </w:r>
          </w:p>
        </w:tc>
        <w:tc>
          <w:tcPr>
            <w:tcW w:w="6327" w:type="dxa"/>
            <w:vAlign w:val="center"/>
          </w:tcPr>
          <w:p w14:paraId="7CB1D8DD" w14:textId="41556345" w:rsidR="009A6570" w:rsidRDefault="009A6570" w:rsidP="009A6570">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이상 탐지 관리,</w:t>
            </w:r>
            <w:r>
              <w:rPr>
                <w:color w:val="000000" w:themeColor="text1"/>
              </w:rPr>
              <w:t xml:space="preserve"> </w:t>
            </w:r>
            <w:r>
              <w:rPr>
                <w:rFonts w:hint="eastAsia"/>
                <w:color w:val="000000" w:themeColor="text1"/>
              </w:rPr>
              <w:t>모니터링</w:t>
            </w:r>
          </w:p>
        </w:tc>
      </w:tr>
      <w:tr w:rsidR="009A6570" w14:paraId="1DAAE9ED" w14:textId="77777777" w:rsidTr="005F2EE1">
        <w:tc>
          <w:tcPr>
            <w:tcW w:w="2689" w:type="dxa"/>
            <w:vAlign w:val="center"/>
          </w:tcPr>
          <w:p w14:paraId="2FC26755" w14:textId="4DAB663A" w:rsidR="009A6570" w:rsidRDefault="009A6570" w:rsidP="009A6570">
            <w:pPr>
              <w:jc w:val="center"/>
              <w:rPr>
                <w:color w:val="000000" w:themeColor="text1"/>
              </w:rPr>
            </w:pPr>
            <w:r>
              <w:rPr>
                <w:rFonts w:hint="eastAsia"/>
                <w:color w:val="000000" w:themeColor="text1"/>
              </w:rPr>
              <w:t>재고 현황 관리</w:t>
            </w:r>
          </w:p>
        </w:tc>
        <w:tc>
          <w:tcPr>
            <w:tcW w:w="6327" w:type="dxa"/>
            <w:vAlign w:val="center"/>
          </w:tcPr>
          <w:p w14:paraId="5002FCD9" w14:textId="6D0E4704" w:rsidR="009A6570" w:rsidRDefault="009A6570" w:rsidP="009A6570">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이상 탐지 관리,</w:t>
            </w:r>
            <w:r>
              <w:rPr>
                <w:color w:val="000000" w:themeColor="text1"/>
              </w:rPr>
              <w:t xml:space="preserve"> </w:t>
            </w:r>
            <w:r>
              <w:rPr>
                <w:rFonts w:hint="eastAsia"/>
                <w:color w:val="000000" w:themeColor="text1"/>
              </w:rPr>
              <w:t>모니터링</w:t>
            </w:r>
          </w:p>
        </w:tc>
      </w:tr>
      <w:tr w:rsidR="009A6570" w14:paraId="31DCA8EB" w14:textId="77777777" w:rsidTr="005F2EE1">
        <w:tc>
          <w:tcPr>
            <w:tcW w:w="2689" w:type="dxa"/>
            <w:vAlign w:val="center"/>
          </w:tcPr>
          <w:p w14:paraId="4CA30EEE" w14:textId="41BAE715" w:rsidR="009A6570" w:rsidRDefault="009A6570" w:rsidP="009A6570">
            <w:pPr>
              <w:jc w:val="center"/>
              <w:rPr>
                <w:color w:val="000000" w:themeColor="text1"/>
              </w:rPr>
            </w:pPr>
            <w:r>
              <w:rPr>
                <w:rFonts w:hint="eastAsia"/>
                <w:color w:val="000000" w:themeColor="text1"/>
              </w:rPr>
              <w:t>생산 계획 달성 관리</w:t>
            </w:r>
          </w:p>
        </w:tc>
        <w:tc>
          <w:tcPr>
            <w:tcW w:w="6327" w:type="dxa"/>
            <w:vAlign w:val="center"/>
          </w:tcPr>
          <w:p w14:paraId="2680AF95" w14:textId="50B9FB72" w:rsidR="009A6570" w:rsidRDefault="009A6570" w:rsidP="009A6570">
            <w:pPr>
              <w:jc w:val="center"/>
              <w:rPr>
                <w:color w:val="000000" w:themeColor="text1"/>
              </w:rPr>
            </w:pPr>
            <w:r>
              <w:rPr>
                <w:rFonts w:hint="eastAsia"/>
                <w:color w:val="000000" w:themeColor="text1"/>
              </w:rPr>
              <w:t>정보 관리 및 배포,</w:t>
            </w:r>
            <w:r>
              <w:rPr>
                <w:color w:val="000000" w:themeColor="text1"/>
              </w:rPr>
              <w:t xml:space="preserve"> </w:t>
            </w:r>
            <w:r>
              <w:rPr>
                <w:rFonts w:hint="eastAsia"/>
                <w:color w:val="000000" w:themeColor="text1"/>
              </w:rPr>
              <w:t>이상 탐지 관리,</w:t>
            </w:r>
            <w:r>
              <w:rPr>
                <w:color w:val="000000" w:themeColor="text1"/>
              </w:rPr>
              <w:t xml:space="preserve"> </w:t>
            </w:r>
            <w:r>
              <w:rPr>
                <w:rFonts w:hint="eastAsia"/>
                <w:color w:val="000000" w:themeColor="text1"/>
              </w:rPr>
              <w:t>모니터링</w:t>
            </w:r>
          </w:p>
        </w:tc>
      </w:tr>
      <w:tr w:rsidR="009A6570" w14:paraId="7CC6E117" w14:textId="77777777" w:rsidTr="005F2EE1">
        <w:tc>
          <w:tcPr>
            <w:tcW w:w="2689" w:type="dxa"/>
            <w:vAlign w:val="center"/>
          </w:tcPr>
          <w:p w14:paraId="4FF62F5B" w14:textId="11965969" w:rsidR="009A6570" w:rsidRDefault="009A6570" w:rsidP="009A6570">
            <w:pPr>
              <w:jc w:val="center"/>
              <w:rPr>
                <w:color w:val="000000" w:themeColor="text1"/>
              </w:rPr>
            </w:pPr>
            <w:r>
              <w:rPr>
                <w:rFonts w:hint="eastAsia"/>
                <w:color w:val="000000" w:themeColor="text1"/>
              </w:rPr>
              <w:t>인력 배치 관리</w:t>
            </w:r>
          </w:p>
        </w:tc>
        <w:tc>
          <w:tcPr>
            <w:tcW w:w="6327" w:type="dxa"/>
            <w:vAlign w:val="center"/>
          </w:tcPr>
          <w:p w14:paraId="328393B9" w14:textId="18BB7538" w:rsidR="009A6570" w:rsidRDefault="009A6570" w:rsidP="009A6570">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명령 전달</w:t>
            </w:r>
          </w:p>
        </w:tc>
      </w:tr>
    </w:tbl>
    <w:p w14:paraId="11F4B80A" w14:textId="77777777" w:rsidR="00545C3E" w:rsidRDefault="00545C3E" w:rsidP="00545C3E">
      <w:pPr>
        <w:jc w:val="left"/>
        <w:rPr>
          <w:color w:val="000000" w:themeColor="text1"/>
        </w:rPr>
      </w:pPr>
    </w:p>
    <w:p w14:paraId="332F4500" w14:textId="77777777" w:rsidR="009A6570" w:rsidRDefault="009A6570" w:rsidP="009A6570">
      <w:pPr>
        <w:jc w:val="left"/>
        <w:rPr>
          <w:color w:val="000000" w:themeColor="text1"/>
        </w:rPr>
      </w:pPr>
      <w:r>
        <w:rPr>
          <w:rFonts w:hint="eastAsia"/>
          <w:color w:val="000000" w:themeColor="text1"/>
        </w:rPr>
        <w:t>항목 정의:</w:t>
      </w:r>
    </w:p>
    <w:tbl>
      <w:tblPr>
        <w:tblStyle w:val="a7"/>
        <w:tblW w:w="0" w:type="auto"/>
        <w:tblLook w:val="04A0" w:firstRow="1" w:lastRow="0" w:firstColumn="1" w:lastColumn="0" w:noHBand="0" w:noVBand="1"/>
      </w:tblPr>
      <w:tblGrid>
        <w:gridCol w:w="1980"/>
        <w:gridCol w:w="709"/>
        <w:gridCol w:w="6327"/>
      </w:tblGrid>
      <w:tr w:rsidR="009A6570" w14:paraId="3EF84DAC" w14:textId="77777777" w:rsidTr="005F2EE1">
        <w:tc>
          <w:tcPr>
            <w:tcW w:w="1980" w:type="dxa"/>
            <w:shd w:val="clear" w:color="auto" w:fill="E7E6E6" w:themeFill="background2"/>
          </w:tcPr>
          <w:p w14:paraId="3776D2DD" w14:textId="77777777" w:rsidR="009A6570" w:rsidRPr="004341F0" w:rsidRDefault="009A6570" w:rsidP="005F2EE1">
            <w:pPr>
              <w:jc w:val="center"/>
              <w:rPr>
                <w:b/>
                <w:bCs/>
              </w:rPr>
            </w:pPr>
            <w:r>
              <w:rPr>
                <w:rFonts w:hint="eastAsia"/>
                <w:b/>
                <w:bCs/>
              </w:rPr>
              <w:t>항목</w:t>
            </w:r>
          </w:p>
        </w:tc>
        <w:tc>
          <w:tcPr>
            <w:tcW w:w="7036" w:type="dxa"/>
            <w:gridSpan w:val="2"/>
            <w:shd w:val="clear" w:color="auto" w:fill="E7E6E6" w:themeFill="background2"/>
          </w:tcPr>
          <w:p w14:paraId="64843529" w14:textId="77777777" w:rsidR="009A6570" w:rsidRPr="004341F0" w:rsidRDefault="009A6570" w:rsidP="005F2EE1">
            <w:pPr>
              <w:jc w:val="left"/>
              <w:rPr>
                <w:b/>
                <w:bCs/>
              </w:rPr>
            </w:pPr>
            <w:r>
              <w:rPr>
                <w:rFonts w:hint="eastAsia"/>
                <w:b/>
                <w:bCs/>
              </w:rPr>
              <w:t>정의와 목적</w:t>
            </w:r>
          </w:p>
        </w:tc>
      </w:tr>
      <w:tr w:rsidR="009A6570" w14:paraId="310175D1" w14:textId="77777777" w:rsidTr="005F2EE1">
        <w:trPr>
          <w:trHeight w:val="907"/>
        </w:trPr>
        <w:tc>
          <w:tcPr>
            <w:tcW w:w="1980" w:type="dxa"/>
            <w:vMerge w:val="restart"/>
            <w:vAlign w:val="center"/>
          </w:tcPr>
          <w:p w14:paraId="56C888EA" w14:textId="756BC6C4" w:rsidR="009A6570" w:rsidRDefault="009A6570" w:rsidP="005F2EE1">
            <w:pPr>
              <w:jc w:val="center"/>
            </w:pPr>
            <w:r>
              <w:rPr>
                <w:rFonts w:hint="eastAsia"/>
              </w:rPr>
              <w:t>입고 현황 관리</w:t>
            </w:r>
          </w:p>
        </w:tc>
        <w:tc>
          <w:tcPr>
            <w:tcW w:w="709" w:type="dxa"/>
            <w:vAlign w:val="center"/>
          </w:tcPr>
          <w:p w14:paraId="66395325" w14:textId="77777777" w:rsidR="009A6570" w:rsidRPr="001C49EB" w:rsidRDefault="009A6570" w:rsidP="005F2EE1">
            <w:pPr>
              <w:jc w:val="center"/>
              <w:rPr>
                <w:color w:val="000000" w:themeColor="text1"/>
              </w:rPr>
            </w:pPr>
            <w:r w:rsidRPr="001C49EB">
              <w:rPr>
                <w:rFonts w:hint="eastAsia"/>
                <w:color w:val="000000" w:themeColor="text1"/>
              </w:rPr>
              <w:t>정의</w:t>
            </w:r>
          </w:p>
        </w:tc>
        <w:tc>
          <w:tcPr>
            <w:tcW w:w="6327" w:type="dxa"/>
          </w:tcPr>
          <w:p w14:paraId="40379FFD" w14:textId="00CDDEEC" w:rsidR="009A6570" w:rsidRPr="001C49EB" w:rsidRDefault="001C49EB" w:rsidP="005F2EE1">
            <w:pPr>
              <w:jc w:val="left"/>
              <w:rPr>
                <w:color w:val="000000" w:themeColor="text1"/>
              </w:rPr>
            </w:pPr>
            <w:r w:rsidRPr="001C49EB">
              <w:rPr>
                <w:color w:val="000000" w:themeColor="text1"/>
              </w:rPr>
              <w:t>입고 현황 관리는 원자재나 부품 등의 자원이 조직 내로 유입되는 과정을 추적하고 효율적으로 관리하는 기능</w:t>
            </w:r>
            <w:r>
              <w:rPr>
                <w:rFonts w:hint="eastAsia"/>
                <w:color w:val="000000" w:themeColor="text1"/>
              </w:rPr>
              <w:t>을 의미합니다</w:t>
            </w:r>
            <w:r w:rsidRPr="001C49EB">
              <w:rPr>
                <w:color w:val="000000" w:themeColor="text1"/>
              </w:rPr>
              <w:t>. 이는 자원의 수량, 품질, 유효 기간 등을 모니터링하여 재고 관리 및 생산 계획에 영향을 미칩니다.</w:t>
            </w:r>
          </w:p>
        </w:tc>
      </w:tr>
      <w:tr w:rsidR="009A6570" w14:paraId="1DCC700F" w14:textId="77777777" w:rsidTr="005F2EE1">
        <w:trPr>
          <w:trHeight w:val="799"/>
        </w:trPr>
        <w:tc>
          <w:tcPr>
            <w:tcW w:w="1980" w:type="dxa"/>
            <w:vMerge/>
            <w:vAlign w:val="center"/>
          </w:tcPr>
          <w:p w14:paraId="2011A2A7" w14:textId="77777777" w:rsidR="009A6570" w:rsidRDefault="009A6570" w:rsidP="005F2EE1">
            <w:pPr>
              <w:jc w:val="center"/>
            </w:pPr>
          </w:p>
        </w:tc>
        <w:tc>
          <w:tcPr>
            <w:tcW w:w="709" w:type="dxa"/>
            <w:vAlign w:val="center"/>
          </w:tcPr>
          <w:p w14:paraId="5F999E55" w14:textId="77777777" w:rsidR="009A6570" w:rsidRPr="001C49EB" w:rsidRDefault="009A6570" w:rsidP="005F2EE1">
            <w:pPr>
              <w:jc w:val="center"/>
              <w:rPr>
                <w:color w:val="000000" w:themeColor="text1"/>
              </w:rPr>
            </w:pPr>
            <w:r w:rsidRPr="001C49EB">
              <w:rPr>
                <w:rFonts w:hint="eastAsia"/>
                <w:color w:val="000000" w:themeColor="text1"/>
              </w:rPr>
              <w:t>목적</w:t>
            </w:r>
          </w:p>
        </w:tc>
        <w:tc>
          <w:tcPr>
            <w:tcW w:w="6327" w:type="dxa"/>
          </w:tcPr>
          <w:p w14:paraId="235C0F87" w14:textId="48810DB6" w:rsidR="009A6570" w:rsidRPr="001C49EB" w:rsidRDefault="001C49EB" w:rsidP="005F2EE1">
            <w:pPr>
              <w:jc w:val="left"/>
              <w:rPr>
                <w:color w:val="000000" w:themeColor="text1"/>
              </w:rPr>
            </w:pPr>
            <w:r w:rsidRPr="001C49EB">
              <w:rPr>
                <w:color w:val="000000" w:themeColor="text1"/>
              </w:rPr>
              <w:t>원자재 및 부품의 효율적인 관리와 추적을 통해 재고 유입 프로세스를 최적화하고, 불필요한 재고 비용을 최소화하여 생산 과정을 원활하게 유지합니다.</w:t>
            </w:r>
          </w:p>
        </w:tc>
      </w:tr>
      <w:tr w:rsidR="009A6570" w14:paraId="206FA4DE" w14:textId="77777777" w:rsidTr="005F2EE1">
        <w:trPr>
          <w:trHeight w:val="173"/>
        </w:trPr>
        <w:tc>
          <w:tcPr>
            <w:tcW w:w="1980" w:type="dxa"/>
            <w:vMerge w:val="restart"/>
            <w:vAlign w:val="center"/>
          </w:tcPr>
          <w:p w14:paraId="46F3A3E6" w14:textId="2D75B442" w:rsidR="009A6570" w:rsidRDefault="009A6570" w:rsidP="005F2EE1">
            <w:pPr>
              <w:jc w:val="center"/>
            </w:pPr>
            <w:r>
              <w:rPr>
                <w:rFonts w:hint="eastAsia"/>
              </w:rPr>
              <w:t>출고 현황 관리</w:t>
            </w:r>
          </w:p>
        </w:tc>
        <w:tc>
          <w:tcPr>
            <w:tcW w:w="709" w:type="dxa"/>
            <w:vAlign w:val="center"/>
          </w:tcPr>
          <w:p w14:paraId="0BE38E17" w14:textId="77777777" w:rsidR="009A6570" w:rsidRPr="001C49EB" w:rsidRDefault="009A6570" w:rsidP="005F2EE1">
            <w:pPr>
              <w:jc w:val="center"/>
              <w:rPr>
                <w:color w:val="000000" w:themeColor="text1"/>
              </w:rPr>
            </w:pPr>
            <w:r w:rsidRPr="001C49EB">
              <w:rPr>
                <w:rFonts w:hint="eastAsia"/>
                <w:color w:val="000000" w:themeColor="text1"/>
              </w:rPr>
              <w:t>정의</w:t>
            </w:r>
          </w:p>
        </w:tc>
        <w:tc>
          <w:tcPr>
            <w:tcW w:w="6327" w:type="dxa"/>
          </w:tcPr>
          <w:p w14:paraId="33CED289" w14:textId="74EDA526" w:rsidR="009A6570" w:rsidRPr="001C49EB" w:rsidRDefault="001C49EB" w:rsidP="005F2EE1">
            <w:pPr>
              <w:jc w:val="left"/>
              <w:rPr>
                <w:color w:val="000000" w:themeColor="text1"/>
              </w:rPr>
            </w:pPr>
            <w:r w:rsidRPr="001C49EB">
              <w:rPr>
                <w:color w:val="000000" w:themeColor="text1"/>
              </w:rPr>
              <w:t>출고 현황 관리는 제품이나 서비스가 조직을 벗어나는 과정을 추적하고, 관리하는 기능입니다. 주문 처리, 출하일, 운송 정보 등을 효과적으로 관리하여 고객 서비스 및 공급망 전체의 투명성을 확보합니다.</w:t>
            </w:r>
          </w:p>
        </w:tc>
      </w:tr>
      <w:tr w:rsidR="009A6570" w14:paraId="168255B9" w14:textId="77777777" w:rsidTr="005F2EE1">
        <w:trPr>
          <w:trHeight w:val="172"/>
        </w:trPr>
        <w:tc>
          <w:tcPr>
            <w:tcW w:w="1980" w:type="dxa"/>
            <w:vMerge/>
            <w:vAlign w:val="center"/>
          </w:tcPr>
          <w:p w14:paraId="76149CFB" w14:textId="77777777" w:rsidR="009A6570" w:rsidRDefault="009A6570" w:rsidP="005F2EE1">
            <w:pPr>
              <w:jc w:val="center"/>
            </w:pPr>
          </w:p>
        </w:tc>
        <w:tc>
          <w:tcPr>
            <w:tcW w:w="709" w:type="dxa"/>
            <w:vAlign w:val="center"/>
          </w:tcPr>
          <w:p w14:paraId="0FD73C34" w14:textId="77777777" w:rsidR="009A6570" w:rsidRPr="001C49EB" w:rsidRDefault="009A6570" w:rsidP="005F2EE1">
            <w:pPr>
              <w:jc w:val="center"/>
              <w:rPr>
                <w:color w:val="000000" w:themeColor="text1"/>
              </w:rPr>
            </w:pPr>
            <w:r w:rsidRPr="001C49EB">
              <w:rPr>
                <w:rFonts w:hint="eastAsia"/>
                <w:color w:val="000000" w:themeColor="text1"/>
              </w:rPr>
              <w:t>목적</w:t>
            </w:r>
          </w:p>
        </w:tc>
        <w:tc>
          <w:tcPr>
            <w:tcW w:w="6327" w:type="dxa"/>
          </w:tcPr>
          <w:p w14:paraId="4F2D4379" w14:textId="7BD6E2A8" w:rsidR="009A6570" w:rsidRPr="001C49EB" w:rsidRDefault="001C49EB" w:rsidP="005F2EE1">
            <w:pPr>
              <w:jc w:val="left"/>
              <w:rPr>
                <w:color w:val="000000" w:themeColor="text1"/>
              </w:rPr>
            </w:pPr>
            <w:r w:rsidRPr="001C49EB">
              <w:rPr>
                <w:color w:val="000000" w:themeColor="text1"/>
              </w:rPr>
              <w:t>제품이나 서비스의 출하 과정을 효과적으로 추적하여 주문 처리 및 고객 서비스를 최적화하고, 공급망 투명성을 높여 전체적인 운영 효율성을 향상시킵니다.</w:t>
            </w:r>
          </w:p>
        </w:tc>
      </w:tr>
      <w:tr w:rsidR="009A6570" w14:paraId="520ACAA2" w14:textId="77777777" w:rsidTr="005F2EE1">
        <w:trPr>
          <w:trHeight w:val="173"/>
        </w:trPr>
        <w:tc>
          <w:tcPr>
            <w:tcW w:w="1980" w:type="dxa"/>
            <w:vMerge w:val="restart"/>
            <w:vAlign w:val="center"/>
          </w:tcPr>
          <w:p w14:paraId="211F48BD" w14:textId="36AD1F82" w:rsidR="009A6570" w:rsidRDefault="009A6570" w:rsidP="005F2EE1">
            <w:pPr>
              <w:jc w:val="center"/>
            </w:pPr>
            <w:r>
              <w:rPr>
                <w:rFonts w:hint="eastAsia"/>
              </w:rPr>
              <w:t>재고 현황 관리</w:t>
            </w:r>
          </w:p>
        </w:tc>
        <w:tc>
          <w:tcPr>
            <w:tcW w:w="709" w:type="dxa"/>
            <w:vAlign w:val="center"/>
          </w:tcPr>
          <w:p w14:paraId="48364CC8" w14:textId="77777777" w:rsidR="009A6570" w:rsidRPr="001C49EB" w:rsidRDefault="009A6570" w:rsidP="005F2EE1">
            <w:pPr>
              <w:jc w:val="center"/>
              <w:rPr>
                <w:color w:val="000000" w:themeColor="text1"/>
              </w:rPr>
            </w:pPr>
            <w:r w:rsidRPr="001C49EB">
              <w:rPr>
                <w:rFonts w:hint="eastAsia"/>
                <w:color w:val="000000" w:themeColor="text1"/>
              </w:rPr>
              <w:t>정의</w:t>
            </w:r>
          </w:p>
        </w:tc>
        <w:tc>
          <w:tcPr>
            <w:tcW w:w="6327" w:type="dxa"/>
          </w:tcPr>
          <w:p w14:paraId="662C717E" w14:textId="303CC7D7" w:rsidR="009A6570" w:rsidRPr="001C49EB" w:rsidRDefault="001C49EB" w:rsidP="005F2EE1">
            <w:pPr>
              <w:jc w:val="left"/>
              <w:rPr>
                <w:color w:val="000000" w:themeColor="text1"/>
              </w:rPr>
            </w:pPr>
            <w:r w:rsidRPr="001C49EB">
              <w:rPr>
                <w:color w:val="000000" w:themeColor="text1"/>
              </w:rPr>
              <w:t>조직 내에서 보유하고 있는 자원의 양, 위치, 상태 등을 추적하고 최적화하는 기능입니다. 실시간으로 재고 상태를 모니터링하여 불필요한 비용을 줄이고, 주문 충족률을 높이는 데 기여합니다.</w:t>
            </w:r>
          </w:p>
        </w:tc>
      </w:tr>
      <w:tr w:rsidR="009A6570" w14:paraId="3EF00FD7" w14:textId="77777777" w:rsidTr="005F2EE1">
        <w:trPr>
          <w:trHeight w:val="172"/>
        </w:trPr>
        <w:tc>
          <w:tcPr>
            <w:tcW w:w="1980" w:type="dxa"/>
            <w:vMerge/>
            <w:vAlign w:val="center"/>
          </w:tcPr>
          <w:p w14:paraId="030C9D38" w14:textId="77777777" w:rsidR="009A6570" w:rsidRDefault="009A6570" w:rsidP="005F2EE1">
            <w:pPr>
              <w:jc w:val="center"/>
            </w:pPr>
          </w:p>
        </w:tc>
        <w:tc>
          <w:tcPr>
            <w:tcW w:w="709" w:type="dxa"/>
            <w:vAlign w:val="center"/>
          </w:tcPr>
          <w:p w14:paraId="15F82432" w14:textId="77777777" w:rsidR="009A6570" w:rsidRPr="001C49EB" w:rsidRDefault="009A6570" w:rsidP="005F2EE1">
            <w:pPr>
              <w:jc w:val="center"/>
              <w:rPr>
                <w:color w:val="000000" w:themeColor="text1"/>
              </w:rPr>
            </w:pPr>
            <w:r w:rsidRPr="001C49EB">
              <w:rPr>
                <w:rFonts w:hint="eastAsia"/>
                <w:color w:val="000000" w:themeColor="text1"/>
              </w:rPr>
              <w:t>목적</w:t>
            </w:r>
          </w:p>
        </w:tc>
        <w:tc>
          <w:tcPr>
            <w:tcW w:w="6327" w:type="dxa"/>
          </w:tcPr>
          <w:p w14:paraId="6B914424" w14:textId="69C84035" w:rsidR="009A6570" w:rsidRPr="001C49EB" w:rsidRDefault="001C49EB" w:rsidP="005F2EE1">
            <w:pPr>
              <w:jc w:val="left"/>
              <w:rPr>
                <w:color w:val="000000" w:themeColor="text1"/>
              </w:rPr>
            </w:pPr>
            <w:r w:rsidRPr="001C49EB">
              <w:rPr>
                <w:color w:val="000000" w:themeColor="text1"/>
              </w:rPr>
              <w:t>실시간으로 재고 상태를 파악하여 재고 비용을 최소화하고, 동시에 고객 서비스를 향상시키기 위해 필요한 수량의 재고를 유지합니다.</w:t>
            </w:r>
          </w:p>
        </w:tc>
      </w:tr>
      <w:tr w:rsidR="009A6570" w14:paraId="1910D9AA" w14:textId="77777777" w:rsidTr="005F2EE1">
        <w:trPr>
          <w:trHeight w:val="172"/>
        </w:trPr>
        <w:tc>
          <w:tcPr>
            <w:tcW w:w="1980" w:type="dxa"/>
            <w:vMerge w:val="restart"/>
            <w:vAlign w:val="center"/>
          </w:tcPr>
          <w:p w14:paraId="2743F237" w14:textId="77777777" w:rsidR="009A6570" w:rsidRDefault="009A6570" w:rsidP="005F2EE1">
            <w:pPr>
              <w:jc w:val="center"/>
            </w:pPr>
            <w:r>
              <w:rPr>
                <w:rFonts w:hint="eastAsia"/>
              </w:rPr>
              <w:t>생산 계획 달성</w:t>
            </w:r>
          </w:p>
          <w:p w14:paraId="04D4E1F2" w14:textId="74AFE438" w:rsidR="009A6570" w:rsidRDefault="009A6570" w:rsidP="005F2EE1">
            <w:pPr>
              <w:jc w:val="center"/>
            </w:pPr>
            <w:r>
              <w:rPr>
                <w:rFonts w:hint="eastAsia"/>
              </w:rPr>
              <w:t>관리</w:t>
            </w:r>
          </w:p>
        </w:tc>
        <w:tc>
          <w:tcPr>
            <w:tcW w:w="709" w:type="dxa"/>
            <w:vAlign w:val="center"/>
          </w:tcPr>
          <w:p w14:paraId="75ECB031" w14:textId="025CF0B3" w:rsidR="009A6570" w:rsidRPr="001C49EB" w:rsidRDefault="009A6570" w:rsidP="005F2EE1">
            <w:pPr>
              <w:jc w:val="center"/>
              <w:rPr>
                <w:color w:val="000000" w:themeColor="text1"/>
              </w:rPr>
            </w:pPr>
            <w:r w:rsidRPr="001C49EB">
              <w:rPr>
                <w:rFonts w:hint="eastAsia"/>
                <w:color w:val="000000" w:themeColor="text1"/>
              </w:rPr>
              <w:t>정의</w:t>
            </w:r>
          </w:p>
        </w:tc>
        <w:tc>
          <w:tcPr>
            <w:tcW w:w="6327" w:type="dxa"/>
          </w:tcPr>
          <w:p w14:paraId="1430393F" w14:textId="26CB6124" w:rsidR="009A6570" w:rsidRPr="001C49EB" w:rsidRDefault="001C49EB" w:rsidP="005F2EE1">
            <w:pPr>
              <w:jc w:val="left"/>
              <w:rPr>
                <w:color w:val="000000" w:themeColor="text1"/>
              </w:rPr>
            </w:pPr>
            <w:r w:rsidRPr="001C49EB">
              <w:rPr>
                <w:color w:val="000000" w:themeColor="text1"/>
              </w:rPr>
              <w:t xml:space="preserve">설정된 생산 계획을 실제로 달성하는 과정을 관리하는데 사용됩니다. 생산 일정, 생산 라인 효율성, 공정 중단 등을 모니터링하여 </w:t>
            </w:r>
            <w:r w:rsidRPr="001C49EB">
              <w:rPr>
                <w:color w:val="000000" w:themeColor="text1"/>
              </w:rPr>
              <w:lastRenderedPageBreak/>
              <w:t>생산 목표를 달성하고 생산 과정을 최적화합니다.</w:t>
            </w:r>
          </w:p>
        </w:tc>
      </w:tr>
      <w:tr w:rsidR="009A6570" w14:paraId="5B2468CD" w14:textId="77777777" w:rsidTr="005F2EE1">
        <w:trPr>
          <w:trHeight w:val="172"/>
        </w:trPr>
        <w:tc>
          <w:tcPr>
            <w:tcW w:w="1980" w:type="dxa"/>
            <w:vMerge/>
            <w:vAlign w:val="center"/>
          </w:tcPr>
          <w:p w14:paraId="0B2D8C1A" w14:textId="77777777" w:rsidR="009A6570" w:rsidRDefault="009A6570" w:rsidP="005F2EE1">
            <w:pPr>
              <w:jc w:val="center"/>
            </w:pPr>
          </w:p>
        </w:tc>
        <w:tc>
          <w:tcPr>
            <w:tcW w:w="709" w:type="dxa"/>
            <w:vAlign w:val="center"/>
          </w:tcPr>
          <w:p w14:paraId="6D6487BA" w14:textId="0E51B924" w:rsidR="009A6570" w:rsidRPr="001C49EB" w:rsidRDefault="009A6570" w:rsidP="005F2EE1">
            <w:pPr>
              <w:jc w:val="center"/>
              <w:rPr>
                <w:color w:val="000000" w:themeColor="text1"/>
              </w:rPr>
            </w:pPr>
            <w:r w:rsidRPr="001C49EB">
              <w:rPr>
                <w:rFonts w:hint="eastAsia"/>
                <w:color w:val="000000" w:themeColor="text1"/>
              </w:rPr>
              <w:t>목적</w:t>
            </w:r>
          </w:p>
        </w:tc>
        <w:tc>
          <w:tcPr>
            <w:tcW w:w="6327" w:type="dxa"/>
          </w:tcPr>
          <w:p w14:paraId="44B7D2F2" w14:textId="6CBDC7A6" w:rsidR="009A6570" w:rsidRPr="001C49EB" w:rsidRDefault="001C49EB" w:rsidP="005F2EE1">
            <w:pPr>
              <w:jc w:val="left"/>
              <w:rPr>
                <w:color w:val="000000" w:themeColor="text1"/>
              </w:rPr>
            </w:pPr>
            <w:r w:rsidRPr="001C49EB">
              <w:rPr>
                <w:color w:val="000000" w:themeColor="text1"/>
              </w:rPr>
              <w:t>설정된 생산 계획을 실제로 달성하여 제조 과정을 최적화하고, 제품의 시장 출시 시기를 준수하여 경쟁 우위를 확보합니다.</w:t>
            </w:r>
          </w:p>
        </w:tc>
      </w:tr>
      <w:tr w:rsidR="009A6570" w14:paraId="7AEB1461" w14:textId="77777777" w:rsidTr="005F2EE1">
        <w:trPr>
          <w:trHeight w:val="172"/>
        </w:trPr>
        <w:tc>
          <w:tcPr>
            <w:tcW w:w="1980" w:type="dxa"/>
            <w:vMerge w:val="restart"/>
            <w:vAlign w:val="center"/>
          </w:tcPr>
          <w:p w14:paraId="7C377194" w14:textId="3D947B46" w:rsidR="009A6570" w:rsidRDefault="009A6570" w:rsidP="005F2EE1">
            <w:pPr>
              <w:jc w:val="center"/>
            </w:pPr>
            <w:r>
              <w:rPr>
                <w:rFonts w:hint="eastAsia"/>
              </w:rPr>
              <w:t>인력 배치 관리</w:t>
            </w:r>
          </w:p>
        </w:tc>
        <w:tc>
          <w:tcPr>
            <w:tcW w:w="709" w:type="dxa"/>
            <w:vAlign w:val="center"/>
          </w:tcPr>
          <w:p w14:paraId="760D271C" w14:textId="0643C619" w:rsidR="009A6570" w:rsidRPr="001C49EB" w:rsidRDefault="009A6570" w:rsidP="005F2EE1">
            <w:pPr>
              <w:jc w:val="center"/>
              <w:rPr>
                <w:color w:val="000000" w:themeColor="text1"/>
              </w:rPr>
            </w:pPr>
            <w:r w:rsidRPr="001C49EB">
              <w:rPr>
                <w:rFonts w:hint="eastAsia"/>
                <w:color w:val="000000" w:themeColor="text1"/>
              </w:rPr>
              <w:t>정의</w:t>
            </w:r>
          </w:p>
        </w:tc>
        <w:tc>
          <w:tcPr>
            <w:tcW w:w="6327" w:type="dxa"/>
          </w:tcPr>
          <w:p w14:paraId="71A2502F" w14:textId="635A7A58" w:rsidR="009A6570" w:rsidRPr="001C49EB" w:rsidRDefault="001C49EB" w:rsidP="005F2EE1">
            <w:pPr>
              <w:jc w:val="left"/>
              <w:rPr>
                <w:color w:val="000000" w:themeColor="text1"/>
              </w:rPr>
            </w:pPr>
            <w:r w:rsidRPr="001C49EB">
              <w:rPr>
                <w:color w:val="000000" w:themeColor="text1"/>
              </w:rPr>
              <w:t>인력 배치 관리는 조직 내에서 필요한 인력을 효율적으로 계획하고 관리하는 기능입니다. 생산 일정에 따라 적절한 수의 노동자를 배치하고, 역량을 고려하여 최적의 인력 구성을 도모합니다.</w:t>
            </w:r>
          </w:p>
        </w:tc>
      </w:tr>
      <w:tr w:rsidR="009A6570" w14:paraId="37439B42" w14:textId="77777777" w:rsidTr="005F2EE1">
        <w:trPr>
          <w:trHeight w:val="172"/>
        </w:trPr>
        <w:tc>
          <w:tcPr>
            <w:tcW w:w="1980" w:type="dxa"/>
            <w:vMerge/>
            <w:vAlign w:val="center"/>
          </w:tcPr>
          <w:p w14:paraId="566478CF" w14:textId="77777777" w:rsidR="009A6570" w:rsidRDefault="009A6570" w:rsidP="005F2EE1">
            <w:pPr>
              <w:jc w:val="center"/>
            </w:pPr>
          </w:p>
        </w:tc>
        <w:tc>
          <w:tcPr>
            <w:tcW w:w="709" w:type="dxa"/>
            <w:vAlign w:val="center"/>
          </w:tcPr>
          <w:p w14:paraId="677B75FD" w14:textId="01440627" w:rsidR="009A6570" w:rsidRPr="001C49EB" w:rsidRDefault="009A6570" w:rsidP="005F2EE1">
            <w:pPr>
              <w:jc w:val="center"/>
              <w:rPr>
                <w:color w:val="000000" w:themeColor="text1"/>
              </w:rPr>
            </w:pPr>
            <w:r w:rsidRPr="001C49EB">
              <w:rPr>
                <w:rFonts w:hint="eastAsia"/>
                <w:color w:val="000000" w:themeColor="text1"/>
              </w:rPr>
              <w:t>목적</w:t>
            </w:r>
          </w:p>
        </w:tc>
        <w:tc>
          <w:tcPr>
            <w:tcW w:w="6327" w:type="dxa"/>
          </w:tcPr>
          <w:p w14:paraId="066A4E1E" w14:textId="2D1BC106" w:rsidR="009A6570" w:rsidRPr="001C49EB" w:rsidRDefault="001C49EB" w:rsidP="005F2EE1">
            <w:pPr>
              <w:jc w:val="left"/>
              <w:rPr>
                <w:color w:val="000000" w:themeColor="text1"/>
              </w:rPr>
            </w:pPr>
            <w:r w:rsidRPr="001C49EB">
              <w:rPr>
                <w:color w:val="000000" w:themeColor="text1"/>
              </w:rPr>
              <w:t>적절한 수의 노동자를 효율적으로 계획하여 생산 일정을 지원하고, 역량과 업무 요구 사항을 고려하여 최적의 인력 구성을 달성하여 생산 효율성을 높입니다.</w:t>
            </w:r>
          </w:p>
        </w:tc>
      </w:tr>
    </w:tbl>
    <w:p w14:paraId="25F0A9F1" w14:textId="77777777" w:rsidR="009A6570" w:rsidRDefault="009A6570" w:rsidP="00545C3E">
      <w:pPr>
        <w:jc w:val="left"/>
        <w:rPr>
          <w:color w:val="000000" w:themeColor="text1"/>
        </w:rPr>
      </w:pPr>
    </w:p>
    <w:p w14:paraId="6224158B" w14:textId="77777777" w:rsidR="001C49EB" w:rsidRDefault="001C49EB" w:rsidP="001C49EB">
      <w:pPr>
        <w:jc w:val="left"/>
        <w:rPr>
          <w:color w:val="000000" w:themeColor="text1"/>
        </w:rPr>
      </w:pPr>
      <w:r>
        <w:rPr>
          <w:rFonts w:hint="eastAsia"/>
          <w:color w:val="000000" w:themeColor="text1"/>
        </w:rPr>
        <w:t>세부 평가 항목 정의:</w:t>
      </w:r>
    </w:p>
    <w:p w14:paraId="1D5B4E10" w14:textId="3D0DAB4E" w:rsidR="001C49EB" w:rsidRPr="00665159" w:rsidRDefault="001C49EB" w:rsidP="001C49EB">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입고 현황 관리</w:t>
      </w:r>
    </w:p>
    <w:tbl>
      <w:tblPr>
        <w:tblStyle w:val="a7"/>
        <w:tblW w:w="0" w:type="auto"/>
        <w:tblLook w:val="04A0" w:firstRow="1" w:lastRow="0" w:firstColumn="1" w:lastColumn="0" w:noHBand="0" w:noVBand="1"/>
      </w:tblPr>
      <w:tblGrid>
        <w:gridCol w:w="1980"/>
        <w:gridCol w:w="7036"/>
      </w:tblGrid>
      <w:tr w:rsidR="001C49EB" w14:paraId="72C1A4D4" w14:textId="77777777" w:rsidTr="005F2EE1">
        <w:tc>
          <w:tcPr>
            <w:tcW w:w="1980" w:type="dxa"/>
            <w:shd w:val="clear" w:color="auto" w:fill="E7E6E6" w:themeFill="background2"/>
          </w:tcPr>
          <w:p w14:paraId="52CE8A1D" w14:textId="77777777" w:rsidR="001C49EB" w:rsidRPr="004341F0" w:rsidRDefault="001C49EB" w:rsidP="005F2EE1">
            <w:pPr>
              <w:jc w:val="center"/>
              <w:rPr>
                <w:b/>
                <w:bCs/>
              </w:rPr>
            </w:pPr>
            <w:r>
              <w:rPr>
                <w:rFonts w:hint="eastAsia"/>
                <w:b/>
                <w:bCs/>
              </w:rPr>
              <w:t>항목</w:t>
            </w:r>
          </w:p>
        </w:tc>
        <w:tc>
          <w:tcPr>
            <w:tcW w:w="7036" w:type="dxa"/>
            <w:shd w:val="clear" w:color="auto" w:fill="E7E6E6" w:themeFill="background2"/>
          </w:tcPr>
          <w:p w14:paraId="58954D41" w14:textId="77777777" w:rsidR="001C49EB" w:rsidRPr="004341F0" w:rsidRDefault="001C49EB" w:rsidP="005F2EE1">
            <w:pPr>
              <w:jc w:val="left"/>
              <w:rPr>
                <w:b/>
                <w:bCs/>
              </w:rPr>
            </w:pPr>
            <w:r>
              <w:rPr>
                <w:rFonts w:hint="eastAsia"/>
                <w:b/>
                <w:bCs/>
              </w:rPr>
              <w:t>정의</w:t>
            </w:r>
          </w:p>
        </w:tc>
      </w:tr>
      <w:tr w:rsidR="001C49EB" w14:paraId="4D86A4C2" w14:textId="77777777" w:rsidTr="005F2EE1">
        <w:tc>
          <w:tcPr>
            <w:tcW w:w="1980" w:type="dxa"/>
            <w:vAlign w:val="center"/>
          </w:tcPr>
          <w:p w14:paraId="09DD60A4" w14:textId="77777777" w:rsidR="001C49EB" w:rsidRDefault="001C49EB" w:rsidP="005F2EE1">
            <w:pPr>
              <w:jc w:val="center"/>
            </w:pPr>
            <w:r>
              <w:rPr>
                <w:rFonts w:hint="eastAsia"/>
              </w:rPr>
              <w:t>역할 지정 및 추적</w:t>
            </w:r>
          </w:p>
        </w:tc>
        <w:tc>
          <w:tcPr>
            <w:tcW w:w="7036" w:type="dxa"/>
          </w:tcPr>
          <w:p w14:paraId="0CD11E5E" w14:textId="396D29F9" w:rsidR="001C49EB" w:rsidRPr="005E2C72" w:rsidRDefault="001C49EB" w:rsidP="005F2EE1">
            <w:pPr>
              <w:jc w:val="left"/>
              <w:rPr>
                <w:color w:val="000000" w:themeColor="text1"/>
              </w:rPr>
            </w:pPr>
            <w:r w:rsidRPr="005E2C72">
              <w:rPr>
                <w:color w:val="000000" w:themeColor="text1"/>
              </w:rPr>
              <w:t>입고된 자원의 역할을 정의하고, 이를 추적하여 자원의 유효 기간, 품질, 수량 등을 관리합니다.</w:t>
            </w:r>
          </w:p>
        </w:tc>
      </w:tr>
      <w:tr w:rsidR="001C49EB" w14:paraId="34111837" w14:textId="77777777" w:rsidTr="005F2EE1">
        <w:tc>
          <w:tcPr>
            <w:tcW w:w="1980" w:type="dxa"/>
            <w:vAlign w:val="center"/>
          </w:tcPr>
          <w:p w14:paraId="1ED913D2" w14:textId="77777777" w:rsidR="001C49EB" w:rsidRDefault="001C49EB" w:rsidP="005F2EE1">
            <w:pPr>
              <w:jc w:val="center"/>
            </w:pPr>
            <w:r>
              <w:rPr>
                <w:rFonts w:hint="eastAsia"/>
              </w:rPr>
              <w:t>정보 관리 및 배포</w:t>
            </w:r>
          </w:p>
        </w:tc>
        <w:tc>
          <w:tcPr>
            <w:tcW w:w="7036" w:type="dxa"/>
          </w:tcPr>
          <w:p w14:paraId="08DA26D9" w14:textId="2BF00C00" w:rsidR="001C49EB" w:rsidRPr="005E2C72" w:rsidRDefault="001C49EB" w:rsidP="005F2EE1">
            <w:pPr>
              <w:jc w:val="left"/>
              <w:rPr>
                <w:color w:val="000000" w:themeColor="text1"/>
              </w:rPr>
            </w:pPr>
            <w:r w:rsidRPr="005E2C72">
              <w:rPr>
                <w:color w:val="000000" w:themeColor="text1"/>
              </w:rPr>
              <w:t>입고된 자원에 대한 정보를 효과적으로 관리하고 이를 필요한 부서나 이해 관계자에게 신속하게 배포합니다.</w:t>
            </w:r>
          </w:p>
        </w:tc>
      </w:tr>
      <w:tr w:rsidR="001C49EB" w14:paraId="22CBF39B" w14:textId="77777777" w:rsidTr="005F2EE1">
        <w:tc>
          <w:tcPr>
            <w:tcW w:w="1980" w:type="dxa"/>
            <w:vAlign w:val="center"/>
          </w:tcPr>
          <w:p w14:paraId="0EDAD777" w14:textId="24D95357" w:rsidR="001C49EB" w:rsidRDefault="001C49EB" w:rsidP="005F2EE1">
            <w:pPr>
              <w:jc w:val="center"/>
            </w:pPr>
            <w:r>
              <w:rPr>
                <w:rFonts w:hint="eastAsia"/>
              </w:rPr>
              <w:t>이상 탐지 관리</w:t>
            </w:r>
          </w:p>
        </w:tc>
        <w:tc>
          <w:tcPr>
            <w:tcW w:w="7036" w:type="dxa"/>
          </w:tcPr>
          <w:p w14:paraId="7C88AFC4" w14:textId="49890682" w:rsidR="001C49EB" w:rsidRPr="005E2C72" w:rsidRDefault="001C49EB" w:rsidP="005F2EE1">
            <w:pPr>
              <w:jc w:val="left"/>
              <w:rPr>
                <w:color w:val="000000" w:themeColor="text1"/>
              </w:rPr>
            </w:pPr>
            <w:r w:rsidRPr="005E2C72">
              <w:rPr>
                <w:color w:val="000000" w:themeColor="text1"/>
              </w:rPr>
              <w:t>시스템은 자원의 이상 유무를 감지하고 이에 대한 경고를 발송하여 조직이 빠르게 대응할 수 있도록 합니다.</w:t>
            </w:r>
          </w:p>
        </w:tc>
      </w:tr>
      <w:tr w:rsidR="001C49EB" w14:paraId="284DA4C5" w14:textId="77777777" w:rsidTr="005F2EE1">
        <w:tc>
          <w:tcPr>
            <w:tcW w:w="1980" w:type="dxa"/>
            <w:vAlign w:val="center"/>
          </w:tcPr>
          <w:p w14:paraId="054D4F76" w14:textId="77777777" w:rsidR="001C49EB" w:rsidRDefault="001C49EB" w:rsidP="005F2EE1">
            <w:pPr>
              <w:jc w:val="center"/>
            </w:pPr>
            <w:r>
              <w:rPr>
                <w:rFonts w:hint="eastAsia"/>
              </w:rPr>
              <w:t>모니터링</w:t>
            </w:r>
          </w:p>
        </w:tc>
        <w:tc>
          <w:tcPr>
            <w:tcW w:w="7036" w:type="dxa"/>
          </w:tcPr>
          <w:p w14:paraId="01EE26A8" w14:textId="33092DF9" w:rsidR="001C49EB" w:rsidRPr="005E2C72" w:rsidRDefault="001C49EB" w:rsidP="005F2EE1">
            <w:pPr>
              <w:jc w:val="left"/>
              <w:rPr>
                <w:color w:val="000000" w:themeColor="text1"/>
              </w:rPr>
            </w:pPr>
            <w:r w:rsidRPr="005E2C72">
              <w:rPr>
                <w:color w:val="000000" w:themeColor="text1"/>
              </w:rPr>
              <w:t>입고 프로세스를 실시간으로 모니터링하여 입고 현황을 지속적으로 감시합니다.</w:t>
            </w:r>
          </w:p>
        </w:tc>
      </w:tr>
    </w:tbl>
    <w:p w14:paraId="100D1D27" w14:textId="77777777" w:rsidR="001C49EB" w:rsidRDefault="001C49EB" w:rsidP="00545C3E">
      <w:pPr>
        <w:jc w:val="left"/>
        <w:rPr>
          <w:color w:val="000000" w:themeColor="text1"/>
        </w:rPr>
      </w:pPr>
    </w:p>
    <w:p w14:paraId="52F0C7FE" w14:textId="04D459C3" w:rsidR="001C49EB" w:rsidRPr="00665159" w:rsidRDefault="001C49EB" w:rsidP="001C49EB">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출고 현황 관리</w:t>
      </w:r>
    </w:p>
    <w:tbl>
      <w:tblPr>
        <w:tblStyle w:val="a7"/>
        <w:tblW w:w="0" w:type="auto"/>
        <w:tblLook w:val="04A0" w:firstRow="1" w:lastRow="0" w:firstColumn="1" w:lastColumn="0" w:noHBand="0" w:noVBand="1"/>
      </w:tblPr>
      <w:tblGrid>
        <w:gridCol w:w="1980"/>
        <w:gridCol w:w="7036"/>
      </w:tblGrid>
      <w:tr w:rsidR="001C49EB" w14:paraId="354AA186" w14:textId="77777777" w:rsidTr="005F2EE1">
        <w:tc>
          <w:tcPr>
            <w:tcW w:w="1980" w:type="dxa"/>
            <w:shd w:val="clear" w:color="auto" w:fill="E7E6E6" w:themeFill="background2"/>
          </w:tcPr>
          <w:p w14:paraId="7A354452" w14:textId="77777777" w:rsidR="001C49EB" w:rsidRPr="004341F0" w:rsidRDefault="001C49EB" w:rsidP="005F2EE1">
            <w:pPr>
              <w:jc w:val="center"/>
              <w:rPr>
                <w:b/>
                <w:bCs/>
              </w:rPr>
            </w:pPr>
            <w:r>
              <w:rPr>
                <w:rFonts w:hint="eastAsia"/>
                <w:b/>
                <w:bCs/>
              </w:rPr>
              <w:t>항목</w:t>
            </w:r>
          </w:p>
        </w:tc>
        <w:tc>
          <w:tcPr>
            <w:tcW w:w="7036" w:type="dxa"/>
            <w:shd w:val="clear" w:color="auto" w:fill="E7E6E6" w:themeFill="background2"/>
          </w:tcPr>
          <w:p w14:paraId="688AF0F4" w14:textId="77777777" w:rsidR="001C49EB" w:rsidRPr="004341F0" w:rsidRDefault="001C49EB" w:rsidP="005F2EE1">
            <w:pPr>
              <w:jc w:val="left"/>
              <w:rPr>
                <w:b/>
                <w:bCs/>
              </w:rPr>
            </w:pPr>
            <w:r>
              <w:rPr>
                <w:rFonts w:hint="eastAsia"/>
                <w:b/>
                <w:bCs/>
              </w:rPr>
              <w:t>정의</w:t>
            </w:r>
          </w:p>
        </w:tc>
      </w:tr>
      <w:tr w:rsidR="001C49EB" w14:paraId="76B8CB0F" w14:textId="77777777" w:rsidTr="005F2EE1">
        <w:tc>
          <w:tcPr>
            <w:tcW w:w="1980" w:type="dxa"/>
            <w:vAlign w:val="center"/>
          </w:tcPr>
          <w:p w14:paraId="0B236634" w14:textId="77777777" w:rsidR="001C49EB" w:rsidRDefault="001C49EB" w:rsidP="005F2EE1">
            <w:pPr>
              <w:jc w:val="center"/>
            </w:pPr>
            <w:r>
              <w:rPr>
                <w:rFonts w:hint="eastAsia"/>
              </w:rPr>
              <w:t>역할 지정 및 추적</w:t>
            </w:r>
          </w:p>
        </w:tc>
        <w:tc>
          <w:tcPr>
            <w:tcW w:w="7036" w:type="dxa"/>
          </w:tcPr>
          <w:p w14:paraId="6814882B" w14:textId="0235785C" w:rsidR="001C49EB" w:rsidRPr="005E2C72" w:rsidRDefault="001C49EB" w:rsidP="005F2EE1">
            <w:pPr>
              <w:jc w:val="left"/>
              <w:rPr>
                <w:color w:val="000000" w:themeColor="text1"/>
              </w:rPr>
            </w:pPr>
            <w:r w:rsidRPr="005E2C72">
              <w:rPr>
                <w:color w:val="000000" w:themeColor="text1"/>
              </w:rPr>
              <w:t>출고 프로세스에서 제품이나 서비스의 역할을 정의하고, 이를 추적하여 출고와 관련된 정보를 기록합니다.</w:t>
            </w:r>
          </w:p>
        </w:tc>
      </w:tr>
      <w:tr w:rsidR="001C49EB" w14:paraId="75287CA5" w14:textId="77777777" w:rsidTr="005F2EE1">
        <w:tc>
          <w:tcPr>
            <w:tcW w:w="1980" w:type="dxa"/>
            <w:vAlign w:val="center"/>
          </w:tcPr>
          <w:p w14:paraId="2A52FECE" w14:textId="77777777" w:rsidR="001C49EB" w:rsidRDefault="001C49EB" w:rsidP="005F2EE1">
            <w:pPr>
              <w:jc w:val="center"/>
            </w:pPr>
            <w:r>
              <w:rPr>
                <w:rFonts w:hint="eastAsia"/>
              </w:rPr>
              <w:t>정보 관리 및 배포</w:t>
            </w:r>
          </w:p>
        </w:tc>
        <w:tc>
          <w:tcPr>
            <w:tcW w:w="7036" w:type="dxa"/>
          </w:tcPr>
          <w:p w14:paraId="4D05DE28" w14:textId="1D7528D5" w:rsidR="001C49EB" w:rsidRPr="005E2C72" w:rsidRDefault="001C49EB" w:rsidP="005F2EE1">
            <w:pPr>
              <w:jc w:val="left"/>
              <w:rPr>
                <w:color w:val="000000" w:themeColor="text1"/>
              </w:rPr>
            </w:pPr>
            <w:r w:rsidRPr="005E2C72">
              <w:rPr>
                <w:color w:val="000000" w:themeColor="text1"/>
              </w:rPr>
              <w:t>출고된 제품 또는 서비스에 대한 정보를 효과적으로 관리하고, 이를 필요한 이해 관계자들에게 배포하여 투명성을 유지합니다.</w:t>
            </w:r>
          </w:p>
        </w:tc>
      </w:tr>
      <w:tr w:rsidR="001C49EB" w14:paraId="132696AA" w14:textId="77777777" w:rsidTr="005F2EE1">
        <w:tc>
          <w:tcPr>
            <w:tcW w:w="1980" w:type="dxa"/>
            <w:vAlign w:val="center"/>
          </w:tcPr>
          <w:p w14:paraId="2D42B729" w14:textId="77777777" w:rsidR="001C49EB" w:rsidRDefault="001C49EB" w:rsidP="005F2EE1">
            <w:pPr>
              <w:jc w:val="center"/>
            </w:pPr>
            <w:r>
              <w:rPr>
                <w:rFonts w:hint="eastAsia"/>
              </w:rPr>
              <w:t>이상 탐지 관리</w:t>
            </w:r>
          </w:p>
        </w:tc>
        <w:tc>
          <w:tcPr>
            <w:tcW w:w="7036" w:type="dxa"/>
          </w:tcPr>
          <w:p w14:paraId="7379650D" w14:textId="58571F29" w:rsidR="001C49EB" w:rsidRPr="005E2C72" w:rsidRDefault="001C49EB" w:rsidP="005F2EE1">
            <w:pPr>
              <w:jc w:val="left"/>
              <w:rPr>
                <w:color w:val="000000" w:themeColor="text1"/>
              </w:rPr>
            </w:pPr>
            <w:r w:rsidRPr="005E2C72">
              <w:rPr>
                <w:color w:val="000000" w:themeColor="text1"/>
              </w:rPr>
              <w:t>출고 프로세스에서의 이상을 감지하고 이에 대한 경고를 발송하여 조직이 신속하게 대응할 수 있도록 합니다.</w:t>
            </w:r>
          </w:p>
        </w:tc>
      </w:tr>
      <w:tr w:rsidR="001C49EB" w14:paraId="331FF71F" w14:textId="77777777" w:rsidTr="005F2EE1">
        <w:tc>
          <w:tcPr>
            <w:tcW w:w="1980" w:type="dxa"/>
            <w:vAlign w:val="center"/>
          </w:tcPr>
          <w:p w14:paraId="4A6EC3CF" w14:textId="77777777" w:rsidR="001C49EB" w:rsidRDefault="001C49EB" w:rsidP="005F2EE1">
            <w:pPr>
              <w:jc w:val="center"/>
            </w:pPr>
            <w:r>
              <w:rPr>
                <w:rFonts w:hint="eastAsia"/>
              </w:rPr>
              <w:t>모니터링</w:t>
            </w:r>
          </w:p>
        </w:tc>
        <w:tc>
          <w:tcPr>
            <w:tcW w:w="7036" w:type="dxa"/>
          </w:tcPr>
          <w:p w14:paraId="165AC40D" w14:textId="6A99FDE7" w:rsidR="001C49EB" w:rsidRPr="005E2C72" w:rsidRDefault="001C49EB" w:rsidP="005F2EE1">
            <w:pPr>
              <w:jc w:val="left"/>
              <w:rPr>
                <w:color w:val="000000" w:themeColor="text1"/>
              </w:rPr>
            </w:pPr>
            <w:r w:rsidRPr="005E2C72">
              <w:rPr>
                <w:color w:val="000000" w:themeColor="text1"/>
              </w:rPr>
              <w:t>출고 프로세스를 실시간으로 모니터링하여 출고 현황을 지속적으로 감시하며, 고객 서비스 품질을 유지합니다.</w:t>
            </w:r>
          </w:p>
        </w:tc>
      </w:tr>
    </w:tbl>
    <w:p w14:paraId="6C583647" w14:textId="77777777" w:rsidR="001C49EB" w:rsidRDefault="001C49EB" w:rsidP="001C49EB">
      <w:pPr>
        <w:jc w:val="left"/>
        <w:rPr>
          <w:color w:val="000000" w:themeColor="text1"/>
        </w:rPr>
      </w:pPr>
    </w:p>
    <w:p w14:paraId="73666F93" w14:textId="77777777" w:rsidR="00D757E1" w:rsidRDefault="00D757E1" w:rsidP="001C49EB">
      <w:pPr>
        <w:jc w:val="left"/>
        <w:rPr>
          <w:color w:val="000000" w:themeColor="text1"/>
        </w:rPr>
      </w:pPr>
    </w:p>
    <w:p w14:paraId="330063D2" w14:textId="77777777" w:rsidR="00D757E1" w:rsidRDefault="00D757E1" w:rsidP="001C49EB">
      <w:pPr>
        <w:jc w:val="left"/>
        <w:rPr>
          <w:color w:val="000000" w:themeColor="text1"/>
        </w:rPr>
      </w:pPr>
    </w:p>
    <w:p w14:paraId="245392CB" w14:textId="479A4600" w:rsidR="001C49EB" w:rsidRPr="00665159" w:rsidRDefault="001C49EB" w:rsidP="001C49EB">
      <w:pPr>
        <w:jc w:val="left"/>
        <w:rPr>
          <w:color w:val="000000" w:themeColor="text1"/>
        </w:rPr>
      </w:pPr>
      <w:r>
        <w:rPr>
          <w:rFonts w:hint="eastAsia"/>
          <w:color w:val="000000" w:themeColor="text1"/>
        </w:rPr>
        <w:lastRenderedPageBreak/>
        <w:t>*</w:t>
      </w:r>
      <w:r>
        <w:rPr>
          <w:color w:val="000000" w:themeColor="text1"/>
        </w:rPr>
        <w:t xml:space="preserve"> </w:t>
      </w:r>
      <w:r>
        <w:rPr>
          <w:rFonts w:hint="eastAsia"/>
          <w:color w:val="000000" w:themeColor="text1"/>
        </w:rPr>
        <w:t>재고 현황 관리</w:t>
      </w:r>
    </w:p>
    <w:tbl>
      <w:tblPr>
        <w:tblStyle w:val="a7"/>
        <w:tblW w:w="0" w:type="auto"/>
        <w:tblLook w:val="04A0" w:firstRow="1" w:lastRow="0" w:firstColumn="1" w:lastColumn="0" w:noHBand="0" w:noVBand="1"/>
      </w:tblPr>
      <w:tblGrid>
        <w:gridCol w:w="1980"/>
        <w:gridCol w:w="7036"/>
      </w:tblGrid>
      <w:tr w:rsidR="001C49EB" w14:paraId="65F8B9C2" w14:textId="77777777" w:rsidTr="005F2EE1">
        <w:tc>
          <w:tcPr>
            <w:tcW w:w="1980" w:type="dxa"/>
            <w:shd w:val="clear" w:color="auto" w:fill="E7E6E6" w:themeFill="background2"/>
          </w:tcPr>
          <w:p w14:paraId="35333835" w14:textId="77777777" w:rsidR="001C49EB" w:rsidRPr="004341F0" w:rsidRDefault="001C49EB" w:rsidP="005F2EE1">
            <w:pPr>
              <w:jc w:val="center"/>
              <w:rPr>
                <w:b/>
                <w:bCs/>
              </w:rPr>
            </w:pPr>
            <w:r>
              <w:rPr>
                <w:rFonts w:hint="eastAsia"/>
                <w:b/>
                <w:bCs/>
              </w:rPr>
              <w:t>항목</w:t>
            </w:r>
          </w:p>
        </w:tc>
        <w:tc>
          <w:tcPr>
            <w:tcW w:w="7036" w:type="dxa"/>
            <w:shd w:val="clear" w:color="auto" w:fill="E7E6E6" w:themeFill="background2"/>
          </w:tcPr>
          <w:p w14:paraId="09002784" w14:textId="77777777" w:rsidR="001C49EB" w:rsidRPr="004341F0" w:rsidRDefault="001C49EB" w:rsidP="005F2EE1">
            <w:pPr>
              <w:jc w:val="left"/>
              <w:rPr>
                <w:b/>
                <w:bCs/>
              </w:rPr>
            </w:pPr>
            <w:r>
              <w:rPr>
                <w:rFonts w:hint="eastAsia"/>
                <w:b/>
                <w:bCs/>
              </w:rPr>
              <w:t>정의</w:t>
            </w:r>
          </w:p>
        </w:tc>
      </w:tr>
      <w:tr w:rsidR="001C49EB" w14:paraId="3DA14010" w14:textId="77777777" w:rsidTr="005F2EE1">
        <w:tc>
          <w:tcPr>
            <w:tcW w:w="1980" w:type="dxa"/>
            <w:vAlign w:val="center"/>
          </w:tcPr>
          <w:p w14:paraId="11FB3A45" w14:textId="77777777" w:rsidR="001C49EB" w:rsidRDefault="001C49EB" w:rsidP="005F2EE1">
            <w:pPr>
              <w:jc w:val="center"/>
            </w:pPr>
            <w:r>
              <w:rPr>
                <w:rFonts w:hint="eastAsia"/>
              </w:rPr>
              <w:t>역할 지정 및 추적</w:t>
            </w:r>
          </w:p>
        </w:tc>
        <w:tc>
          <w:tcPr>
            <w:tcW w:w="7036" w:type="dxa"/>
          </w:tcPr>
          <w:p w14:paraId="6DF72708" w14:textId="21535B83" w:rsidR="001C49EB" w:rsidRPr="005E2C72" w:rsidRDefault="001C49EB" w:rsidP="005F2EE1">
            <w:pPr>
              <w:jc w:val="left"/>
              <w:rPr>
                <w:color w:val="000000" w:themeColor="text1"/>
              </w:rPr>
            </w:pPr>
            <w:r w:rsidRPr="005E2C72">
              <w:rPr>
                <w:color w:val="000000" w:themeColor="text1"/>
              </w:rPr>
              <w:t>재고의 역할을 정의하고, 이를 추적하여 재고의 상태, 위치, 수량 등을 정확하게 관리합니다.</w:t>
            </w:r>
          </w:p>
        </w:tc>
      </w:tr>
      <w:tr w:rsidR="001C49EB" w14:paraId="2EF124C5" w14:textId="77777777" w:rsidTr="005F2EE1">
        <w:tc>
          <w:tcPr>
            <w:tcW w:w="1980" w:type="dxa"/>
            <w:vAlign w:val="center"/>
          </w:tcPr>
          <w:p w14:paraId="6E237DDA" w14:textId="77777777" w:rsidR="001C49EB" w:rsidRDefault="001C49EB" w:rsidP="005F2EE1">
            <w:pPr>
              <w:jc w:val="center"/>
            </w:pPr>
            <w:r>
              <w:rPr>
                <w:rFonts w:hint="eastAsia"/>
              </w:rPr>
              <w:t>정보 관리 및 배포</w:t>
            </w:r>
          </w:p>
        </w:tc>
        <w:tc>
          <w:tcPr>
            <w:tcW w:w="7036" w:type="dxa"/>
          </w:tcPr>
          <w:p w14:paraId="629FFE71" w14:textId="484E6DD1" w:rsidR="001C49EB" w:rsidRPr="005E2C72" w:rsidRDefault="001C49EB" w:rsidP="005F2EE1">
            <w:pPr>
              <w:jc w:val="left"/>
              <w:rPr>
                <w:color w:val="000000" w:themeColor="text1"/>
              </w:rPr>
            </w:pPr>
            <w:r w:rsidRPr="005E2C72">
              <w:rPr>
                <w:color w:val="000000" w:themeColor="text1"/>
              </w:rPr>
              <w:t>재고에 대한 정보를 효과적으로 관리하고, 필요한 이해 관계자들에게 신속하게 배포하여 불필요한 재고를 최소화합니다.</w:t>
            </w:r>
          </w:p>
        </w:tc>
      </w:tr>
      <w:tr w:rsidR="001C49EB" w14:paraId="4D7C2156" w14:textId="77777777" w:rsidTr="005F2EE1">
        <w:tc>
          <w:tcPr>
            <w:tcW w:w="1980" w:type="dxa"/>
            <w:vAlign w:val="center"/>
          </w:tcPr>
          <w:p w14:paraId="741C6CBC" w14:textId="77777777" w:rsidR="001C49EB" w:rsidRDefault="001C49EB" w:rsidP="005F2EE1">
            <w:pPr>
              <w:jc w:val="center"/>
            </w:pPr>
            <w:r>
              <w:rPr>
                <w:rFonts w:hint="eastAsia"/>
              </w:rPr>
              <w:t>이상 탐지 관리</w:t>
            </w:r>
          </w:p>
        </w:tc>
        <w:tc>
          <w:tcPr>
            <w:tcW w:w="7036" w:type="dxa"/>
          </w:tcPr>
          <w:p w14:paraId="018459F8" w14:textId="33192675" w:rsidR="001C49EB" w:rsidRPr="005E2C72" w:rsidRDefault="005E2C72" w:rsidP="005F2EE1">
            <w:pPr>
              <w:jc w:val="left"/>
              <w:rPr>
                <w:color w:val="000000" w:themeColor="text1"/>
              </w:rPr>
            </w:pPr>
            <w:r w:rsidRPr="005E2C72">
              <w:rPr>
                <w:color w:val="000000" w:themeColor="text1"/>
              </w:rPr>
              <w:t>재고에서의 이상을 탐지하고, 예측할 수 있는 문제에 대한 경고를 제공하여 조직이 조기에 대응할 수 있도록 합니다.</w:t>
            </w:r>
          </w:p>
        </w:tc>
      </w:tr>
      <w:tr w:rsidR="001C49EB" w14:paraId="729A0607" w14:textId="77777777" w:rsidTr="005F2EE1">
        <w:tc>
          <w:tcPr>
            <w:tcW w:w="1980" w:type="dxa"/>
            <w:vAlign w:val="center"/>
          </w:tcPr>
          <w:p w14:paraId="2E17BA75" w14:textId="77777777" w:rsidR="001C49EB" w:rsidRDefault="001C49EB" w:rsidP="005F2EE1">
            <w:pPr>
              <w:jc w:val="center"/>
            </w:pPr>
            <w:r>
              <w:rPr>
                <w:rFonts w:hint="eastAsia"/>
              </w:rPr>
              <w:t>모니터링</w:t>
            </w:r>
          </w:p>
        </w:tc>
        <w:tc>
          <w:tcPr>
            <w:tcW w:w="7036" w:type="dxa"/>
          </w:tcPr>
          <w:p w14:paraId="5F58F41E" w14:textId="66E5325D" w:rsidR="001C49EB" w:rsidRPr="005E2C72" w:rsidRDefault="005E2C72" w:rsidP="005F2EE1">
            <w:pPr>
              <w:jc w:val="left"/>
              <w:rPr>
                <w:color w:val="000000" w:themeColor="text1"/>
              </w:rPr>
            </w:pPr>
            <w:r w:rsidRPr="005E2C72">
              <w:rPr>
                <w:color w:val="000000" w:themeColor="text1"/>
              </w:rPr>
              <w:t>재고 상태를 실시간으로 모니터링하여 재고 현황을 지속적으로 감시하고 최적의 재고 수준을 유지합니다.</w:t>
            </w:r>
          </w:p>
        </w:tc>
      </w:tr>
    </w:tbl>
    <w:p w14:paraId="19E6204C" w14:textId="77777777" w:rsidR="001C49EB" w:rsidRPr="001C49EB" w:rsidRDefault="001C49EB" w:rsidP="001C49EB">
      <w:pPr>
        <w:jc w:val="left"/>
        <w:rPr>
          <w:color w:val="000000" w:themeColor="text1"/>
        </w:rPr>
      </w:pPr>
    </w:p>
    <w:p w14:paraId="6B829045" w14:textId="02A3B915" w:rsidR="005E2C72" w:rsidRPr="00665159" w:rsidRDefault="005E2C72" w:rsidP="005E2C72">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생산 계획 달성 관리</w:t>
      </w:r>
    </w:p>
    <w:tbl>
      <w:tblPr>
        <w:tblStyle w:val="a7"/>
        <w:tblW w:w="0" w:type="auto"/>
        <w:tblLook w:val="04A0" w:firstRow="1" w:lastRow="0" w:firstColumn="1" w:lastColumn="0" w:noHBand="0" w:noVBand="1"/>
      </w:tblPr>
      <w:tblGrid>
        <w:gridCol w:w="1980"/>
        <w:gridCol w:w="7036"/>
      </w:tblGrid>
      <w:tr w:rsidR="005E2C72" w14:paraId="4FF50920" w14:textId="77777777" w:rsidTr="005F2EE1">
        <w:tc>
          <w:tcPr>
            <w:tcW w:w="1980" w:type="dxa"/>
            <w:shd w:val="clear" w:color="auto" w:fill="E7E6E6" w:themeFill="background2"/>
          </w:tcPr>
          <w:p w14:paraId="0AE58A5A" w14:textId="77777777" w:rsidR="005E2C72" w:rsidRPr="004341F0" w:rsidRDefault="005E2C72" w:rsidP="005F2EE1">
            <w:pPr>
              <w:jc w:val="center"/>
              <w:rPr>
                <w:b/>
                <w:bCs/>
              </w:rPr>
            </w:pPr>
            <w:r>
              <w:rPr>
                <w:rFonts w:hint="eastAsia"/>
                <w:b/>
                <w:bCs/>
              </w:rPr>
              <w:t>항목</w:t>
            </w:r>
          </w:p>
        </w:tc>
        <w:tc>
          <w:tcPr>
            <w:tcW w:w="7036" w:type="dxa"/>
            <w:shd w:val="clear" w:color="auto" w:fill="E7E6E6" w:themeFill="background2"/>
          </w:tcPr>
          <w:p w14:paraId="22F945BC" w14:textId="77777777" w:rsidR="005E2C72" w:rsidRPr="004341F0" w:rsidRDefault="005E2C72" w:rsidP="005F2EE1">
            <w:pPr>
              <w:jc w:val="left"/>
              <w:rPr>
                <w:b/>
                <w:bCs/>
              </w:rPr>
            </w:pPr>
            <w:r>
              <w:rPr>
                <w:rFonts w:hint="eastAsia"/>
                <w:b/>
                <w:bCs/>
              </w:rPr>
              <w:t>정의</w:t>
            </w:r>
          </w:p>
        </w:tc>
      </w:tr>
      <w:tr w:rsidR="005E2C72" w14:paraId="0CDBC7AD" w14:textId="77777777" w:rsidTr="005F2EE1">
        <w:tc>
          <w:tcPr>
            <w:tcW w:w="1980" w:type="dxa"/>
            <w:vAlign w:val="center"/>
          </w:tcPr>
          <w:p w14:paraId="6A1DF558" w14:textId="77777777" w:rsidR="005E2C72" w:rsidRDefault="005E2C72" w:rsidP="005F2EE1">
            <w:pPr>
              <w:jc w:val="center"/>
            </w:pPr>
            <w:r>
              <w:rPr>
                <w:rFonts w:hint="eastAsia"/>
              </w:rPr>
              <w:t>정보 관리 및 배포</w:t>
            </w:r>
          </w:p>
        </w:tc>
        <w:tc>
          <w:tcPr>
            <w:tcW w:w="7036" w:type="dxa"/>
          </w:tcPr>
          <w:p w14:paraId="1A5A14C7" w14:textId="01CA0E27" w:rsidR="005E2C72" w:rsidRPr="005E2C72" w:rsidRDefault="005E2C72" w:rsidP="005F2EE1">
            <w:pPr>
              <w:jc w:val="left"/>
              <w:rPr>
                <w:color w:val="000000" w:themeColor="text1"/>
              </w:rPr>
            </w:pPr>
            <w:r w:rsidRPr="005E2C72">
              <w:rPr>
                <w:color w:val="000000" w:themeColor="text1"/>
              </w:rPr>
              <w:t>설정된 생산 계획에 대한 정보를 효과적으로 관리하고, 생산 일정과 관련된 정보를 필요한 이해 관계자에게 신속하게 배포하여 목표를 달성합니다.</w:t>
            </w:r>
          </w:p>
        </w:tc>
      </w:tr>
      <w:tr w:rsidR="005E2C72" w14:paraId="79204EC4" w14:textId="77777777" w:rsidTr="005F2EE1">
        <w:tc>
          <w:tcPr>
            <w:tcW w:w="1980" w:type="dxa"/>
            <w:vAlign w:val="center"/>
          </w:tcPr>
          <w:p w14:paraId="6687DFDB" w14:textId="77777777" w:rsidR="005E2C72" w:rsidRDefault="005E2C72" w:rsidP="005F2EE1">
            <w:pPr>
              <w:jc w:val="center"/>
            </w:pPr>
            <w:r>
              <w:rPr>
                <w:rFonts w:hint="eastAsia"/>
              </w:rPr>
              <w:t>이상 탐지 관리</w:t>
            </w:r>
          </w:p>
        </w:tc>
        <w:tc>
          <w:tcPr>
            <w:tcW w:w="7036" w:type="dxa"/>
          </w:tcPr>
          <w:p w14:paraId="05A3D49D" w14:textId="4C5ECA49" w:rsidR="005E2C72" w:rsidRPr="005E2C72" w:rsidRDefault="005E2C72" w:rsidP="005F2EE1">
            <w:pPr>
              <w:jc w:val="left"/>
              <w:rPr>
                <w:color w:val="000000" w:themeColor="text1"/>
              </w:rPr>
            </w:pPr>
            <w:r w:rsidRPr="005E2C72">
              <w:rPr>
                <w:rFonts w:hint="eastAsia"/>
                <w:color w:val="000000" w:themeColor="text1"/>
              </w:rPr>
              <w:t>생</w:t>
            </w:r>
            <w:r w:rsidRPr="005E2C72">
              <w:rPr>
                <w:color w:val="000000" w:themeColor="text1"/>
              </w:rPr>
              <w:t>산 프로세스에서의 이상을 탐지하고, 예측할 수 있는 문제에 대한 경고를 제공하여 생산 목표를 달성하는 데 도움을 줍니다.</w:t>
            </w:r>
          </w:p>
        </w:tc>
      </w:tr>
      <w:tr w:rsidR="005E2C72" w14:paraId="5A50A807" w14:textId="77777777" w:rsidTr="005F2EE1">
        <w:tc>
          <w:tcPr>
            <w:tcW w:w="1980" w:type="dxa"/>
            <w:vAlign w:val="center"/>
          </w:tcPr>
          <w:p w14:paraId="677ABD32" w14:textId="77777777" w:rsidR="005E2C72" w:rsidRDefault="005E2C72" w:rsidP="005F2EE1">
            <w:pPr>
              <w:jc w:val="center"/>
            </w:pPr>
            <w:r>
              <w:rPr>
                <w:rFonts w:hint="eastAsia"/>
              </w:rPr>
              <w:t>모니터링</w:t>
            </w:r>
          </w:p>
        </w:tc>
        <w:tc>
          <w:tcPr>
            <w:tcW w:w="7036" w:type="dxa"/>
          </w:tcPr>
          <w:p w14:paraId="6AB91B13" w14:textId="5BB0B292" w:rsidR="005E2C72" w:rsidRPr="005E2C72" w:rsidRDefault="005E2C72" w:rsidP="005F2EE1">
            <w:pPr>
              <w:jc w:val="left"/>
              <w:rPr>
                <w:color w:val="000000" w:themeColor="text1"/>
              </w:rPr>
            </w:pPr>
            <w:r w:rsidRPr="005E2C72">
              <w:rPr>
                <w:color w:val="000000" w:themeColor="text1"/>
              </w:rPr>
              <w:t>생산 일정을 실시간으로 모니터링하여 진행 상황을 감시하고, 계획 달성 여부를 실시간으로 확인합니다.</w:t>
            </w:r>
          </w:p>
        </w:tc>
      </w:tr>
    </w:tbl>
    <w:p w14:paraId="6D5E44F0" w14:textId="77777777" w:rsidR="001C49EB" w:rsidRDefault="001C49EB" w:rsidP="001C49EB">
      <w:pPr>
        <w:jc w:val="left"/>
        <w:rPr>
          <w:color w:val="000000" w:themeColor="text1"/>
        </w:rPr>
      </w:pPr>
    </w:p>
    <w:p w14:paraId="66B7608D" w14:textId="5F7B4F4B" w:rsidR="005E2C72" w:rsidRPr="00665159" w:rsidRDefault="005E2C72" w:rsidP="005E2C72">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인력 배치 관리</w:t>
      </w:r>
    </w:p>
    <w:tbl>
      <w:tblPr>
        <w:tblStyle w:val="a7"/>
        <w:tblW w:w="0" w:type="auto"/>
        <w:tblLook w:val="04A0" w:firstRow="1" w:lastRow="0" w:firstColumn="1" w:lastColumn="0" w:noHBand="0" w:noVBand="1"/>
      </w:tblPr>
      <w:tblGrid>
        <w:gridCol w:w="1980"/>
        <w:gridCol w:w="7036"/>
      </w:tblGrid>
      <w:tr w:rsidR="005E2C72" w14:paraId="25144D38" w14:textId="77777777" w:rsidTr="005F2EE1">
        <w:tc>
          <w:tcPr>
            <w:tcW w:w="1980" w:type="dxa"/>
            <w:shd w:val="clear" w:color="auto" w:fill="E7E6E6" w:themeFill="background2"/>
          </w:tcPr>
          <w:p w14:paraId="23FFF750" w14:textId="77777777" w:rsidR="005E2C72" w:rsidRPr="004341F0" w:rsidRDefault="005E2C72" w:rsidP="005F2EE1">
            <w:pPr>
              <w:jc w:val="center"/>
              <w:rPr>
                <w:b/>
                <w:bCs/>
              </w:rPr>
            </w:pPr>
            <w:r>
              <w:rPr>
                <w:rFonts w:hint="eastAsia"/>
                <w:b/>
                <w:bCs/>
              </w:rPr>
              <w:t>항목</w:t>
            </w:r>
          </w:p>
        </w:tc>
        <w:tc>
          <w:tcPr>
            <w:tcW w:w="7036" w:type="dxa"/>
            <w:shd w:val="clear" w:color="auto" w:fill="E7E6E6" w:themeFill="background2"/>
          </w:tcPr>
          <w:p w14:paraId="2DBF75BB" w14:textId="77777777" w:rsidR="005E2C72" w:rsidRPr="004341F0" w:rsidRDefault="005E2C72" w:rsidP="005F2EE1">
            <w:pPr>
              <w:jc w:val="left"/>
              <w:rPr>
                <w:b/>
                <w:bCs/>
              </w:rPr>
            </w:pPr>
            <w:r>
              <w:rPr>
                <w:rFonts w:hint="eastAsia"/>
                <w:b/>
                <w:bCs/>
              </w:rPr>
              <w:t>정의</w:t>
            </w:r>
          </w:p>
        </w:tc>
      </w:tr>
      <w:tr w:rsidR="005E2C72" w14:paraId="29920A8C" w14:textId="77777777" w:rsidTr="005F2EE1">
        <w:tc>
          <w:tcPr>
            <w:tcW w:w="1980" w:type="dxa"/>
            <w:vAlign w:val="center"/>
          </w:tcPr>
          <w:p w14:paraId="16E31F5C" w14:textId="77777777" w:rsidR="005E2C72" w:rsidRDefault="005E2C72" w:rsidP="005F2EE1">
            <w:pPr>
              <w:jc w:val="center"/>
            </w:pPr>
            <w:r>
              <w:rPr>
                <w:rFonts w:hint="eastAsia"/>
              </w:rPr>
              <w:t>역할 지정 및 추적</w:t>
            </w:r>
          </w:p>
        </w:tc>
        <w:tc>
          <w:tcPr>
            <w:tcW w:w="7036" w:type="dxa"/>
          </w:tcPr>
          <w:p w14:paraId="2236C0E0" w14:textId="6B61D26C" w:rsidR="005E2C72" w:rsidRPr="005E2C72" w:rsidRDefault="005E2C72" w:rsidP="005F2EE1">
            <w:pPr>
              <w:jc w:val="left"/>
              <w:rPr>
                <w:color w:val="000000" w:themeColor="text1"/>
              </w:rPr>
            </w:pPr>
            <w:r w:rsidRPr="005E2C72">
              <w:rPr>
                <w:color w:val="000000" w:themeColor="text1"/>
              </w:rPr>
              <w:t xml:space="preserve">각 </w:t>
            </w:r>
            <w:r>
              <w:rPr>
                <w:rFonts w:hint="eastAsia"/>
                <w:color w:val="000000" w:themeColor="text1"/>
              </w:rPr>
              <w:t>작업</w:t>
            </w:r>
            <w:r w:rsidRPr="005E2C72">
              <w:rPr>
                <w:color w:val="000000" w:themeColor="text1"/>
              </w:rPr>
              <w:t>자의 역할을 정의하고, 그들의 역량과 업무 이력을 추적하여 효과적인 인력 배치를 도모합니다.</w:t>
            </w:r>
          </w:p>
        </w:tc>
      </w:tr>
      <w:tr w:rsidR="005E2C72" w14:paraId="6C277344" w14:textId="77777777" w:rsidTr="005F2EE1">
        <w:tc>
          <w:tcPr>
            <w:tcW w:w="1980" w:type="dxa"/>
            <w:vAlign w:val="center"/>
          </w:tcPr>
          <w:p w14:paraId="62AB6709" w14:textId="36A50456" w:rsidR="005E2C72" w:rsidRDefault="005E2C72" w:rsidP="005F2EE1">
            <w:pPr>
              <w:jc w:val="center"/>
            </w:pPr>
            <w:r>
              <w:rPr>
                <w:rFonts w:hint="eastAsia"/>
              </w:rPr>
              <w:t>명령 전달 기능</w:t>
            </w:r>
          </w:p>
        </w:tc>
        <w:tc>
          <w:tcPr>
            <w:tcW w:w="7036" w:type="dxa"/>
          </w:tcPr>
          <w:p w14:paraId="649CBDBA" w14:textId="34B1F2AE" w:rsidR="005E2C72" w:rsidRPr="005E2C72" w:rsidRDefault="005E2C72" w:rsidP="005F2EE1">
            <w:pPr>
              <w:jc w:val="left"/>
              <w:rPr>
                <w:color w:val="000000" w:themeColor="text1"/>
              </w:rPr>
            </w:pPr>
            <w:r w:rsidRPr="005E2C72">
              <w:rPr>
                <w:color w:val="000000" w:themeColor="text1"/>
              </w:rPr>
              <w:t>시스템은 생산 일정에 따라 인력을 효과적으로 배치하기 위한 명령을 생성하고 작업자에게 전달합니다.</w:t>
            </w:r>
          </w:p>
        </w:tc>
      </w:tr>
    </w:tbl>
    <w:p w14:paraId="4A136FDD" w14:textId="77777777" w:rsidR="005E2C72" w:rsidRPr="005E2C72" w:rsidRDefault="005E2C72" w:rsidP="001C49EB">
      <w:pPr>
        <w:jc w:val="left"/>
        <w:rPr>
          <w:color w:val="000000" w:themeColor="text1"/>
        </w:rPr>
      </w:pPr>
    </w:p>
    <w:p w14:paraId="121F3995" w14:textId="77777777" w:rsidR="001C49EB" w:rsidRDefault="001C49EB" w:rsidP="00545C3E">
      <w:pPr>
        <w:jc w:val="left"/>
        <w:rPr>
          <w:color w:val="000000" w:themeColor="text1"/>
        </w:rPr>
      </w:pPr>
    </w:p>
    <w:p w14:paraId="3D130750" w14:textId="77777777" w:rsidR="00D757E1" w:rsidRDefault="00D757E1" w:rsidP="00545C3E">
      <w:pPr>
        <w:jc w:val="left"/>
        <w:rPr>
          <w:color w:val="000000" w:themeColor="text1"/>
        </w:rPr>
      </w:pPr>
    </w:p>
    <w:p w14:paraId="58E73130" w14:textId="77777777" w:rsidR="00D757E1" w:rsidRDefault="00D757E1" w:rsidP="00545C3E">
      <w:pPr>
        <w:jc w:val="left"/>
        <w:rPr>
          <w:color w:val="000000" w:themeColor="text1"/>
        </w:rPr>
      </w:pPr>
    </w:p>
    <w:p w14:paraId="6FAE4556" w14:textId="77777777" w:rsidR="00D757E1" w:rsidRPr="001C49EB" w:rsidRDefault="00D757E1" w:rsidP="00545C3E">
      <w:pPr>
        <w:jc w:val="left"/>
        <w:rPr>
          <w:color w:val="000000" w:themeColor="text1"/>
        </w:rPr>
      </w:pPr>
    </w:p>
    <w:p w14:paraId="2B635771" w14:textId="00933558" w:rsidR="00545C3E" w:rsidRPr="00CE118F" w:rsidRDefault="00545C3E" w:rsidP="00545C3E">
      <w:pPr>
        <w:pStyle w:val="1"/>
        <w:ind w:firstLine="200"/>
        <w:rPr>
          <w:sz w:val="32"/>
        </w:rPr>
      </w:pPr>
      <w:bookmarkStart w:id="7" w:name="_Toc152121831"/>
      <w:r w:rsidRPr="00CE118F">
        <w:rPr>
          <w:sz w:val="32"/>
        </w:rPr>
        <w:lastRenderedPageBreak/>
        <w:t>2.3.</w:t>
      </w:r>
      <w:r>
        <w:rPr>
          <w:sz w:val="32"/>
        </w:rPr>
        <w:t>3</w:t>
      </w:r>
      <w:r w:rsidRPr="00CE118F">
        <w:rPr>
          <w:sz w:val="32"/>
        </w:rPr>
        <w:t xml:space="preserve">. </w:t>
      </w:r>
      <w:r>
        <w:rPr>
          <w:rFonts w:hint="eastAsia"/>
          <w:sz w:val="32"/>
        </w:rPr>
        <w:t>S</w:t>
      </w:r>
      <w:r>
        <w:rPr>
          <w:sz w:val="32"/>
        </w:rPr>
        <w:t xml:space="preserve">CM </w:t>
      </w:r>
      <w:r>
        <w:rPr>
          <w:rFonts w:hint="eastAsia"/>
          <w:sz w:val="32"/>
        </w:rPr>
        <w:t>시스템</w:t>
      </w:r>
      <w:bookmarkEnd w:id="7"/>
    </w:p>
    <w:p w14:paraId="35D96BB9" w14:textId="5E2D74EB" w:rsidR="005F5FB9" w:rsidRDefault="005F5FB9" w:rsidP="005F5FB9">
      <w:pPr>
        <w:jc w:val="left"/>
        <w:rPr>
          <w:color w:val="000000" w:themeColor="text1"/>
        </w:rPr>
      </w:pPr>
      <w:r w:rsidRPr="005F5FB9">
        <w:rPr>
          <w:color w:val="000000" w:themeColor="text1"/>
        </w:rPr>
        <w:t xml:space="preserve">SCM은 Supply Chain Management의 약자로, 기업 내외의 모든 활동과 프로세스를 통합하여 상품 또는 서비스가 원료 단계에서부터 최종 소비자에게 이르는 전체적인 공급망을 효과적으로 계획, 조직, 실행, 감시, 제어하는 관리 체계입니다. </w:t>
      </w:r>
      <w:r>
        <w:rPr>
          <w:rFonts w:hint="eastAsia"/>
          <w:color w:val="000000" w:themeColor="text1"/>
        </w:rPr>
        <w:t xml:space="preserve">해당 </w:t>
      </w:r>
      <w:r>
        <w:rPr>
          <w:color w:val="000000" w:themeColor="text1"/>
        </w:rPr>
        <w:t xml:space="preserve">SCM </w:t>
      </w:r>
      <w:r>
        <w:rPr>
          <w:rFonts w:hint="eastAsia"/>
          <w:color w:val="000000" w:themeColor="text1"/>
        </w:rPr>
        <w:t>시스템을 세분화하면 원자재 관리,</w:t>
      </w:r>
      <w:r>
        <w:rPr>
          <w:color w:val="000000" w:themeColor="text1"/>
        </w:rPr>
        <w:t xml:space="preserve"> </w:t>
      </w:r>
      <w:r>
        <w:rPr>
          <w:rFonts w:hint="eastAsia"/>
          <w:color w:val="000000" w:themeColor="text1"/>
        </w:rPr>
        <w:t>중간재 관리,</w:t>
      </w:r>
      <w:r>
        <w:rPr>
          <w:color w:val="000000" w:themeColor="text1"/>
        </w:rPr>
        <w:t xml:space="preserve"> </w:t>
      </w:r>
      <w:r>
        <w:rPr>
          <w:rFonts w:hint="eastAsia"/>
          <w:color w:val="000000" w:themeColor="text1"/>
        </w:rPr>
        <w:t>창고 관리,</w:t>
      </w:r>
      <w:r>
        <w:rPr>
          <w:color w:val="000000" w:themeColor="text1"/>
        </w:rPr>
        <w:t xml:space="preserve"> </w:t>
      </w:r>
      <w:r>
        <w:rPr>
          <w:rFonts w:hint="eastAsia"/>
          <w:color w:val="000000" w:themeColor="text1"/>
        </w:rPr>
        <w:t xml:space="preserve">재고 관리로 나눌 수 있는데 해당 설문지에서 이를 기반으로 스마트 팩토리 </w:t>
      </w:r>
      <w:r>
        <w:rPr>
          <w:color w:val="000000" w:themeColor="text1"/>
        </w:rPr>
        <w:t xml:space="preserve">SCM </w:t>
      </w:r>
      <w:r>
        <w:rPr>
          <w:rFonts w:hint="eastAsia"/>
          <w:color w:val="000000" w:themeColor="text1"/>
        </w:rPr>
        <w:t>성숙도 평가를 실시한다.</w:t>
      </w:r>
    </w:p>
    <w:tbl>
      <w:tblPr>
        <w:tblStyle w:val="a7"/>
        <w:tblW w:w="0" w:type="auto"/>
        <w:tblLook w:val="04A0" w:firstRow="1" w:lastRow="0" w:firstColumn="1" w:lastColumn="0" w:noHBand="0" w:noVBand="1"/>
      </w:tblPr>
      <w:tblGrid>
        <w:gridCol w:w="2689"/>
        <w:gridCol w:w="6327"/>
      </w:tblGrid>
      <w:tr w:rsidR="00D757E1" w14:paraId="6C1F0B66" w14:textId="77777777" w:rsidTr="005F2EE1">
        <w:tc>
          <w:tcPr>
            <w:tcW w:w="2689" w:type="dxa"/>
            <w:shd w:val="clear" w:color="auto" w:fill="D0CECE" w:themeFill="background2" w:themeFillShade="E6"/>
            <w:vAlign w:val="center"/>
          </w:tcPr>
          <w:p w14:paraId="6348B28C" w14:textId="77777777" w:rsidR="00D757E1" w:rsidRPr="004341F0" w:rsidRDefault="00D757E1" w:rsidP="005F2EE1">
            <w:pPr>
              <w:jc w:val="center"/>
              <w:rPr>
                <w:b/>
                <w:bCs/>
                <w:color w:val="000000" w:themeColor="text1"/>
              </w:rPr>
            </w:pPr>
            <w:r w:rsidRPr="004341F0">
              <w:rPr>
                <w:rFonts w:hint="eastAsia"/>
                <w:b/>
                <w:bCs/>
                <w:color w:val="000000" w:themeColor="text1"/>
              </w:rPr>
              <w:t>항목</w:t>
            </w:r>
          </w:p>
        </w:tc>
        <w:tc>
          <w:tcPr>
            <w:tcW w:w="6327" w:type="dxa"/>
            <w:shd w:val="clear" w:color="auto" w:fill="D0CECE" w:themeFill="background2" w:themeFillShade="E6"/>
            <w:vAlign w:val="center"/>
          </w:tcPr>
          <w:p w14:paraId="76F690D4" w14:textId="77777777" w:rsidR="00D757E1" w:rsidRPr="004341F0" w:rsidRDefault="00D757E1" w:rsidP="005F2EE1">
            <w:pPr>
              <w:jc w:val="center"/>
              <w:rPr>
                <w:b/>
                <w:bCs/>
                <w:color w:val="000000" w:themeColor="text1"/>
              </w:rPr>
            </w:pPr>
            <w:r>
              <w:rPr>
                <w:rFonts w:hint="eastAsia"/>
                <w:b/>
                <w:bCs/>
                <w:color w:val="000000" w:themeColor="text1"/>
              </w:rPr>
              <w:t xml:space="preserve">세부 </w:t>
            </w:r>
            <w:r w:rsidRPr="004341F0">
              <w:rPr>
                <w:rFonts w:hint="eastAsia"/>
                <w:b/>
                <w:bCs/>
                <w:color w:val="000000" w:themeColor="text1"/>
              </w:rPr>
              <w:t>평가 항목</w:t>
            </w:r>
          </w:p>
        </w:tc>
      </w:tr>
      <w:tr w:rsidR="00D757E1" w14:paraId="287A3B14" w14:textId="77777777" w:rsidTr="005F2EE1">
        <w:tc>
          <w:tcPr>
            <w:tcW w:w="2689" w:type="dxa"/>
            <w:vAlign w:val="center"/>
          </w:tcPr>
          <w:p w14:paraId="7E0547F4" w14:textId="0C45D137" w:rsidR="00D757E1" w:rsidRDefault="00D757E1" w:rsidP="005F2EE1">
            <w:pPr>
              <w:jc w:val="center"/>
              <w:rPr>
                <w:color w:val="000000" w:themeColor="text1"/>
              </w:rPr>
            </w:pPr>
            <w:r>
              <w:rPr>
                <w:rFonts w:hint="eastAsia"/>
                <w:color w:val="000000" w:themeColor="text1"/>
              </w:rPr>
              <w:t>원자재 관리</w:t>
            </w:r>
          </w:p>
        </w:tc>
        <w:tc>
          <w:tcPr>
            <w:tcW w:w="6327" w:type="dxa"/>
            <w:vAlign w:val="center"/>
          </w:tcPr>
          <w:p w14:paraId="2BA65E3E" w14:textId="76A0473F" w:rsidR="00D757E1" w:rsidRDefault="00D757E1" w:rsidP="005F2EE1">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 이상 탐지 관리,</w:t>
            </w:r>
            <w:r>
              <w:rPr>
                <w:color w:val="000000" w:themeColor="text1"/>
              </w:rPr>
              <w:t xml:space="preserve"> </w:t>
            </w:r>
            <w:r>
              <w:rPr>
                <w:rFonts w:hint="eastAsia"/>
                <w:color w:val="000000" w:themeColor="text1"/>
              </w:rPr>
              <w:t>모니터링</w:t>
            </w:r>
          </w:p>
        </w:tc>
      </w:tr>
      <w:tr w:rsidR="00D757E1" w14:paraId="30806E21" w14:textId="77777777" w:rsidTr="005F2EE1">
        <w:tc>
          <w:tcPr>
            <w:tcW w:w="2689" w:type="dxa"/>
            <w:vAlign w:val="center"/>
          </w:tcPr>
          <w:p w14:paraId="74393DD6" w14:textId="38937450" w:rsidR="00D757E1" w:rsidRDefault="00D757E1" w:rsidP="005F2EE1">
            <w:pPr>
              <w:jc w:val="center"/>
              <w:rPr>
                <w:color w:val="000000" w:themeColor="text1"/>
              </w:rPr>
            </w:pPr>
            <w:r>
              <w:rPr>
                <w:rFonts w:hint="eastAsia"/>
                <w:color w:val="000000" w:themeColor="text1"/>
              </w:rPr>
              <w:t>중간재 관리</w:t>
            </w:r>
          </w:p>
        </w:tc>
        <w:tc>
          <w:tcPr>
            <w:tcW w:w="6327" w:type="dxa"/>
            <w:vAlign w:val="center"/>
          </w:tcPr>
          <w:p w14:paraId="53063732" w14:textId="77777777" w:rsidR="00D757E1" w:rsidRDefault="00D757E1" w:rsidP="005F2EE1">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이상 탐지 관리,</w:t>
            </w:r>
            <w:r>
              <w:rPr>
                <w:color w:val="000000" w:themeColor="text1"/>
              </w:rPr>
              <w:t xml:space="preserve"> </w:t>
            </w:r>
            <w:r>
              <w:rPr>
                <w:rFonts w:hint="eastAsia"/>
                <w:color w:val="000000" w:themeColor="text1"/>
              </w:rPr>
              <w:t>모니터링</w:t>
            </w:r>
          </w:p>
        </w:tc>
      </w:tr>
      <w:tr w:rsidR="00D757E1" w14:paraId="29440C06" w14:textId="77777777" w:rsidTr="005F2EE1">
        <w:tc>
          <w:tcPr>
            <w:tcW w:w="2689" w:type="dxa"/>
            <w:vAlign w:val="center"/>
          </w:tcPr>
          <w:p w14:paraId="4A0DB038" w14:textId="70952B1A" w:rsidR="00D757E1" w:rsidRDefault="00D757E1" w:rsidP="005F2EE1">
            <w:pPr>
              <w:jc w:val="center"/>
              <w:rPr>
                <w:color w:val="000000" w:themeColor="text1"/>
              </w:rPr>
            </w:pPr>
            <w:r>
              <w:rPr>
                <w:rFonts w:hint="eastAsia"/>
                <w:color w:val="000000" w:themeColor="text1"/>
              </w:rPr>
              <w:t>창고 관리</w:t>
            </w:r>
          </w:p>
        </w:tc>
        <w:tc>
          <w:tcPr>
            <w:tcW w:w="6327" w:type="dxa"/>
            <w:vAlign w:val="center"/>
          </w:tcPr>
          <w:p w14:paraId="0A2E3215" w14:textId="77777777" w:rsidR="00D757E1" w:rsidRDefault="00D757E1" w:rsidP="005F2EE1">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w:t>
            </w:r>
            <w:r>
              <w:rPr>
                <w:color w:val="000000" w:themeColor="text1"/>
              </w:rPr>
              <w:t xml:space="preserve"> </w:t>
            </w:r>
            <w:r>
              <w:rPr>
                <w:rFonts w:hint="eastAsia"/>
                <w:color w:val="000000" w:themeColor="text1"/>
              </w:rPr>
              <w:t>이상 탐지 관리,</w:t>
            </w:r>
            <w:r>
              <w:rPr>
                <w:color w:val="000000" w:themeColor="text1"/>
              </w:rPr>
              <w:t xml:space="preserve"> </w:t>
            </w:r>
            <w:r>
              <w:rPr>
                <w:rFonts w:hint="eastAsia"/>
                <w:color w:val="000000" w:themeColor="text1"/>
              </w:rPr>
              <w:t>모니터링</w:t>
            </w:r>
          </w:p>
        </w:tc>
      </w:tr>
      <w:tr w:rsidR="00D757E1" w14:paraId="22A8AB42" w14:textId="77777777" w:rsidTr="005F2EE1">
        <w:tc>
          <w:tcPr>
            <w:tcW w:w="2689" w:type="dxa"/>
            <w:vAlign w:val="center"/>
          </w:tcPr>
          <w:p w14:paraId="328E0518" w14:textId="1D15BA46" w:rsidR="00D757E1" w:rsidRDefault="00D757E1" w:rsidP="00D757E1">
            <w:pPr>
              <w:jc w:val="center"/>
              <w:rPr>
                <w:color w:val="000000" w:themeColor="text1"/>
              </w:rPr>
            </w:pPr>
            <w:r>
              <w:rPr>
                <w:rFonts w:hint="eastAsia"/>
                <w:color w:val="000000" w:themeColor="text1"/>
              </w:rPr>
              <w:t>재고 관리</w:t>
            </w:r>
          </w:p>
        </w:tc>
        <w:tc>
          <w:tcPr>
            <w:tcW w:w="6327" w:type="dxa"/>
            <w:vAlign w:val="center"/>
          </w:tcPr>
          <w:p w14:paraId="0D662511" w14:textId="0761B0D3" w:rsidR="00D757E1" w:rsidRDefault="00D757E1" w:rsidP="00D757E1">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정보 관리 및 배포, 이상 탐지 관리,</w:t>
            </w:r>
            <w:r>
              <w:rPr>
                <w:color w:val="000000" w:themeColor="text1"/>
              </w:rPr>
              <w:t xml:space="preserve"> </w:t>
            </w:r>
            <w:r>
              <w:rPr>
                <w:rFonts w:hint="eastAsia"/>
                <w:color w:val="000000" w:themeColor="text1"/>
              </w:rPr>
              <w:t>모니터링</w:t>
            </w:r>
          </w:p>
        </w:tc>
      </w:tr>
    </w:tbl>
    <w:p w14:paraId="6E9C8BD5" w14:textId="77777777" w:rsidR="00D757E1" w:rsidRDefault="00D757E1" w:rsidP="00D757E1">
      <w:pPr>
        <w:jc w:val="left"/>
        <w:rPr>
          <w:color w:val="000000" w:themeColor="text1"/>
        </w:rPr>
      </w:pPr>
      <w:r>
        <w:rPr>
          <w:rFonts w:hint="eastAsia"/>
          <w:color w:val="000000" w:themeColor="text1"/>
        </w:rPr>
        <w:t>항목 정의:</w:t>
      </w:r>
    </w:p>
    <w:tbl>
      <w:tblPr>
        <w:tblStyle w:val="a7"/>
        <w:tblW w:w="0" w:type="auto"/>
        <w:tblLook w:val="04A0" w:firstRow="1" w:lastRow="0" w:firstColumn="1" w:lastColumn="0" w:noHBand="0" w:noVBand="1"/>
      </w:tblPr>
      <w:tblGrid>
        <w:gridCol w:w="1980"/>
        <w:gridCol w:w="709"/>
        <w:gridCol w:w="6327"/>
      </w:tblGrid>
      <w:tr w:rsidR="00D757E1" w14:paraId="3FA37098" w14:textId="77777777" w:rsidTr="005F2EE1">
        <w:tc>
          <w:tcPr>
            <w:tcW w:w="1980" w:type="dxa"/>
            <w:shd w:val="clear" w:color="auto" w:fill="E7E6E6" w:themeFill="background2"/>
          </w:tcPr>
          <w:p w14:paraId="06AD5202" w14:textId="77777777" w:rsidR="00D757E1" w:rsidRPr="004341F0" w:rsidRDefault="00D757E1" w:rsidP="005F2EE1">
            <w:pPr>
              <w:jc w:val="center"/>
              <w:rPr>
                <w:b/>
                <w:bCs/>
              </w:rPr>
            </w:pPr>
            <w:r>
              <w:rPr>
                <w:rFonts w:hint="eastAsia"/>
                <w:b/>
                <w:bCs/>
              </w:rPr>
              <w:t>항목</w:t>
            </w:r>
          </w:p>
        </w:tc>
        <w:tc>
          <w:tcPr>
            <w:tcW w:w="7036" w:type="dxa"/>
            <w:gridSpan w:val="2"/>
            <w:shd w:val="clear" w:color="auto" w:fill="E7E6E6" w:themeFill="background2"/>
          </w:tcPr>
          <w:p w14:paraId="422FD24B" w14:textId="77777777" w:rsidR="00D757E1" w:rsidRPr="004341F0" w:rsidRDefault="00D757E1" w:rsidP="005F2EE1">
            <w:pPr>
              <w:jc w:val="left"/>
              <w:rPr>
                <w:b/>
                <w:bCs/>
              </w:rPr>
            </w:pPr>
            <w:r>
              <w:rPr>
                <w:rFonts w:hint="eastAsia"/>
                <w:b/>
                <w:bCs/>
              </w:rPr>
              <w:t>정의와 목적</w:t>
            </w:r>
          </w:p>
        </w:tc>
      </w:tr>
      <w:tr w:rsidR="00D757E1" w14:paraId="6A94911D" w14:textId="77777777" w:rsidTr="005F2EE1">
        <w:trPr>
          <w:trHeight w:val="907"/>
        </w:trPr>
        <w:tc>
          <w:tcPr>
            <w:tcW w:w="1980" w:type="dxa"/>
            <w:vMerge w:val="restart"/>
            <w:vAlign w:val="center"/>
          </w:tcPr>
          <w:p w14:paraId="7C235FE4" w14:textId="3339710C" w:rsidR="00D757E1" w:rsidRDefault="00334B28" w:rsidP="005F2EE1">
            <w:pPr>
              <w:jc w:val="center"/>
            </w:pPr>
            <w:r>
              <w:rPr>
                <w:rFonts w:hint="eastAsia"/>
              </w:rPr>
              <w:t>원자재 관리</w:t>
            </w:r>
          </w:p>
        </w:tc>
        <w:tc>
          <w:tcPr>
            <w:tcW w:w="709" w:type="dxa"/>
            <w:vAlign w:val="center"/>
          </w:tcPr>
          <w:p w14:paraId="7422A483" w14:textId="77777777" w:rsidR="00D757E1" w:rsidRPr="001C49EB" w:rsidRDefault="00D757E1" w:rsidP="005F2EE1">
            <w:pPr>
              <w:jc w:val="center"/>
              <w:rPr>
                <w:color w:val="000000" w:themeColor="text1"/>
              </w:rPr>
            </w:pPr>
            <w:r w:rsidRPr="001C49EB">
              <w:rPr>
                <w:rFonts w:hint="eastAsia"/>
                <w:color w:val="000000" w:themeColor="text1"/>
              </w:rPr>
              <w:t>정의</w:t>
            </w:r>
          </w:p>
        </w:tc>
        <w:tc>
          <w:tcPr>
            <w:tcW w:w="6327" w:type="dxa"/>
          </w:tcPr>
          <w:p w14:paraId="700E2B00" w14:textId="740643FC" w:rsidR="00D757E1" w:rsidRPr="001C49EB" w:rsidRDefault="00E94C11" w:rsidP="00E94C11">
            <w:pPr>
              <w:jc w:val="left"/>
              <w:rPr>
                <w:color w:val="000000" w:themeColor="text1"/>
              </w:rPr>
            </w:pPr>
            <w:r w:rsidRPr="00E94C11">
              <w:rPr>
                <w:color w:val="000000" w:themeColor="text1"/>
              </w:rPr>
              <w:t>조직이 사용하는 원자재를 효율적으로 관리하는 프로세스를 의미합니다. 이는 공급망 내에서 원자재의 구매, 수입, 저장 및 사용과 관련된 모든 활동을 포함합니다.</w:t>
            </w:r>
          </w:p>
        </w:tc>
      </w:tr>
      <w:tr w:rsidR="00D757E1" w14:paraId="75665AFB" w14:textId="77777777" w:rsidTr="005F2EE1">
        <w:trPr>
          <w:trHeight w:val="799"/>
        </w:trPr>
        <w:tc>
          <w:tcPr>
            <w:tcW w:w="1980" w:type="dxa"/>
            <w:vMerge/>
            <w:vAlign w:val="center"/>
          </w:tcPr>
          <w:p w14:paraId="608FF7F3" w14:textId="77777777" w:rsidR="00D757E1" w:rsidRDefault="00D757E1" w:rsidP="005F2EE1">
            <w:pPr>
              <w:jc w:val="center"/>
            </w:pPr>
          </w:p>
        </w:tc>
        <w:tc>
          <w:tcPr>
            <w:tcW w:w="709" w:type="dxa"/>
            <w:vAlign w:val="center"/>
          </w:tcPr>
          <w:p w14:paraId="0E280D22" w14:textId="77777777" w:rsidR="00D757E1" w:rsidRPr="001C49EB" w:rsidRDefault="00D757E1" w:rsidP="005F2EE1">
            <w:pPr>
              <w:jc w:val="center"/>
              <w:rPr>
                <w:color w:val="000000" w:themeColor="text1"/>
              </w:rPr>
            </w:pPr>
            <w:r w:rsidRPr="001C49EB">
              <w:rPr>
                <w:rFonts w:hint="eastAsia"/>
                <w:color w:val="000000" w:themeColor="text1"/>
              </w:rPr>
              <w:t>목적</w:t>
            </w:r>
          </w:p>
        </w:tc>
        <w:tc>
          <w:tcPr>
            <w:tcW w:w="6327" w:type="dxa"/>
          </w:tcPr>
          <w:p w14:paraId="318C7B63" w14:textId="3789F08E" w:rsidR="00D757E1" w:rsidRPr="001C49EB" w:rsidRDefault="00E94C11" w:rsidP="00E94C11">
            <w:pPr>
              <w:jc w:val="left"/>
              <w:rPr>
                <w:color w:val="000000" w:themeColor="text1"/>
              </w:rPr>
            </w:pPr>
            <w:r w:rsidRPr="00E94C11">
              <w:rPr>
                <w:color w:val="000000" w:themeColor="text1"/>
              </w:rPr>
              <w:t>원자재의 신속하고 효율적인 입고 및 사용을 통해 생산 프로세스를 원활하게 유지하고, 동시에 재고 비용을 최소화하는 것입니다.</w:t>
            </w:r>
          </w:p>
        </w:tc>
      </w:tr>
      <w:tr w:rsidR="00D757E1" w14:paraId="560AF8D2" w14:textId="77777777" w:rsidTr="005F2EE1">
        <w:trPr>
          <w:trHeight w:val="173"/>
        </w:trPr>
        <w:tc>
          <w:tcPr>
            <w:tcW w:w="1980" w:type="dxa"/>
            <w:vMerge w:val="restart"/>
            <w:vAlign w:val="center"/>
          </w:tcPr>
          <w:p w14:paraId="72BD3D1A" w14:textId="73369352" w:rsidR="00D757E1" w:rsidRDefault="00334B28" w:rsidP="005F2EE1">
            <w:pPr>
              <w:jc w:val="center"/>
            </w:pPr>
            <w:r>
              <w:rPr>
                <w:rFonts w:hint="eastAsia"/>
              </w:rPr>
              <w:t>중간재 관리</w:t>
            </w:r>
          </w:p>
        </w:tc>
        <w:tc>
          <w:tcPr>
            <w:tcW w:w="709" w:type="dxa"/>
            <w:vAlign w:val="center"/>
          </w:tcPr>
          <w:p w14:paraId="60DDFA44" w14:textId="77777777" w:rsidR="00D757E1" w:rsidRPr="001C49EB" w:rsidRDefault="00D757E1" w:rsidP="005F2EE1">
            <w:pPr>
              <w:jc w:val="center"/>
              <w:rPr>
                <w:color w:val="000000" w:themeColor="text1"/>
              </w:rPr>
            </w:pPr>
            <w:r w:rsidRPr="001C49EB">
              <w:rPr>
                <w:rFonts w:hint="eastAsia"/>
                <w:color w:val="000000" w:themeColor="text1"/>
              </w:rPr>
              <w:t>정의</w:t>
            </w:r>
          </w:p>
        </w:tc>
        <w:tc>
          <w:tcPr>
            <w:tcW w:w="6327" w:type="dxa"/>
          </w:tcPr>
          <w:p w14:paraId="3ED6EB3A" w14:textId="41DE4284" w:rsidR="00D757E1" w:rsidRPr="001C49EB" w:rsidRDefault="00E94C11" w:rsidP="00E94C11">
            <w:pPr>
              <w:jc w:val="left"/>
              <w:rPr>
                <w:color w:val="000000" w:themeColor="text1"/>
              </w:rPr>
            </w:pPr>
            <w:r w:rsidRPr="00E94C11">
              <w:rPr>
                <w:color w:val="000000" w:themeColor="text1"/>
              </w:rPr>
              <w:t>생산 과정에서 사용되는 부품이나 반제품과 같은 중간재를 효율적으로 관리하는 활동을 의미합니다. 이는 공급망 내에서 중간재의 수급, 생산 라인에서의 활용, 그리고 재고 관리를 포함합니다.</w:t>
            </w:r>
          </w:p>
        </w:tc>
      </w:tr>
      <w:tr w:rsidR="00D757E1" w14:paraId="74016F59" w14:textId="77777777" w:rsidTr="005F2EE1">
        <w:trPr>
          <w:trHeight w:val="172"/>
        </w:trPr>
        <w:tc>
          <w:tcPr>
            <w:tcW w:w="1980" w:type="dxa"/>
            <w:vMerge/>
            <w:vAlign w:val="center"/>
          </w:tcPr>
          <w:p w14:paraId="7DF86794" w14:textId="77777777" w:rsidR="00D757E1" w:rsidRDefault="00D757E1" w:rsidP="005F2EE1">
            <w:pPr>
              <w:jc w:val="center"/>
            </w:pPr>
          </w:p>
        </w:tc>
        <w:tc>
          <w:tcPr>
            <w:tcW w:w="709" w:type="dxa"/>
            <w:vAlign w:val="center"/>
          </w:tcPr>
          <w:p w14:paraId="3DAA8A0F" w14:textId="77777777" w:rsidR="00D757E1" w:rsidRPr="001C49EB" w:rsidRDefault="00D757E1" w:rsidP="005F2EE1">
            <w:pPr>
              <w:jc w:val="center"/>
              <w:rPr>
                <w:color w:val="000000" w:themeColor="text1"/>
              </w:rPr>
            </w:pPr>
            <w:r w:rsidRPr="001C49EB">
              <w:rPr>
                <w:rFonts w:hint="eastAsia"/>
                <w:color w:val="000000" w:themeColor="text1"/>
              </w:rPr>
              <w:t>목적</w:t>
            </w:r>
          </w:p>
        </w:tc>
        <w:tc>
          <w:tcPr>
            <w:tcW w:w="6327" w:type="dxa"/>
          </w:tcPr>
          <w:p w14:paraId="527F2D80" w14:textId="06AA8E02" w:rsidR="00D757E1" w:rsidRPr="001C49EB" w:rsidRDefault="00E94C11" w:rsidP="00E94C11">
            <w:pPr>
              <w:jc w:val="left"/>
              <w:rPr>
                <w:color w:val="000000" w:themeColor="text1"/>
              </w:rPr>
            </w:pPr>
            <w:r w:rsidRPr="00E94C11">
              <w:rPr>
                <w:color w:val="000000" w:themeColor="text1"/>
              </w:rPr>
              <w:t>생산 프로세스를 원활하게 유지하기 위해 필요한 중간재의 적절한 수준을 유지하고, 동시에 불필요한 재고를 최소화하여 생산 비용을 효과적으로 관리하는 것입니다.</w:t>
            </w:r>
          </w:p>
        </w:tc>
      </w:tr>
      <w:tr w:rsidR="00D757E1" w14:paraId="27C5637E" w14:textId="77777777" w:rsidTr="005F2EE1">
        <w:trPr>
          <w:trHeight w:val="173"/>
        </w:trPr>
        <w:tc>
          <w:tcPr>
            <w:tcW w:w="1980" w:type="dxa"/>
            <w:vMerge w:val="restart"/>
            <w:vAlign w:val="center"/>
          </w:tcPr>
          <w:p w14:paraId="7619A017" w14:textId="4C8EED68" w:rsidR="00D757E1" w:rsidRDefault="00334B28" w:rsidP="005F2EE1">
            <w:pPr>
              <w:jc w:val="center"/>
            </w:pPr>
            <w:r>
              <w:rPr>
                <w:rFonts w:hint="eastAsia"/>
              </w:rPr>
              <w:t>창고 관리</w:t>
            </w:r>
          </w:p>
        </w:tc>
        <w:tc>
          <w:tcPr>
            <w:tcW w:w="709" w:type="dxa"/>
            <w:vAlign w:val="center"/>
          </w:tcPr>
          <w:p w14:paraId="501F8ED0" w14:textId="77777777" w:rsidR="00D757E1" w:rsidRPr="001C49EB" w:rsidRDefault="00D757E1" w:rsidP="005F2EE1">
            <w:pPr>
              <w:jc w:val="center"/>
              <w:rPr>
                <w:color w:val="000000" w:themeColor="text1"/>
              </w:rPr>
            </w:pPr>
            <w:r w:rsidRPr="001C49EB">
              <w:rPr>
                <w:rFonts w:hint="eastAsia"/>
                <w:color w:val="000000" w:themeColor="text1"/>
              </w:rPr>
              <w:t>정의</w:t>
            </w:r>
          </w:p>
        </w:tc>
        <w:tc>
          <w:tcPr>
            <w:tcW w:w="6327" w:type="dxa"/>
          </w:tcPr>
          <w:p w14:paraId="65B69029" w14:textId="5816A436" w:rsidR="00D757E1" w:rsidRPr="001C49EB" w:rsidRDefault="00E94C11" w:rsidP="00E94C11">
            <w:pPr>
              <w:jc w:val="left"/>
              <w:rPr>
                <w:color w:val="000000" w:themeColor="text1"/>
              </w:rPr>
            </w:pPr>
            <w:r w:rsidRPr="00E94C11">
              <w:rPr>
                <w:color w:val="000000" w:themeColor="text1"/>
              </w:rPr>
              <w:t>조직의 창고 또는 저장 시설을 효율적으로 운영하고 관리하는 활동을 나타냅니다. 이는 창고 내에서의 자원 할당, 입고 및 출고 처리, 창고 시설의 최적화 등을 포함합니다.</w:t>
            </w:r>
          </w:p>
        </w:tc>
      </w:tr>
      <w:tr w:rsidR="00D757E1" w14:paraId="7CA04377" w14:textId="77777777" w:rsidTr="005F2EE1">
        <w:trPr>
          <w:trHeight w:val="172"/>
        </w:trPr>
        <w:tc>
          <w:tcPr>
            <w:tcW w:w="1980" w:type="dxa"/>
            <w:vMerge/>
            <w:vAlign w:val="center"/>
          </w:tcPr>
          <w:p w14:paraId="5A869025" w14:textId="77777777" w:rsidR="00D757E1" w:rsidRDefault="00D757E1" w:rsidP="005F2EE1">
            <w:pPr>
              <w:jc w:val="center"/>
            </w:pPr>
          </w:p>
        </w:tc>
        <w:tc>
          <w:tcPr>
            <w:tcW w:w="709" w:type="dxa"/>
            <w:vAlign w:val="center"/>
          </w:tcPr>
          <w:p w14:paraId="7754BE32" w14:textId="77777777" w:rsidR="00D757E1" w:rsidRPr="001C49EB" w:rsidRDefault="00D757E1" w:rsidP="005F2EE1">
            <w:pPr>
              <w:jc w:val="center"/>
              <w:rPr>
                <w:color w:val="000000" w:themeColor="text1"/>
              </w:rPr>
            </w:pPr>
            <w:r w:rsidRPr="001C49EB">
              <w:rPr>
                <w:rFonts w:hint="eastAsia"/>
                <w:color w:val="000000" w:themeColor="text1"/>
              </w:rPr>
              <w:t>목적</w:t>
            </w:r>
          </w:p>
        </w:tc>
        <w:tc>
          <w:tcPr>
            <w:tcW w:w="6327" w:type="dxa"/>
          </w:tcPr>
          <w:p w14:paraId="09116D71" w14:textId="77A6A260" w:rsidR="00D757E1" w:rsidRPr="001C49EB" w:rsidRDefault="00E94C11" w:rsidP="00E94C11">
            <w:pPr>
              <w:jc w:val="left"/>
              <w:rPr>
                <w:color w:val="000000" w:themeColor="text1"/>
              </w:rPr>
            </w:pPr>
            <w:r w:rsidRPr="00E94C11">
              <w:rPr>
                <w:color w:val="000000" w:themeColor="text1"/>
              </w:rPr>
              <w:t>제품이나 자원의 안전하고 효율적인 보관을 보장하며, 입고 및 출고 프로세스를 최적화하여 물류 성능을 향상시키는 것입니다.</w:t>
            </w:r>
          </w:p>
        </w:tc>
      </w:tr>
      <w:tr w:rsidR="00D757E1" w14:paraId="2083E912" w14:textId="77777777" w:rsidTr="005F2EE1">
        <w:trPr>
          <w:trHeight w:val="172"/>
        </w:trPr>
        <w:tc>
          <w:tcPr>
            <w:tcW w:w="1980" w:type="dxa"/>
            <w:vMerge w:val="restart"/>
            <w:vAlign w:val="center"/>
          </w:tcPr>
          <w:p w14:paraId="3176CD48" w14:textId="2EB2DDFD" w:rsidR="00D757E1" w:rsidRDefault="00334B28" w:rsidP="005F2EE1">
            <w:pPr>
              <w:jc w:val="center"/>
            </w:pPr>
            <w:r>
              <w:rPr>
                <w:rFonts w:hint="eastAsia"/>
              </w:rPr>
              <w:t>재고 관리</w:t>
            </w:r>
          </w:p>
        </w:tc>
        <w:tc>
          <w:tcPr>
            <w:tcW w:w="709" w:type="dxa"/>
            <w:vAlign w:val="center"/>
          </w:tcPr>
          <w:p w14:paraId="35AE12BB" w14:textId="77777777" w:rsidR="00D757E1" w:rsidRPr="001C49EB" w:rsidRDefault="00D757E1" w:rsidP="005F2EE1">
            <w:pPr>
              <w:jc w:val="center"/>
              <w:rPr>
                <w:color w:val="000000" w:themeColor="text1"/>
              </w:rPr>
            </w:pPr>
            <w:r w:rsidRPr="001C49EB">
              <w:rPr>
                <w:rFonts w:hint="eastAsia"/>
                <w:color w:val="000000" w:themeColor="text1"/>
              </w:rPr>
              <w:t>정의</w:t>
            </w:r>
          </w:p>
        </w:tc>
        <w:tc>
          <w:tcPr>
            <w:tcW w:w="6327" w:type="dxa"/>
          </w:tcPr>
          <w:p w14:paraId="72116606" w14:textId="4EB03941" w:rsidR="00D757E1" w:rsidRPr="001C49EB" w:rsidRDefault="00E94C11" w:rsidP="00E94C11">
            <w:pPr>
              <w:jc w:val="left"/>
              <w:rPr>
                <w:color w:val="000000" w:themeColor="text1"/>
              </w:rPr>
            </w:pPr>
            <w:r w:rsidRPr="00E94C11">
              <w:rPr>
                <w:color w:val="000000" w:themeColor="text1"/>
              </w:rPr>
              <w:t>조직이 보유하고 있는 재고를 계획, 조정, 및 최적화하는 활동을 의미합니다. 이는 원자재, 중간재, 완제품 등 모든 종류의 재고를 포함합니다.</w:t>
            </w:r>
          </w:p>
        </w:tc>
      </w:tr>
      <w:tr w:rsidR="00D757E1" w14:paraId="47C8F7CE" w14:textId="77777777" w:rsidTr="005F2EE1">
        <w:trPr>
          <w:trHeight w:val="172"/>
        </w:trPr>
        <w:tc>
          <w:tcPr>
            <w:tcW w:w="1980" w:type="dxa"/>
            <w:vMerge/>
            <w:vAlign w:val="center"/>
          </w:tcPr>
          <w:p w14:paraId="7F9118CC" w14:textId="77777777" w:rsidR="00D757E1" w:rsidRDefault="00D757E1" w:rsidP="005F2EE1">
            <w:pPr>
              <w:jc w:val="center"/>
            </w:pPr>
          </w:p>
        </w:tc>
        <w:tc>
          <w:tcPr>
            <w:tcW w:w="709" w:type="dxa"/>
            <w:vAlign w:val="center"/>
          </w:tcPr>
          <w:p w14:paraId="7C715253" w14:textId="77777777" w:rsidR="00D757E1" w:rsidRPr="001C49EB" w:rsidRDefault="00D757E1" w:rsidP="005F2EE1">
            <w:pPr>
              <w:jc w:val="center"/>
              <w:rPr>
                <w:color w:val="000000" w:themeColor="text1"/>
              </w:rPr>
            </w:pPr>
            <w:r w:rsidRPr="001C49EB">
              <w:rPr>
                <w:rFonts w:hint="eastAsia"/>
                <w:color w:val="000000" w:themeColor="text1"/>
              </w:rPr>
              <w:t>목적</w:t>
            </w:r>
          </w:p>
        </w:tc>
        <w:tc>
          <w:tcPr>
            <w:tcW w:w="6327" w:type="dxa"/>
          </w:tcPr>
          <w:p w14:paraId="2270430C" w14:textId="59916088" w:rsidR="00D757E1" w:rsidRPr="001C49EB" w:rsidRDefault="00E94C11" w:rsidP="00E94C11">
            <w:pPr>
              <w:jc w:val="left"/>
              <w:rPr>
                <w:color w:val="000000" w:themeColor="text1"/>
              </w:rPr>
            </w:pPr>
            <w:r w:rsidRPr="00E94C11">
              <w:rPr>
                <w:color w:val="000000" w:themeColor="text1"/>
              </w:rPr>
              <w:t>수요와 공급의 불일치를 조절하고, 재고 비용을 최소화하면서 고객 서비스 수준을 유지하는 것입니다. 효과적인 재고 관리는 생산 불규칙성에 대응하고 비용을 최적화하는 데 기여합니다.</w:t>
            </w:r>
          </w:p>
        </w:tc>
      </w:tr>
    </w:tbl>
    <w:p w14:paraId="59FEDA51" w14:textId="77777777" w:rsidR="00E94C11" w:rsidRDefault="00E94C11" w:rsidP="00E94C11">
      <w:pPr>
        <w:jc w:val="left"/>
        <w:rPr>
          <w:color w:val="000000" w:themeColor="text1"/>
        </w:rPr>
      </w:pPr>
    </w:p>
    <w:p w14:paraId="210A406D" w14:textId="77777777" w:rsidR="00E94C11" w:rsidRDefault="00E94C11" w:rsidP="00E94C11">
      <w:pPr>
        <w:jc w:val="left"/>
        <w:rPr>
          <w:color w:val="000000" w:themeColor="text1"/>
        </w:rPr>
      </w:pPr>
      <w:r>
        <w:rPr>
          <w:rFonts w:hint="eastAsia"/>
          <w:color w:val="000000" w:themeColor="text1"/>
        </w:rPr>
        <w:lastRenderedPageBreak/>
        <w:t>세부 평가 항목 정의:</w:t>
      </w:r>
    </w:p>
    <w:p w14:paraId="215657C3" w14:textId="27E0BF0C" w:rsidR="00E94C11" w:rsidRPr="00665159" w:rsidRDefault="00E94C11" w:rsidP="00E94C11">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원자재 관리</w:t>
      </w:r>
    </w:p>
    <w:tbl>
      <w:tblPr>
        <w:tblStyle w:val="a7"/>
        <w:tblW w:w="0" w:type="auto"/>
        <w:tblLook w:val="04A0" w:firstRow="1" w:lastRow="0" w:firstColumn="1" w:lastColumn="0" w:noHBand="0" w:noVBand="1"/>
      </w:tblPr>
      <w:tblGrid>
        <w:gridCol w:w="1980"/>
        <w:gridCol w:w="7036"/>
      </w:tblGrid>
      <w:tr w:rsidR="00E94C11" w14:paraId="0B09E8B8" w14:textId="77777777" w:rsidTr="005F2EE1">
        <w:tc>
          <w:tcPr>
            <w:tcW w:w="1980" w:type="dxa"/>
            <w:shd w:val="clear" w:color="auto" w:fill="E7E6E6" w:themeFill="background2"/>
          </w:tcPr>
          <w:p w14:paraId="0871963B" w14:textId="77777777" w:rsidR="00E94C11" w:rsidRPr="004341F0" w:rsidRDefault="00E94C11" w:rsidP="005F2EE1">
            <w:pPr>
              <w:jc w:val="center"/>
              <w:rPr>
                <w:b/>
                <w:bCs/>
              </w:rPr>
            </w:pPr>
            <w:r>
              <w:rPr>
                <w:rFonts w:hint="eastAsia"/>
                <w:b/>
                <w:bCs/>
              </w:rPr>
              <w:t>항목</w:t>
            </w:r>
          </w:p>
        </w:tc>
        <w:tc>
          <w:tcPr>
            <w:tcW w:w="7036" w:type="dxa"/>
            <w:shd w:val="clear" w:color="auto" w:fill="E7E6E6" w:themeFill="background2"/>
          </w:tcPr>
          <w:p w14:paraId="089D065E" w14:textId="77777777" w:rsidR="00E94C11" w:rsidRPr="004341F0" w:rsidRDefault="00E94C11" w:rsidP="005F2EE1">
            <w:pPr>
              <w:jc w:val="left"/>
              <w:rPr>
                <w:b/>
                <w:bCs/>
              </w:rPr>
            </w:pPr>
            <w:r>
              <w:rPr>
                <w:rFonts w:hint="eastAsia"/>
                <w:b/>
                <w:bCs/>
              </w:rPr>
              <w:t>정의</w:t>
            </w:r>
          </w:p>
        </w:tc>
      </w:tr>
      <w:tr w:rsidR="00E94C11" w14:paraId="5F61B95F" w14:textId="77777777" w:rsidTr="005F2EE1">
        <w:tc>
          <w:tcPr>
            <w:tcW w:w="1980" w:type="dxa"/>
            <w:vAlign w:val="center"/>
          </w:tcPr>
          <w:p w14:paraId="16318089" w14:textId="77777777" w:rsidR="00E94C11" w:rsidRDefault="00E94C11" w:rsidP="005F2EE1">
            <w:pPr>
              <w:jc w:val="center"/>
            </w:pPr>
            <w:r>
              <w:rPr>
                <w:rFonts w:hint="eastAsia"/>
              </w:rPr>
              <w:t>역할 지정 및 추적</w:t>
            </w:r>
          </w:p>
        </w:tc>
        <w:tc>
          <w:tcPr>
            <w:tcW w:w="7036" w:type="dxa"/>
          </w:tcPr>
          <w:p w14:paraId="041CC943" w14:textId="126666D6" w:rsidR="00E94C11" w:rsidRPr="005E2C72" w:rsidRDefault="00CA7796" w:rsidP="005F2EE1">
            <w:pPr>
              <w:jc w:val="left"/>
              <w:rPr>
                <w:color w:val="000000" w:themeColor="text1"/>
              </w:rPr>
            </w:pPr>
            <w:r w:rsidRPr="005F5FB9">
              <w:rPr>
                <w:color w:val="000000" w:themeColor="text1"/>
              </w:rPr>
              <w:t>각 원자재에 대한 역할을 정의하고, 입고부터 사용까지의 과정을 추적하여 원자재의 유효 기간, 품질, 수량 등을 효과적으로 관리합니다.</w:t>
            </w:r>
          </w:p>
        </w:tc>
      </w:tr>
      <w:tr w:rsidR="00E94C11" w14:paraId="51FCD822" w14:textId="77777777" w:rsidTr="005F2EE1">
        <w:tc>
          <w:tcPr>
            <w:tcW w:w="1980" w:type="dxa"/>
            <w:vAlign w:val="center"/>
          </w:tcPr>
          <w:p w14:paraId="43116DE5" w14:textId="77777777" w:rsidR="00E94C11" w:rsidRDefault="00E94C11" w:rsidP="005F2EE1">
            <w:pPr>
              <w:jc w:val="center"/>
            </w:pPr>
            <w:r>
              <w:rPr>
                <w:rFonts w:hint="eastAsia"/>
              </w:rPr>
              <w:t>정보 관리 및 배포</w:t>
            </w:r>
          </w:p>
        </w:tc>
        <w:tc>
          <w:tcPr>
            <w:tcW w:w="7036" w:type="dxa"/>
          </w:tcPr>
          <w:p w14:paraId="0EB1B1C0" w14:textId="7D83C9B3" w:rsidR="00E94C11" w:rsidRPr="005E2C72" w:rsidRDefault="00CA7796" w:rsidP="005F2EE1">
            <w:pPr>
              <w:jc w:val="left"/>
              <w:rPr>
                <w:color w:val="000000" w:themeColor="text1"/>
              </w:rPr>
            </w:pPr>
            <w:r w:rsidRPr="005F5FB9">
              <w:rPr>
                <w:color w:val="000000" w:themeColor="text1"/>
              </w:rPr>
              <w:t>원자재에 대한 정보를 효과적으로 관리하고, 필요한 이해 관계자들에게 정보를 신속하게 배포하여 생산 프로세스의 투명성을 유지합니다.</w:t>
            </w:r>
          </w:p>
        </w:tc>
      </w:tr>
      <w:tr w:rsidR="00E94C11" w14:paraId="19074B32" w14:textId="77777777" w:rsidTr="005F2EE1">
        <w:tc>
          <w:tcPr>
            <w:tcW w:w="1980" w:type="dxa"/>
            <w:vAlign w:val="center"/>
          </w:tcPr>
          <w:p w14:paraId="6BFC71D5" w14:textId="77777777" w:rsidR="00E94C11" w:rsidRDefault="00E94C11" w:rsidP="005F2EE1">
            <w:pPr>
              <w:jc w:val="center"/>
            </w:pPr>
            <w:r>
              <w:rPr>
                <w:rFonts w:hint="eastAsia"/>
              </w:rPr>
              <w:t>이상 탐지 관리</w:t>
            </w:r>
          </w:p>
        </w:tc>
        <w:tc>
          <w:tcPr>
            <w:tcW w:w="7036" w:type="dxa"/>
          </w:tcPr>
          <w:p w14:paraId="4EA7DE48" w14:textId="43DDCD71" w:rsidR="00E94C11" w:rsidRPr="005E2C72" w:rsidRDefault="00CA7796" w:rsidP="005F2EE1">
            <w:pPr>
              <w:jc w:val="left"/>
              <w:rPr>
                <w:color w:val="000000" w:themeColor="text1"/>
              </w:rPr>
            </w:pPr>
            <w:r w:rsidRPr="005F5FB9">
              <w:rPr>
                <w:color w:val="000000" w:themeColor="text1"/>
              </w:rPr>
              <w:t>이상을 감지하고, 잠재적인 문제에 대한 경고를 발송하여 빠른 대응을 가능케 합니다.</w:t>
            </w:r>
          </w:p>
        </w:tc>
      </w:tr>
      <w:tr w:rsidR="00E94C11" w14:paraId="2B12E8D4" w14:textId="77777777" w:rsidTr="005F2EE1">
        <w:tc>
          <w:tcPr>
            <w:tcW w:w="1980" w:type="dxa"/>
            <w:vAlign w:val="center"/>
          </w:tcPr>
          <w:p w14:paraId="47DC8B3D" w14:textId="77777777" w:rsidR="00E94C11" w:rsidRDefault="00E94C11" w:rsidP="005F2EE1">
            <w:pPr>
              <w:jc w:val="center"/>
            </w:pPr>
            <w:r>
              <w:rPr>
                <w:rFonts w:hint="eastAsia"/>
              </w:rPr>
              <w:t>모니터링</w:t>
            </w:r>
          </w:p>
        </w:tc>
        <w:tc>
          <w:tcPr>
            <w:tcW w:w="7036" w:type="dxa"/>
          </w:tcPr>
          <w:p w14:paraId="72D68756" w14:textId="0D72F502" w:rsidR="00E94C11" w:rsidRPr="005E2C72" w:rsidRDefault="00CA7796" w:rsidP="005F2EE1">
            <w:pPr>
              <w:jc w:val="left"/>
              <w:rPr>
                <w:color w:val="000000" w:themeColor="text1"/>
              </w:rPr>
            </w:pPr>
            <w:r w:rsidRPr="005F5FB9">
              <w:rPr>
                <w:color w:val="000000" w:themeColor="text1"/>
              </w:rPr>
              <w:t>원자재의 입고 및 사용과정을 실시간으로 모니터링하여 원자재 관리 상태를 계속해서 감시하고 최적화합니다.</w:t>
            </w:r>
          </w:p>
        </w:tc>
      </w:tr>
    </w:tbl>
    <w:p w14:paraId="1570A299" w14:textId="77777777" w:rsidR="00E94C11" w:rsidRDefault="00E94C11" w:rsidP="00E94C11">
      <w:pPr>
        <w:jc w:val="left"/>
        <w:rPr>
          <w:color w:val="000000" w:themeColor="text1"/>
        </w:rPr>
      </w:pPr>
    </w:p>
    <w:p w14:paraId="6004558E" w14:textId="1798C3CD" w:rsidR="00E94C11" w:rsidRPr="00665159" w:rsidRDefault="00E94C11" w:rsidP="00E94C11">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중간재 관리</w:t>
      </w:r>
    </w:p>
    <w:tbl>
      <w:tblPr>
        <w:tblStyle w:val="a7"/>
        <w:tblW w:w="0" w:type="auto"/>
        <w:tblLook w:val="04A0" w:firstRow="1" w:lastRow="0" w:firstColumn="1" w:lastColumn="0" w:noHBand="0" w:noVBand="1"/>
      </w:tblPr>
      <w:tblGrid>
        <w:gridCol w:w="1980"/>
        <w:gridCol w:w="7036"/>
      </w:tblGrid>
      <w:tr w:rsidR="00E94C11" w14:paraId="7FE628C8" w14:textId="77777777" w:rsidTr="005F2EE1">
        <w:tc>
          <w:tcPr>
            <w:tcW w:w="1980" w:type="dxa"/>
            <w:shd w:val="clear" w:color="auto" w:fill="E7E6E6" w:themeFill="background2"/>
          </w:tcPr>
          <w:p w14:paraId="215306FF" w14:textId="77777777" w:rsidR="00E94C11" w:rsidRPr="004341F0" w:rsidRDefault="00E94C11" w:rsidP="005F2EE1">
            <w:pPr>
              <w:jc w:val="center"/>
              <w:rPr>
                <w:b/>
                <w:bCs/>
              </w:rPr>
            </w:pPr>
            <w:r>
              <w:rPr>
                <w:rFonts w:hint="eastAsia"/>
                <w:b/>
                <w:bCs/>
              </w:rPr>
              <w:t>항목</w:t>
            </w:r>
          </w:p>
        </w:tc>
        <w:tc>
          <w:tcPr>
            <w:tcW w:w="7036" w:type="dxa"/>
            <w:shd w:val="clear" w:color="auto" w:fill="E7E6E6" w:themeFill="background2"/>
          </w:tcPr>
          <w:p w14:paraId="09403962" w14:textId="77777777" w:rsidR="00E94C11" w:rsidRPr="004341F0" w:rsidRDefault="00E94C11" w:rsidP="005F2EE1">
            <w:pPr>
              <w:jc w:val="left"/>
              <w:rPr>
                <w:b/>
                <w:bCs/>
              </w:rPr>
            </w:pPr>
            <w:r>
              <w:rPr>
                <w:rFonts w:hint="eastAsia"/>
                <w:b/>
                <w:bCs/>
              </w:rPr>
              <w:t>정의</w:t>
            </w:r>
          </w:p>
        </w:tc>
      </w:tr>
      <w:tr w:rsidR="00E94C11" w14:paraId="40741114" w14:textId="77777777" w:rsidTr="005F2EE1">
        <w:tc>
          <w:tcPr>
            <w:tcW w:w="1980" w:type="dxa"/>
            <w:vAlign w:val="center"/>
          </w:tcPr>
          <w:p w14:paraId="3BB78C19" w14:textId="77777777" w:rsidR="00E94C11" w:rsidRDefault="00E94C11" w:rsidP="005F2EE1">
            <w:pPr>
              <w:jc w:val="center"/>
            </w:pPr>
            <w:r>
              <w:rPr>
                <w:rFonts w:hint="eastAsia"/>
              </w:rPr>
              <w:t>역할 지정 및 추적</w:t>
            </w:r>
          </w:p>
        </w:tc>
        <w:tc>
          <w:tcPr>
            <w:tcW w:w="7036" w:type="dxa"/>
          </w:tcPr>
          <w:p w14:paraId="0B867646" w14:textId="22B98E29" w:rsidR="00E94C11" w:rsidRPr="005E2C72" w:rsidRDefault="00CA7796" w:rsidP="005F2EE1">
            <w:pPr>
              <w:jc w:val="left"/>
              <w:rPr>
                <w:color w:val="000000" w:themeColor="text1"/>
              </w:rPr>
            </w:pPr>
            <w:r w:rsidRPr="005F5FB9">
              <w:rPr>
                <w:color w:val="000000" w:themeColor="text1"/>
              </w:rPr>
              <w:t>각 중간재에 대한 역할을 정의하고, 수급부터 생산 라인에서의 활용, 그리고 재고 관리까지의 과정을 추적</w:t>
            </w:r>
            <w:r w:rsidR="005F5FB9">
              <w:rPr>
                <w:rFonts w:hint="eastAsia"/>
                <w:color w:val="000000" w:themeColor="text1"/>
              </w:rPr>
              <w:t>합니다.</w:t>
            </w:r>
          </w:p>
        </w:tc>
      </w:tr>
      <w:tr w:rsidR="00E94C11" w14:paraId="4CF3DC03" w14:textId="77777777" w:rsidTr="005F2EE1">
        <w:tc>
          <w:tcPr>
            <w:tcW w:w="1980" w:type="dxa"/>
            <w:vAlign w:val="center"/>
          </w:tcPr>
          <w:p w14:paraId="3FC00834" w14:textId="77777777" w:rsidR="00E94C11" w:rsidRDefault="00E94C11" w:rsidP="005F2EE1">
            <w:pPr>
              <w:jc w:val="center"/>
            </w:pPr>
            <w:r>
              <w:rPr>
                <w:rFonts w:hint="eastAsia"/>
              </w:rPr>
              <w:t>정보 관리 및 배포</w:t>
            </w:r>
          </w:p>
        </w:tc>
        <w:tc>
          <w:tcPr>
            <w:tcW w:w="7036" w:type="dxa"/>
          </w:tcPr>
          <w:p w14:paraId="450787DC" w14:textId="0E9B873D" w:rsidR="00E94C11" w:rsidRPr="005E2C72" w:rsidRDefault="00CA7796" w:rsidP="005F2EE1">
            <w:pPr>
              <w:jc w:val="left"/>
              <w:rPr>
                <w:color w:val="000000" w:themeColor="text1"/>
              </w:rPr>
            </w:pPr>
            <w:r w:rsidRPr="005F5FB9">
              <w:rPr>
                <w:color w:val="000000" w:themeColor="text1"/>
              </w:rPr>
              <w:t>중간재에 대한 정보를 효과적으로 관리하고, 필요한 이해 관계자들에게 정보를 빠르게 배포하여 생산 프로세스를 최적화합니다.</w:t>
            </w:r>
          </w:p>
        </w:tc>
      </w:tr>
      <w:tr w:rsidR="00E94C11" w14:paraId="5326C161" w14:textId="77777777" w:rsidTr="005F2EE1">
        <w:tc>
          <w:tcPr>
            <w:tcW w:w="1980" w:type="dxa"/>
            <w:vAlign w:val="center"/>
          </w:tcPr>
          <w:p w14:paraId="424C37CE" w14:textId="77777777" w:rsidR="00E94C11" w:rsidRDefault="00E94C11" w:rsidP="005F2EE1">
            <w:pPr>
              <w:jc w:val="center"/>
            </w:pPr>
            <w:r>
              <w:rPr>
                <w:rFonts w:hint="eastAsia"/>
              </w:rPr>
              <w:t>이상 탐지 관리</w:t>
            </w:r>
          </w:p>
        </w:tc>
        <w:tc>
          <w:tcPr>
            <w:tcW w:w="7036" w:type="dxa"/>
          </w:tcPr>
          <w:p w14:paraId="0105B614" w14:textId="438F908A" w:rsidR="00E94C11" w:rsidRPr="005E2C72" w:rsidRDefault="00CA7796" w:rsidP="005F2EE1">
            <w:pPr>
              <w:jc w:val="left"/>
              <w:rPr>
                <w:color w:val="000000" w:themeColor="text1"/>
              </w:rPr>
            </w:pPr>
            <w:r w:rsidRPr="005F5FB9">
              <w:rPr>
                <w:color w:val="000000" w:themeColor="text1"/>
              </w:rPr>
              <w:t>이상을 탐지하고, 잠재적인 리스크에 대한 경고를 제공하여 생산 라인을 안정적으로 유지합니다.</w:t>
            </w:r>
          </w:p>
        </w:tc>
      </w:tr>
      <w:tr w:rsidR="00E94C11" w14:paraId="1B3951F6" w14:textId="77777777" w:rsidTr="005F2EE1">
        <w:tc>
          <w:tcPr>
            <w:tcW w:w="1980" w:type="dxa"/>
            <w:vAlign w:val="center"/>
          </w:tcPr>
          <w:p w14:paraId="10D59536" w14:textId="77777777" w:rsidR="00E94C11" w:rsidRDefault="00E94C11" w:rsidP="005F2EE1">
            <w:pPr>
              <w:jc w:val="center"/>
            </w:pPr>
            <w:r>
              <w:rPr>
                <w:rFonts w:hint="eastAsia"/>
              </w:rPr>
              <w:t>모니터링</w:t>
            </w:r>
          </w:p>
        </w:tc>
        <w:tc>
          <w:tcPr>
            <w:tcW w:w="7036" w:type="dxa"/>
          </w:tcPr>
          <w:p w14:paraId="6CC9F7EE" w14:textId="3EF2E429" w:rsidR="00E94C11" w:rsidRPr="005E2C72" w:rsidRDefault="00CA7796" w:rsidP="005F2EE1">
            <w:pPr>
              <w:jc w:val="left"/>
              <w:rPr>
                <w:color w:val="000000" w:themeColor="text1"/>
              </w:rPr>
            </w:pPr>
            <w:r w:rsidRPr="005F5FB9">
              <w:rPr>
                <w:rFonts w:hint="eastAsia"/>
                <w:color w:val="000000" w:themeColor="text1"/>
              </w:rPr>
              <w:t>중</w:t>
            </w:r>
            <w:r w:rsidRPr="005F5FB9">
              <w:rPr>
                <w:color w:val="000000" w:themeColor="text1"/>
              </w:rPr>
              <w:t>간재의 활용과 관련된 프로세스를 실시간으로 모니터링하여 중간재 관리의 효율성을 지속적으로 감시하고 개선합니다.</w:t>
            </w:r>
          </w:p>
        </w:tc>
      </w:tr>
    </w:tbl>
    <w:p w14:paraId="0109FE72" w14:textId="77777777" w:rsidR="00E94C11" w:rsidRPr="00E94C11" w:rsidRDefault="00E94C11" w:rsidP="00E94C11">
      <w:pPr>
        <w:jc w:val="left"/>
        <w:rPr>
          <w:color w:val="000000" w:themeColor="text1"/>
        </w:rPr>
      </w:pPr>
    </w:p>
    <w:p w14:paraId="1D1A7E0F" w14:textId="184E76A3" w:rsidR="00E94C11" w:rsidRPr="00665159" w:rsidRDefault="00E94C11" w:rsidP="00E94C11">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창고 관리</w:t>
      </w:r>
    </w:p>
    <w:tbl>
      <w:tblPr>
        <w:tblStyle w:val="a7"/>
        <w:tblW w:w="0" w:type="auto"/>
        <w:tblLook w:val="04A0" w:firstRow="1" w:lastRow="0" w:firstColumn="1" w:lastColumn="0" w:noHBand="0" w:noVBand="1"/>
      </w:tblPr>
      <w:tblGrid>
        <w:gridCol w:w="1980"/>
        <w:gridCol w:w="7036"/>
      </w:tblGrid>
      <w:tr w:rsidR="00E94C11" w14:paraId="3D1EE301" w14:textId="77777777" w:rsidTr="005F2EE1">
        <w:tc>
          <w:tcPr>
            <w:tcW w:w="1980" w:type="dxa"/>
            <w:shd w:val="clear" w:color="auto" w:fill="E7E6E6" w:themeFill="background2"/>
          </w:tcPr>
          <w:p w14:paraId="1C62BAF3" w14:textId="77777777" w:rsidR="00E94C11" w:rsidRPr="004341F0" w:rsidRDefault="00E94C11" w:rsidP="005F2EE1">
            <w:pPr>
              <w:jc w:val="center"/>
              <w:rPr>
                <w:b/>
                <w:bCs/>
              </w:rPr>
            </w:pPr>
            <w:r>
              <w:rPr>
                <w:rFonts w:hint="eastAsia"/>
                <w:b/>
                <w:bCs/>
              </w:rPr>
              <w:t>항목</w:t>
            </w:r>
          </w:p>
        </w:tc>
        <w:tc>
          <w:tcPr>
            <w:tcW w:w="7036" w:type="dxa"/>
            <w:shd w:val="clear" w:color="auto" w:fill="E7E6E6" w:themeFill="background2"/>
          </w:tcPr>
          <w:p w14:paraId="12AACA48" w14:textId="77777777" w:rsidR="00E94C11" w:rsidRPr="004341F0" w:rsidRDefault="00E94C11" w:rsidP="005F2EE1">
            <w:pPr>
              <w:jc w:val="left"/>
              <w:rPr>
                <w:b/>
                <w:bCs/>
              </w:rPr>
            </w:pPr>
            <w:r>
              <w:rPr>
                <w:rFonts w:hint="eastAsia"/>
                <w:b/>
                <w:bCs/>
              </w:rPr>
              <w:t>정의</w:t>
            </w:r>
          </w:p>
        </w:tc>
      </w:tr>
      <w:tr w:rsidR="00E94C11" w14:paraId="256E42E4" w14:textId="77777777" w:rsidTr="005F2EE1">
        <w:tc>
          <w:tcPr>
            <w:tcW w:w="1980" w:type="dxa"/>
            <w:vAlign w:val="center"/>
          </w:tcPr>
          <w:p w14:paraId="64F775B4" w14:textId="77777777" w:rsidR="00E94C11" w:rsidRDefault="00E94C11" w:rsidP="005F2EE1">
            <w:pPr>
              <w:jc w:val="center"/>
            </w:pPr>
            <w:r>
              <w:rPr>
                <w:rFonts w:hint="eastAsia"/>
              </w:rPr>
              <w:t>역할 지정 및 추적</w:t>
            </w:r>
          </w:p>
        </w:tc>
        <w:tc>
          <w:tcPr>
            <w:tcW w:w="7036" w:type="dxa"/>
          </w:tcPr>
          <w:p w14:paraId="046B5A27" w14:textId="75A8C935" w:rsidR="00E94C11" w:rsidRPr="005E2C72" w:rsidRDefault="00CA7796" w:rsidP="005F2EE1">
            <w:pPr>
              <w:jc w:val="left"/>
              <w:rPr>
                <w:color w:val="000000" w:themeColor="text1"/>
              </w:rPr>
            </w:pPr>
            <w:r w:rsidRPr="005F5FB9">
              <w:rPr>
                <w:color w:val="000000" w:themeColor="text1"/>
              </w:rPr>
              <w:t>각 창고 내에서 보관되는 자원에 대한 역할을 정의하고, 입고 및 출고 처리와 같은 활동을 추적하여 효과적인 창고 관리를 지원합니다.</w:t>
            </w:r>
          </w:p>
        </w:tc>
      </w:tr>
      <w:tr w:rsidR="00E94C11" w14:paraId="235A4605" w14:textId="77777777" w:rsidTr="005F2EE1">
        <w:tc>
          <w:tcPr>
            <w:tcW w:w="1980" w:type="dxa"/>
            <w:vAlign w:val="center"/>
          </w:tcPr>
          <w:p w14:paraId="1208EB90" w14:textId="77777777" w:rsidR="00E94C11" w:rsidRDefault="00E94C11" w:rsidP="005F2EE1">
            <w:pPr>
              <w:jc w:val="center"/>
            </w:pPr>
            <w:r>
              <w:rPr>
                <w:rFonts w:hint="eastAsia"/>
              </w:rPr>
              <w:t>정보 관리 및 배포</w:t>
            </w:r>
          </w:p>
        </w:tc>
        <w:tc>
          <w:tcPr>
            <w:tcW w:w="7036" w:type="dxa"/>
          </w:tcPr>
          <w:p w14:paraId="7B41B8C5" w14:textId="7FB9B029" w:rsidR="00E94C11" w:rsidRPr="005E2C72" w:rsidRDefault="00CA7796" w:rsidP="005F2EE1">
            <w:pPr>
              <w:jc w:val="left"/>
              <w:rPr>
                <w:color w:val="000000" w:themeColor="text1"/>
              </w:rPr>
            </w:pPr>
            <w:r w:rsidRPr="005F5FB9">
              <w:rPr>
                <w:color w:val="000000" w:themeColor="text1"/>
              </w:rPr>
              <w:t>창고 내 자원에 대한 정보를 체계적으로 관리하고, 필요한 이해 관계자들에게 정보를 신속하게 배포하여 물류 프로세스를 최적화합니다.</w:t>
            </w:r>
          </w:p>
        </w:tc>
      </w:tr>
      <w:tr w:rsidR="00E94C11" w14:paraId="6C9F7BF3" w14:textId="77777777" w:rsidTr="005F2EE1">
        <w:tc>
          <w:tcPr>
            <w:tcW w:w="1980" w:type="dxa"/>
            <w:vAlign w:val="center"/>
          </w:tcPr>
          <w:p w14:paraId="593CE962" w14:textId="77777777" w:rsidR="00E94C11" w:rsidRDefault="00E94C11" w:rsidP="005F2EE1">
            <w:pPr>
              <w:jc w:val="center"/>
            </w:pPr>
            <w:r>
              <w:rPr>
                <w:rFonts w:hint="eastAsia"/>
              </w:rPr>
              <w:t>이상 탐지 관리</w:t>
            </w:r>
          </w:p>
        </w:tc>
        <w:tc>
          <w:tcPr>
            <w:tcW w:w="7036" w:type="dxa"/>
          </w:tcPr>
          <w:p w14:paraId="10D23DF4" w14:textId="345D6596" w:rsidR="00E94C11" w:rsidRPr="005E2C72" w:rsidRDefault="00CA7796" w:rsidP="005F2EE1">
            <w:pPr>
              <w:jc w:val="left"/>
              <w:rPr>
                <w:color w:val="000000" w:themeColor="text1"/>
              </w:rPr>
            </w:pPr>
            <w:r w:rsidRPr="005F5FB9">
              <w:rPr>
                <w:color w:val="000000" w:themeColor="text1"/>
              </w:rPr>
              <w:t xml:space="preserve">창고 관리 시스템은 창고 내에서의 이상을 탐지하고, 문제가 예상되는 경우에 대한 경고를 발송하여 물류 흐름을 </w:t>
            </w:r>
            <w:proofErr w:type="spellStart"/>
            <w:r w:rsidRPr="005F5FB9">
              <w:rPr>
                <w:color w:val="000000" w:themeColor="text1"/>
              </w:rPr>
              <w:t>안정화시킵니다</w:t>
            </w:r>
            <w:proofErr w:type="spellEnd"/>
            <w:r w:rsidRPr="005F5FB9">
              <w:rPr>
                <w:color w:val="000000" w:themeColor="text1"/>
              </w:rPr>
              <w:t>.</w:t>
            </w:r>
          </w:p>
        </w:tc>
      </w:tr>
      <w:tr w:rsidR="00E94C11" w14:paraId="6749D555" w14:textId="77777777" w:rsidTr="005F2EE1">
        <w:tc>
          <w:tcPr>
            <w:tcW w:w="1980" w:type="dxa"/>
            <w:vAlign w:val="center"/>
          </w:tcPr>
          <w:p w14:paraId="3D630FF7" w14:textId="77777777" w:rsidR="00E94C11" w:rsidRDefault="00E94C11" w:rsidP="005F2EE1">
            <w:pPr>
              <w:jc w:val="center"/>
            </w:pPr>
            <w:r>
              <w:rPr>
                <w:rFonts w:hint="eastAsia"/>
              </w:rPr>
              <w:t>모니터링</w:t>
            </w:r>
          </w:p>
        </w:tc>
        <w:tc>
          <w:tcPr>
            <w:tcW w:w="7036" w:type="dxa"/>
          </w:tcPr>
          <w:p w14:paraId="1C6845C8" w14:textId="3EA100D6" w:rsidR="00E94C11" w:rsidRPr="005E2C72" w:rsidRDefault="00CA7796" w:rsidP="005F2EE1">
            <w:pPr>
              <w:jc w:val="left"/>
              <w:rPr>
                <w:color w:val="000000" w:themeColor="text1"/>
              </w:rPr>
            </w:pPr>
            <w:r w:rsidRPr="005F5FB9">
              <w:rPr>
                <w:rFonts w:hint="eastAsia"/>
                <w:color w:val="000000" w:themeColor="text1"/>
              </w:rPr>
              <w:t>창</w:t>
            </w:r>
            <w:r w:rsidRPr="005F5FB9">
              <w:rPr>
                <w:color w:val="000000" w:themeColor="text1"/>
              </w:rPr>
              <w:t>고 내의 자원 관리 상태를 실시간으로 모니터링하여 창고 관리의 효율성을 유지하고 최적화합니다.</w:t>
            </w:r>
          </w:p>
        </w:tc>
      </w:tr>
    </w:tbl>
    <w:p w14:paraId="168A0941" w14:textId="77777777" w:rsidR="00E94C11" w:rsidRDefault="00E94C11" w:rsidP="00E94C11">
      <w:pPr>
        <w:jc w:val="left"/>
        <w:rPr>
          <w:color w:val="000000" w:themeColor="text1"/>
        </w:rPr>
      </w:pPr>
    </w:p>
    <w:p w14:paraId="027077FF" w14:textId="77777777" w:rsidR="005F5FB9" w:rsidRPr="00E94C11" w:rsidRDefault="005F5FB9" w:rsidP="00E94C11">
      <w:pPr>
        <w:jc w:val="left"/>
        <w:rPr>
          <w:color w:val="000000" w:themeColor="text1"/>
        </w:rPr>
      </w:pPr>
    </w:p>
    <w:p w14:paraId="4891C141" w14:textId="0E706E63" w:rsidR="00E94C11" w:rsidRPr="00665159" w:rsidRDefault="00E94C11" w:rsidP="00E94C11">
      <w:pPr>
        <w:jc w:val="left"/>
        <w:rPr>
          <w:color w:val="000000" w:themeColor="text1"/>
        </w:rPr>
      </w:pPr>
      <w:r>
        <w:rPr>
          <w:rFonts w:hint="eastAsia"/>
          <w:color w:val="000000" w:themeColor="text1"/>
        </w:rPr>
        <w:lastRenderedPageBreak/>
        <w:t>*</w:t>
      </w:r>
      <w:r>
        <w:rPr>
          <w:color w:val="000000" w:themeColor="text1"/>
        </w:rPr>
        <w:t xml:space="preserve"> </w:t>
      </w:r>
      <w:r>
        <w:rPr>
          <w:rFonts w:hint="eastAsia"/>
          <w:color w:val="000000" w:themeColor="text1"/>
        </w:rPr>
        <w:t>재고 관리</w:t>
      </w:r>
    </w:p>
    <w:tbl>
      <w:tblPr>
        <w:tblStyle w:val="a7"/>
        <w:tblW w:w="0" w:type="auto"/>
        <w:tblLook w:val="04A0" w:firstRow="1" w:lastRow="0" w:firstColumn="1" w:lastColumn="0" w:noHBand="0" w:noVBand="1"/>
      </w:tblPr>
      <w:tblGrid>
        <w:gridCol w:w="1980"/>
        <w:gridCol w:w="7036"/>
      </w:tblGrid>
      <w:tr w:rsidR="00E94C11" w14:paraId="2BA77043" w14:textId="77777777" w:rsidTr="005F2EE1">
        <w:tc>
          <w:tcPr>
            <w:tcW w:w="1980" w:type="dxa"/>
            <w:shd w:val="clear" w:color="auto" w:fill="E7E6E6" w:themeFill="background2"/>
          </w:tcPr>
          <w:p w14:paraId="1AAFAEC3" w14:textId="77777777" w:rsidR="00E94C11" w:rsidRPr="004341F0" w:rsidRDefault="00E94C11" w:rsidP="005F2EE1">
            <w:pPr>
              <w:jc w:val="center"/>
              <w:rPr>
                <w:b/>
                <w:bCs/>
              </w:rPr>
            </w:pPr>
            <w:r>
              <w:rPr>
                <w:rFonts w:hint="eastAsia"/>
                <w:b/>
                <w:bCs/>
              </w:rPr>
              <w:t>항목</w:t>
            </w:r>
          </w:p>
        </w:tc>
        <w:tc>
          <w:tcPr>
            <w:tcW w:w="7036" w:type="dxa"/>
            <w:shd w:val="clear" w:color="auto" w:fill="E7E6E6" w:themeFill="background2"/>
          </w:tcPr>
          <w:p w14:paraId="60D021A4" w14:textId="77777777" w:rsidR="00E94C11" w:rsidRPr="004341F0" w:rsidRDefault="00E94C11" w:rsidP="005F2EE1">
            <w:pPr>
              <w:jc w:val="left"/>
              <w:rPr>
                <w:b/>
                <w:bCs/>
              </w:rPr>
            </w:pPr>
            <w:r>
              <w:rPr>
                <w:rFonts w:hint="eastAsia"/>
                <w:b/>
                <w:bCs/>
              </w:rPr>
              <w:t>정의</w:t>
            </w:r>
          </w:p>
        </w:tc>
      </w:tr>
      <w:tr w:rsidR="00E94C11" w14:paraId="37075782" w14:textId="77777777" w:rsidTr="005F2EE1">
        <w:tc>
          <w:tcPr>
            <w:tcW w:w="1980" w:type="dxa"/>
            <w:vAlign w:val="center"/>
          </w:tcPr>
          <w:p w14:paraId="518A9274" w14:textId="77777777" w:rsidR="00E94C11" w:rsidRDefault="00E94C11" w:rsidP="005F2EE1">
            <w:pPr>
              <w:jc w:val="center"/>
            </w:pPr>
            <w:r>
              <w:rPr>
                <w:rFonts w:hint="eastAsia"/>
              </w:rPr>
              <w:t>역할 지정 및 추적</w:t>
            </w:r>
          </w:p>
        </w:tc>
        <w:tc>
          <w:tcPr>
            <w:tcW w:w="7036" w:type="dxa"/>
          </w:tcPr>
          <w:p w14:paraId="4C215D5B" w14:textId="2FB82364" w:rsidR="00E94C11" w:rsidRPr="005E2C72" w:rsidRDefault="00CA7796" w:rsidP="005F2EE1">
            <w:pPr>
              <w:jc w:val="left"/>
              <w:rPr>
                <w:color w:val="000000" w:themeColor="text1"/>
              </w:rPr>
            </w:pPr>
            <w:r w:rsidRPr="005F5FB9">
              <w:rPr>
                <w:color w:val="000000" w:themeColor="text1"/>
              </w:rPr>
              <w:t>모든 종류의 재고에 대해 역할을 정의하고, 수요와 공급의 불일치를 조절하면서 재고의 수준을 추적하여 최적화합니다.</w:t>
            </w:r>
          </w:p>
        </w:tc>
      </w:tr>
      <w:tr w:rsidR="00E94C11" w14:paraId="038CE8BF" w14:textId="77777777" w:rsidTr="005F2EE1">
        <w:tc>
          <w:tcPr>
            <w:tcW w:w="1980" w:type="dxa"/>
            <w:vAlign w:val="center"/>
          </w:tcPr>
          <w:p w14:paraId="2FB4DBD6" w14:textId="77777777" w:rsidR="00E94C11" w:rsidRDefault="00E94C11" w:rsidP="005F2EE1">
            <w:pPr>
              <w:jc w:val="center"/>
            </w:pPr>
            <w:r>
              <w:rPr>
                <w:rFonts w:hint="eastAsia"/>
              </w:rPr>
              <w:t>정보 관리 및 배포</w:t>
            </w:r>
          </w:p>
        </w:tc>
        <w:tc>
          <w:tcPr>
            <w:tcW w:w="7036" w:type="dxa"/>
          </w:tcPr>
          <w:p w14:paraId="486270C4" w14:textId="5973AD42" w:rsidR="00E94C11" w:rsidRPr="005E2C72" w:rsidRDefault="00CA7796" w:rsidP="005F2EE1">
            <w:pPr>
              <w:jc w:val="left"/>
              <w:rPr>
                <w:color w:val="000000" w:themeColor="text1"/>
              </w:rPr>
            </w:pPr>
            <w:r w:rsidRPr="005F5FB9">
              <w:rPr>
                <w:color w:val="000000" w:themeColor="text1"/>
              </w:rPr>
              <w:t>재고에 대한 정보를 효과적으로 관리하고, 필요한 이해 관계자들에게 정보를 빠르게 배포하여 재고 비용을 최소화하고 생산성을 유지합니다.</w:t>
            </w:r>
          </w:p>
        </w:tc>
      </w:tr>
      <w:tr w:rsidR="00E94C11" w14:paraId="08DE2002" w14:textId="77777777" w:rsidTr="005F2EE1">
        <w:tc>
          <w:tcPr>
            <w:tcW w:w="1980" w:type="dxa"/>
            <w:vAlign w:val="center"/>
          </w:tcPr>
          <w:p w14:paraId="4FC99D2F" w14:textId="77777777" w:rsidR="00E94C11" w:rsidRDefault="00E94C11" w:rsidP="005F2EE1">
            <w:pPr>
              <w:jc w:val="center"/>
            </w:pPr>
            <w:r>
              <w:rPr>
                <w:rFonts w:hint="eastAsia"/>
              </w:rPr>
              <w:t>이상 탐지 관리</w:t>
            </w:r>
          </w:p>
        </w:tc>
        <w:tc>
          <w:tcPr>
            <w:tcW w:w="7036" w:type="dxa"/>
          </w:tcPr>
          <w:p w14:paraId="049FFDF4" w14:textId="46327E2F" w:rsidR="00E94C11" w:rsidRPr="005E2C72" w:rsidRDefault="00CA7796" w:rsidP="005F2EE1">
            <w:pPr>
              <w:jc w:val="left"/>
              <w:rPr>
                <w:color w:val="000000" w:themeColor="text1"/>
              </w:rPr>
            </w:pPr>
            <w:r w:rsidRPr="005F5FB9">
              <w:rPr>
                <w:color w:val="000000" w:themeColor="text1"/>
              </w:rPr>
              <w:t xml:space="preserve">재고 프로세스에서의 이상을 감지하고, 잠재적인 문제에 대한 경고를 제공하여 재고 흐름을 </w:t>
            </w:r>
            <w:proofErr w:type="spellStart"/>
            <w:r w:rsidRPr="005F5FB9">
              <w:rPr>
                <w:color w:val="000000" w:themeColor="text1"/>
              </w:rPr>
              <w:t>안정화시킵니다</w:t>
            </w:r>
            <w:proofErr w:type="spellEnd"/>
            <w:r w:rsidRPr="005F5FB9">
              <w:rPr>
                <w:color w:val="000000" w:themeColor="text1"/>
              </w:rPr>
              <w:t>.</w:t>
            </w:r>
          </w:p>
        </w:tc>
      </w:tr>
      <w:tr w:rsidR="00E94C11" w14:paraId="6C52B9B3" w14:textId="77777777" w:rsidTr="005F2EE1">
        <w:tc>
          <w:tcPr>
            <w:tcW w:w="1980" w:type="dxa"/>
            <w:vAlign w:val="center"/>
          </w:tcPr>
          <w:p w14:paraId="4C7EA034" w14:textId="77777777" w:rsidR="00E94C11" w:rsidRDefault="00E94C11" w:rsidP="005F2EE1">
            <w:pPr>
              <w:jc w:val="center"/>
            </w:pPr>
            <w:r>
              <w:rPr>
                <w:rFonts w:hint="eastAsia"/>
              </w:rPr>
              <w:t>모니터링</w:t>
            </w:r>
          </w:p>
        </w:tc>
        <w:tc>
          <w:tcPr>
            <w:tcW w:w="7036" w:type="dxa"/>
          </w:tcPr>
          <w:p w14:paraId="30D4BC90" w14:textId="056C31F5" w:rsidR="00E94C11" w:rsidRPr="005E2C72" w:rsidRDefault="00CA7796" w:rsidP="005F2EE1">
            <w:pPr>
              <w:jc w:val="left"/>
              <w:rPr>
                <w:color w:val="000000" w:themeColor="text1"/>
              </w:rPr>
            </w:pPr>
            <w:r w:rsidRPr="005F5FB9">
              <w:rPr>
                <w:color w:val="000000" w:themeColor="text1"/>
              </w:rPr>
              <w:t>재고 수준 및 움직임을 실시간으로 모니터링하여 재고 관리의 상태를 지속적으로 감시하고 개선합니다.</w:t>
            </w:r>
          </w:p>
        </w:tc>
      </w:tr>
    </w:tbl>
    <w:p w14:paraId="3CAAFC9E" w14:textId="77777777" w:rsidR="00E94C11" w:rsidRPr="00E94C11" w:rsidRDefault="00E94C11" w:rsidP="00E94C11">
      <w:pPr>
        <w:jc w:val="left"/>
        <w:rPr>
          <w:color w:val="000000" w:themeColor="text1"/>
        </w:rPr>
      </w:pPr>
    </w:p>
    <w:p w14:paraId="3A7EBE9D" w14:textId="77777777" w:rsidR="00545C3E" w:rsidRDefault="00545C3E" w:rsidP="00545C3E">
      <w:pPr>
        <w:jc w:val="left"/>
        <w:rPr>
          <w:color w:val="000000" w:themeColor="text1"/>
        </w:rPr>
      </w:pPr>
    </w:p>
    <w:p w14:paraId="4C42E0CD" w14:textId="77777777" w:rsidR="005F5FB9" w:rsidRDefault="005F5FB9" w:rsidP="00545C3E">
      <w:pPr>
        <w:jc w:val="left"/>
        <w:rPr>
          <w:color w:val="000000" w:themeColor="text1"/>
        </w:rPr>
      </w:pPr>
    </w:p>
    <w:p w14:paraId="5021C841" w14:textId="77777777" w:rsidR="005F5FB9" w:rsidRDefault="005F5FB9" w:rsidP="00545C3E">
      <w:pPr>
        <w:jc w:val="left"/>
        <w:rPr>
          <w:color w:val="000000" w:themeColor="text1"/>
        </w:rPr>
      </w:pPr>
    </w:p>
    <w:p w14:paraId="7F1DAC4A" w14:textId="77777777" w:rsidR="005F5FB9" w:rsidRDefault="005F5FB9" w:rsidP="00545C3E">
      <w:pPr>
        <w:jc w:val="left"/>
        <w:rPr>
          <w:color w:val="000000" w:themeColor="text1"/>
        </w:rPr>
      </w:pPr>
    </w:p>
    <w:p w14:paraId="0800B695" w14:textId="77777777" w:rsidR="005F5FB9" w:rsidRDefault="005F5FB9" w:rsidP="00545C3E">
      <w:pPr>
        <w:jc w:val="left"/>
        <w:rPr>
          <w:color w:val="000000" w:themeColor="text1"/>
        </w:rPr>
      </w:pPr>
    </w:p>
    <w:p w14:paraId="045E39CF" w14:textId="77777777" w:rsidR="005F5FB9" w:rsidRDefault="005F5FB9" w:rsidP="00545C3E">
      <w:pPr>
        <w:jc w:val="left"/>
        <w:rPr>
          <w:color w:val="000000" w:themeColor="text1"/>
        </w:rPr>
      </w:pPr>
    </w:p>
    <w:p w14:paraId="68679833" w14:textId="77777777" w:rsidR="005F5FB9" w:rsidRDefault="005F5FB9" w:rsidP="00545C3E">
      <w:pPr>
        <w:jc w:val="left"/>
        <w:rPr>
          <w:color w:val="000000" w:themeColor="text1"/>
        </w:rPr>
      </w:pPr>
    </w:p>
    <w:p w14:paraId="028AFD1E" w14:textId="77777777" w:rsidR="005F5FB9" w:rsidRDefault="005F5FB9" w:rsidP="00545C3E">
      <w:pPr>
        <w:jc w:val="left"/>
        <w:rPr>
          <w:color w:val="000000" w:themeColor="text1"/>
        </w:rPr>
      </w:pPr>
    </w:p>
    <w:p w14:paraId="65771B92" w14:textId="77777777" w:rsidR="005F5FB9" w:rsidRDefault="005F5FB9" w:rsidP="00545C3E">
      <w:pPr>
        <w:jc w:val="left"/>
        <w:rPr>
          <w:color w:val="000000" w:themeColor="text1"/>
        </w:rPr>
      </w:pPr>
    </w:p>
    <w:p w14:paraId="7EE097F1" w14:textId="77777777" w:rsidR="005F5FB9" w:rsidRDefault="005F5FB9" w:rsidP="00545C3E">
      <w:pPr>
        <w:jc w:val="left"/>
        <w:rPr>
          <w:color w:val="000000" w:themeColor="text1"/>
        </w:rPr>
      </w:pPr>
    </w:p>
    <w:p w14:paraId="7ACCF83A" w14:textId="77777777" w:rsidR="005F5FB9" w:rsidRDefault="005F5FB9" w:rsidP="00545C3E">
      <w:pPr>
        <w:jc w:val="left"/>
        <w:rPr>
          <w:color w:val="000000" w:themeColor="text1"/>
        </w:rPr>
      </w:pPr>
    </w:p>
    <w:p w14:paraId="2A3D2701" w14:textId="77777777" w:rsidR="005F5FB9" w:rsidRDefault="005F5FB9" w:rsidP="00545C3E">
      <w:pPr>
        <w:jc w:val="left"/>
        <w:rPr>
          <w:color w:val="000000" w:themeColor="text1"/>
        </w:rPr>
      </w:pPr>
    </w:p>
    <w:p w14:paraId="01916358" w14:textId="77777777" w:rsidR="005F5FB9" w:rsidRDefault="005F5FB9" w:rsidP="00545C3E">
      <w:pPr>
        <w:jc w:val="left"/>
        <w:rPr>
          <w:color w:val="000000" w:themeColor="text1"/>
        </w:rPr>
      </w:pPr>
    </w:p>
    <w:p w14:paraId="4ABD7043" w14:textId="77777777" w:rsidR="005F5FB9" w:rsidRDefault="005F5FB9" w:rsidP="00545C3E">
      <w:pPr>
        <w:jc w:val="left"/>
        <w:rPr>
          <w:color w:val="000000" w:themeColor="text1"/>
        </w:rPr>
      </w:pPr>
    </w:p>
    <w:p w14:paraId="37F1B90E" w14:textId="77777777" w:rsidR="005F5FB9" w:rsidRDefault="005F5FB9" w:rsidP="00545C3E">
      <w:pPr>
        <w:jc w:val="left"/>
        <w:rPr>
          <w:color w:val="000000" w:themeColor="text1"/>
        </w:rPr>
      </w:pPr>
    </w:p>
    <w:p w14:paraId="66B153AB" w14:textId="77777777" w:rsidR="005F5FB9" w:rsidRDefault="005F5FB9" w:rsidP="00545C3E">
      <w:pPr>
        <w:jc w:val="left"/>
        <w:rPr>
          <w:color w:val="000000" w:themeColor="text1"/>
        </w:rPr>
      </w:pPr>
    </w:p>
    <w:p w14:paraId="37F781EB" w14:textId="77777777" w:rsidR="005F5FB9" w:rsidRPr="00E94C11" w:rsidRDefault="005F5FB9" w:rsidP="00545C3E">
      <w:pPr>
        <w:jc w:val="left"/>
        <w:rPr>
          <w:color w:val="000000" w:themeColor="text1"/>
        </w:rPr>
      </w:pPr>
    </w:p>
    <w:p w14:paraId="249F0FF0" w14:textId="1A57F5D5" w:rsidR="006B5E27" w:rsidRPr="00CE118F" w:rsidRDefault="006B5E27" w:rsidP="006B5E27">
      <w:pPr>
        <w:pStyle w:val="1"/>
        <w:ind w:firstLine="200"/>
        <w:rPr>
          <w:sz w:val="32"/>
        </w:rPr>
      </w:pPr>
      <w:bookmarkStart w:id="8" w:name="_Toc152121832"/>
      <w:r w:rsidRPr="00CE118F">
        <w:rPr>
          <w:sz w:val="32"/>
        </w:rPr>
        <w:lastRenderedPageBreak/>
        <w:t>2.3.</w:t>
      </w:r>
      <w:r>
        <w:rPr>
          <w:sz w:val="32"/>
        </w:rPr>
        <w:t>4</w:t>
      </w:r>
      <w:r w:rsidRPr="00CE118F">
        <w:rPr>
          <w:sz w:val="32"/>
        </w:rPr>
        <w:t xml:space="preserve">. </w:t>
      </w:r>
      <w:r>
        <w:rPr>
          <w:sz w:val="32"/>
        </w:rPr>
        <w:t xml:space="preserve">MES </w:t>
      </w:r>
      <w:r>
        <w:rPr>
          <w:rFonts w:hint="eastAsia"/>
          <w:sz w:val="32"/>
        </w:rPr>
        <w:t>시스템</w:t>
      </w:r>
      <w:bookmarkEnd w:id="8"/>
    </w:p>
    <w:p w14:paraId="38664CC6" w14:textId="1CFCA7AE" w:rsidR="006B5E27" w:rsidRDefault="00206695" w:rsidP="006B5E27">
      <w:pPr>
        <w:jc w:val="left"/>
        <w:rPr>
          <w:color w:val="000000" w:themeColor="text1"/>
        </w:rPr>
      </w:pPr>
      <w:r>
        <w:rPr>
          <w:color w:val="000000" w:themeColor="text1"/>
        </w:rPr>
        <w:t>MES(</w:t>
      </w:r>
      <w:r w:rsidRPr="00206695">
        <w:rPr>
          <w:color w:val="000000" w:themeColor="text1"/>
        </w:rPr>
        <w:t>Manufacturing Execution System</w:t>
      </w:r>
      <w:r>
        <w:rPr>
          <w:color w:val="000000" w:themeColor="text1"/>
        </w:rPr>
        <w:t>)</w:t>
      </w:r>
      <w:r>
        <w:rPr>
          <w:rFonts w:hint="eastAsia"/>
          <w:color w:val="000000" w:themeColor="text1"/>
        </w:rPr>
        <w:t>는</w:t>
      </w:r>
      <w:r w:rsidRPr="00206695">
        <w:rPr>
          <w:color w:val="000000" w:themeColor="text1"/>
        </w:rPr>
        <w:t xml:space="preserve"> 제조업에서 생산 공정을 관리하고 제어하는 데 사용되는 정보 시스템입니다. MES는 제조 환경에서 실시간으로 작업을 추적하고 조절하여 생산 프로세스를 효율적으로 관리하며, 생산 계획을 수행하는 데 중요한 역할을 합니다. </w:t>
      </w:r>
      <w:r>
        <w:rPr>
          <w:rFonts w:hint="eastAsia"/>
          <w:color w:val="000000" w:themeColor="text1"/>
        </w:rPr>
        <w:t xml:space="preserve">해당 </w:t>
      </w:r>
      <w:r>
        <w:rPr>
          <w:color w:val="000000" w:themeColor="text1"/>
        </w:rPr>
        <w:t>MES</w:t>
      </w:r>
      <w:r>
        <w:rPr>
          <w:rFonts w:hint="eastAsia"/>
          <w:color w:val="000000" w:themeColor="text1"/>
        </w:rPr>
        <w:t xml:space="preserve">를 분해하면 다양한 항목들로 구성할 수 있지만 본 설문에서는 </w:t>
      </w:r>
      <w:r>
        <w:rPr>
          <w:color w:val="000000" w:themeColor="text1"/>
        </w:rPr>
        <w:t xml:space="preserve">APS, ERP, SCM </w:t>
      </w:r>
      <w:r>
        <w:rPr>
          <w:rFonts w:hint="eastAsia"/>
          <w:color w:val="000000" w:themeColor="text1"/>
        </w:rPr>
        <w:t>항목과 중복된 항목을 모두 제외하고 설비 관리 항목을 바탕으로 M</w:t>
      </w:r>
      <w:r>
        <w:rPr>
          <w:color w:val="000000" w:themeColor="text1"/>
        </w:rPr>
        <w:t xml:space="preserve">ES </w:t>
      </w:r>
      <w:r>
        <w:rPr>
          <w:rFonts w:hint="eastAsia"/>
          <w:color w:val="000000" w:themeColor="text1"/>
        </w:rPr>
        <w:t>시스템 성숙도 평가를 실시한다.</w:t>
      </w:r>
    </w:p>
    <w:tbl>
      <w:tblPr>
        <w:tblStyle w:val="a7"/>
        <w:tblW w:w="0" w:type="auto"/>
        <w:tblLook w:val="04A0" w:firstRow="1" w:lastRow="0" w:firstColumn="1" w:lastColumn="0" w:noHBand="0" w:noVBand="1"/>
      </w:tblPr>
      <w:tblGrid>
        <w:gridCol w:w="2689"/>
        <w:gridCol w:w="6327"/>
      </w:tblGrid>
      <w:tr w:rsidR="005F5FB9" w14:paraId="0270EF64" w14:textId="77777777" w:rsidTr="005F2EE1">
        <w:tc>
          <w:tcPr>
            <w:tcW w:w="2689" w:type="dxa"/>
            <w:shd w:val="clear" w:color="auto" w:fill="D0CECE" w:themeFill="background2" w:themeFillShade="E6"/>
            <w:vAlign w:val="center"/>
          </w:tcPr>
          <w:p w14:paraId="6ED206CD" w14:textId="77777777" w:rsidR="005F5FB9" w:rsidRPr="004341F0" w:rsidRDefault="005F5FB9" w:rsidP="005F2EE1">
            <w:pPr>
              <w:jc w:val="center"/>
              <w:rPr>
                <w:b/>
                <w:bCs/>
                <w:color w:val="000000" w:themeColor="text1"/>
              </w:rPr>
            </w:pPr>
            <w:r w:rsidRPr="004341F0">
              <w:rPr>
                <w:rFonts w:hint="eastAsia"/>
                <w:b/>
                <w:bCs/>
                <w:color w:val="000000" w:themeColor="text1"/>
              </w:rPr>
              <w:t>항목</w:t>
            </w:r>
          </w:p>
        </w:tc>
        <w:tc>
          <w:tcPr>
            <w:tcW w:w="6327" w:type="dxa"/>
            <w:shd w:val="clear" w:color="auto" w:fill="D0CECE" w:themeFill="background2" w:themeFillShade="E6"/>
            <w:vAlign w:val="center"/>
          </w:tcPr>
          <w:p w14:paraId="0A5BE51B" w14:textId="77777777" w:rsidR="005F5FB9" w:rsidRPr="004341F0" w:rsidRDefault="005F5FB9" w:rsidP="005F2EE1">
            <w:pPr>
              <w:jc w:val="center"/>
              <w:rPr>
                <w:b/>
                <w:bCs/>
                <w:color w:val="000000" w:themeColor="text1"/>
              </w:rPr>
            </w:pPr>
            <w:r>
              <w:rPr>
                <w:rFonts w:hint="eastAsia"/>
                <w:b/>
                <w:bCs/>
                <w:color w:val="000000" w:themeColor="text1"/>
              </w:rPr>
              <w:t xml:space="preserve">세부 </w:t>
            </w:r>
            <w:r w:rsidRPr="004341F0">
              <w:rPr>
                <w:rFonts w:hint="eastAsia"/>
                <w:b/>
                <w:bCs/>
                <w:color w:val="000000" w:themeColor="text1"/>
              </w:rPr>
              <w:t>평가 항목</w:t>
            </w:r>
          </w:p>
        </w:tc>
      </w:tr>
      <w:tr w:rsidR="005F5FB9" w14:paraId="6EB24998" w14:textId="77777777" w:rsidTr="005F2EE1">
        <w:tc>
          <w:tcPr>
            <w:tcW w:w="2689" w:type="dxa"/>
            <w:vAlign w:val="center"/>
          </w:tcPr>
          <w:p w14:paraId="419C73BE" w14:textId="30EC14D3" w:rsidR="005F5FB9" w:rsidRDefault="005F5FB9" w:rsidP="005F2EE1">
            <w:pPr>
              <w:jc w:val="center"/>
              <w:rPr>
                <w:color w:val="000000" w:themeColor="text1"/>
              </w:rPr>
            </w:pPr>
            <w:r>
              <w:rPr>
                <w:rFonts w:hint="eastAsia"/>
                <w:color w:val="000000" w:themeColor="text1"/>
              </w:rPr>
              <w:t>설비 관리</w:t>
            </w:r>
          </w:p>
        </w:tc>
        <w:tc>
          <w:tcPr>
            <w:tcW w:w="6327" w:type="dxa"/>
            <w:vAlign w:val="center"/>
          </w:tcPr>
          <w:p w14:paraId="2A112482" w14:textId="6C1ECCA8" w:rsidR="005F5FB9" w:rsidRDefault="005F5FB9" w:rsidP="005F2EE1">
            <w:pPr>
              <w:jc w:val="center"/>
              <w:rPr>
                <w:color w:val="000000" w:themeColor="text1"/>
              </w:rPr>
            </w:pPr>
            <w:r>
              <w:rPr>
                <w:rFonts w:hint="eastAsia"/>
                <w:color w:val="000000" w:themeColor="text1"/>
              </w:rPr>
              <w:t>역할 지정 및 추적,</w:t>
            </w:r>
            <w:r>
              <w:rPr>
                <w:color w:val="000000" w:themeColor="text1"/>
              </w:rPr>
              <w:t xml:space="preserve"> </w:t>
            </w:r>
            <w:r>
              <w:rPr>
                <w:rFonts w:hint="eastAsia"/>
                <w:color w:val="000000" w:themeColor="text1"/>
              </w:rPr>
              <w:t>명령 전달,</w:t>
            </w:r>
            <w:r>
              <w:rPr>
                <w:color w:val="000000" w:themeColor="text1"/>
              </w:rPr>
              <w:t xml:space="preserve"> </w:t>
            </w:r>
            <w:r>
              <w:rPr>
                <w:rFonts w:hint="eastAsia"/>
                <w:color w:val="000000" w:themeColor="text1"/>
              </w:rPr>
              <w:t>정보 관리 및 배포, 이상 탐지 관리,</w:t>
            </w:r>
            <w:r>
              <w:rPr>
                <w:color w:val="000000" w:themeColor="text1"/>
              </w:rPr>
              <w:t xml:space="preserve"> </w:t>
            </w:r>
            <w:r>
              <w:rPr>
                <w:rFonts w:hint="eastAsia"/>
                <w:color w:val="000000" w:themeColor="text1"/>
              </w:rPr>
              <w:t>모니터링</w:t>
            </w:r>
          </w:p>
        </w:tc>
      </w:tr>
    </w:tbl>
    <w:p w14:paraId="32737AFC" w14:textId="77777777" w:rsidR="00545C3E" w:rsidRDefault="00545C3E" w:rsidP="00545C3E">
      <w:pPr>
        <w:jc w:val="left"/>
        <w:rPr>
          <w:color w:val="000000" w:themeColor="text1"/>
        </w:rPr>
      </w:pPr>
    </w:p>
    <w:p w14:paraId="2682A6F9" w14:textId="77777777" w:rsidR="005F5FB9" w:rsidRDefault="005F5FB9" w:rsidP="005F5FB9">
      <w:pPr>
        <w:jc w:val="left"/>
        <w:rPr>
          <w:color w:val="000000" w:themeColor="text1"/>
        </w:rPr>
      </w:pPr>
      <w:r>
        <w:rPr>
          <w:rFonts w:hint="eastAsia"/>
          <w:color w:val="000000" w:themeColor="text1"/>
        </w:rPr>
        <w:t>항목 정의:</w:t>
      </w:r>
    </w:p>
    <w:tbl>
      <w:tblPr>
        <w:tblStyle w:val="a7"/>
        <w:tblW w:w="0" w:type="auto"/>
        <w:tblLook w:val="04A0" w:firstRow="1" w:lastRow="0" w:firstColumn="1" w:lastColumn="0" w:noHBand="0" w:noVBand="1"/>
      </w:tblPr>
      <w:tblGrid>
        <w:gridCol w:w="1980"/>
        <w:gridCol w:w="709"/>
        <w:gridCol w:w="6327"/>
      </w:tblGrid>
      <w:tr w:rsidR="005F5FB9" w14:paraId="68C073F0" w14:textId="77777777" w:rsidTr="005F2EE1">
        <w:tc>
          <w:tcPr>
            <w:tcW w:w="1980" w:type="dxa"/>
            <w:shd w:val="clear" w:color="auto" w:fill="E7E6E6" w:themeFill="background2"/>
          </w:tcPr>
          <w:p w14:paraId="7D4C69AE" w14:textId="77777777" w:rsidR="005F5FB9" w:rsidRPr="004341F0" w:rsidRDefault="005F5FB9" w:rsidP="005F2EE1">
            <w:pPr>
              <w:jc w:val="center"/>
              <w:rPr>
                <w:b/>
                <w:bCs/>
              </w:rPr>
            </w:pPr>
            <w:r>
              <w:rPr>
                <w:rFonts w:hint="eastAsia"/>
                <w:b/>
                <w:bCs/>
              </w:rPr>
              <w:t>항목</w:t>
            </w:r>
          </w:p>
        </w:tc>
        <w:tc>
          <w:tcPr>
            <w:tcW w:w="7036" w:type="dxa"/>
            <w:gridSpan w:val="2"/>
            <w:shd w:val="clear" w:color="auto" w:fill="E7E6E6" w:themeFill="background2"/>
          </w:tcPr>
          <w:p w14:paraId="777F467F" w14:textId="77777777" w:rsidR="005F5FB9" w:rsidRPr="004341F0" w:rsidRDefault="005F5FB9" w:rsidP="005F2EE1">
            <w:pPr>
              <w:jc w:val="left"/>
              <w:rPr>
                <w:b/>
                <w:bCs/>
              </w:rPr>
            </w:pPr>
            <w:r>
              <w:rPr>
                <w:rFonts w:hint="eastAsia"/>
                <w:b/>
                <w:bCs/>
              </w:rPr>
              <w:t>정의와 목적</w:t>
            </w:r>
          </w:p>
        </w:tc>
      </w:tr>
      <w:tr w:rsidR="005F5FB9" w14:paraId="62A3511E" w14:textId="77777777" w:rsidTr="005F2EE1">
        <w:trPr>
          <w:trHeight w:val="907"/>
        </w:trPr>
        <w:tc>
          <w:tcPr>
            <w:tcW w:w="1980" w:type="dxa"/>
            <w:vMerge w:val="restart"/>
            <w:vAlign w:val="center"/>
          </w:tcPr>
          <w:p w14:paraId="3A2CBD7E" w14:textId="418462EE" w:rsidR="005F5FB9" w:rsidRDefault="005F5FB9" w:rsidP="005F2EE1">
            <w:pPr>
              <w:jc w:val="center"/>
            </w:pPr>
            <w:r>
              <w:rPr>
                <w:rFonts w:hint="eastAsia"/>
              </w:rPr>
              <w:t>설비 관리</w:t>
            </w:r>
          </w:p>
        </w:tc>
        <w:tc>
          <w:tcPr>
            <w:tcW w:w="709" w:type="dxa"/>
            <w:vAlign w:val="center"/>
          </w:tcPr>
          <w:p w14:paraId="616E558D" w14:textId="77777777" w:rsidR="005F5FB9" w:rsidRPr="001C49EB" w:rsidRDefault="005F5FB9" w:rsidP="005F2EE1">
            <w:pPr>
              <w:jc w:val="center"/>
              <w:rPr>
                <w:color w:val="000000" w:themeColor="text1"/>
              </w:rPr>
            </w:pPr>
            <w:r w:rsidRPr="001C49EB">
              <w:rPr>
                <w:rFonts w:hint="eastAsia"/>
                <w:color w:val="000000" w:themeColor="text1"/>
              </w:rPr>
              <w:t>정의</w:t>
            </w:r>
          </w:p>
        </w:tc>
        <w:tc>
          <w:tcPr>
            <w:tcW w:w="6327" w:type="dxa"/>
          </w:tcPr>
          <w:p w14:paraId="60D4E6B3" w14:textId="1C28410C" w:rsidR="005F5FB9" w:rsidRPr="001C49EB" w:rsidRDefault="00206695" w:rsidP="005F2EE1">
            <w:pPr>
              <w:jc w:val="left"/>
              <w:rPr>
                <w:color w:val="000000" w:themeColor="text1"/>
              </w:rPr>
            </w:pPr>
            <w:r w:rsidRPr="00AB3BBE">
              <w:rPr>
                <w:color w:val="000000" w:themeColor="text1"/>
              </w:rPr>
              <w:t>제조업 환경에서 사용되는 생산 설비를 효율적으로 관리하고 최적화하는 과정을 의미합니다. 이는 생산 라인에서의 장비 운영 상태, 유지 보수 일정, 이력 추적 등을 포함하며, 설비 데이터를 수집하여 이를 기반으로 의사 결정을 내리는 일련의 활동을 포함합니다.</w:t>
            </w:r>
          </w:p>
        </w:tc>
      </w:tr>
      <w:tr w:rsidR="005F5FB9" w14:paraId="1FA08C9C" w14:textId="77777777" w:rsidTr="005F2EE1">
        <w:trPr>
          <w:trHeight w:val="799"/>
        </w:trPr>
        <w:tc>
          <w:tcPr>
            <w:tcW w:w="1980" w:type="dxa"/>
            <w:vMerge/>
            <w:vAlign w:val="center"/>
          </w:tcPr>
          <w:p w14:paraId="2E6BE1E9" w14:textId="77777777" w:rsidR="005F5FB9" w:rsidRDefault="005F5FB9" w:rsidP="005F2EE1">
            <w:pPr>
              <w:jc w:val="center"/>
            </w:pPr>
          </w:p>
        </w:tc>
        <w:tc>
          <w:tcPr>
            <w:tcW w:w="709" w:type="dxa"/>
            <w:vAlign w:val="center"/>
          </w:tcPr>
          <w:p w14:paraId="7BC684B4" w14:textId="77777777" w:rsidR="005F5FB9" w:rsidRPr="001C49EB" w:rsidRDefault="005F5FB9" w:rsidP="005F2EE1">
            <w:pPr>
              <w:jc w:val="center"/>
              <w:rPr>
                <w:color w:val="000000" w:themeColor="text1"/>
              </w:rPr>
            </w:pPr>
            <w:r w:rsidRPr="001C49EB">
              <w:rPr>
                <w:rFonts w:hint="eastAsia"/>
                <w:color w:val="000000" w:themeColor="text1"/>
              </w:rPr>
              <w:t>목적</w:t>
            </w:r>
          </w:p>
        </w:tc>
        <w:tc>
          <w:tcPr>
            <w:tcW w:w="6327" w:type="dxa"/>
          </w:tcPr>
          <w:p w14:paraId="09DDDE29" w14:textId="58B0296F" w:rsidR="005F5FB9" w:rsidRPr="001C49EB" w:rsidRDefault="00AB3BBE" w:rsidP="005F2EE1">
            <w:pPr>
              <w:jc w:val="left"/>
              <w:rPr>
                <w:color w:val="000000" w:themeColor="text1"/>
              </w:rPr>
            </w:pPr>
            <w:r w:rsidRPr="00AB3BBE">
              <w:rPr>
                <w:color w:val="000000" w:themeColor="text1"/>
              </w:rPr>
              <w:t>설비의 정기적인 유지 보수 일정을 계획하고 추적하여 설비의 수명 주기 연장</w:t>
            </w:r>
            <w:r>
              <w:rPr>
                <w:rFonts w:hint="eastAsia"/>
                <w:color w:val="000000" w:themeColor="text1"/>
              </w:rPr>
              <w:t>,</w:t>
            </w:r>
            <w:r w:rsidRPr="00AB3BBE">
              <w:rPr>
                <w:color w:val="000000" w:themeColor="text1"/>
              </w:rPr>
              <w:t xml:space="preserve"> 예상치 못한 고장</w:t>
            </w:r>
            <w:r>
              <w:rPr>
                <w:rFonts w:hint="eastAsia"/>
                <w:color w:val="000000" w:themeColor="text1"/>
              </w:rPr>
              <w:t>을</w:t>
            </w:r>
            <w:r w:rsidRPr="00AB3BBE">
              <w:rPr>
                <w:color w:val="000000" w:themeColor="text1"/>
              </w:rPr>
              <w:t xml:space="preserve"> 방지합니다. 이를 통해 생산 중단 시간을 최소화하고 생산 라인의 신뢰성을 향상시킵니다.</w:t>
            </w:r>
          </w:p>
        </w:tc>
      </w:tr>
    </w:tbl>
    <w:p w14:paraId="77B7112E" w14:textId="77777777" w:rsidR="005F5FB9" w:rsidRPr="005F5FB9" w:rsidRDefault="005F5FB9" w:rsidP="00545C3E">
      <w:pPr>
        <w:jc w:val="left"/>
        <w:rPr>
          <w:color w:val="000000" w:themeColor="text1"/>
        </w:rPr>
      </w:pPr>
    </w:p>
    <w:p w14:paraId="53DDB8AF" w14:textId="77777777" w:rsidR="005F5FB9" w:rsidRDefault="005F5FB9" w:rsidP="005F5FB9">
      <w:pPr>
        <w:jc w:val="left"/>
        <w:rPr>
          <w:color w:val="000000" w:themeColor="text1"/>
        </w:rPr>
      </w:pPr>
      <w:r>
        <w:rPr>
          <w:rFonts w:hint="eastAsia"/>
          <w:color w:val="000000" w:themeColor="text1"/>
        </w:rPr>
        <w:t>세부 평가 항목 정의:</w:t>
      </w:r>
    </w:p>
    <w:p w14:paraId="7C030230" w14:textId="26966418" w:rsidR="005F5FB9" w:rsidRPr="00665159" w:rsidRDefault="005F5FB9" w:rsidP="005F5FB9">
      <w:pPr>
        <w:jc w:val="left"/>
        <w:rPr>
          <w:color w:val="000000" w:themeColor="text1"/>
        </w:rPr>
      </w:pPr>
      <w:r>
        <w:rPr>
          <w:rFonts w:hint="eastAsia"/>
          <w:color w:val="000000" w:themeColor="text1"/>
        </w:rPr>
        <w:t>*</w:t>
      </w:r>
      <w:r>
        <w:rPr>
          <w:color w:val="000000" w:themeColor="text1"/>
        </w:rPr>
        <w:t xml:space="preserve"> </w:t>
      </w:r>
      <w:r>
        <w:rPr>
          <w:rFonts w:hint="eastAsia"/>
          <w:color w:val="000000" w:themeColor="text1"/>
        </w:rPr>
        <w:t>설비 관리</w:t>
      </w:r>
    </w:p>
    <w:tbl>
      <w:tblPr>
        <w:tblStyle w:val="a7"/>
        <w:tblW w:w="0" w:type="auto"/>
        <w:tblLook w:val="04A0" w:firstRow="1" w:lastRow="0" w:firstColumn="1" w:lastColumn="0" w:noHBand="0" w:noVBand="1"/>
      </w:tblPr>
      <w:tblGrid>
        <w:gridCol w:w="1980"/>
        <w:gridCol w:w="7036"/>
      </w:tblGrid>
      <w:tr w:rsidR="005F5FB9" w14:paraId="7529A20D" w14:textId="77777777" w:rsidTr="005F2EE1">
        <w:tc>
          <w:tcPr>
            <w:tcW w:w="1980" w:type="dxa"/>
            <w:shd w:val="clear" w:color="auto" w:fill="E7E6E6" w:themeFill="background2"/>
          </w:tcPr>
          <w:p w14:paraId="1A77EBDE" w14:textId="77777777" w:rsidR="005F5FB9" w:rsidRPr="004341F0" w:rsidRDefault="005F5FB9" w:rsidP="005F2EE1">
            <w:pPr>
              <w:jc w:val="center"/>
              <w:rPr>
                <w:b/>
                <w:bCs/>
              </w:rPr>
            </w:pPr>
            <w:r>
              <w:rPr>
                <w:rFonts w:hint="eastAsia"/>
                <w:b/>
                <w:bCs/>
              </w:rPr>
              <w:t>항목</w:t>
            </w:r>
          </w:p>
        </w:tc>
        <w:tc>
          <w:tcPr>
            <w:tcW w:w="7036" w:type="dxa"/>
            <w:shd w:val="clear" w:color="auto" w:fill="E7E6E6" w:themeFill="background2"/>
          </w:tcPr>
          <w:p w14:paraId="05A06404" w14:textId="77777777" w:rsidR="005F5FB9" w:rsidRPr="004341F0" w:rsidRDefault="005F5FB9" w:rsidP="005F2EE1">
            <w:pPr>
              <w:jc w:val="left"/>
              <w:rPr>
                <w:b/>
                <w:bCs/>
              </w:rPr>
            </w:pPr>
            <w:r>
              <w:rPr>
                <w:rFonts w:hint="eastAsia"/>
                <w:b/>
                <w:bCs/>
              </w:rPr>
              <w:t>정의</w:t>
            </w:r>
          </w:p>
        </w:tc>
      </w:tr>
      <w:tr w:rsidR="005F5FB9" w14:paraId="235CE32A" w14:textId="77777777" w:rsidTr="005F2EE1">
        <w:tc>
          <w:tcPr>
            <w:tcW w:w="1980" w:type="dxa"/>
            <w:vAlign w:val="center"/>
          </w:tcPr>
          <w:p w14:paraId="593ABA31" w14:textId="77777777" w:rsidR="005F5FB9" w:rsidRDefault="005F5FB9" w:rsidP="005F2EE1">
            <w:pPr>
              <w:jc w:val="center"/>
            </w:pPr>
            <w:r>
              <w:rPr>
                <w:rFonts w:hint="eastAsia"/>
              </w:rPr>
              <w:t>역할 지정 및 추적</w:t>
            </w:r>
          </w:p>
        </w:tc>
        <w:tc>
          <w:tcPr>
            <w:tcW w:w="7036" w:type="dxa"/>
          </w:tcPr>
          <w:p w14:paraId="3D05D22D" w14:textId="057853D5" w:rsidR="005F5FB9" w:rsidRPr="005E2C72" w:rsidRDefault="00AB3BBE" w:rsidP="005F2EE1">
            <w:pPr>
              <w:jc w:val="left"/>
              <w:rPr>
                <w:color w:val="000000" w:themeColor="text1"/>
              </w:rPr>
            </w:pPr>
            <w:r w:rsidRPr="00AB3BBE">
              <w:rPr>
                <w:color w:val="000000" w:themeColor="text1"/>
              </w:rPr>
              <w:t>각 설비에 대한 역할을 명확히 정의하고, 설비가 수행하는 작업 및 활동을 추적하여 설비의 기능과 책임을 명확하게 관리하는 활동을 말합니다.</w:t>
            </w:r>
          </w:p>
        </w:tc>
      </w:tr>
      <w:tr w:rsidR="005F5FB9" w14:paraId="5A72565F" w14:textId="77777777" w:rsidTr="005F2EE1">
        <w:tc>
          <w:tcPr>
            <w:tcW w:w="1980" w:type="dxa"/>
            <w:vAlign w:val="center"/>
          </w:tcPr>
          <w:p w14:paraId="3DAC6941" w14:textId="1FF3BC8E" w:rsidR="005F5FB9" w:rsidRDefault="005F5FB9" w:rsidP="005F2EE1">
            <w:pPr>
              <w:jc w:val="center"/>
            </w:pPr>
            <w:r>
              <w:rPr>
                <w:rFonts w:hint="eastAsia"/>
              </w:rPr>
              <w:t>명령 전달</w:t>
            </w:r>
          </w:p>
        </w:tc>
        <w:tc>
          <w:tcPr>
            <w:tcW w:w="7036" w:type="dxa"/>
          </w:tcPr>
          <w:p w14:paraId="1A4EC1ED" w14:textId="7434B837" w:rsidR="005F5FB9" w:rsidRPr="005F5FB9" w:rsidRDefault="00AB3BBE" w:rsidP="005F2EE1">
            <w:pPr>
              <w:jc w:val="left"/>
              <w:rPr>
                <w:color w:val="000000" w:themeColor="text1"/>
              </w:rPr>
            </w:pPr>
            <w:r w:rsidRPr="00AB3BBE">
              <w:rPr>
                <w:color w:val="000000" w:themeColor="text1"/>
              </w:rPr>
              <w:t>상위 시스템이나 운영자로부터 설비에 대한 작업 지시를 명확하게 전달하는 활동을 의미합니다. 이는 설비가 수행해야 하는 작업이나 유지 보수 명령 등을 포함합니다.</w:t>
            </w:r>
          </w:p>
        </w:tc>
      </w:tr>
      <w:tr w:rsidR="005F5FB9" w14:paraId="7023392C" w14:textId="77777777" w:rsidTr="005F2EE1">
        <w:tc>
          <w:tcPr>
            <w:tcW w:w="1980" w:type="dxa"/>
            <w:vAlign w:val="center"/>
          </w:tcPr>
          <w:p w14:paraId="3D837B6E" w14:textId="77777777" w:rsidR="005F5FB9" w:rsidRDefault="005F5FB9" w:rsidP="005F2EE1">
            <w:pPr>
              <w:jc w:val="center"/>
            </w:pPr>
            <w:r>
              <w:rPr>
                <w:rFonts w:hint="eastAsia"/>
              </w:rPr>
              <w:t>정보 관리 및 배포</w:t>
            </w:r>
          </w:p>
        </w:tc>
        <w:tc>
          <w:tcPr>
            <w:tcW w:w="7036" w:type="dxa"/>
          </w:tcPr>
          <w:p w14:paraId="7822F523" w14:textId="258C0BC5" w:rsidR="005F5FB9" w:rsidRPr="005E2C72" w:rsidRDefault="00AB3BBE" w:rsidP="005F2EE1">
            <w:pPr>
              <w:jc w:val="left"/>
              <w:rPr>
                <w:color w:val="000000" w:themeColor="text1"/>
              </w:rPr>
            </w:pPr>
            <w:r w:rsidRPr="00AB3BBE">
              <w:rPr>
                <w:color w:val="000000" w:themeColor="text1"/>
              </w:rPr>
              <w:t>설비와 관련된 정보를 효과적으로 수집, 저장, 관리하고, 필요한 이해 관계자들에게 적시에 전달하는 활동을 의미합니다.</w:t>
            </w:r>
          </w:p>
        </w:tc>
      </w:tr>
      <w:tr w:rsidR="005F5FB9" w14:paraId="08F32AB5" w14:textId="77777777" w:rsidTr="005F2EE1">
        <w:tc>
          <w:tcPr>
            <w:tcW w:w="1980" w:type="dxa"/>
            <w:vAlign w:val="center"/>
          </w:tcPr>
          <w:p w14:paraId="125537C3" w14:textId="77777777" w:rsidR="005F5FB9" w:rsidRDefault="005F5FB9" w:rsidP="005F2EE1">
            <w:pPr>
              <w:jc w:val="center"/>
            </w:pPr>
            <w:r>
              <w:rPr>
                <w:rFonts w:hint="eastAsia"/>
              </w:rPr>
              <w:t>이상 탐지 관리</w:t>
            </w:r>
          </w:p>
        </w:tc>
        <w:tc>
          <w:tcPr>
            <w:tcW w:w="7036" w:type="dxa"/>
          </w:tcPr>
          <w:p w14:paraId="6A48E12B" w14:textId="08AC4CBA" w:rsidR="005F5FB9" w:rsidRPr="005E2C72" w:rsidRDefault="00AB3BBE" w:rsidP="005F2EE1">
            <w:pPr>
              <w:jc w:val="left"/>
              <w:rPr>
                <w:color w:val="000000" w:themeColor="text1"/>
              </w:rPr>
            </w:pPr>
            <w:r w:rsidRPr="00AB3BBE">
              <w:rPr>
                <w:color w:val="000000" w:themeColor="text1"/>
              </w:rPr>
              <w:t>설비 작동 중 발생하는 이상 현상을 감지하고, 이에 대한 경고 또는 대응을 취하는 활동을 의미합니다.</w:t>
            </w:r>
          </w:p>
        </w:tc>
      </w:tr>
      <w:tr w:rsidR="005F5FB9" w14:paraId="4605C2B8" w14:textId="77777777" w:rsidTr="005F2EE1">
        <w:tc>
          <w:tcPr>
            <w:tcW w:w="1980" w:type="dxa"/>
            <w:vAlign w:val="center"/>
          </w:tcPr>
          <w:p w14:paraId="73BA0D6F" w14:textId="77777777" w:rsidR="005F5FB9" w:rsidRDefault="005F5FB9" w:rsidP="005F2EE1">
            <w:pPr>
              <w:jc w:val="center"/>
            </w:pPr>
            <w:r>
              <w:rPr>
                <w:rFonts w:hint="eastAsia"/>
              </w:rPr>
              <w:t>모니터링</w:t>
            </w:r>
          </w:p>
        </w:tc>
        <w:tc>
          <w:tcPr>
            <w:tcW w:w="7036" w:type="dxa"/>
          </w:tcPr>
          <w:p w14:paraId="43A2578E" w14:textId="55082BF9" w:rsidR="005F5FB9" w:rsidRPr="005E2C72" w:rsidRDefault="00AB3BBE" w:rsidP="005F2EE1">
            <w:pPr>
              <w:jc w:val="left"/>
              <w:rPr>
                <w:color w:val="000000" w:themeColor="text1"/>
              </w:rPr>
            </w:pPr>
            <w:r w:rsidRPr="00AB3BBE">
              <w:rPr>
                <w:color w:val="000000" w:themeColor="text1"/>
              </w:rPr>
              <w:t>설비의 운영 상태를 실시간으로 감시하고, 성능 지표를 수집하여 설비의 효율성과 안정성을 모니터링하는 활동을 의미합니다.</w:t>
            </w:r>
          </w:p>
        </w:tc>
      </w:tr>
    </w:tbl>
    <w:p w14:paraId="7D3B56AD" w14:textId="1F6E81F5" w:rsidR="006B5E27" w:rsidRPr="00CE118F" w:rsidRDefault="006B5E27" w:rsidP="006B5E27">
      <w:pPr>
        <w:pStyle w:val="1"/>
        <w:ind w:firstLine="200"/>
        <w:rPr>
          <w:sz w:val="32"/>
        </w:rPr>
      </w:pPr>
      <w:bookmarkStart w:id="9" w:name="_Toc152121833"/>
      <w:r w:rsidRPr="00CE118F">
        <w:rPr>
          <w:sz w:val="32"/>
        </w:rPr>
        <w:lastRenderedPageBreak/>
        <w:t>2.3.</w:t>
      </w:r>
      <w:r>
        <w:rPr>
          <w:sz w:val="32"/>
        </w:rPr>
        <w:t>5</w:t>
      </w:r>
      <w:r w:rsidRPr="00CE118F">
        <w:rPr>
          <w:sz w:val="32"/>
        </w:rPr>
        <w:t xml:space="preserve">. </w:t>
      </w:r>
      <w:r>
        <w:rPr>
          <w:rFonts w:hint="eastAsia"/>
          <w:sz w:val="32"/>
        </w:rPr>
        <w:t>공통 항목</w:t>
      </w:r>
      <w:bookmarkEnd w:id="9"/>
    </w:p>
    <w:p w14:paraId="49320FBD" w14:textId="5B53DED5" w:rsidR="00AB3BBE" w:rsidRDefault="00AB3BBE" w:rsidP="00AB3BBE">
      <w:pPr>
        <w:jc w:val="left"/>
        <w:rPr>
          <w:color w:val="000000" w:themeColor="text1"/>
        </w:rPr>
      </w:pPr>
      <w:r>
        <w:rPr>
          <w:rFonts w:hint="eastAsia"/>
          <w:color w:val="000000" w:themeColor="text1"/>
        </w:rPr>
        <w:t>공통항목에서는 암호화,</w:t>
      </w:r>
      <w:r>
        <w:rPr>
          <w:color w:val="000000" w:themeColor="text1"/>
        </w:rPr>
        <w:t xml:space="preserve"> </w:t>
      </w:r>
      <w:r>
        <w:rPr>
          <w:rFonts w:hint="eastAsia"/>
          <w:color w:val="000000" w:themeColor="text1"/>
        </w:rPr>
        <w:t>통신 체계 표준화를 바탕으로 평가한다.</w:t>
      </w:r>
    </w:p>
    <w:p w14:paraId="549559B8" w14:textId="27AA3EA5" w:rsidR="00AB3BBE" w:rsidRDefault="00AB3BBE" w:rsidP="00AB3BBE">
      <w:pPr>
        <w:jc w:val="left"/>
        <w:rPr>
          <w:color w:val="000000" w:themeColor="text1"/>
        </w:rPr>
      </w:pPr>
      <w:r>
        <w:rPr>
          <w:rFonts w:hint="eastAsia"/>
          <w:color w:val="000000" w:themeColor="text1"/>
        </w:rPr>
        <w:t>항목 정의:</w:t>
      </w:r>
    </w:p>
    <w:tbl>
      <w:tblPr>
        <w:tblStyle w:val="a7"/>
        <w:tblW w:w="0" w:type="auto"/>
        <w:tblLook w:val="04A0" w:firstRow="1" w:lastRow="0" w:firstColumn="1" w:lastColumn="0" w:noHBand="0" w:noVBand="1"/>
      </w:tblPr>
      <w:tblGrid>
        <w:gridCol w:w="1980"/>
        <w:gridCol w:w="709"/>
        <w:gridCol w:w="6327"/>
      </w:tblGrid>
      <w:tr w:rsidR="00AB3BBE" w14:paraId="5913C69F" w14:textId="77777777" w:rsidTr="005F2EE1">
        <w:tc>
          <w:tcPr>
            <w:tcW w:w="1980" w:type="dxa"/>
            <w:shd w:val="clear" w:color="auto" w:fill="E7E6E6" w:themeFill="background2"/>
          </w:tcPr>
          <w:p w14:paraId="009FC6EF" w14:textId="77777777" w:rsidR="00AB3BBE" w:rsidRPr="004341F0" w:rsidRDefault="00AB3BBE" w:rsidP="005F2EE1">
            <w:pPr>
              <w:jc w:val="center"/>
              <w:rPr>
                <w:b/>
                <w:bCs/>
              </w:rPr>
            </w:pPr>
            <w:r>
              <w:rPr>
                <w:rFonts w:hint="eastAsia"/>
                <w:b/>
                <w:bCs/>
              </w:rPr>
              <w:t>항목</w:t>
            </w:r>
          </w:p>
        </w:tc>
        <w:tc>
          <w:tcPr>
            <w:tcW w:w="7036" w:type="dxa"/>
            <w:gridSpan w:val="2"/>
            <w:shd w:val="clear" w:color="auto" w:fill="E7E6E6" w:themeFill="background2"/>
          </w:tcPr>
          <w:p w14:paraId="0C9F5F32" w14:textId="77777777" w:rsidR="00AB3BBE" w:rsidRPr="004341F0" w:rsidRDefault="00AB3BBE" w:rsidP="005F2EE1">
            <w:pPr>
              <w:jc w:val="left"/>
              <w:rPr>
                <w:b/>
                <w:bCs/>
              </w:rPr>
            </w:pPr>
            <w:r>
              <w:rPr>
                <w:rFonts w:hint="eastAsia"/>
                <w:b/>
                <w:bCs/>
              </w:rPr>
              <w:t>정의와 목적</w:t>
            </w:r>
          </w:p>
        </w:tc>
      </w:tr>
      <w:tr w:rsidR="00AB3BBE" w14:paraId="47818F54" w14:textId="77777777" w:rsidTr="005F2EE1">
        <w:trPr>
          <w:trHeight w:val="907"/>
        </w:trPr>
        <w:tc>
          <w:tcPr>
            <w:tcW w:w="1980" w:type="dxa"/>
            <w:vMerge w:val="restart"/>
            <w:vAlign w:val="center"/>
          </w:tcPr>
          <w:p w14:paraId="66B7B5B6" w14:textId="053A2E84" w:rsidR="00AB3BBE" w:rsidRDefault="00AB3BBE" w:rsidP="005F2EE1">
            <w:pPr>
              <w:jc w:val="center"/>
            </w:pPr>
            <w:r>
              <w:rPr>
                <w:rFonts w:hint="eastAsia"/>
              </w:rPr>
              <w:t>암호화</w:t>
            </w:r>
          </w:p>
        </w:tc>
        <w:tc>
          <w:tcPr>
            <w:tcW w:w="709" w:type="dxa"/>
            <w:vAlign w:val="center"/>
          </w:tcPr>
          <w:p w14:paraId="30C2F783" w14:textId="77777777" w:rsidR="00AB3BBE" w:rsidRPr="001C49EB" w:rsidRDefault="00AB3BBE" w:rsidP="005F2EE1">
            <w:pPr>
              <w:jc w:val="center"/>
              <w:rPr>
                <w:color w:val="000000" w:themeColor="text1"/>
              </w:rPr>
            </w:pPr>
            <w:r w:rsidRPr="001C49EB">
              <w:rPr>
                <w:rFonts w:hint="eastAsia"/>
                <w:color w:val="000000" w:themeColor="text1"/>
              </w:rPr>
              <w:t>정의</w:t>
            </w:r>
          </w:p>
        </w:tc>
        <w:tc>
          <w:tcPr>
            <w:tcW w:w="6327" w:type="dxa"/>
          </w:tcPr>
          <w:p w14:paraId="429E21C0" w14:textId="49A2340E" w:rsidR="00AB3BBE" w:rsidRPr="001C49EB" w:rsidRDefault="00AB3BBE" w:rsidP="005F2EE1">
            <w:pPr>
              <w:jc w:val="left"/>
              <w:rPr>
                <w:color w:val="000000" w:themeColor="text1"/>
              </w:rPr>
            </w:pPr>
            <w:r w:rsidRPr="00AB3BBE">
              <w:rPr>
                <w:color w:val="000000" w:themeColor="text1"/>
              </w:rPr>
              <w:t xml:space="preserve">정보를 해독하지 못하게 </w:t>
            </w:r>
            <w:proofErr w:type="gramStart"/>
            <w:r w:rsidRPr="00AB3BBE">
              <w:rPr>
                <w:color w:val="000000" w:themeColor="text1"/>
              </w:rPr>
              <w:t>만들기</w:t>
            </w:r>
            <w:proofErr w:type="gramEnd"/>
            <w:r w:rsidRPr="00AB3BBE">
              <w:rPr>
                <w:color w:val="000000" w:themeColor="text1"/>
              </w:rPr>
              <w:t xml:space="preserve"> 위해 특정 알고리즘을 사용하여 데이터를 변환하는 과정입니다. 이는 주로 통신 과정에서 민감한 정보를 보호하기 위해 사용됩니다. 암호화된 데이터는 암호키가 없는 이상 해독되지 않으므로 안전한 통신을 보장합니다.</w:t>
            </w:r>
          </w:p>
        </w:tc>
      </w:tr>
      <w:tr w:rsidR="00AB3BBE" w14:paraId="1850FEAA" w14:textId="77777777" w:rsidTr="005F2EE1">
        <w:trPr>
          <w:trHeight w:val="799"/>
        </w:trPr>
        <w:tc>
          <w:tcPr>
            <w:tcW w:w="1980" w:type="dxa"/>
            <w:vMerge/>
            <w:vAlign w:val="center"/>
          </w:tcPr>
          <w:p w14:paraId="5064556B" w14:textId="77777777" w:rsidR="00AB3BBE" w:rsidRDefault="00AB3BBE" w:rsidP="005F2EE1">
            <w:pPr>
              <w:jc w:val="center"/>
            </w:pPr>
          </w:p>
        </w:tc>
        <w:tc>
          <w:tcPr>
            <w:tcW w:w="709" w:type="dxa"/>
            <w:vAlign w:val="center"/>
          </w:tcPr>
          <w:p w14:paraId="342DC3C9" w14:textId="77777777" w:rsidR="00AB3BBE" w:rsidRPr="001C49EB" w:rsidRDefault="00AB3BBE" w:rsidP="005F2EE1">
            <w:pPr>
              <w:jc w:val="center"/>
              <w:rPr>
                <w:color w:val="000000" w:themeColor="text1"/>
              </w:rPr>
            </w:pPr>
            <w:r w:rsidRPr="001C49EB">
              <w:rPr>
                <w:rFonts w:hint="eastAsia"/>
                <w:color w:val="000000" w:themeColor="text1"/>
              </w:rPr>
              <w:t>목적</w:t>
            </w:r>
          </w:p>
        </w:tc>
        <w:tc>
          <w:tcPr>
            <w:tcW w:w="6327" w:type="dxa"/>
          </w:tcPr>
          <w:p w14:paraId="5ABCCEA9" w14:textId="7FEE8998" w:rsidR="00AB3BBE" w:rsidRPr="001C49EB" w:rsidRDefault="00AB3BBE" w:rsidP="005F2EE1">
            <w:pPr>
              <w:jc w:val="left"/>
              <w:rPr>
                <w:color w:val="000000" w:themeColor="text1"/>
              </w:rPr>
            </w:pPr>
            <w:r>
              <w:rPr>
                <w:rFonts w:hint="eastAsia"/>
                <w:color w:val="000000" w:themeColor="text1"/>
              </w:rPr>
              <w:t>정보의 기밀성 보장,</w:t>
            </w:r>
            <w:r>
              <w:rPr>
                <w:color w:val="000000" w:themeColor="text1"/>
              </w:rPr>
              <w:t xml:space="preserve"> </w:t>
            </w:r>
            <w:r>
              <w:rPr>
                <w:rFonts w:hint="eastAsia"/>
                <w:color w:val="000000" w:themeColor="text1"/>
              </w:rPr>
              <w:t>무결성 보호,</w:t>
            </w:r>
            <w:r>
              <w:rPr>
                <w:color w:val="000000" w:themeColor="text1"/>
              </w:rPr>
              <w:t xml:space="preserve"> </w:t>
            </w:r>
            <w:r>
              <w:rPr>
                <w:rFonts w:hint="eastAsia"/>
                <w:color w:val="000000" w:themeColor="text1"/>
              </w:rPr>
              <w:t>인증 강화,</w:t>
            </w:r>
            <w:r>
              <w:rPr>
                <w:color w:val="000000" w:themeColor="text1"/>
              </w:rPr>
              <w:t xml:space="preserve"> </w:t>
            </w:r>
            <w:r>
              <w:rPr>
                <w:rFonts w:hint="eastAsia"/>
                <w:color w:val="000000" w:themeColor="text1"/>
              </w:rPr>
              <w:t>안전한 데이터 전송 등을 통해 데이터의 민감한 정보를 보호하는 것이 목적입니다.</w:t>
            </w:r>
          </w:p>
        </w:tc>
      </w:tr>
      <w:tr w:rsidR="00AB3BBE" w14:paraId="689A4652" w14:textId="77777777" w:rsidTr="005F2EE1">
        <w:trPr>
          <w:trHeight w:val="907"/>
        </w:trPr>
        <w:tc>
          <w:tcPr>
            <w:tcW w:w="1980" w:type="dxa"/>
            <w:vMerge w:val="restart"/>
            <w:vAlign w:val="center"/>
          </w:tcPr>
          <w:p w14:paraId="23BF73A6" w14:textId="021326C7" w:rsidR="00AB3BBE" w:rsidRDefault="00AB3BBE" w:rsidP="005F2EE1">
            <w:pPr>
              <w:jc w:val="center"/>
            </w:pPr>
            <w:r>
              <w:rPr>
                <w:rFonts w:hint="eastAsia"/>
              </w:rPr>
              <w:t>통신 체계 표준화</w:t>
            </w:r>
          </w:p>
        </w:tc>
        <w:tc>
          <w:tcPr>
            <w:tcW w:w="709" w:type="dxa"/>
            <w:vAlign w:val="center"/>
          </w:tcPr>
          <w:p w14:paraId="02C46C51" w14:textId="77777777" w:rsidR="00AB3BBE" w:rsidRPr="001C49EB" w:rsidRDefault="00AB3BBE" w:rsidP="005F2EE1">
            <w:pPr>
              <w:jc w:val="center"/>
              <w:rPr>
                <w:color w:val="000000" w:themeColor="text1"/>
              </w:rPr>
            </w:pPr>
            <w:r w:rsidRPr="001C49EB">
              <w:rPr>
                <w:rFonts w:hint="eastAsia"/>
                <w:color w:val="000000" w:themeColor="text1"/>
              </w:rPr>
              <w:t>정의</w:t>
            </w:r>
          </w:p>
        </w:tc>
        <w:tc>
          <w:tcPr>
            <w:tcW w:w="6327" w:type="dxa"/>
          </w:tcPr>
          <w:p w14:paraId="447C1E11" w14:textId="6EB3EC34" w:rsidR="00AB3BBE" w:rsidRPr="001C49EB" w:rsidRDefault="00AB3BBE" w:rsidP="005F2EE1">
            <w:pPr>
              <w:jc w:val="left"/>
              <w:rPr>
                <w:color w:val="000000" w:themeColor="text1"/>
              </w:rPr>
            </w:pPr>
            <w:r w:rsidRPr="00AB3BBE">
              <w:rPr>
                <w:color w:val="000000" w:themeColor="text1"/>
              </w:rPr>
              <w:t>통신 기술과 프로토콜에 대한 일련의 표준을 개발하고 준수하도록 하는 과정입니다. 이는 서로 다른 시스템 간에 효율적이고 상호 운용 가능한 통신을 가능케 합니다.</w:t>
            </w:r>
          </w:p>
        </w:tc>
      </w:tr>
      <w:tr w:rsidR="00AB3BBE" w14:paraId="7A2643C8" w14:textId="77777777" w:rsidTr="005F2EE1">
        <w:trPr>
          <w:trHeight w:val="799"/>
        </w:trPr>
        <w:tc>
          <w:tcPr>
            <w:tcW w:w="1980" w:type="dxa"/>
            <w:vMerge/>
            <w:vAlign w:val="center"/>
          </w:tcPr>
          <w:p w14:paraId="0188A7F6" w14:textId="77777777" w:rsidR="00AB3BBE" w:rsidRDefault="00AB3BBE" w:rsidP="005F2EE1">
            <w:pPr>
              <w:jc w:val="center"/>
            </w:pPr>
          </w:p>
        </w:tc>
        <w:tc>
          <w:tcPr>
            <w:tcW w:w="709" w:type="dxa"/>
            <w:vAlign w:val="center"/>
          </w:tcPr>
          <w:p w14:paraId="72A0389E" w14:textId="77777777" w:rsidR="00AB3BBE" w:rsidRPr="001C49EB" w:rsidRDefault="00AB3BBE" w:rsidP="005F2EE1">
            <w:pPr>
              <w:jc w:val="center"/>
              <w:rPr>
                <w:color w:val="000000" w:themeColor="text1"/>
              </w:rPr>
            </w:pPr>
            <w:r w:rsidRPr="001C49EB">
              <w:rPr>
                <w:rFonts w:hint="eastAsia"/>
                <w:color w:val="000000" w:themeColor="text1"/>
              </w:rPr>
              <w:t>목적</w:t>
            </w:r>
          </w:p>
        </w:tc>
        <w:tc>
          <w:tcPr>
            <w:tcW w:w="6327" w:type="dxa"/>
          </w:tcPr>
          <w:p w14:paraId="07A904B5" w14:textId="6B50457B" w:rsidR="00AB3BBE" w:rsidRPr="001C49EB" w:rsidRDefault="00AB3BBE" w:rsidP="005F2EE1">
            <w:pPr>
              <w:jc w:val="left"/>
              <w:rPr>
                <w:color w:val="000000" w:themeColor="text1"/>
              </w:rPr>
            </w:pPr>
            <w:r>
              <w:rPr>
                <w:rFonts w:hint="eastAsia"/>
                <w:color w:val="000000" w:themeColor="text1"/>
              </w:rPr>
              <w:t xml:space="preserve">시스템간 상호 </w:t>
            </w:r>
            <w:proofErr w:type="spellStart"/>
            <w:r>
              <w:rPr>
                <w:rFonts w:hint="eastAsia"/>
                <w:color w:val="000000" w:themeColor="text1"/>
              </w:rPr>
              <w:t>운용성</w:t>
            </w:r>
            <w:proofErr w:type="spellEnd"/>
            <w:r>
              <w:rPr>
                <w:rFonts w:hint="eastAsia"/>
                <w:color w:val="000000" w:themeColor="text1"/>
              </w:rPr>
              <w:t xml:space="preserve"> 증가,</w:t>
            </w:r>
            <w:r>
              <w:rPr>
                <w:color w:val="000000" w:themeColor="text1"/>
              </w:rPr>
              <w:t xml:space="preserve"> </w:t>
            </w:r>
            <w:r>
              <w:rPr>
                <w:rFonts w:hint="eastAsia"/>
                <w:color w:val="000000" w:themeColor="text1"/>
              </w:rPr>
              <w:t>효율적인 통신,</w:t>
            </w:r>
            <w:r>
              <w:rPr>
                <w:color w:val="000000" w:themeColor="text1"/>
              </w:rPr>
              <w:t xml:space="preserve"> </w:t>
            </w:r>
            <w:r>
              <w:rPr>
                <w:rFonts w:hint="eastAsia"/>
                <w:color w:val="000000" w:themeColor="text1"/>
              </w:rPr>
              <w:t xml:space="preserve">보안 강화 등을 </w:t>
            </w:r>
            <w:proofErr w:type="spellStart"/>
            <w:r>
              <w:rPr>
                <w:rFonts w:hint="eastAsia"/>
                <w:color w:val="000000" w:themeColor="text1"/>
              </w:rPr>
              <w:t>총해</w:t>
            </w:r>
            <w:proofErr w:type="spellEnd"/>
            <w:r>
              <w:rPr>
                <w:rFonts w:hint="eastAsia"/>
                <w:color w:val="000000" w:themeColor="text1"/>
              </w:rPr>
              <w:t xml:space="preserve"> 효율적인 시스템을 운용하는 것이 목적입니다.</w:t>
            </w:r>
          </w:p>
        </w:tc>
      </w:tr>
    </w:tbl>
    <w:p w14:paraId="480A3A31" w14:textId="77777777" w:rsidR="00AB3BBE" w:rsidRPr="00AB3BBE" w:rsidRDefault="00AB3BBE" w:rsidP="006B5E27">
      <w:pPr>
        <w:jc w:val="left"/>
        <w:rPr>
          <w:color w:val="000000" w:themeColor="text1"/>
        </w:rPr>
      </w:pPr>
    </w:p>
    <w:sectPr w:rsidR="00AB3BBE" w:rsidRPr="00AB3BB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8C1"/>
    <w:multiLevelType w:val="multilevel"/>
    <w:tmpl w:val="97AE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D6DFF"/>
    <w:multiLevelType w:val="multilevel"/>
    <w:tmpl w:val="5BC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AC5DE8"/>
    <w:multiLevelType w:val="hybridMultilevel"/>
    <w:tmpl w:val="CBD65AD8"/>
    <w:lvl w:ilvl="0" w:tplc="51B27F94">
      <w:start w:val="2"/>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3B9B5B69"/>
    <w:multiLevelType w:val="hybridMultilevel"/>
    <w:tmpl w:val="4344F4FA"/>
    <w:lvl w:ilvl="0" w:tplc="5CB63CFA">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AB1313D"/>
    <w:multiLevelType w:val="multilevel"/>
    <w:tmpl w:val="5C56B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92333C"/>
    <w:multiLevelType w:val="multilevel"/>
    <w:tmpl w:val="9434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35239"/>
    <w:multiLevelType w:val="multilevel"/>
    <w:tmpl w:val="399EE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125C5F"/>
    <w:multiLevelType w:val="hybridMultilevel"/>
    <w:tmpl w:val="01C2DBB4"/>
    <w:lvl w:ilvl="0" w:tplc="D2CA09FA">
      <w:start w:val="2023"/>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640" w:hanging="440"/>
      </w:pPr>
      <w:rPr>
        <w:rFonts w:ascii="Wingdings" w:hAnsi="Wingdings" w:hint="default"/>
      </w:rPr>
    </w:lvl>
    <w:lvl w:ilvl="2" w:tplc="04090005" w:tentative="1">
      <w:start w:val="1"/>
      <w:numFmt w:val="bullet"/>
      <w:lvlText w:val=""/>
      <w:lvlJc w:val="left"/>
      <w:pPr>
        <w:ind w:left="2080" w:hanging="440"/>
      </w:pPr>
      <w:rPr>
        <w:rFonts w:ascii="Wingdings" w:hAnsi="Wingdings" w:hint="default"/>
      </w:rPr>
    </w:lvl>
    <w:lvl w:ilvl="3" w:tplc="04090001" w:tentative="1">
      <w:start w:val="1"/>
      <w:numFmt w:val="bullet"/>
      <w:lvlText w:val=""/>
      <w:lvlJc w:val="left"/>
      <w:pPr>
        <w:ind w:left="2520" w:hanging="440"/>
      </w:pPr>
      <w:rPr>
        <w:rFonts w:ascii="Wingdings" w:hAnsi="Wingdings" w:hint="default"/>
      </w:rPr>
    </w:lvl>
    <w:lvl w:ilvl="4" w:tplc="04090003" w:tentative="1">
      <w:start w:val="1"/>
      <w:numFmt w:val="bullet"/>
      <w:lvlText w:val=""/>
      <w:lvlJc w:val="left"/>
      <w:pPr>
        <w:ind w:left="2960" w:hanging="440"/>
      </w:pPr>
      <w:rPr>
        <w:rFonts w:ascii="Wingdings" w:hAnsi="Wingdings" w:hint="default"/>
      </w:rPr>
    </w:lvl>
    <w:lvl w:ilvl="5" w:tplc="04090005" w:tentative="1">
      <w:start w:val="1"/>
      <w:numFmt w:val="bullet"/>
      <w:lvlText w:val=""/>
      <w:lvlJc w:val="left"/>
      <w:pPr>
        <w:ind w:left="3400" w:hanging="440"/>
      </w:pPr>
      <w:rPr>
        <w:rFonts w:ascii="Wingdings" w:hAnsi="Wingdings" w:hint="default"/>
      </w:rPr>
    </w:lvl>
    <w:lvl w:ilvl="6" w:tplc="04090001" w:tentative="1">
      <w:start w:val="1"/>
      <w:numFmt w:val="bullet"/>
      <w:lvlText w:val=""/>
      <w:lvlJc w:val="left"/>
      <w:pPr>
        <w:ind w:left="3840" w:hanging="440"/>
      </w:pPr>
      <w:rPr>
        <w:rFonts w:ascii="Wingdings" w:hAnsi="Wingdings" w:hint="default"/>
      </w:rPr>
    </w:lvl>
    <w:lvl w:ilvl="7" w:tplc="04090003" w:tentative="1">
      <w:start w:val="1"/>
      <w:numFmt w:val="bullet"/>
      <w:lvlText w:val=""/>
      <w:lvlJc w:val="left"/>
      <w:pPr>
        <w:ind w:left="4280" w:hanging="440"/>
      </w:pPr>
      <w:rPr>
        <w:rFonts w:ascii="Wingdings" w:hAnsi="Wingdings" w:hint="default"/>
      </w:rPr>
    </w:lvl>
    <w:lvl w:ilvl="8" w:tplc="04090005" w:tentative="1">
      <w:start w:val="1"/>
      <w:numFmt w:val="bullet"/>
      <w:lvlText w:val=""/>
      <w:lvlJc w:val="left"/>
      <w:pPr>
        <w:ind w:left="4720" w:hanging="440"/>
      </w:pPr>
      <w:rPr>
        <w:rFonts w:ascii="Wingdings" w:hAnsi="Wingdings" w:hint="default"/>
      </w:rPr>
    </w:lvl>
  </w:abstractNum>
  <w:abstractNum w:abstractNumId="8" w15:restartNumberingAfterBreak="0">
    <w:nsid w:val="713831E2"/>
    <w:multiLevelType w:val="hybridMultilevel"/>
    <w:tmpl w:val="B87E34A4"/>
    <w:lvl w:ilvl="0" w:tplc="695EA12C">
      <w:start w:val="1"/>
      <w:numFmt w:val="decimal"/>
      <w:lvlText w:val="%1)"/>
      <w:lvlJc w:val="left"/>
      <w:pPr>
        <w:ind w:left="760" w:hanging="360"/>
      </w:pPr>
      <w:rPr>
        <w:rFonts w:hint="default"/>
      </w:rPr>
    </w:lvl>
    <w:lvl w:ilvl="1" w:tplc="04090019">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abstractNum w:abstractNumId="9" w15:restartNumberingAfterBreak="0">
    <w:nsid w:val="7AAF61FC"/>
    <w:multiLevelType w:val="multilevel"/>
    <w:tmpl w:val="978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2E21AE"/>
    <w:multiLevelType w:val="hybridMultilevel"/>
    <w:tmpl w:val="23280C06"/>
    <w:lvl w:ilvl="0" w:tplc="E9121EBA">
      <w:start w:val="1"/>
      <w:numFmt w:val="decimal"/>
      <w:lvlText w:val="%1)"/>
      <w:lvlJc w:val="left"/>
      <w:pPr>
        <w:ind w:left="760" w:hanging="360"/>
      </w:pPr>
      <w:rPr>
        <w:rFonts w:hint="default"/>
      </w:rPr>
    </w:lvl>
    <w:lvl w:ilvl="1" w:tplc="04090019" w:tentative="1">
      <w:start w:val="1"/>
      <w:numFmt w:val="upperLetter"/>
      <w:lvlText w:val="%2."/>
      <w:lvlJc w:val="left"/>
      <w:pPr>
        <w:ind w:left="1280" w:hanging="440"/>
      </w:pPr>
    </w:lvl>
    <w:lvl w:ilvl="2" w:tplc="0409001B" w:tentative="1">
      <w:start w:val="1"/>
      <w:numFmt w:val="lowerRoman"/>
      <w:lvlText w:val="%3."/>
      <w:lvlJc w:val="right"/>
      <w:pPr>
        <w:ind w:left="1720" w:hanging="440"/>
      </w:pPr>
    </w:lvl>
    <w:lvl w:ilvl="3" w:tplc="0409000F" w:tentative="1">
      <w:start w:val="1"/>
      <w:numFmt w:val="decimal"/>
      <w:lvlText w:val="%4."/>
      <w:lvlJc w:val="left"/>
      <w:pPr>
        <w:ind w:left="2160" w:hanging="440"/>
      </w:pPr>
    </w:lvl>
    <w:lvl w:ilvl="4" w:tplc="04090019" w:tentative="1">
      <w:start w:val="1"/>
      <w:numFmt w:val="upperLetter"/>
      <w:lvlText w:val="%5."/>
      <w:lvlJc w:val="left"/>
      <w:pPr>
        <w:ind w:left="2600" w:hanging="440"/>
      </w:pPr>
    </w:lvl>
    <w:lvl w:ilvl="5" w:tplc="0409001B" w:tentative="1">
      <w:start w:val="1"/>
      <w:numFmt w:val="lowerRoman"/>
      <w:lvlText w:val="%6."/>
      <w:lvlJc w:val="right"/>
      <w:pPr>
        <w:ind w:left="3040" w:hanging="440"/>
      </w:pPr>
    </w:lvl>
    <w:lvl w:ilvl="6" w:tplc="0409000F" w:tentative="1">
      <w:start w:val="1"/>
      <w:numFmt w:val="decimal"/>
      <w:lvlText w:val="%7."/>
      <w:lvlJc w:val="left"/>
      <w:pPr>
        <w:ind w:left="3480" w:hanging="440"/>
      </w:pPr>
    </w:lvl>
    <w:lvl w:ilvl="7" w:tplc="04090019" w:tentative="1">
      <w:start w:val="1"/>
      <w:numFmt w:val="upperLetter"/>
      <w:lvlText w:val="%8."/>
      <w:lvlJc w:val="left"/>
      <w:pPr>
        <w:ind w:left="3920" w:hanging="440"/>
      </w:pPr>
    </w:lvl>
    <w:lvl w:ilvl="8" w:tplc="0409001B" w:tentative="1">
      <w:start w:val="1"/>
      <w:numFmt w:val="lowerRoman"/>
      <w:lvlText w:val="%9."/>
      <w:lvlJc w:val="right"/>
      <w:pPr>
        <w:ind w:left="4360" w:hanging="440"/>
      </w:pPr>
    </w:lvl>
  </w:abstractNum>
  <w:num w:numId="1" w16cid:durableId="1984238696">
    <w:abstractNumId w:val="3"/>
  </w:num>
  <w:num w:numId="2" w16cid:durableId="1691177069">
    <w:abstractNumId w:val="8"/>
  </w:num>
  <w:num w:numId="3" w16cid:durableId="20715257">
    <w:abstractNumId w:val="10"/>
  </w:num>
  <w:num w:numId="4" w16cid:durableId="1397433591">
    <w:abstractNumId w:val="0"/>
  </w:num>
  <w:num w:numId="5" w16cid:durableId="984312818">
    <w:abstractNumId w:val="7"/>
  </w:num>
  <w:num w:numId="6" w16cid:durableId="1165241259">
    <w:abstractNumId w:val="6"/>
  </w:num>
  <w:num w:numId="7" w16cid:durableId="1704549471">
    <w:abstractNumId w:val="4"/>
  </w:num>
  <w:num w:numId="8" w16cid:durableId="1517958955">
    <w:abstractNumId w:val="5"/>
  </w:num>
  <w:num w:numId="9" w16cid:durableId="1925145781">
    <w:abstractNumId w:val="1"/>
  </w:num>
  <w:num w:numId="10" w16cid:durableId="125974558">
    <w:abstractNumId w:val="2"/>
  </w:num>
  <w:num w:numId="11" w16cid:durableId="1045832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3E"/>
    <w:rsid w:val="00030014"/>
    <w:rsid w:val="00036B9C"/>
    <w:rsid w:val="0007629D"/>
    <w:rsid w:val="00102461"/>
    <w:rsid w:val="001B2766"/>
    <w:rsid w:val="001C49EB"/>
    <w:rsid w:val="001E0EA3"/>
    <w:rsid w:val="00201B41"/>
    <w:rsid w:val="00206695"/>
    <w:rsid w:val="00295947"/>
    <w:rsid w:val="002F1313"/>
    <w:rsid w:val="0032285C"/>
    <w:rsid w:val="00322972"/>
    <w:rsid w:val="00334B28"/>
    <w:rsid w:val="0034319D"/>
    <w:rsid w:val="003A5C6F"/>
    <w:rsid w:val="003D0E84"/>
    <w:rsid w:val="00420718"/>
    <w:rsid w:val="004314BD"/>
    <w:rsid w:val="004341F0"/>
    <w:rsid w:val="004E5D97"/>
    <w:rsid w:val="005416A4"/>
    <w:rsid w:val="00544717"/>
    <w:rsid w:val="00545C3E"/>
    <w:rsid w:val="00566278"/>
    <w:rsid w:val="005E2C72"/>
    <w:rsid w:val="005F5FB9"/>
    <w:rsid w:val="00612073"/>
    <w:rsid w:val="0062049D"/>
    <w:rsid w:val="00665159"/>
    <w:rsid w:val="006B5E27"/>
    <w:rsid w:val="006C0550"/>
    <w:rsid w:val="00725012"/>
    <w:rsid w:val="00725772"/>
    <w:rsid w:val="00736E29"/>
    <w:rsid w:val="00750171"/>
    <w:rsid w:val="00776164"/>
    <w:rsid w:val="00781BFD"/>
    <w:rsid w:val="007D64D8"/>
    <w:rsid w:val="00831198"/>
    <w:rsid w:val="008360F2"/>
    <w:rsid w:val="00861B6C"/>
    <w:rsid w:val="0094260B"/>
    <w:rsid w:val="009854B7"/>
    <w:rsid w:val="009A6570"/>
    <w:rsid w:val="009C170A"/>
    <w:rsid w:val="00A67486"/>
    <w:rsid w:val="00A951A2"/>
    <w:rsid w:val="00AB3BBE"/>
    <w:rsid w:val="00AE5734"/>
    <w:rsid w:val="00B035D9"/>
    <w:rsid w:val="00B77CFA"/>
    <w:rsid w:val="00BB4722"/>
    <w:rsid w:val="00BF408D"/>
    <w:rsid w:val="00C22627"/>
    <w:rsid w:val="00CA7796"/>
    <w:rsid w:val="00CF3F73"/>
    <w:rsid w:val="00D05692"/>
    <w:rsid w:val="00D757E1"/>
    <w:rsid w:val="00D92A90"/>
    <w:rsid w:val="00DB3CB0"/>
    <w:rsid w:val="00DB5084"/>
    <w:rsid w:val="00DE2F84"/>
    <w:rsid w:val="00DF0076"/>
    <w:rsid w:val="00DF699F"/>
    <w:rsid w:val="00E136CB"/>
    <w:rsid w:val="00E568C0"/>
    <w:rsid w:val="00E838A5"/>
    <w:rsid w:val="00E94C11"/>
    <w:rsid w:val="00EB3A96"/>
    <w:rsid w:val="00EE531A"/>
    <w:rsid w:val="00F114CA"/>
    <w:rsid w:val="00F25FE0"/>
    <w:rsid w:val="00F338C5"/>
    <w:rsid w:val="00F83881"/>
    <w:rsid w:val="00FB6D88"/>
    <w:rsid w:val="00FD20BB"/>
    <w:rsid w:val="00FD5B97"/>
    <w:rsid w:val="00FE50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994"/>
  <w15:chartTrackingRefBased/>
  <w15:docId w15:val="{7BB8C4D4-36BE-4ECC-AA99-A0776F27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45C3E"/>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545C3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normaltextrun">
    <w:name w:val="normaltextrun"/>
    <w:basedOn w:val="a0"/>
    <w:rsid w:val="00545C3E"/>
  </w:style>
  <w:style w:type="character" w:customStyle="1" w:styleId="eop">
    <w:name w:val="eop"/>
    <w:basedOn w:val="a0"/>
    <w:rsid w:val="00545C3E"/>
  </w:style>
  <w:style w:type="character" w:customStyle="1" w:styleId="1Char">
    <w:name w:val="제목 1 Char"/>
    <w:basedOn w:val="a0"/>
    <w:link w:val="1"/>
    <w:uiPriority w:val="9"/>
    <w:rsid w:val="00545C3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545C3E"/>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545C3E"/>
    <w:rPr>
      <w:szCs w:val="20"/>
    </w:rPr>
  </w:style>
  <w:style w:type="character" w:styleId="a3">
    <w:name w:val="Hyperlink"/>
    <w:basedOn w:val="a0"/>
    <w:uiPriority w:val="99"/>
    <w:unhideWhenUsed/>
    <w:rsid w:val="00545C3E"/>
    <w:rPr>
      <w:color w:val="0563C1" w:themeColor="hyperlink"/>
      <w:u w:val="single"/>
    </w:rPr>
  </w:style>
  <w:style w:type="paragraph" w:styleId="a4">
    <w:name w:val="List Paragraph"/>
    <w:basedOn w:val="a"/>
    <w:uiPriority w:val="34"/>
    <w:qFormat/>
    <w:rsid w:val="00545C3E"/>
    <w:pPr>
      <w:ind w:leftChars="400" w:left="800"/>
    </w:pPr>
    <w:rPr>
      <w:szCs w:val="20"/>
    </w:rPr>
  </w:style>
  <w:style w:type="character" w:styleId="a5">
    <w:name w:val="Strong"/>
    <w:basedOn w:val="a0"/>
    <w:uiPriority w:val="22"/>
    <w:qFormat/>
    <w:rsid w:val="00781BFD"/>
    <w:rPr>
      <w:b/>
      <w:bCs/>
    </w:rPr>
  </w:style>
  <w:style w:type="paragraph" w:styleId="a6">
    <w:name w:val="Normal (Web)"/>
    <w:basedOn w:val="a"/>
    <w:uiPriority w:val="99"/>
    <w:semiHidden/>
    <w:unhideWhenUsed/>
    <w:rsid w:val="00AE573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a7">
    <w:name w:val="Table Grid"/>
    <w:basedOn w:val="a1"/>
    <w:uiPriority w:val="39"/>
    <w:rsid w:val="00434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5404">
      <w:bodyDiv w:val="1"/>
      <w:marLeft w:val="0"/>
      <w:marRight w:val="0"/>
      <w:marTop w:val="0"/>
      <w:marBottom w:val="0"/>
      <w:divBdr>
        <w:top w:val="none" w:sz="0" w:space="0" w:color="auto"/>
        <w:left w:val="none" w:sz="0" w:space="0" w:color="auto"/>
        <w:bottom w:val="none" w:sz="0" w:space="0" w:color="auto"/>
        <w:right w:val="none" w:sz="0" w:space="0" w:color="auto"/>
      </w:divBdr>
      <w:divsChild>
        <w:div w:id="131287451">
          <w:marLeft w:val="0"/>
          <w:marRight w:val="0"/>
          <w:marTop w:val="0"/>
          <w:marBottom w:val="0"/>
          <w:divBdr>
            <w:top w:val="none" w:sz="0" w:space="0" w:color="auto"/>
            <w:left w:val="none" w:sz="0" w:space="0" w:color="auto"/>
            <w:bottom w:val="none" w:sz="0" w:space="0" w:color="auto"/>
            <w:right w:val="none" w:sz="0" w:space="0" w:color="auto"/>
          </w:divBdr>
          <w:divsChild>
            <w:div w:id="201093485">
              <w:marLeft w:val="0"/>
              <w:marRight w:val="0"/>
              <w:marTop w:val="0"/>
              <w:marBottom w:val="0"/>
              <w:divBdr>
                <w:top w:val="none" w:sz="0" w:space="0" w:color="auto"/>
                <w:left w:val="none" w:sz="0" w:space="0" w:color="auto"/>
                <w:bottom w:val="none" w:sz="0" w:space="0" w:color="auto"/>
                <w:right w:val="none" w:sz="0" w:space="0" w:color="auto"/>
              </w:divBdr>
            </w:div>
          </w:divsChild>
        </w:div>
        <w:div w:id="344137947">
          <w:marLeft w:val="0"/>
          <w:marRight w:val="0"/>
          <w:marTop w:val="0"/>
          <w:marBottom w:val="0"/>
          <w:divBdr>
            <w:top w:val="none" w:sz="0" w:space="0" w:color="auto"/>
            <w:left w:val="none" w:sz="0" w:space="0" w:color="auto"/>
            <w:bottom w:val="none" w:sz="0" w:space="0" w:color="auto"/>
            <w:right w:val="none" w:sz="0" w:space="0" w:color="auto"/>
          </w:divBdr>
          <w:divsChild>
            <w:div w:id="1789277982">
              <w:marLeft w:val="0"/>
              <w:marRight w:val="0"/>
              <w:marTop w:val="0"/>
              <w:marBottom w:val="0"/>
              <w:divBdr>
                <w:top w:val="none" w:sz="0" w:space="0" w:color="auto"/>
                <w:left w:val="none" w:sz="0" w:space="0" w:color="auto"/>
                <w:bottom w:val="none" w:sz="0" w:space="0" w:color="auto"/>
                <w:right w:val="none" w:sz="0" w:space="0" w:color="auto"/>
              </w:divBdr>
            </w:div>
          </w:divsChild>
        </w:div>
        <w:div w:id="2140218962">
          <w:marLeft w:val="0"/>
          <w:marRight w:val="0"/>
          <w:marTop w:val="0"/>
          <w:marBottom w:val="0"/>
          <w:divBdr>
            <w:top w:val="none" w:sz="0" w:space="0" w:color="auto"/>
            <w:left w:val="none" w:sz="0" w:space="0" w:color="auto"/>
            <w:bottom w:val="none" w:sz="0" w:space="0" w:color="auto"/>
            <w:right w:val="none" w:sz="0" w:space="0" w:color="auto"/>
          </w:divBdr>
          <w:divsChild>
            <w:div w:id="2101559067">
              <w:marLeft w:val="0"/>
              <w:marRight w:val="0"/>
              <w:marTop w:val="0"/>
              <w:marBottom w:val="0"/>
              <w:divBdr>
                <w:top w:val="none" w:sz="0" w:space="0" w:color="auto"/>
                <w:left w:val="none" w:sz="0" w:space="0" w:color="auto"/>
                <w:bottom w:val="none" w:sz="0" w:space="0" w:color="auto"/>
                <w:right w:val="none" w:sz="0" w:space="0" w:color="auto"/>
              </w:divBdr>
            </w:div>
          </w:divsChild>
        </w:div>
        <w:div w:id="1886790684">
          <w:marLeft w:val="0"/>
          <w:marRight w:val="0"/>
          <w:marTop w:val="0"/>
          <w:marBottom w:val="0"/>
          <w:divBdr>
            <w:top w:val="none" w:sz="0" w:space="0" w:color="auto"/>
            <w:left w:val="none" w:sz="0" w:space="0" w:color="auto"/>
            <w:bottom w:val="none" w:sz="0" w:space="0" w:color="auto"/>
            <w:right w:val="none" w:sz="0" w:space="0" w:color="auto"/>
          </w:divBdr>
          <w:divsChild>
            <w:div w:id="891039140">
              <w:marLeft w:val="0"/>
              <w:marRight w:val="0"/>
              <w:marTop w:val="0"/>
              <w:marBottom w:val="0"/>
              <w:divBdr>
                <w:top w:val="none" w:sz="0" w:space="0" w:color="auto"/>
                <w:left w:val="none" w:sz="0" w:space="0" w:color="auto"/>
                <w:bottom w:val="none" w:sz="0" w:space="0" w:color="auto"/>
                <w:right w:val="none" w:sz="0" w:space="0" w:color="auto"/>
              </w:divBdr>
            </w:div>
          </w:divsChild>
        </w:div>
        <w:div w:id="1181697215">
          <w:marLeft w:val="0"/>
          <w:marRight w:val="0"/>
          <w:marTop w:val="0"/>
          <w:marBottom w:val="0"/>
          <w:divBdr>
            <w:top w:val="none" w:sz="0" w:space="0" w:color="auto"/>
            <w:left w:val="none" w:sz="0" w:space="0" w:color="auto"/>
            <w:bottom w:val="none" w:sz="0" w:space="0" w:color="auto"/>
            <w:right w:val="none" w:sz="0" w:space="0" w:color="auto"/>
          </w:divBdr>
          <w:divsChild>
            <w:div w:id="1208251725">
              <w:marLeft w:val="0"/>
              <w:marRight w:val="0"/>
              <w:marTop w:val="0"/>
              <w:marBottom w:val="0"/>
              <w:divBdr>
                <w:top w:val="none" w:sz="0" w:space="0" w:color="auto"/>
                <w:left w:val="none" w:sz="0" w:space="0" w:color="auto"/>
                <w:bottom w:val="none" w:sz="0" w:space="0" w:color="auto"/>
                <w:right w:val="none" w:sz="0" w:space="0" w:color="auto"/>
              </w:divBdr>
            </w:div>
          </w:divsChild>
        </w:div>
        <w:div w:id="351033631">
          <w:marLeft w:val="0"/>
          <w:marRight w:val="0"/>
          <w:marTop w:val="0"/>
          <w:marBottom w:val="0"/>
          <w:divBdr>
            <w:top w:val="none" w:sz="0" w:space="0" w:color="auto"/>
            <w:left w:val="none" w:sz="0" w:space="0" w:color="auto"/>
            <w:bottom w:val="none" w:sz="0" w:space="0" w:color="auto"/>
            <w:right w:val="none" w:sz="0" w:space="0" w:color="auto"/>
          </w:divBdr>
          <w:divsChild>
            <w:div w:id="19419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76273">
      <w:bodyDiv w:val="1"/>
      <w:marLeft w:val="0"/>
      <w:marRight w:val="0"/>
      <w:marTop w:val="0"/>
      <w:marBottom w:val="0"/>
      <w:divBdr>
        <w:top w:val="none" w:sz="0" w:space="0" w:color="auto"/>
        <w:left w:val="none" w:sz="0" w:space="0" w:color="auto"/>
        <w:bottom w:val="none" w:sz="0" w:space="0" w:color="auto"/>
        <w:right w:val="none" w:sz="0" w:space="0" w:color="auto"/>
      </w:divBdr>
    </w:div>
    <w:div w:id="1048994838">
      <w:bodyDiv w:val="1"/>
      <w:marLeft w:val="0"/>
      <w:marRight w:val="0"/>
      <w:marTop w:val="0"/>
      <w:marBottom w:val="0"/>
      <w:divBdr>
        <w:top w:val="none" w:sz="0" w:space="0" w:color="auto"/>
        <w:left w:val="none" w:sz="0" w:space="0" w:color="auto"/>
        <w:bottom w:val="none" w:sz="0" w:space="0" w:color="auto"/>
        <w:right w:val="none" w:sz="0" w:space="0" w:color="auto"/>
      </w:divBdr>
    </w:div>
    <w:div w:id="1085341881">
      <w:bodyDiv w:val="1"/>
      <w:marLeft w:val="0"/>
      <w:marRight w:val="0"/>
      <w:marTop w:val="0"/>
      <w:marBottom w:val="0"/>
      <w:divBdr>
        <w:top w:val="none" w:sz="0" w:space="0" w:color="auto"/>
        <w:left w:val="none" w:sz="0" w:space="0" w:color="auto"/>
        <w:bottom w:val="none" w:sz="0" w:space="0" w:color="auto"/>
        <w:right w:val="none" w:sz="0" w:space="0" w:color="auto"/>
      </w:divBdr>
    </w:div>
    <w:div w:id="1113401370">
      <w:bodyDiv w:val="1"/>
      <w:marLeft w:val="0"/>
      <w:marRight w:val="0"/>
      <w:marTop w:val="0"/>
      <w:marBottom w:val="0"/>
      <w:divBdr>
        <w:top w:val="none" w:sz="0" w:space="0" w:color="auto"/>
        <w:left w:val="none" w:sz="0" w:space="0" w:color="auto"/>
        <w:bottom w:val="none" w:sz="0" w:space="0" w:color="auto"/>
        <w:right w:val="none" w:sz="0" w:space="0" w:color="auto"/>
      </w:divBdr>
    </w:div>
    <w:div w:id="1327434641">
      <w:bodyDiv w:val="1"/>
      <w:marLeft w:val="0"/>
      <w:marRight w:val="0"/>
      <w:marTop w:val="0"/>
      <w:marBottom w:val="0"/>
      <w:divBdr>
        <w:top w:val="none" w:sz="0" w:space="0" w:color="auto"/>
        <w:left w:val="none" w:sz="0" w:space="0" w:color="auto"/>
        <w:bottom w:val="none" w:sz="0" w:space="0" w:color="auto"/>
        <w:right w:val="none" w:sz="0" w:space="0" w:color="auto"/>
      </w:divBdr>
    </w:div>
    <w:div w:id="1548643084">
      <w:bodyDiv w:val="1"/>
      <w:marLeft w:val="0"/>
      <w:marRight w:val="0"/>
      <w:marTop w:val="0"/>
      <w:marBottom w:val="0"/>
      <w:divBdr>
        <w:top w:val="none" w:sz="0" w:space="0" w:color="auto"/>
        <w:left w:val="none" w:sz="0" w:space="0" w:color="auto"/>
        <w:bottom w:val="none" w:sz="0" w:space="0" w:color="auto"/>
        <w:right w:val="none" w:sz="0" w:space="0" w:color="auto"/>
      </w:divBdr>
    </w:div>
    <w:div w:id="1734348374">
      <w:bodyDiv w:val="1"/>
      <w:marLeft w:val="0"/>
      <w:marRight w:val="0"/>
      <w:marTop w:val="0"/>
      <w:marBottom w:val="0"/>
      <w:divBdr>
        <w:top w:val="none" w:sz="0" w:space="0" w:color="auto"/>
        <w:left w:val="none" w:sz="0" w:space="0" w:color="auto"/>
        <w:bottom w:val="none" w:sz="0" w:space="0" w:color="auto"/>
        <w:right w:val="none" w:sz="0" w:space="0" w:color="auto"/>
      </w:divBdr>
    </w:div>
    <w:div w:id="189677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1</Pages>
  <Words>1776</Words>
  <Characters>10127</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우진 조</dc:creator>
  <cp:keywords/>
  <dc:description/>
  <cp:lastModifiedBy>조우진</cp:lastModifiedBy>
  <cp:revision>58</cp:revision>
  <cp:lastPrinted>2023-12-04T02:55:00Z</cp:lastPrinted>
  <dcterms:created xsi:type="dcterms:W3CDTF">2023-11-21T06:52:00Z</dcterms:created>
  <dcterms:modified xsi:type="dcterms:W3CDTF">2023-12-04T02:56:00Z</dcterms:modified>
</cp:coreProperties>
</file>