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0874" w:rsidRPr="00CD0874" w:rsidRDefault="00CD0874" w:rsidP="00CD0874">
      <w:pPr>
        <w:spacing w:after="0" w:line="240" w:lineRule="auto"/>
        <w:rPr>
          <w:rFonts w:ascii="Times New Roman" w:eastAsia="Times New Roman" w:hAnsi="Times New Roman" w:cs="Times New Roman"/>
          <w:color w:val="000000"/>
          <w:spacing w:val="2"/>
          <w:sz w:val="24"/>
          <w:szCs w:val="24"/>
          <w:lang w:eastAsia="en-GB"/>
        </w:rPr>
      </w:pPr>
      <w:hyperlink r:id="rId5" w:history="1">
        <w:r w:rsidRPr="00CD0874">
          <w:rPr>
            <w:rFonts w:ascii="Times New Roman" w:eastAsia="Times New Roman" w:hAnsi="Times New Roman" w:cs="Times New Roman"/>
            <w:i/>
            <w:iCs/>
            <w:color w:val="0000FF"/>
            <w:spacing w:val="2"/>
            <w:sz w:val="24"/>
            <w:szCs w:val="24"/>
            <w:u w:val="single"/>
            <w:lang w:eastAsia="en-GB"/>
          </w:rPr>
          <w:t>Book contents</w:t>
        </w:r>
      </w:hyperlink>
      <w:r w:rsidRPr="00CD0874">
        <w:rPr>
          <w:rFonts w:ascii="Times New Roman" w:eastAsia="Times New Roman" w:hAnsi="Times New Roman" w:cs="Times New Roman"/>
          <w:i/>
          <w:iCs/>
          <w:color w:val="000000"/>
          <w:spacing w:val="2"/>
          <w:sz w:val="24"/>
          <w:szCs w:val="24"/>
          <w:lang w:eastAsia="en-GB"/>
        </w:rPr>
        <w:br/>
        <w:t>Work in progress</w:t>
      </w:r>
      <w:r w:rsidRPr="00CD0874">
        <w:rPr>
          <w:rFonts w:ascii="Times New Roman" w:eastAsia="Times New Roman" w:hAnsi="Times New Roman" w:cs="Times New Roman"/>
          <w:color w:val="000000"/>
          <w:spacing w:val="2"/>
          <w:sz w:val="24"/>
          <w:szCs w:val="24"/>
          <w:lang w:eastAsia="en-GB"/>
        </w:rPr>
        <w:br/>
        <w:t>Book version 0.4</w:t>
      </w:r>
    </w:p>
    <w:p w:rsidR="00CD0874" w:rsidRPr="00CD0874" w:rsidRDefault="00CD0874" w:rsidP="00CD0874">
      <w:pPr>
        <w:spacing w:before="100" w:beforeAutospacing="1" w:after="100" w:afterAutospacing="1" w:line="288" w:lineRule="atLeast"/>
        <w:outlineLvl w:val="0"/>
        <w:rPr>
          <w:rFonts w:ascii="Times New Roman" w:eastAsia="Times New Roman" w:hAnsi="Times New Roman" w:cs="Times New Roman"/>
          <w:b/>
          <w:bCs/>
          <w:color w:val="3A4145"/>
          <w:spacing w:val="2"/>
          <w:kern w:val="36"/>
          <w:sz w:val="48"/>
          <w:szCs w:val="48"/>
          <w:lang w:eastAsia="en-GB"/>
        </w:rPr>
      </w:pPr>
      <w:r w:rsidRPr="00CD0874">
        <w:rPr>
          <w:rFonts w:ascii="Times New Roman" w:eastAsia="Times New Roman" w:hAnsi="Times New Roman" w:cs="Times New Roman"/>
          <w:b/>
          <w:bCs/>
          <w:color w:val="3A4145"/>
          <w:spacing w:val="2"/>
          <w:kern w:val="36"/>
          <w:sz w:val="48"/>
          <w:szCs w:val="48"/>
          <w:lang w:eastAsia="en-GB"/>
        </w:rPr>
        <w:t>7 Exploring and Cleaning the Bulldozer Dataset</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hyperlink r:id="rId6" w:history="1">
        <w:r w:rsidRPr="00CD0874">
          <w:rPr>
            <w:rFonts w:ascii="Times New Roman" w:eastAsia="Times New Roman" w:hAnsi="Times New Roman" w:cs="Times New Roman"/>
            <w:color w:val="0000FF"/>
            <w:spacing w:val="2"/>
            <w:sz w:val="24"/>
            <w:szCs w:val="24"/>
            <w:u w:val="single"/>
            <w:lang w:eastAsia="en-GB"/>
          </w:rPr>
          <w:t>Terence Parr</w:t>
        </w:r>
      </w:hyperlink>
      <w:r w:rsidRPr="00CD0874">
        <w:rPr>
          <w:rFonts w:ascii="Times New Roman" w:eastAsia="Times New Roman" w:hAnsi="Times New Roman" w:cs="Times New Roman"/>
          <w:color w:val="3A4145"/>
          <w:spacing w:val="2"/>
          <w:sz w:val="24"/>
          <w:szCs w:val="24"/>
          <w:lang w:eastAsia="en-GB"/>
        </w:rPr>
        <w:t> and </w:t>
      </w:r>
      <w:hyperlink r:id="rId7" w:anchor="jeremy" w:history="1">
        <w:r w:rsidRPr="00CD0874">
          <w:rPr>
            <w:rFonts w:ascii="Times New Roman" w:eastAsia="Times New Roman" w:hAnsi="Times New Roman" w:cs="Times New Roman"/>
            <w:color w:val="0000FF"/>
            <w:spacing w:val="2"/>
            <w:sz w:val="24"/>
            <w:szCs w:val="24"/>
            <w:u w:val="single"/>
            <w:lang w:eastAsia="en-GB"/>
          </w:rPr>
          <w:t>Jeremy Howard</w:t>
        </w:r>
      </w:hyperlink>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19"/>
          <w:szCs w:val="19"/>
          <w:lang w:eastAsia="en-GB"/>
        </w:rPr>
      </w:pPr>
      <w:r w:rsidRPr="00CD0874">
        <w:rPr>
          <w:rFonts w:ascii="Times New Roman" w:eastAsia="Times New Roman" w:hAnsi="Times New Roman" w:cs="Times New Roman"/>
          <w:color w:val="3A4145"/>
          <w:spacing w:val="2"/>
          <w:sz w:val="19"/>
          <w:szCs w:val="19"/>
          <w:lang w:eastAsia="en-GB"/>
        </w:rPr>
        <w:t>Copyright © 2018-2019 Terence Parr. All rights reserved.</w:t>
      </w:r>
      <w:r w:rsidRPr="00CD0874">
        <w:rPr>
          <w:rFonts w:ascii="Times New Roman" w:eastAsia="Times New Roman" w:hAnsi="Times New Roman" w:cs="Times New Roman"/>
          <w:color w:val="3A4145"/>
          <w:spacing w:val="2"/>
          <w:sz w:val="19"/>
          <w:szCs w:val="19"/>
          <w:lang w:eastAsia="en-GB"/>
        </w:rPr>
        <w:br/>
      </w:r>
      <w:r w:rsidRPr="00CD0874">
        <w:rPr>
          <w:rFonts w:ascii="Times New Roman" w:eastAsia="Times New Roman" w:hAnsi="Times New Roman" w:cs="Times New Roman"/>
          <w:i/>
          <w:iCs/>
          <w:color w:val="3A4145"/>
          <w:spacing w:val="2"/>
          <w:sz w:val="19"/>
          <w:szCs w:val="19"/>
          <w:lang w:eastAsia="en-GB"/>
        </w:rPr>
        <w:t>Please don't replicate on web or redistribute in any way.</w:t>
      </w:r>
      <w:r w:rsidRPr="00CD0874">
        <w:rPr>
          <w:rFonts w:ascii="Times New Roman" w:eastAsia="Times New Roman" w:hAnsi="Times New Roman" w:cs="Times New Roman"/>
          <w:color w:val="3A4145"/>
          <w:spacing w:val="2"/>
          <w:sz w:val="19"/>
          <w:szCs w:val="19"/>
          <w:lang w:eastAsia="en-GB"/>
        </w:rPr>
        <w:br/>
        <w:t>This book generated from markup+markdown+python+latex source with </w:t>
      </w:r>
      <w:hyperlink r:id="rId8" w:history="1">
        <w:r w:rsidRPr="00CD0874">
          <w:rPr>
            <w:rFonts w:ascii="Times New Roman" w:eastAsia="Times New Roman" w:hAnsi="Times New Roman" w:cs="Times New Roman"/>
            <w:color w:val="0000FF"/>
            <w:spacing w:val="2"/>
            <w:sz w:val="19"/>
            <w:szCs w:val="19"/>
            <w:u w:val="single"/>
            <w:lang w:eastAsia="en-GB"/>
          </w:rPr>
          <w:t>Bookish</w:t>
        </w:r>
      </w:hyperlink>
      <w:r w:rsidRPr="00CD0874">
        <w:rPr>
          <w:rFonts w:ascii="Times New Roman" w:eastAsia="Times New Roman" w:hAnsi="Times New Roman" w:cs="Times New Roman"/>
          <w:color w:val="3A4145"/>
          <w:spacing w:val="2"/>
          <w:sz w:val="19"/>
          <w:szCs w:val="19"/>
          <w:lang w:eastAsia="en-GB"/>
        </w:rPr>
        <w:t>.</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You can make </w:t>
      </w:r>
      <w:r w:rsidRPr="00CD0874">
        <w:rPr>
          <w:rFonts w:ascii="Times New Roman" w:eastAsia="Times New Roman" w:hAnsi="Times New Roman" w:cs="Times New Roman"/>
          <w:b/>
          <w:bCs/>
          <w:color w:val="3A4145"/>
          <w:spacing w:val="2"/>
          <w:sz w:val="24"/>
          <w:szCs w:val="24"/>
          <w:lang w:eastAsia="en-GB"/>
        </w:rPr>
        <w:t>comments or annotate</w:t>
      </w:r>
      <w:r w:rsidRPr="00CD0874">
        <w:rPr>
          <w:rFonts w:ascii="Times New Roman" w:eastAsia="Times New Roman" w:hAnsi="Times New Roman" w:cs="Times New Roman"/>
          <w:color w:val="3A4145"/>
          <w:spacing w:val="2"/>
          <w:sz w:val="24"/>
          <w:szCs w:val="24"/>
          <w:lang w:eastAsia="en-GB"/>
        </w:rPr>
        <w:t> this page by going to the </w:t>
      </w:r>
      <w:hyperlink r:id="rId9" w:history="1">
        <w:r w:rsidRPr="00CD0874">
          <w:rPr>
            <w:rFonts w:ascii="Times New Roman" w:eastAsia="Times New Roman" w:hAnsi="Times New Roman" w:cs="Times New Roman"/>
            <w:color w:val="0000FF"/>
            <w:spacing w:val="2"/>
            <w:sz w:val="24"/>
            <w:szCs w:val="24"/>
            <w:u w:val="single"/>
            <w:lang w:eastAsia="en-GB"/>
          </w:rPr>
          <w:t>annotated version of this page</w:t>
        </w:r>
      </w:hyperlink>
      <w:r w:rsidRPr="00CD0874">
        <w:rPr>
          <w:rFonts w:ascii="Times New Roman" w:eastAsia="Times New Roman" w:hAnsi="Times New Roman" w:cs="Times New Roman"/>
          <w:color w:val="3A4145"/>
          <w:spacing w:val="2"/>
          <w:sz w:val="24"/>
          <w:szCs w:val="24"/>
          <w:lang w:eastAsia="en-GB"/>
        </w:rPr>
        <w:t>. You'll see existing annotated bits highlighted in yellow. They are </w:t>
      </w:r>
      <w:r w:rsidRPr="00CD0874">
        <w:rPr>
          <w:rFonts w:ascii="Times New Roman" w:eastAsia="Times New Roman" w:hAnsi="Times New Roman" w:cs="Times New Roman"/>
          <w:i/>
          <w:iCs/>
          <w:color w:val="3A4145"/>
          <w:spacing w:val="2"/>
          <w:sz w:val="24"/>
          <w:szCs w:val="24"/>
          <w:lang w:eastAsia="en-GB"/>
        </w:rPr>
        <w:t>PUBLICLY VISIBLE</w:t>
      </w:r>
      <w:r w:rsidRPr="00CD0874">
        <w:rPr>
          <w:rFonts w:ascii="Times New Roman" w:eastAsia="Times New Roman" w:hAnsi="Times New Roman" w:cs="Times New Roman"/>
          <w:color w:val="3A4145"/>
          <w:spacing w:val="2"/>
          <w:sz w:val="24"/>
          <w:szCs w:val="24"/>
          <w:lang w:eastAsia="en-GB"/>
        </w:rPr>
        <w:t>. Or, you can send comments, suggestions, or fixes directly to </w:t>
      </w:r>
      <w:hyperlink r:id="rId10" w:history="1">
        <w:r w:rsidRPr="00CD0874">
          <w:rPr>
            <w:rFonts w:ascii="Times New Roman" w:eastAsia="Times New Roman" w:hAnsi="Times New Roman" w:cs="Times New Roman"/>
            <w:color w:val="0000FF"/>
            <w:spacing w:val="2"/>
            <w:sz w:val="24"/>
            <w:szCs w:val="24"/>
            <w:u w:val="single"/>
            <w:lang w:eastAsia="en-GB"/>
          </w:rPr>
          <w:t>Terence</w:t>
        </w:r>
      </w:hyperlink>
      <w:r w:rsidRPr="00CD0874">
        <w:rPr>
          <w:rFonts w:ascii="Times New Roman" w:eastAsia="Times New Roman" w:hAnsi="Times New Roman" w:cs="Times New Roman"/>
          <w:color w:val="3A4145"/>
          <w:spacing w:val="2"/>
          <w:sz w:val="24"/>
          <w:szCs w:val="24"/>
          <w:lang w:eastAsia="en-GB"/>
        </w:rPr>
        <w:t>.</w:t>
      </w:r>
    </w:p>
    <w:p w:rsidR="00CD0874" w:rsidRPr="00CD0874" w:rsidRDefault="00CD0874" w:rsidP="00CD0874">
      <w:pPr>
        <w:shd w:val="clear" w:color="auto" w:fill="F9F9F9"/>
        <w:spacing w:before="225" w:after="225" w:line="240" w:lineRule="auto"/>
        <w:ind w:right="75"/>
        <w:jc w:val="center"/>
        <w:rPr>
          <w:rFonts w:ascii="Times New Roman" w:eastAsia="Times New Roman" w:hAnsi="Times New Roman" w:cs="Times New Roman"/>
          <w:b/>
          <w:bCs/>
          <w:color w:val="3A4145"/>
          <w:spacing w:val="2"/>
          <w:sz w:val="20"/>
          <w:szCs w:val="20"/>
          <w:lang w:eastAsia="en-GB"/>
        </w:rPr>
      </w:pPr>
      <w:r w:rsidRPr="00CD0874">
        <w:rPr>
          <w:rFonts w:ascii="Times New Roman" w:eastAsia="Times New Roman" w:hAnsi="Times New Roman" w:cs="Times New Roman"/>
          <w:b/>
          <w:bCs/>
          <w:color w:val="3A4145"/>
          <w:spacing w:val="2"/>
          <w:sz w:val="20"/>
          <w:szCs w:val="20"/>
          <w:lang w:eastAsia="en-GB"/>
        </w:rPr>
        <w:t>Contents</w:t>
      </w:r>
    </w:p>
    <w:p w:rsidR="00CD0874" w:rsidRPr="00CD0874" w:rsidRDefault="00CD0874" w:rsidP="00CD0874">
      <w:pPr>
        <w:numPr>
          <w:ilvl w:val="0"/>
          <w:numId w:val="1"/>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11" w:anchor="sec:7.1" w:history="1">
        <w:r w:rsidRPr="00CD0874">
          <w:rPr>
            <w:rFonts w:ascii="Times New Roman" w:eastAsia="Times New Roman" w:hAnsi="Times New Roman" w:cs="Times New Roman"/>
            <w:color w:val="3A4145"/>
            <w:spacing w:val="2"/>
            <w:sz w:val="20"/>
            <w:szCs w:val="20"/>
            <w:u w:val="single"/>
            <w:lang w:eastAsia="en-GB"/>
          </w:rPr>
          <w:t>Loading the bulldozer data</w:t>
        </w:r>
      </w:hyperlink>
    </w:p>
    <w:p w:rsidR="00CD0874" w:rsidRPr="00CD0874" w:rsidRDefault="00CD0874" w:rsidP="00CD0874">
      <w:pPr>
        <w:numPr>
          <w:ilvl w:val="0"/>
          <w:numId w:val="1"/>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12" w:anchor="sec:7.2" w:history="1">
        <w:r w:rsidRPr="00CD0874">
          <w:rPr>
            <w:rFonts w:ascii="Times New Roman" w:eastAsia="Times New Roman" w:hAnsi="Times New Roman" w:cs="Times New Roman"/>
            <w:color w:val="3A4145"/>
            <w:spacing w:val="2"/>
            <w:sz w:val="20"/>
            <w:szCs w:val="20"/>
            <w:u w:val="single"/>
            <w:lang w:eastAsia="en-GB"/>
          </w:rPr>
          <w:t>Taking an initial look at the data</w:t>
        </w:r>
      </w:hyperlink>
    </w:p>
    <w:p w:rsidR="00CD0874" w:rsidRPr="00CD0874" w:rsidRDefault="00CD0874" w:rsidP="00CD0874">
      <w:pPr>
        <w:numPr>
          <w:ilvl w:val="0"/>
          <w:numId w:val="1"/>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13" w:anchor="sec:7.3" w:history="1">
        <w:r w:rsidRPr="00CD0874">
          <w:rPr>
            <w:rFonts w:ascii="Times New Roman" w:eastAsia="Times New Roman" w:hAnsi="Times New Roman" w:cs="Times New Roman"/>
            <w:color w:val="3A4145"/>
            <w:spacing w:val="2"/>
            <w:sz w:val="20"/>
            <w:szCs w:val="20"/>
            <w:u w:val="single"/>
            <w:lang w:eastAsia="en-GB"/>
          </w:rPr>
          <w:t>Baseline model</w:t>
        </w:r>
      </w:hyperlink>
    </w:p>
    <w:p w:rsidR="00CD0874" w:rsidRPr="00CD0874" w:rsidRDefault="00CD0874" w:rsidP="00CD0874">
      <w:pPr>
        <w:numPr>
          <w:ilvl w:val="0"/>
          <w:numId w:val="1"/>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14" w:anchor="sec:7.4" w:history="1">
        <w:r w:rsidRPr="00CD0874">
          <w:rPr>
            <w:rFonts w:ascii="Times New Roman" w:eastAsia="Times New Roman" w:hAnsi="Times New Roman" w:cs="Times New Roman"/>
            <w:color w:val="3A4145"/>
            <w:spacing w:val="2"/>
            <w:sz w:val="20"/>
            <w:szCs w:val="20"/>
            <w:u w:val="single"/>
            <w:lang w:eastAsia="en-GB"/>
          </w:rPr>
          <w:t>Cleaning up</w:t>
        </w:r>
      </w:hyperlink>
    </w:p>
    <w:p w:rsidR="00CD0874" w:rsidRPr="00CD0874" w:rsidRDefault="00CD0874" w:rsidP="00CD0874">
      <w:pPr>
        <w:numPr>
          <w:ilvl w:val="0"/>
          <w:numId w:val="1"/>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15" w:anchor="sec:missing" w:history="1">
        <w:r w:rsidRPr="00CD0874">
          <w:rPr>
            <w:rFonts w:ascii="Times New Roman" w:eastAsia="Times New Roman" w:hAnsi="Times New Roman" w:cs="Times New Roman"/>
            <w:color w:val="3A4145"/>
            <w:spacing w:val="2"/>
            <w:sz w:val="20"/>
            <w:szCs w:val="20"/>
            <w:u w:val="single"/>
            <w:lang w:eastAsia="en-GB"/>
          </w:rPr>
          <w:t>Dealing with missing data</w:t>
        </w:r>
      </w:hyperlink>
    </w:p>
    <w:p w:rsidR="00CD0874" w:rsidRPr="00CD0874" w:rsidRDefault="00CD0874" w:rsidP="00CD0874">
      <w:pPr>
        <w:numPr>
          <w:ilvl w:val="1"/>
          <w:numId w:val="1"/>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16" w:anchor="sec:7.5.1" w:history="1">
        <w:r w:rsidRPr="00CD0874">
          <w:rPr>
            <w:rFonts w:ascii="Times New Roman" w:eastAsia="Times New Roman" w:hAnsi="Times New Roman" w:cs="Times New Roman"/>
            <w:color w:val="3A4145"/>
            <w:spacing w:val="2"/>
            <w:sz w:val="20"/>
            <w:szCs w:val="20"/>
            <w:u w:val="single"/>
            <w:lang w:eastAsia="en-GB"/>
          </w:rPr>
          <w:t>Replacing missing categorical values</w:t>
        </w:r>
      </w:hyperlink>
    </w:p>
    <w:p w:rsidR="00CD0874" w:rsidRPr="00CD0874" w:rsidRDefault="00CD0874" w:rsidP="00CD0874">
      <w:pPr>
        <w:numPr>
          <w:ilvl w:val="1"/>
          <w:numId w:val="1"/>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17" w:anchor="sec:7.5.2" w:history="1">
        <w:r w:rsidRPr="00CD0874">
          <w:rPr>
            <w:rFonts w:ascii="Times New Roman" w:eastAsia="Times New Roman" w:hAnsi="Times New Roman" w:cs="Times New Roman"/>
            <w:color w:val="3A4145"/>
            <w:spacing w:val="2"/>
            <w:sz w:val="20"/>
            <w:szCs w:val="20"/>
            <w:u w:val="single"/>
            <w:lang w:eastAsia="en-GB"/>
          </w:rPr>
          <w:t>Replacing missing numeric values</w:t>
        </w:r>
      </w:hyperlink>
    </w:p>
    <w:p w:rsidR="00CD0874" w:rsidRPr="00CD0874" w:rsidRDefault="00CD0874" w:rsidP="00CD0874">
      <w:pPr>
        <w:numPr>
          <w:ilvl w:val="0"/>
          <w:numId w:val="1"/>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18" w:anchor="sec:7.6" w:history="1">
        <w:r w:rsidRPr="00CD0874">
          <w:rPr>
            <w:rFonts w:ascii="Times New Roman" w:eastAsia="Times New Roman" w:hAnsi="Times New Roman" w:cs="Times New Roman"/>
            <w:color w:val="3A4145"/>
            <w:spacing w:val="2"/>
            <w:sz w:val="20"/>
            <w:szCs w:val="20"/>
            <w:u w:val="single"/>
            <w:lang w:eastAsia="en-GB"/>
          </w:rPr>
          <w:t>Training a model with all features</w:t>
        </w:r>
      </w:hyperlink>
    </w:p>
    <w:p w:rsidR="00CD0874" w:rsidRPr="00CD0874" w:rsidRDefault="00CD0874" w:rsidP="00CD0874">
      <w:pPr>
        <w:numPr>
          <w:ilvl w:val="0"/>
          <w:numId w:val="1"/>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19" w:anchor="sec:7.7" w:history="1">
        <w:r w:rsidRPr="00CD0874">
          <w:rPr>
            <w:rFonts w:ascii="Times New Roman" w:eastAsia="Times New Roman" w:hAnsi="Times New Roman" w:cs="Times New Roman"/>
            <w:color w:val="3A4145"/>
            <w:spacing w:val="2"/>
            <w:sz w:val="20"/>
            <w:szCs w:val="20"/>
            <w:u w:val="single"/>
            <w:lang w:eastAsia="en-GB"/>
          </w:rPr>
          <w:t>Summary</w:t>
        </w:r>
      </w:hyperlink>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We've learned a great deal so far about preparing data, feature engineering, and training models, but the apartment rent dataset is relatively small with few features. Over the next few chapters, we're going to explore and build models for a </w:t>
      </w:r>
      <w:hyperlink r:id="rId20" w:history="1">
        <w:r w:rsidRPr="00CD0874">
          <w:rPr>
            <w:rFonts w:ascii="Times New Roman" w:eastAsia="Times New Roman" w:hAnsi="Times New Roman" w:cs="Times New Roman"/>
            <w:color w:val="0000FF"/>
            <w:spacing w:val="2"/>
            <w:sz w:val="24"/>
            <w:szCs w:val="24"/>
            <w:u w:val="single"/>
            <w:lang w:eastAsia="en-GB"/>
          </w:rPr>
          <w:t>bulldozer auction prices dataset</w:t>
        </w:r>
      </w:hyperlink>
      <w:r w:rsidRPr="00CD0874">
        <w:rPr>
          <w:rFonts w:ascii="Times New Roman" w:eastAsia="Times New Roman" w:hAnsi="Times New Roman" w:cs="Times New Roman"/>
          <w:color w:val="3A4145"/>
          <w:spacing w:val="2"/>
          <w:sz w:val="24"/>
          <w:szCs w:val="24"/>
          <w:lang w:eastAsia="en-GB"/>
        </w:rPr>
        <w:t> from Kaggle that has 8 times as many observations and 52 features. A large dataset presents a new set of problems, such as figuring out which features to focus on for feature engineering and being able to train and test models quickly. The bulldozer dataset is also rife with missing values. After working through the process we've laid out for this dataset, though, your final model will perform near the top of the leaderboard for the (now closed) bulldozer competition.</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Another wrinkle with this dataset is that records represent bulldozer sales, and prices can drift over time due to inflation, financial crises, and so on. As a general rule, we can't train and test models for time-sensitive data the same way we do for time-insensitive data. The out-of-bag (OOB) </w:t>
      </w:r>
      <w:r w:rsidRPr="00CD0874">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11" name="Rectangle 11"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0727A6" id="Rectangle 11"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AGhMm&#10;+gIAABkGAAAOAAAAAAAAAAAAAAAAAC4CAABkcnMvZTJvRG9jLnhtbFBLAQItABQABgAIAAAAIQBM&#10;oOks2AAAAAMBAAAPAAAAAAAAAAAAAAAAAFQFAABkcnMvZG93bnJldi54bWxQSwUGAAAAAAQABADz&#10;AAAAWQYAAAAA&#10;" filled="f" stroked="f">
                <o:lock v:ext="edit" aspectratio="t"/>
                <w10:anchorlock/>
              </v:rect>
            </w:pict>
          </mc:Fallback>
        </mc:AlternateContent>
      </w:r>
      <w:r w:rsidRPr="00CD0874">
        <w:rPr>
          <w:rFonts w:ascii="Times New Roman" w:eastAsia="Times New Roman" w:hAnsi="Times New Roman" w:cs="Times New Roman"/>
          <w:color w:val="3A4145"/>
          <w:spacing w:val="2"/>
          <w:sz w:val="24"/>
          <w:szCs w:val="24"/>
          <w:lang w:eastAsia="en-GB"/>
        </w:rPr>
        <w:t xml:space="preserve"> score isn't usually appropriate because OOB scores measure performance only within the training data period, not against future predictions. It's more appropriate to sort a dataset by date and then take the last, say, 20% as a hold-out validation set. That leaves the first 80% as the training set, which we use to train the model. Evaluating the performance of the model on the validation set gives a much more accurate estimate of model generality than the OOB score. That said, in order to tackle this bulldozer problem in pieces, we're going to start out measuring model performance using </w:t>
      </w:r>
      <w:r w:rsidRPr="00CD0874">
        <w:rPr>
          <w:rFonts w:ascii="Times New Roman" w:eastAsia="Times New Roman" w:hAnsi="Times New Roman" w:cs="Times New Roman"/>
          <w:color w:val="3A4145"/>
          <w:spacing w:val="2"/>
          <w:sz w:val="24"/>
          <w:szCs w:val="24"/>
          <w:lang w:eastAsia="en-GB"/>
        </w:rPr>
        <w:lastRenderedPageBreak/>
        <w:t>the OOB </w:t>
      </w:r>
      <w:r w:rsidRPr="00CD0874">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10" name="Rectangle 10"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B497E" id="Rectangle 10"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KAHHS&#10;+gIAABkGAAAOAAAAAAAAAAAAAAAAAC4CAABkcnMvZTJvRG9jLnhtbFBLAQItABQABgAIAAAAIQBM&#10;oOks2AAAAAMBAAAPAAAAAAAAAAAAAAAAAFQFAABkcnMvZG93bnJldi54bWxQSwUGAAAAAAQABADz&#10;AAAAWQYAAAAA&#10;" filled="f" stroked="f">
                <o:lock v:ext="edit" aspectratio="t"/>
                <w10:anchorlock/>
              </v:rect>
            </w:pict>
          </mc:Fallback>
        </mc:AlternateContent>
      </w:r>
      <w:r w:rsidRPr="00CD0874">
        <w:rPr>
          <w:rFonts w:ascii="Times New Roman" w:eastAsia="Times New Roman" w:hAnsi="Times New Roman" w:cs="Times New Roman"/>
          <w:color w:val="3A4145"/>
          <w:spacing w:val="2"/>
          <w:sz w:val="24"/>
          <w:szCs w:val="24"/>
          <w:lang w:eastAsia="en-GB"/>
        </w:rPr>
        <w:t> score, dramatically simplifying our process. Just keep in mind that the OOB score is overestimating model performance.</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In this chapter, we'll examine the bulldozer data set, normalize and cleanup various values, fill in missing values, and then train an initial model. Next, in </w:t>
      </w:r>
      <w:r w:rsidRPr="00CD0874">
        <w:rPr>
          <w:rFonts w:ascii="Times New Roman" w:eastAsia="Times New Roman" w:hAnsi="Times New Roman" w:cs="Times New Roman"/>
          <w:b/>
          <w:bCs/>
          <w:color w:val="3A4145"/>
          <w:spacing w:val="2"/>
          <w:sz w:val="24"/>
          <w:szCs w:val="24"/>
          <w:lang w:eastAsia="en-GB"/>
        </w:rPr>
        <w:t>Chapter 8</w:t>
      </w:r>
      <w:r w:rsidRPr="00CD0874">
        <w:rPr>
          <w:rFonts w:ascii="Times New Roman" w:eastAsia="Times New Roman" w:hAnsi="Times New Roman" w:cs="Times New Roman"/>
          <w:color w:val="3A4145"/>
          <w:spacing w:val="2"/>
          <w:sz w:val="24"/>
          <w:szCs w:val="24"/>
          <w:lang w:eastAsia="en-GB"/>
        </w:rPr>
        <w:t> </w:t>
      </w:r>
      <w:r w:rsidRPr="00CD0874">
        <w:rPr>
          <w:rFonts w:ascii="Times New Roman" w:eastAsia="Times New Roman" w:hAnsi="Times New Roman" w:cs="Times New Roman"/>
          <w:i/>
          <w:iCs/>
          <w:color w:val="3A4145"/>
          <w:spacing w:val="2"/>
          <w:sz w:val="24"/>
          <w:szCs w:val="24"/>
          <w:lang w:eastAsia="en-GB"/>
        </w:rPr>
        <w:t>Bulldozer Feature Engineering</w:t>
      </w:r>
      <w:r w:rsidRPr="00CD0874">
        <w:rPr>
          <w:rFonts w:ascii="Times New Roman" w:eastAsia="Times New Roman" w:hAnsi="Times New Roman" w:cs="Times New Roman"/>
          <w:color w:val="3A4145"/>
          <w:spacing w:val="2"/>
          <w:sz w:val="24"/>
          <w:szCs w:val="24"/>
          <w:lang w:eastAsia="en-GB"/>
        </w:rPr>
        <w:t>, we'll learn a few more encodings for categorical variables and improve the features identified as important by the initial model. After we figure out how to prepare this dataset, we'll explore in </w:t>
      </w:r>
      <w:r w:rsidRPr="00CD0874">
        <w:rPr>
          <w:rFonts w:ascii="Times New Roman" w:eastAsia="Times New Roman" w:hAnsi="Times New Roman" w:cs="Times New Roman"/>
          <w:b/>
          <w:bCs/>
          <w:color w:val="3A4145"/>
          <w:spacing w:val="2"/>
          <w:sz w:val="24"/>
          <w:szCs w:val="24"/>
          <w:lang w:eastAsia="en-GB"/>
        </w:rPr>
        <w:t>Chapter 9</w:t>
      </w:r>
      <w:r w:rsidRPr="00CD0874">
        <w:rPr>
          <w:rFonts w:ascii="Times New Roman" w:eastAsia="Times New Roman" w:hAnsi="Times New Roman" w:cs="Times New Roman"/>
          <w:color w:val="3A4145"/>
          <w:spacing w:val="2"/>
          <w:sz w:val="24"/>
          <w:szCs w:val="24"/>
          <w:lang w:eastAsia="en-GB"/>
        </w:rPr>
        <w:t> </w:t>
      </w:r>
      <w:r w:rsidRPr="00CD0874">
        <w:rPr>
          <w:rFonts w:ascii="Times New Roman" w:eastAsia="Times New Roman" w:hAnsi="Times New Roman" w:cs="Times New Roman"/>
          <w:i/>
          <w:iCs/>
          <w:color w:val="3A4145"/>
          <w:spacing w:val="2"/>
          <w:sz w:val="24"/>
          <w:szCs w:val="24"/>
          <w:lang w:eastAsia="en-GB"/>
        </w:rPr>
        <w:t>Train, Validate, Test</w:t>
      </w:r>
      <w:r w:rsidRPr="00CD0874">
        <w:rPr>
          <w:rFonts w:ascii="Times New Roman" w:eastAsia="Times New Roman" w:hAnsi="Times New Roman" w:cs="Times New Roman"/>
          <w:color w:val="3A4145"/>
          <w:spacing w:val="2"/>
          <w:sz w:val="24"/>
          <w:szCs w:val="24"/>
          <w:lang w:eastAsia="en-GB"/>
        </w:rPr>
        <w:t> how to properly prepare validation and test sets for use in tuning the model and getting a true estimate of model generality.</w:t>
      </w:r>
    </w:p>
    <w:p w:rsidR="00CD0874" w:rsidRPr="00CD0874" w:rsidRDefault="00CD0874" w:rsidP="00CD0874">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CD0874">
        <w:rPr>
          <w:rFonts w:ascii="Times New Roman" w:eastAsia="Times New Roman" w:hAnsi="Times New Roman" w:cs="Times New Roman"/>
          <w:b/>
          <w:bCs/>
          <w:color w:val="3A4145"/>
          <w:spacing w:val="2"/>
          <w:sz w:val="36"/>
          <w:szCs w:val="36"/>
          <w:lang w:eastAsia="en-GB"/>
        </w:rPr>
        <w:t>7.1 Loading the bulldozer data</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Our first step is to grab the bulldozer dataset from Kaggle's </w:t>
      </w:r>
      <w:hyperlink r:id="rId21" w:history="1">
        <w:r w:rsidRPr="00CD0874">
          <w:rPr>
            <w:rFonts w:ascii="Times New Roman" w:eastAsia="Times New Roman" w:hAnsi="Times New Roman" w:cs="Times New Roman"/>
            <w:color w:val="0000FF"/>
            <w:spacing w:val="2"/>
            <w:sz w:val="24"/>
            <w:szCs w:val="24"/>
            <w:u w:val="single"/>
            <w:lang w:eastAsia="en-GB"/>
          </w:rPr>
          <w:t>Blue Book for Bulldozers</w:t>
        </w:r>
      </w:hyperlink>
      <w:r w:rsidRPr="00CD0874">
        <w:rPr>
          <w:rFonts w:ascii="Times New Roman" w:eastAsia="Times New Roman" w:hAnsi="Times New Roman" w:cs="Times New Roman"/>
          <w:color w:val="3A4145"/>
          <w:spacing w:val="2"/>
          <w:sz w:val="24"/>
          <w:szCs w:val="24"/>
          <w:lang w:eastAsia="en-GB"/>
        </w:rPr>
        <w:t> competition. Download files </w:t>
      </w:r>
      <w:r w:rsidRPr="00CD0874">
        <w:rPr>
          <w:rFonts w:ascii="Lucida Console" w:eastAsia="Times New Roman" w:hAnsi="Lucida Console" w:cs="Times New Roman"/>
          <w:color w:val="3A4145"/>
          <w:spacing w:val="2"/>
          <w:sz w:val="23"/>
          <w:szCs w:val="23"/>
          <w:lang w:eastAsia="en-GB"/>
        </w:rPr>
        <w:t>Train.zip</w:t>
      </w:r>
      <w:r w:rsidRPr="00CD0874">
        <w:rPr>
          <w:rFonts w:ascii="Times New Roman" w:eastAsia="Times New Roman" w:hAnsi="Times New Roman" w:cs="Times New Roman"/>
          <w:color w:val="3A4145"/>
          <w:spacing w:val="2"/>
          <w:sz w:val="24"/>
          <w:szCs w:val="24"/>
          <w:lang w:eastAsia="en-GB"/>
        </w:rPr>
        <w:t> (and uncompress), </w:t>
      </w:r>
      <w:r w:rsidRPr="00CD0874">
        <w:rPr>
          <w:rFonts w:ascii="Lucida Console" w:eastAsia="Times New Roman" w:hAnsi="Lucida Console" w:cs="Times New Roman"/>
          <w:color w:val="3A4145"/>
          <w:spacing w:val="2"/>
          <w:sz w:val="23"/>
          <w:szCs w:val="23"/>
          <w:lang w:eastAsia="en-GB"/>
        </w:rPr>
        <w:t>Valid.csv</w:t>
      </w:r>
      <w:r w:rsidRPr="00CD0874">
        <w:rPr>
          <w:rFonts w:ascii="Times New Roman" w:eastAsia="Times New Roman" w:hAnsi="Times New Roman" w:cs="Times New Roman"/>
          <w:color w:val="3A4145"/>
          <w:spacing w:val="2"/>
          <w:sz w:val="24"/>
          <w:szCs w:val="24"/>
          <w:lang w:eastAsia="en-GB"/>
        </w:rPr>
        <w:t>, and </w:t>
      </w:r>
      <w:r w:rsidRPr="00CD0874">
        <w:rPr>
          <w:rFonts w:ascii="Lucida Console" w:eastAsia="Times New Roman" w:hAnsi="Lucida Console" w:cs="Times New Roman"/>
          <w:color w:val="3A4145"/>
          <w:spacing w:val="2"/>
          <w:sz w:val="23"/>
          <w:szCs w:val="23"/>
          <w:lang w:eastAsia="en-GB"/>
        </w:rPr>
        <w:t>ValidSolution.csv</w:t>
      </w:r>
      <w:r w:rsidRPr="00CD0874">
        <w:rPr>
          <w:rFonts w:ascii="Times New Roman" w:eastAsia="Times New Roman" w:hAnsi="Times New Roman" w:cs="Times New Roman"/>
          <w:color w:val="3A4145"/>
          <w:spacing w:val="2"/>
          <w:sz w:val="24"/>
          <w:szCs w:val="24"/>
          <w:lang w:eastAsia="en-GB"/>
        </w:rPr>
        <w:t> into your </w:t>
      </w:r>
      <w:r w:rsidRPr="00CD0874">
        <w:rPr>
          <w:rFonts w:ascii="Lucida Console" w:eastAsia="Times New Roman" w:hAnsi="Lucida Console" w:cs="Times New Roman"/>
          <w:color w:val="3A4145"/>
          <w:spacing w:val="2"/>
          <w:sz w:val="23"/>
          <w:szCs w:val="23"/>
          <w:lang w:eastAsia="en-GB"/>
        </w:rPr>
        <w:t>data</w:t>
      </w:r>
      <w:r w:rsidRPr="00CD0874">
        <w:rPr>
          <w:rFonts w:ascii="Times New Roman" w:eastAsia="Times New Roman" w:hAnsi="Times New Roman" w:cs="Times New Roman"/>
          <w:color w:val="3A4145"/>
          <w:spacing w:val="2"/>
          <w:sz w:val="24"/>
          <w:szCs w:val="24"/>
          <w:lang w:eastAsia="en-GB"/>
        </w:rPr>
        <w:t> directory beneath the directory where you launch Jupyter. (You must be a registered Kaggle user and logged in.) The </w:t>
      </w:r>
      <w:r w:rsidRPr="00CD0874">
        <w:rPr>
          <w:rFonts w:ascii="Lucida Console" w:eastAsia="Times New Roman" w:hAnsi="Lucida Console" w:cs="Times New Roman"/>
          <w:color w:val="3A4145"/>
          <w:spacing w:val="2"/>
          <w:sz w:val="23"/>
          <w:szCs w:val="23"/>
          <w:lang w:eastAsia="en-GB"/>
        </w:rPr>
        <w:t>Train.csv</w:t>
      </w:r>
      <w:r w:rsidRPr="00CD0874">
        <w:rPr>
          <w:rFonts w:ascii="Times New Roman" w:eastAsia="Times New Roman" w:hAnsi="Times New Roman" w:cs="Times New Roman"/>
          <w:color w:val="3A4145"/>
          <w:spacing w:val="2"/>
          <w:sz w:val="24"/>
          <w:szCs w:val="24"/>
          <w:lang w:eastAsia="en-GB"/>
        </w:rPr>
        <w:t> file you get after uncompressing </w:t>
      </w:r>
      <w:r w:rsidRPr="00CD0874">
        <w:rPr>
          <w:rFonts w:ascii="Lucida Console" w:eastAsia="Times New Roman" w:hAnsi="Lucida Console" w:cs="Times New Roman"/>
          <w:color w:val="3A4145"/>
          <w:spacing w:val="2"/>
          <w:sz w:val="23"/>
          <w:szCs w:val="23"/>
          <w:lang w:eastAsia="en-GB"/>
        </w:rPr>
        <w:t>Train.zip</w:t>
      </w:r>
      <w:r w:rsidRPr="00CD0874">
        <w:rPr>
          <w:rFonts w:ascii="Times New Roman" w:eastAsia="Times New Roman" w:hAnsi="Times New Roman" w:cs="Times New Roman"/>
          <w:color w:val="3A4145"/>
          <w:spacing w:val="2"/>
          <w:sz w:val="24"/>
          <w:szCs w:val="24"/>
          <w:lang w:eastAsia="en-GB"/>
        </w:rPr>
        <w:t> is 116M, which takes about 35 seconds to load using Pandas' </w:t>
      </w:r>
      <w:r w:rsidRPr="00CD0874">
        <w:rPr>
          <w:rFonts w:ascii="Lucida Console" w:eastAsia="Times New Roman" w:hAnsi="Lucida Console" w:cs="Times New Roman"/>
          <w:color w:val="3A4145"/>
          <w:spacing w:val="2"/>
          <w:sz w:val="23"/>
          <w:szCs w:val="23"/>
          <w:lang w:eastAsia="en-GB"/>
        </w:rPr>
        <w:t>read_csv()</w:t>
      </w:r>
      <w:r w:rsidRPr="00CD0874">
        <w:rPr>
          <w:rFonts w:ascii="Times New Roman" w:eastAsia="Times New Roman" w:hAnsi="Times New Roman" w:cs="Times New Roman"/>
          <w:color w:val="3A4145"/>
          <w:spacing w:val="2"/>
          <w:sz w:val="24"/>
          <w:szCs w:val="24"/>
          <w:lang w:eastAsia="en-GB"/>
        </w:rPr>
        <w:t> function. That load time would be unbearably slow while staring at the screen and would make it harder to iterate quickly on our models. Instead, we're going to use the </w:t>
      </w:r>
      <w:hyperlink r:id="rId22" w:history="1">
        <w:r w:rsidRPr="00CD0874">
          <w:rPr>
            <w:rFonts w:ascii="Times New Roman" w:eastAsia="Times New Roman" w:hAnsi="Times New Roman" w:cs="Times New Roman"/>
            <w:color w:val="0000FF"/>
            <w:spacing w:val="2"/>
            <w:sz w:val="24"/>
            <w:szCs w:val="24"/>
            <w:u w:val="single"/>
            <w:lang w:eastAsia="en-GB"/>
          </w:rPr>
          <w:t>feather data format</w:t>
        </w:r>
      </w:hyperlink>
      <w:r w:rsidRPr="00CD0874">
        <w:rPr>
          <w:rFonts w:ascii="Times New Roman" w:eastAsia="Times New Roman" w:hAnsi="Times New Roman" w:cs="Times New Roman"/>
          <w:color w:val="3A4145"/>
          <w:spacing w:val="2"/>
          <w:sz w:val="24"/>
          <w:szCs w:val="24"/>
          <w:lang w:eastAsia="en-GB"/>
        </w:rPr>
        <w:t>, which lets us load the data in about one second. The </w:t>
      </w:r>
      <w:hyperlink r:id="rId23" w:history="1">
        <w:r w:rsidRPr="00CD0874">
          <w:rPr>
            <w:rFonts w:ascii="Times New Roman" w:eastAsia="Times New Roman" w:hAnsi="Times New Roman" w:cs="Times New Roman"/>
            <w:color w:val="0000FF"/>
            <w:spacing w:val="2"/>
            <w:sz w:val="24"/>
            <w:szCs w:val="24"/>
            <w:u w:val="single"/>
            <w:lang w:eastAsia="en-GB"/>
          </w:rPr>
          <w:t>prep-bulldozer.py</w:t>
        </w:r>
      </w:hyperlink>
      <w:r w:rsidRPr="00CD0874">
        <w:rPr>
          <w:rFonts w:ascii="Times New Roman" w:eastAsia="Times New Roman" w:hAnsi="Times New Roman" w:cs="Times New Roman"/>
          <w:color w:val="3A4145"/>
          <w:spacing w:val="2"/>
          <w:sz w:val="24"/>
          <w:szCs w:val="24"/>
          <w:lang w:eastAsia="en-GB"/>
        </w:rPr>
        <w:t> script (from this book's </w:t>
      </w:r>
      <w:hyperlink r:id="rId24" w:history="1">
        <w:r w:rsidRPr="00CD0874">
          <w:rPr>
            <w:rFonts w:ascii="Times New Roman" w:eastAsia="Times New Roman" w:hAnsi="Times New Roman" w:cs="Times New Roman"/>
            <w:color w:val="0000FF"/>
            <w:spacing w:val="2"/>
            <w:sz w:val="24"/>
            <w:szCs w:val="24"/>
            <w:u w:val="single"/>
            <w:lang w:eastAsia="en-GB"/>
          </w:rPr>
          <w:t>data</w:t>
        </w:r>
      </w:hyperlink>
      <w:r w:rsidRPr="00CD0874">
        <w:rPr>
          <w:rFonts w:ascii="Times New Roman" w:eastAsia="Times New Roman" w:hAnsi="Times New Roman" w:cs="Times New Roman"/>
          <w:color w:val="3A4145"/>
          <w:spacing w:val="2"/>
          <w:sz w:val="24"/>
          <w:szCs w:val="24"/>
          <w:lang w:eastAsia="en-GB"/>
        </w:rPr>
        <w:t> directory) loads the training CSV data (for the first and only time), splits out a validation set, and saves them both using the fast feather format. The script also merges </w:t>
      </w:r>
      <w:r w:rsidRPr="00CD0874">
        <w:rPr>
          <w:rFonts w:ascii="Lucida Console" w:eastAsia="Times New Roman" w:hAnsi="Lucida Console" w:cs="Times New Roman"/>
          <w:color w:val="3A4145"/>
          <w:spacing w:val="2"/>
          <w:sz w:val="23"/>
          <w:szCs w:val="23"/>
          <w:lang w:eastAsia="en-GB"/>
        </w:rPr>
        <w:t>Valid.csv</w:t>
      </w:r>
      <w:r w:rsidRPr="00CD0874">
        <w:rPr>
          <w:rFonts w:ascii="Times New Roman" w:eastAsia="Times New Roman" w:hAnsi="Times New Roman" w:cs="Times New Roman"/>
          <w:color w:val="3A4145"/>
          <w:spacing w:val="2"/>
          <w:sz w:val="24"/>
          <w:szCs w:val="24"/>
          <w:lang w:eastAsia="en-GB"/>
        </w:rPr>
        <w:t>, and </w:t>
      </w:r>
      <w:r w:rsidRPr="00CD0874">
        <w:rPr>
          <w:rFonts w:ascii="Lucida Console" w:eastAsia="Times New Roman" w:hAnsi="Lucida Console" w:cs="Times New Roman"/>
          <w:color w:val="3A4145"/>
          <w:spacing w:val="2"/>
          <w:sz w:val="23"/>
          <w:szCs w:val="23"/>
          <w:lang w:eastAsia="en-GB"/>
        </w:rPr>
        <w:t>ValidSolution.csv</w:t>
      </w:r>
      <w:r w:rsidRPr="00CD0874">
        <w:rPr>
          <w:rFonts w:ascii="Times New Roman" w:eastAsia="Times New Roman" w:hAnsi="Times New Roman" w:cs="Times New Roman"/>
          <w:color w:val="3A4145"/>
          <w:spacing w:val="2"/>
          <w:sz w:val="24"/>
          <w:szCs w:val="24"/>
          <w:lang w:eastAsia="en-GB"/>
        </w:rPr>
        <w:t> into a single test dataframe and saves it for later use. From the command-line and in your </w:t>
      </w:r>
      <w:r w:rsidRPr="00CD0874">
        <w:rPr>
          <w:rFonts w:ascii="Lucida Console" w:eastAsia="Times New Roman" w:hAnsi="Lucida Console" w:cs="Times New Roman"/>
          <w:color w:val="3A4145"/>
          <w:spacing w:val="2"/>
          <w:sz w:val="23"/>
          <w:szCs w:val="23"/>
          <w:lang w:eastAsia="en-GB"/>
        </w:rPr>
        <w:t>data</w:t>
      </w:r>
      <w:r w:rsidRPr="00CD0874">
        <w:rPr>
          <w:rFonts w:ascii="Times New Roman" w:eastAsia="Times New Roman" w:hAnsi="Times New Roman" w:cs="Times New Roman"/>
          <w:color w:val="3A4145"/>
          <w:spacing w:val="2"/>
          <w:sz w:val="24"/>
          <w:szCs w:val="24"/>
          <w:lang w:eastAsia="en-GB"/>
        </w:rPr>
        <w:t> directory, execute the following to create the data files we need.</w:t>
      </w:r>
    </w:p>
    <w:p w:rsidR="00CD0874" w:rsidRPr="00CD0874" w:rsidRDefault="00CD0874" w:rsidP="00CD0874">
      <w:pPr>
        <w:shd w:val="clear" w:color="auto" w:fill="F7FAFB"/>
        <w:spacing w:line="312" w:lineRule="atLeast"/>
        <w:rPr>
          <w:rFonts w:ascii="Lucida Console" w:eastAsia="Times New Roman" w:hAnsi="Lucida Console" w:cs="Times New Roman"/>
          <w:color w:val="3A4145"/>
          <w:spacing w:val="2"/>
          <w:sz w:val="19"/>
          <w:szCs w:val="19"/>
          <w:lang w:eastAsia="en-GB"/>
        </w:rPr>
      </w:pPr>
      <w:r w:rsidRPr="00CD0874">
        <w:rPr>
          <w:rFonts w:ascii="Lucida Console" w:eastAsia="Times New Roman" w:hAnsi="Lucida Console" w:cs="Times New Roman"/>
          <w:color w:val="3A4145"/>
          <w:spacing w:val="2"/>
          <w:sz w:val="19"/>
          <w:szCs w:val="19"/>
          <w:lang w:eastAsia="en-GB"/>
        </w:rPr>
        <w:t>$ cd data $ pip install feather-format $ python prep-bulldozer.py Created bulldozer-train-all.feather Created bulldozer-train.feather Created bulldozer-valid.feather Created bulldozer-test.feather</w:t>
      </w:r>
    </w:p>
    <w:p w:rsidR="00CD0874" w:rsidRPr="00CD0874" w:rsidRDefault="00CD0874" w:rsidP="00CD0874">
      <w:pPr>
        <w:spacing w:before="150" w:after="0" w:line="312" w:lineRule="atLeast"/>
        <w:ind w:right="-4095"/>
        <w:textAlignment w:val="baseline"/>
        <w:rPr>
          <w:rFonts w:ascii="Times New Roman" w:eastAsia="Times New Roman" w:hAnsi="Times New Roman" w:cs="Times New Roman"/>
          <w:color w:val="3A4145"/>
          <w:spacing w:val="2"/>
          <w:sz w:val="19"/>
          <w:szCs w:val="19"/>
          <w:lang w:eastAsia="en-GB"/>
        </w:rPr>
      </w:pPr>
      <w:r w:rsidRPr="00CD0874">
        <w:rPr>
          <w:rFonts w:ascii="Times New Roman" w:eastAsia="Times New Roman" w:hAnsi="Times New Roman" w:cs="Times New Roman"/>
          <w:color w:val="3A4145"/>
          <w:spacing w:val="2"/>
          <w:sz w:val="15"/>
          <w:szCs w:val="15"/>
          <w:lang w:eastAsia="en-GB"/>
        </w:rPr>
        <w:t>1</w:t>
      </w:r>
      <w:r w:rsidRPr="00CD0874">
        <w:rPr>
          <w:rFonts w:ascii="Times New Roman" w:eastAsia="Times New Roman" w:hAnsi="Times New Roman" w:cs="Times New Roman"/>
          <w:color w:val="3A4145"/>
          <w:spacing w:val="2"/>
          <w:sz w:val="19"/>
          <w:szCs w:val="19"/>
          <w:lang w:eastAsia="en-GB"/>
        </w:rPr>
        <w:t>Don't forget the </w:t>
      </w:r>
      <w:hyperlink r:id="rId25" w:history="1">
        <w:r w:rsidRPr="00CD0874">
          <w:rPr>
            <w:rFonts w:ascii="Times New Roman" w:eastAsia="Times New Roman" w:hAnsi="Times New Roman" w:cs="Times New Roman"/>
            <w:color w:val="0000FF"/>
            <w:spacing w:val="2"/>
            <w:sz w:val="19"/>
            <w:szCs w:val="19"/>
            <w:u w:val="single"/>
            <w:lang w:eastAsia="en-GB"/>
          </w:rPr>
          <w:t>notebooks</w:t>
        </w:r>
      </w:hyperlink>
      <w:r w:rsidRPr="00CD0874">
        <w:rPr>
          <w:rFonts w:ascii="Times New Roman" w:eastAsia="Times New Roman" w:hAnsi="Times New Roman" w:cs="Times New Roman"/>
          <w:color w:val="3A4145"/>
          <w:spacing w:val="2"/>
          <w:sz w:val="19"/>
          <w:szCs w:val="19"/>
          <w:lang w:eastAsia="en-GB"/>
        </w:rPr>
        <w:t> aggregating the code snippets from the various chapters.</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For the next three chapters, we'll use </w:t>
      </w:r>
      <w:r w:rsidRPr="00CD0874">
        <w:rPr>
          <w:rFonts w:ascii="Lucida Console" w:eastAsia="Times New Roman" w:hAnsi="Lucida Console" w:cs="Times New Roman"/>
          <w:color w:val="3A4145"/>
          <w:spacing w:val="2"/>
          <w:sz w:val="23"/>
          <w:szCs w:val="23"/>
          <w:lang w:eastAsia="en-GB"/>
        </w:rPr>
        <w:t>bulldozer-train.feather</w:t>
      </w:r>
      <w:r w:rsidRPr="00CD0874">
        <w:rPr>
          <w:rFonts w:ascii="Times New Roman" w:eastAsia="Times New Roman" w:hAnsi="Times New Roman" w:cs="Times New Roman"/>
          <w:color w:val="3A4145"/>
          <w:spacing w:val="2"/>
          <w:sz w:val="24"/>
          <w:szCs w:val="24"/>
          <w:lang w:eastAsia="en-GB"/>
        </w:rPr>
        <w:t> as our data starting point. To start the coding process, create a notebook in the directory above </w:t>
      </w:r>
      <w:r w:rsidRPr="00CD0874">
        <w:rPr>
          <w:rFonts w:ascii="Lucida Console" w:eastAsia="Times New Roman" w:hAnsi="Lucida Console" w:cs="Times New Roman"/>
          <w:color w:val="3A4145"/>
          <w:spacing w:val="2"/>
          <w:sz w:val="23"/>
          <w:szCs w:val="23"/>
          <w:lang w:eastAsia="en-GB"/>
        </w:rPr>
        <w:t>data</w:t>
      </w:r>
      <w:r w:rsidRPr="00CD0874">
        <w:rPr>
          <w:rFonts w:ascii="Times New Roman" w:eastAsia="Times New Roman" w:hAnsi="Times New Roman" w:cs="Times New Roman"/>
          <w:color w:val="3A4145"/>
          <w:spacing w:val="2"/>
          <w:sz w:val="24"/>
          <w:szCs w:val="24"/>
          <w:lang w:eastAsia="en-GB"/>
        </w:rPr>
        <w:t> and paste in our usual preamble:</w:t>
      </w:r>
      <w:r w:rsidRPr="00CD0874">
        <w:rPr>
          <w:rFonts w:ascii="Times New Roman" w:eastAsia="Times New Roman" w:hAnsi="Times New Roman" w:cs="Times New Roman"/>
          <w:color w:val="3A4145"/>
          <w:spacing w:val="2"/>
          <w:sz w:val="19"/>
          <w:szCs w:val="19"/>
          <w:lang w:eastAsia="en-GB"/>
        </w:rPr>
        <w:t>1</w:t>
      </w:r>
    </w:p>
    <w:p w:rsidR="00CD0874" w:rsidRPr="00CD0874" w:rsidRDefault="00CD0874" w:rsidP="00CD0874">
      <w:pPr>
        <w:shd w:val="clear" w:color="auto" w:fill="F7FAFB"/>
        <w:spacing w:line="312" w:lineRule="atLeast"/>
        <w:rPr>
          <w:rFonts w:ascii="Lucida Console" w:eastAsia="Times New Roman" w:hAnsi="Lucida Console" w:cs="Times New Roman"/>
          <w:color w:val="3A4145"/>
          <w:spacing w:val="2"/>
          <w:sz w:val="19"/>
          <w:szCs w:val="19"/>
          <w:lang w:eastAsia="en-GB"/>
        </w:rPr>
      </w:pPr>
      <w:r w:rsidRPr="00CD0874">
        <w:rPr>
          <w:rFonts w:ascii="Lucida Console" w:eastAsia="Times New Roman" w:hAnsi="Lucida Console" w:cs="Times New Roman"/>
          <w:color w:val="3A4145"/>
          <w:spacing w:val="2"/>
          <w:sz w:val="19"/>
          <w:szCs w:val="19"/>
          <w:lang w:eastAsia="en-GB"/>
        </w:rPr>
        <w:t xml:space="preserve">import pandas as pd import numpy as np from sklearn.ensemble import RandomForestRegressor from rfpimp import * # feature importance plot </w:t>
      </w:r>
    </w:p>
    <w:p w:rsidR="00CD0874" w:rsidRPr="00CD0874" w:rsidRDefault="00CD0874" w:rsidP="00CD0874">
      <w:pPr>
        <w:spacing w:before="150" w:after="0" w:line="312" w:lineRule="atLeast"/>
        <w:ind w:right="-4095"/>
        <w:textAlignment w:val="baseline"/>
        <w:rPr>
          <w:rFonts w:ascii="Times New Roman" w:eastAsia="Times New Roman" w:hAnsi="Times New Roman" w:cs="Times New Roman"/>
          <w:color w:val="3A4145"/>
          <w:spacing w:val="2"/>
          <w:sz w:val="19"/>
          <w:szCs w:val="19"/>
          <w:lang w:eastAsia="en-GB"/>
        </w:rPr>
      </w:pPr>
      <w:r w:rsidRPr="00CD0874">
        <w:rPr>
          <w:rFonts w:ascii="Times New Roman" w:eastAsia="Times New Roman" w:hAnsi="Times New Roman" w:cs="Times New Roman"/>
          <w:color w:val="3A4145"/>
          <w:spacing w:val="2"/>
          <w:sz w:val="15"/>
          <w:szCs w:val="15"/>
          <w:lang w:eastAsia="en-GB"/>
        </w:rPr>
        <w:t>2</w:t>
      </w:r>
      <w:r w:rsidRPr="00CD0874">
        <w:rPr>
          <w:rFonts w:ascii="Times New Roman" w:eastAsia="Times New Roman" w:hAnsi="Times New Roman" w:cs="Times New Roman"/>
          <w:color w:val="3A4145"/>
          <w:spacing w:val="2"/>
          <w:sz w:val="19"/>
          <w:szCs w:val="19"/>
          <w:lang w:eastAsia="en-GB"/>
        </w:rPr>
        <w:t>If you get an error “</w:t>
      </w:r>
      <w:r w:rsidRPr="00CD0874">
        <w:rPr>
          <w:rFonts w:ascii="Lucida Console" w:eastAsia="Times New Roman" w:hAnsi="Lucida Console" w:cs="Times New Roman"/>
          <w:color w:val="3A4145"/>
          <w:spacing w:val="2"/>
          <w:sz w:val="18"/>
          <w:szCs w:val="18"/>
          <w:lang w:eastAsia="en-GB"/>
        </w:rPr>
        <w:t>read_feather() got an unexpected keyword argument 'nthreads'</w:t>
      </w:r>
      <w:r w:rsidRPr="00CD0874">
        <w:rPr>
          <w:rFonts w:ascii="Times New Roman" w:eastAsia="Times New Roman" w:hAnsi="Times New Roman" w:cs="Times New Roman"/>
          <w:color w:val="3A4145"/>
          <w:spacing w:val="2"/>
          <w:sz w:val="19"/>
          <w:szCs w:val="19"/>
          <w:lang w:eastAsia="en-GB"/>
        </w:rPr>
        <w:t>,” then try:</w:t>
      </w:r>
      <w:r w:rsidRPr="00CD0874">
        <w:rPr>
          <w:rFonts w:ascii="Times New Roman" w:eastAsia="Times New Roman" w:hAnsi="Times New Roman" w:cs="Times New Roman"/>
          <w:color w:val="3A4145"/>
          <w:spacing w:val="2"/>
          <w:sz w:val="19"/>
          <w:szCs w:val="19"/>
          <w:lang w:eastAsia="en-GB"/>
        </w:rPr>
        <w:br/>
      </w:r>
      <w:r w:rsidRPr="00CD0874">
        <w:rPr>
          <w:rFonts w:ascii="Lucida Console" w:eastAsia="Times New Roman" w:hAnsi="Lucida Console" w:cs="Times New Roman"/>
          <w:color w:val="3A4145"/>
          <w:spacing w:val="2"/>
          <w:sz w:val="18"/>
          <w:szCs w:val="18"/>
          <w:lang w:eastAsia="en-GB"/>
        </w:rPr>
        <w:t>import feather</w:t>
      </w:r>
      <w:r w:rsidRPr="00CD0874">
        <w:rPr>
          <w:rFonts w:ascii="Times New Roman" w:eastAsia="Times New Roman" w:hAnsi="Times New Roman" w:cs="Times New Roman"/>
          <w:color w:val="3A4145"/>
          <w:spacing w:val="2"/>
          <w:sz w:val="19"/>
          <w:szCs w:val="19"/>
          <w:lang w:eastAsia="en-GB"/>
        </w:rPr>
        <w:br/>
      </w:r>
      <w:r w:rsidRPr="00CD0874">
        <w:rPr>
          <w:rFonts w:ascii="Lucida Console" w:eastAsia="Times New Roman" w:hAnsi="Lucida Console" w:cs="Times New Roman"/>
          <w:color w:val="3A4145"/>
          <w:spacing w:val="2"/>
          <w:sz w:val="18"/>
          <w:szCs w:val="18"/>
          <w:lang w:eastAsia="en-GB"/>
        </w:rPr>
        <w:t>feather.read_dataframe("data/bulldozer-train.feather")</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Anytime we need a fresh copy of the data, we can load it like this:</w:t>
      </w:r>
      <w:r w:rsidRPr="00CD0874">
        <w:rPr>
          <w:rFonts w:ascii="Times New Roman" w:eastAsia="Times New Roman" w:hAnsi="Times New Roman" w:cs="Times New Roman"/>
          <w:color w:val="3A4145"/>
          <w:spacing w:val="2"/>
          <w:sz w:val="19"/>
          <w:szCs w:val="19"/>
          <w:lang w:eastAsia="en-GB"/>
        </w:rPr>
        <w:t>2</w:t>
      </w:r>
    </w:p>
    <w:p w:rsidR="00CD0874" w:rsidRPr="00CD0874" w:rsidRDefault="00CD0874" w:rsidP="00CD0874">
      <w:pPr>
        <w:shd w:val="clear" w:color="auto" w:fill="F7FAFB"/>
        <w:spacing w:line="312" w:lineRule="atLeast"/>
        <w:rPr>
          <w:rFonts w:ascii="Lucida Console" w:eastAsia="Times New Roman" w:hAnsi="Lucida Console" w:cs="Times New Roman"/>
          <w:color w:val="3A4145"/>
          <w:spacing w:val="2"/>
          <w:sz w:val="19"/>
          <w:szCs w:val="19"/>
          <w:lang w:eastAsia="en-GB"/>
        </w:rPr>
      </w:pPr>
      <w:r w:rsidRPr="00CD0874">
        <w:rPr>
          <w:rFonts w:ascii="Lucida Console" w:eastAsia="Times New Roman" w:hAnsi="Lucida Console" w:cs="Times New Roman"/>
          <w:color w:val="3A4145"/>
          <w:spacing w:val="2"/>
          <w:sz w:val="19"/>
          <w:szCs w:val="19"/>
          <w:lang w:eastAsia="en-GB"/>
        </w:rPr>
        <w:t xml:space="preserve">df_raw = pd.read_feather("data/bulldozer-train.feather") df = df_raw.copy()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lastRenderedPageBreak/>
        <w:t>It's a good idea to keep the original data around in </w:t>
      </w:r>
      <w:r w:rsidRPr="00CD0874">
        <w:rPr>
          <w:rFonts w:ascii="Lucida Console" w:eastAsia="Times New Roman" w:hAnsi="Lucida Console" w:cs="Times New Roman"/>
          <w:color w:val="3A4145"/>
          <w:spacing w:val="2"/>
          <w:sz w:val="23"/>
          <w:szCs w:val="23"/>
          <w:lang w:eastAsia="en-GB"/>
        </w:rPr>
        <w:t>df_raw</w:t>
      </w:r>
      <w:r w:rsidRPr="00CD0874">
        <w:rPr>
          <w:rFonts w:ascii="Times New Roman" w:eastAsia="Times New Roman" w:hAnsi="Times New Roman" w:cs="Times New Roman"/>
          <w:color w:val="3A4145"/>
          <w:spacing w:val="2"/>
          <w:sz w:val="24"/>
          <w:szCs w:val="24"/>
          <w:lang w:eastAsia="en-GB"/>
        </w:rPr>
        <w:t> so that we can undo any data transformations that end up being unhelpful.</w:t>
      </w:r>
    </w:p>
    <w:p w:rsidR="00CD0874" w:rsidRPr="00CD0874" w:rsidRDefault="00CD0874" w:rsidP="00CD0874">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CD0874">
        <w:rPr>
          <w:rFonts w:ascii="Times New Roman" w:eastAsia="Times New Roman" w:hAnsi="Times New Roman" w:cs="Times New Roman"/>
          <w:b/>
          <w:bCs/>
          <w:color w:val="3A4145"/>
          <w:spacing w:val="2"/>
          <w:sz w:val="36"/>
          <w:szCs w:val="36"/>
          <w:lang w:eastAsia="en-GB"/>
        </w:rPr>
        <w:t>7.2 Taking an initial look at the data</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When inspecting a dataset for the first time, look for this key summary information: the column names, column datatypes, sample data elements, and how much data is missing. Here's a handy function to sniff a dataframe and return a different dataframe containing a summary where each row describes a column in the original dataframe:</w:t>
      </w:r>
    </w:p>
    <w:p w:rsidR="00CD0874" w:rsidRPr="00CD0874" w:rsidRDefault="00CD0874" w:rsidP="00CD0874">
      <w:pPr>
        <w:shd w:val="clear" w:color="auto" w:fill="F7FAFB"/>
        <w:spacing w:line="312" w:lineRule="atLeast"/>
        <w:rPr>
          <w:rFonts w:ascii="Lucida Console" w:eastAsia="Times New Roman" w:hAnsi="Lucida Console" w:cs="Times New Roman"/>
          <w:color w:val="3A4145"/>
          <w:spacing w:val="2"/>
          <w:sz w:val="19"/>
          <w:szCs w:val="19"/>
          <w:lang w:eastAsia="en-GB"/>
        </w:rPr>
      </w:pPr>
      <w:r w:rsidRPr="00CD0874">
        <w:rPr>
          <w:rFonts w:ascii="Lucida Console" w:eastAsia="Times New Roman" w:hAnsi="Lucida Console" w:cs="Times New Roman"/>
          <w:color w:val="3A4145"/>
          <w:spacing w:val="2"/>
          <w:sz w:val="19"/>
          <w:szCs w:val="19"/>
          <w:lang w:eastAsia="en-GB"/>
        </w:rPr>
        <w:t xml:space="preserve">def sniff(df): with pd.option_context("display.max_colwidth", 20): info = pd.DataFrame() info['sample'] = df.iloc[0] info['data type'] = df.dtypes info['percent missing'] = df.isnull().sum()*100/len(df) return info.sort_values('data type')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You can call </w:t>
      </w:r>
      <w:r w:rsidRPr="00CD0874">
        <w:rPr>
          <w:rFonts w:ascii="Lucida Console" w:eastAsia="Times New Roman" w:hAnsi="Lucida Console" w:cs="Times New Roman"/>
          <w:color w:val="3A4145"/>
          <w:spacing w:val="2"/>
          <w:sz w:val="23"/>
          <w:szCs w:val="23"/>
          <w:lang w:eastAsia="en-GB"/>
        </w:rPr>
        <w:t>sniff(df)</w:t>
      </w:r>
      <w:r w:rsidRPr="00CD0874">
        <w:rPr>
          <w:rFonts w:ascii="Times New Roman" w:eastAsia="Times New Roman" w:hAnsi="Times New Roman" w:cs="Times New Roman"/>
          <w:color w:val="3A4145"/>
          <w:spacing w:val="2"/>
          <w:sz w:val="24"/>
          <w:szCs w:val="24"/>
          <w:lang w:eastAsia="en-GB"/>
        </w:rPr>
        <w:t> from your notebook to get a complete summary, but in the interest of space, here are just the first 14 entries:</w:t>
      </w:r>
    </w:p>
    <w:p w:rsidR="00CD0874" w:rsidRPr="00CD0874" w:rsidRDefault="00CD0874" w:rsidP="00CD0874">
      <w:pPr>
        <w:shd w:val="clear" w:color="auto" w:fill="F7FAFB"/>
        <w:spacing w:line="312" w:lineRule="atLeast"/>
        <w:rPr>
          <w:rFonts w:ascii="Lucida Console" w:eastAsia="Times New Roman" w:hAnsi="Lucida Console" w:cs="Times New Roman"/>
          <w:color w:val="3A4145"/>
          <w:spacing w:val="2"/>
          <w:sz w:val="19"/>
          <w:szCs w:val="19"/>
          <w:lang w:eastAsia="en-GB"/>
        </w:rPr>
      </w:pPr>
      <w:r w:rsidRPr="00CD0874">
        <w:rPr>
          <w:rFonts w:ascii="Lucida Console" w:eastAsia="Times New Roman" w:hAnsi="Lucida Console" w:cs="Times New Roman"/>
          <w:color w:val="3A4145"/>
          <w:spacing w:val="2"/>
          <w:sz w:val="19"/>
          <w:szCs w:val="19"/>
          <w:lang w:eastAsia="en-GB"/>
        </w:rPr>
        <w:t>sniff(df).head(14)</w:t>
      </w:r>
    </w:p>
    <w:tbl>
      <w:tblPr>
        <w:tblW w:w="0" w:type="auto"/>
        <w:tblCellSpacing w:w="15" w:type="dxa"/>
        <w:tblCellMar>
          <w:top w:w="120" w:type="dxa"/>
          <w:left w:w="120" w:type="dxa"/>
          <w:bottom w:w="120" w:type="dxa"/>
          <w:right w:w="120" w:type="dxa"/>
        </w:tblCellMar>
        <w:tblLook w:val="04A0" w:firstRow="1" w:lastRow="0" w:firstColumn="1" w:lastColumn="0" w:noHBand="0" w:noVBand="1"/>
      </w:tblPr>
      <w:tblGrid>
        <w:gridCol w:w="2979"/>
        <w:gridCol w:w="2188"/>
        <w:gridCol w:w="1642"/>
        <w:gridCol w:w="1879"/>
      </w:tblGrid>
      <w:tr w:rsidR="00CD0874" w:rsidRPr="00CD0874" w:rsidTr="00CD0874">
        <w:trPr>
          <w:tblHeader/>
          <w:tblCellSpacing w:w="15" w:type="dxa"/>
        </w:trPr>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 </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sample</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data type</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percent missing</w:t>
            </w:r>
          </w:p>
        </w:tc>
      </w:tr>
      <w:tr w:rsidR="00CD0874" w:rsidRPr="00CD0874" w:rsidTr="00CD0874">
        <w:trPr>
          <w:tblHeade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SalesID</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1646770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int64</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0.0000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SalePrice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9500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int64</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0.0000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MachineID</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1126363</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int64</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0.0000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ModelID</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8434</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int64</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0.0000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datasource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132</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int64</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0.0000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YearMade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1974</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int64</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0.0000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auctioneerID</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18.0000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float64</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5.1747</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MachineHoursCurrentMeter</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float64</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64.7178</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saledate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1989-01-17 00:00:00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datetime64[ns]</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0.0000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Coupler</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object</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46.8269</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Tire_Size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object</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76.3297</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Tip_Control</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object</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93.6982</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Hydraulics</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 Valve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object</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20.1663</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Ripper</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None or Unspecified</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object</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73.9670</w:t>
            </w:r>
          </w:p>
        </w:tc>
      </w:tr>
    </w:tbl>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We can learn a lot just from this quick sniff. There are three kinds of data: numeric, date time objects, and strings (</w:t>
      </w:r>
      <w:r w:rsidRPr="00CD0874">
        <w:rPr>
          <w:rFonts w:ascii="Lucida Console" w:eastAsia="Times New Roman" w:hAnsi="Lucida Console" w:cs="Times New Roman"/>
          <w:color w:val="3A4145"/>
          <w:spacing w:val="2"/>
          <w:sz w:val="23"/>
          <w:szCs w:val="23"/>
          <w:lang w:eastAsia="en-GB"/>
        </w:rPr>
        <w:t>object</w:t>
      </w:r>
      <w:r w:rsidRPr="00CD0874">
        <w:rPr>
          <w:rFonts w:ascii="Times New Roman" w:eastAsia="Times New Roman" w:hAnsi="Times New Roman" w:cs="Times New Roman"/>
          <w:color w:val="3A4145"/>
          <w:spacing w:val="2"/>
          <w:sz w:val="24"/>
          <w:szCs w:val="24"/>
          <w:lang w:eastAsia="en-GB"/>
        </w:rPr>
        <w:t>). Some columns are complete, but others have missing data, including column </w:t>
      </w:r>
      <w:r w:rsidRPr="00CD0874">
        <w:rPr>
          <w:rFonts w:ascii="Lucida Console" w:eastAsia="Times New Roman" w:hAnsi="Lucida Console" w:cs="Times New Roman"/>
          <w:color w:val="3A4145"/>
          <w:spacing w:val="2"/>
          <w:sz w:val="23"/>
          <w:szCs w:val="23"/>
          <w:lang w:eastAsia="en-GB"/>
        </w:rPr>
        <w:t>Tip_Control</w:t>
      </w:r>
      <w:r w:rsidRPr="00CD0874">
        <w:rPr>
          <w:rFonts w:ascii="Times New Roman" w:eastAsia="Times New Roman" w:hAnsi="Times New Roman" w:cs="Times New Roman"/>
          <w:color w:val="3A4145"/>
          <w:spacing w:val="2"/>
          <w:sz w:val="24"/>
          <w:szCs w:val="24"/>
          <w:lang w:eastAsia="en-GB"/>
        </w:rPr>
        <w:t> that is 94% missing. Some values are just plain missing (represented as either the </w:t>
      </w:r>
      <w:r w:rsidRPr="00CD0874">
        <w:rPr>
          <w:rFonts w:ascii="Lucida Console" w:eastAsia="Times New Roman" w:hAnsi="Lucida Console" w:cs="Times New Roman"/>
          <w:color w:val="3A4145"/>
          <w:spacing w:val="2"/>
          <w:sz w:val="23"/>
          <w:szCs w:val="23"/>
          <w:lang w:eastAsia="en-GB"/>
        </w:rPr>
        <w:t>None</w:t>
      </w:r>
      <w:r w:rsidRPr="00CD0874">
        <w:rPr>
          <w:rFonts w:ascii="Times New Roman" w:eastAsia="Times New Roman" w:hAnsi="Times New Roman" w:cs="Times New Roman"/>
          <w:color w:val="3A4145"/>
          <w:spacing w:val="2"/>
          <w:sz w:val="24"/>
          <w:szCs w:val="24"/>
          <w:lang w:eastAsia="en-GB"/>
        </w:rPr>
        <w:t> object or “not a number” </w:t>
      </w:r>
      <w:r w:rsidRPr="00CD0874">
        <w:rPr>
          <w:rFonts w:ascii="Lucida Console" w:eastAsia="Times New Roman" w:hAnsi="Lucida Console"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 in Python), but other “missing” values are actually physically-present strings like “</w:t>
      </w:r>
      <w:r w:rsidRPr="00CD0874">
        <w:rPr>
          <w:rFonts w:ascii="Lucida Console" w:eastAsia="Times New Roman" w:hAnsi="Lucida Console" w:cs="Times New Roman"/>
          <w:color w:val="3A4145"/>
          <w:spacing w:val="2"/>
          <w:sz w:val="23"/>
          <w:szCs w:val="23"/>
          <w:lang w:eastAsia="en-GB"/>
        </w:rPr>
        <w:t>None or Unspecified</w:t>
      </w:r>
      <w:r w:rsidRPr="00CD0874">
        <w:rPr>
          <w:rFonts w:ascii="Times New Roman" w:eastAsia="Times New Roman" w:hAnsi="Times New Roman" w:cs="Times New Roman"/>
          <w:color w:val="3A4145"/>
          <w:spacing w:val="2"/>
          <w:sz w:val="24"/>
          <w:szCs w:val="24"/>
          <w:lang w:eastAsia="en-GB"/>
        </w:rPr>
        <w:t>”.</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Columns such as </w:t>
      </w:r>
      <w:r w:rsidRPr="00CD0874">
        <w:rPr>
          <w:rFonts w:ascii="Lucida Console" w:eastAsia="Times New Roman" w:hAnsi="Lucida Console" w:cs="Times New Roman"/>
          <w:color w:val="3A4145"/>
          <w:spacing w:val="2"/>
          <w:sz w:val="23"/>
          <w:szCs w:val="23"/>
          <w:lang w:eastAsia="en-GB"/>
        </w:rPr>
        <w:t>SalesID</w:t>
      </w:r>
      <w:r w:rsidRPr="00CD0874">
        <w:rPr>
          <w:rFonts w:ascii="Times New Roman" w:eastAsia="Times New Roman" w:hAnsi="Times New Roman" w:cs="Times New Roman"/>
          <w:color w:val="3A4145"/>
          <w:spacing w:val="2"/>
          <w:sz w:val="24"/>
          <w:szCs w:val="24"/>
          <w:lang w:eastAsia="en-GB"/>
        </w:rPr>
        <w:t> and </w:t>
      </w:r>
      <w:r w:rsidRPr="00CD0874">
        <w:rPr>
          <w:rFonts w:ascii="Lucida Console" w:eastAsia="Times New Roman" w:hAnsi="Lucida Console" w:cs="Times New Roman"/>
          <w:color w:val="3A4145"/>
          <w:spacing w:val="2"/>
          <w:sz w:val="23"/>
          <w:szCs w:val="23"/>
          <w:lang w:eastAsia="en-GB"/>
        </w:rPr>
        <w:t>ModelID</w:t>
      </w:r>
      <w:r w:rsidRPr="00CD0874">
        <w:rPr>
          <w:rFonts w:ascii="Times New Roman" w:eastAsia="Times New Roman" w:hAnsi="Times New Roman" w:cs="Times New Roman"/>
          <w:color w:val="3A4145"/>
          <w:spacing w:val="2"/>
          <w:sz w:val="24"/>
          <w:szCs w:val="24"/>
          <w:lang w:eastAsia="en-GB"/>
        </w:rPr>
        <w:t> are represented as integers (</w:t>
      </w:r>
      <w:r w:rsidRPr="00CD0874">
        <w:rPr>
          <w:rFonts w:ascii="Lucida Console" w:eastAsia="Times New Roman" w:hAnsi="Lucida Console" w:cs="Times New Roman"/>
          <w:color w:val="3A4145"/>
          <w:spacing w:val="2"/>
          <w:sz w:val="23"/>
          <w:szCs w:val="23"/>
          <w:lang w:eastAsia="en-GB"/>
        </w:rPr>
        <w:t>int64</w:t>
      </w:r>
      <w:r w:rsidRPr="00CD0874">
        <w:rPr>
          <w:rFonts w:ascii="Times New Roman" w:eastAsia="Times New Roman" w:hAnsi="Times New Roman" w:cs="Times New Roman"/>
          <w:color w:val="3A4145"/>
          <w:spacing w:val="2"/>
          <w:sz w:val="24"/>
          <w:szCs w:val="24"/>
          <w:lang w:eastAsia="en-GB"/>
        </w:rPr>
        <w:t xml:space="preserve">), but they are really nominal categorical variables. Model 8434 is not somehow greater than model </w:t>
      </w:r>
      <w:r w:rsidRPr="00CD0874">
        <w:rPr>
          <w:rFonts w:ascii="Times New Roman" w:eastAsia="Times New Roman" w:hAnsi="Times New Roman" w:cs="Times New Roman"/>
          <w:color w:val="3A4145"/>
          <w:spacing w:val="2"/>
          <w:sz w:val="24"/>
          <w:szCs w:val="24"/>
          <w:lang w:eastAsia="en-GB"/>
        </w:rPr>
        <w:lastRenderedPageBreak/>
        <w:t>8433. There are also columns represented as strings that contain numeric values, such as </w:t>
      </w:r>
      <w:r w:rsidRPr="00CD0874">
        <w:rPr>
          <w:rFonts w:ascii="Lucida Console" w:eastAsia="Times New Roman" w:hAnsi="Lucida Console" w:cs="Times New Roman"/>
          <w:color w:val="3A4145"/>
          <w:spacing w:val="2"/>
          <w:sz w:val="23"/>
          <w:szCs w:val="23"/>
          <w:lang w:eastAsia="en-GB"/>
        </w:rPr>
        <w:t>Hydraulics</w:t>
      </w:r>
      <w:r w:rsidRPr="00CD0874">
        <w:rPr>
          <w:rFonts w:ascii="Times New Roman" w:eastAsia="Times New Roman" w:hAnsi="Times New Roman" w:cs="Times New Roman"/>
          <w:color w:val="3A4145"/>
          <w:spacing w:val="2"/>
          <w:sz w:val="24"/>
          <w:szCs w:val="24"/>
          <w:lang w:eastAsia="en-GB"/>
        </w:rPr>
        <w:t> (“</w:t>
      </w:r>
      <w:r w:rsidRPr="00CD0874">
        <w:rPr>
          <w:rFonts w:ascii="Lucida Console" w:eastAsia="Times New Roman" w:hAnsi="Lucida Console" w:cs="Times New Roman"/>
          <w:color w:val="3A4145"/>
          <w:spacing w:val="2"/>
          <w:sz w:val="23"/>
          <w:szCs w:val="23"/>
          <w:lang w:eastAsia="en-GB"/>
        </w:rPr>
        <w:t>2 Valve</w:t>
      </w:r>
      <w:r w:rsidRPr="00CD0874">
        <w:rPr>
          <w:rFonts w:ascii="Times New Roman" w:eastAsia="Times New Roman" w:hAnsi="Times New Roman" w:cs="Times New Roman"/>
          <w:color w:val="3A4145"/>
          <w:spacing w:val="2"/>
          <w:sz w:val="24"/>
          <w:szCs w:val="24"/>
          <w:lang w:eastAsia="en-GB"/>
        </w:rPr>
        <w:t>”). Other columns are represented as strings but are actually purely numeric but with units such as feet or inches. For example, the values in column </w:t>
      </w:r>
      <w:r w:rsidRPr="00CD0874">
        <w:rPr>
          <w:rFonts w:ascii="Lucida Console" w:eastAsia="Times New Roman" w:hAnsi="Lucida Console" w:cs="Times New Roman"/>
          <w:color w:val="3A4145"/>
          <w:spacing w:val="2"/>
          <w:sz w:val="23"/>
          <w:szCs w:val="23"/>
          <w:lang w:eastAsia="en-GB"/>
        </w:rPr>
        <w:t>Tire_Size</w:t>
      </w:r>
      <w:r w:rsidRPr="00CD0874">
        <w:rPr>
          <w:rFonts w:ascii="Times New Roman" w:eastAsia="Times New Roman" w:hAnsi="Times New Roman" w:cs="Times New Roman"/>
          <w:color w:val="3A4145"/>
          <w:spacing w:val="2"/>
          <w:sz w:val="24"/>
          <w:szCs w:val="24"/>
          <w:lang w:eastAsia="en-GB"/>
        </w:rPr>
        <w:t> should be converted to just the number of inches:</w:t>
      </w:r>
    </w:p>
    <w:p w:rsidR="00CD0874" w:rsidRPr="00CD0874" w:rsidRDefault="00CD0874" w:rsidP="00CD0874">
      <w:pPr>
        <w:shd w:val="clear" w:color="auto" w:fill="F7FAFB"/>
        <w:spacing w:line="312" w:lineRule="atLeast"/>
        <w:rPr>
          <w:rFonts w:ascii="Lucida Console" w:eastAsia="Times New Roman" w:hAnsi="Lucida Console" w:cs="Times New Roman"/>
          <w:color w:val="3A4145"/>
          <w:spacing w:val="2"/>
          <w:sz w:val="19"/>
          <w:szCs w:val="19"/>
          <w:lang w:eastAsia="en-GB"/>
        </w:rPr>
      </w:pPr>
      <w:r w:rsidRPr="00CD0874">
        <w:rPr>
          <w:rFonts w:ascii="Lucida Console" w:eastAsia="Times New Roman" w:hAnsi="Lucida Console" w:cs="Times New Roman"/>
          <w:color w:val="3A4145"/>
          <w:spacing w:val="2"/>
          <w:sz w:val="19"/>
          <w:szCs w:val="19"/>
          <w:lang w:eastAsia="en-GB"/>
        </w:rPr>
        <w:t>print(df['Tire_Size'].unique())</w:t>
      </w:r>
    </w:p>
    <w:p w:rsidR="00CD0874" w:rsidRPr="00CD0874" w:rsidRDefault="00CD0874" w:rsidP="00CD0874">
      <w:pPr>
        <w:spacing w:after="240"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[None '14"' 'None or Unspecified' '20.5' '23.5' '26.5' '17.5' '29.5' '13"' '20.5"' '23.5"' '17.5"' '15.5' '15.5"' '7.0"' '23.1"' '10"' '10 inch']</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It's a good idea to look at the unique set of values for the other columns too as you experiment with this dataset. The next step in our exploration is to train a model.</w:t>
      </w:r>
    </w:p>
    <w:p w:rsidR="00CD0874" w:rsidRPr="00CD0874" w:rsidRDefault="00CD0874" w:rsidP="00CD0874">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CD0874">
        <w:rPr>
          <w:rFonts w:ascii="Times New Roman" w:eastAsia="Times New Roman" w:hAnsi="Times New Roman" w:cs="Times New Roman"/>
          <w:b/>
          <w:bCs/>
          <w:color w:val="3A4145"/>
          <w:spacing w:val="2"/>
          <w:sz w:val="36"/>
          <w:szCs w:val="36"/>
          <w:lang w:eastAsia="en-GB"/>
        </w:rPr>
        <w:t>7.3 Baseline model</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While we only have a few numeric columns out of the 52 total, and some of those values are missing, it's still a good idea to train a model early on in our process. First, it tells us how long training the model takes. If training time is significant, we should consider working with a subset of the data. Second, it gives us an initial appraisal of the strength of the relationship between numeric features and the </w:t>
      </w:r>
      <w:r w:rsidRPr="00CD0874">
        <w:rPr>
          <w:rFonts w:ascii="Monaco" w:eastAsia="Times New Roman" w:hAnsi="Monaco" w:cs="Times New Roman"/>
          <w:color w:val="3A4145"/>
          <w:spacing w:val="2"/>
          <w:sz w:val="23"/>
          <w:szCs w:val="23"/>
          <w:lang w:eastAsia="en-GB"/>
        </w:rPr>
        <w:t>SalePrice</w:t>
      </w:r>
      <w:r w:rsidRPr="00CD0874">
        <w:rPr>
          <w:rFonts w:ascii="Times New Roman" w:eastAsia="Times New Roman" w:hAnsi="Times New Roman" w:cs="Times New Roman"/>
          <w:color w:val="3A4145"/>
          <w:spacing w:val="2"/>
          <w:sz w:val="24"/>
          <w:szCs w:val="24"/>
          <w:lang w:eastAsia="en-GB"/>
        </w:rPr>
        <w:t> target variable. The OOB </w:t>
      </w:r>
      <w:r w:rsidRPr="00CD0874">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9" name="Rectangle 9"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EC9983" id="Rectangle 9"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PJfcDX5&#10;AgAAFwYAAA4AAAAAAAAAAAAAAAAALgIAAGRycy9lMm9Eb2MueG1sUEsBAi0AFAAGAAgAAAAhAEyg&#10;6SzYAAAAAwEAAA8AAAAAAAAAAAAAAAAAUwUAAGRycy9kb3ducmV2LnhtbFBLBQYAAAAABAAEAPMA&#10;AABYBgAAAAA=&#10;" filled="f" stroked="f">
                <o:lock v:ext="edit" aspectratio="t"/>
                <w10:anchorlock/>
              </v:rect>
            </w:pict>
          </mc:Fallback>
        </mc:AlternateContent>
      </w:r>
      <w:r w:rsidRPr="00CD0874">
        <w:rPr>
          <w:rFonts w:ascii="Times New Roman" w:eastAsia="Times New Roman" w:hAnsi="Times New Roman" w:cs="Times New Roman"/>
          <w:color w:val="3A4145"/>
          <w:spacing w:val="2"/>
          <w:sz w:val="24"/>
          <w:szCs w:val="24"/>
          <w:lang w:eastAsia="en-GB"/>
        </w:rPr>
        <w:t> from this initial model is our lower bound, so if it's pretty good, we can be optimistic about the performance of our model after feature engineering. Finally, a feature importance graph derived from the model helps to focus our cleanup efforts on the most predictive columns.</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Let's identify the features represented as numbers so far are:</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basefeatures = ['SalesID', 'MachineID', 'ModelID', 'datasource', 'YearMade', # some missing values but use anyway: 'auctioneerID', 'MachineHoursCurrentMeter'] </w:t>
      </w:r>
    </w:p>
    <w:p w:rsidR="00CD0874" w:rsidRPr="00CD0874" w:rsidRDefault="00CD0874" w:rsidP="00CD0874">
      <w:pPr>
        <w:spacing w:before="150" w:after="0" w:line="312" w:lineRule="atLeast"/>
        <w:ind w:right="-4095"/>
        <w:textAlignment w:val="baseline"/>
        <w:rPr>
          <w:rFonts w:ascii="Times New Roman" w:eastAsia="Times New Roman" w:hAnsi="Times New Roman" w:cs="Times New Roman"/>
          <w:color w:val="3A4145"/>
          <w:spacing w:val="2"/>
          <w:sz w:val="19"/>
          <w:szCs w:val="19"/>
          <w:lang w:eastAsia="en-GB"/>
        </w:rPr>
      </w:pPr>
      <w:r w:rsidRPr="00CD0874">
        <w:rPr>
          <w:rFonts w:ascii="Times New Roman" w:eastAsia="Times New Roman" w:hAnsi="Times New Roman" w:cs="Times New Roman"/>
          <w:color w:val="3A4145"/>
          <w:spacing w:val="2"/>
          <w:sz w:val="15"/>
          <w:szCs w:val="15"/>
          <w:lang w:eastAsia="en-GB"/>
        </w:rPr>
        <w:t>3</w:t>
      </w:r>
      <w:r w:rsidRPr="00CD0874">
        <w:rPr>
          <w:rFonts w:ascii="Times New Roman" w:eastAsia="Times New Roman" w:hAnsi="Times New Roman" w:cs="Times New Roman"/>
          <w:color w:val="3A4145"/>
          <w:spacing w:val="2"/>
          <w:sz w:val="19"/>
          <w:szCs w:val="19"/>
          <w:lang w:eastAsia="en-GB"/>
        </w:rPr>
        <w:t>We've chosen to create RFs with 50 trees because it gives a stable and accurate </w:t>
      </w:r>
      <w:r w:rsidRPr="00CD0874">
        <w:rPr>
          <w:rFonts w:ascii="Times New Roman" w:eastAsia="Times New Roman" w:hAnsi="Times New Roman" w:cs="Times New Roman"/>
          <w:noProof/>
          <w:color w:val="3A4145"/>
          <w:spacing w:val="2"/>
          <w:sz w:val="19"/>
          <w:szCs w:val="19"/>
          <w:lang w:eastAsia="en-GB"/>
        </w:rPr>
        <mc:AlternateContent>
          <mc:Choice Requires="wps">
            <w:drawing>
              <wp:inline distT="0" distB="0" distL="0" distR="0">
                <wp:extent cx="304800" cy="304800"/>
                <wp:effectExtent l="0" t="0" r="0" b="0"/>
                <wp:docPr id="8" name="Rectangle 8"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27005" id="Rectangle 8"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" filled="f" stroked="f">
                <o:lock v:ext="edit" aspectratio="t"/>
                <w10:anchorlock/>
              </v:rect>
            </w:pict>
          </mc:Fallback>
        </mc:AlternateContent>
      </w:r>
      <w:r w:rsidRPr="00CD0874">
        <w:rPr>
          <w:rFonts w:ascii="Times New Roman" w:eastAsia="Times New Roman" w:hAnsi="Times New Roman" w:cs="Times New Roman"/>
          <w:color w:val="3A4145"/>
          <w:spacing w:val="2"/>
          <w:sz w:val="19"/>
          <w:szCs w:val="19"/>
          <w:lang w:eastAsia="en-GB"/>
        </w:rPr>
        <w:t> score while not requiring too much processing time.</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We can reuse the </w:t>
      </w:r>
      <w:r w:rsidRPr="00CD0874">
        <w:rPr>
          <w:rFonts w:ascii="Monaco" w:eastAsia="Times New Roman" w:hAnsi="Monaco" w:cs="Times New Roman"/>
          <w:color w:val="3A4145"/>
          <w:spacing w:val="2"/>
          <w:sz w:val="23"/>
          <w:szCs w:val="23"/>
          <w:lang w:eastAsia="en-GB"/>
        </w:rPr>
        <w:t>test()</w:t>
      </w:r>
      <w:r w:rsidRPr="00CD0874">
        <w:rPr>
          <w:rFonts w:ascii="Times New Roman" w:eastAsia="Times New Roman" w:hAnsi="Times New Roman" w:cs="Times New Roman"/>
          <w:color w:val="3A4145"/>
          <w:spacing w:val="2"/>
          <w:sz w:val="24"/>
          <w:szCs w:val="24"/>
          <w:lang w:eastAsia="en-GB"/>
        </w:rPr>
        <w:t> function from </w:t>
      </w:r>
      <w:r w:rsidRPr="00CD0874">
        <w:rPr>
          <w:rFonts w:ascii="Times New Roman" w:eastAsia="Times New Roman" w:hAnsi="Times New Roman" w:cs="Times New Roman"/>
          <w:b/>
          <w:bCs/>
          <w:color w:val="3A4145"/>
          <w:spacing w:val="2"/>
          <w:sz w:val="24"/>
          <w:szCs w:val="24"/>
          <w:lang w:eastAsia="en-GB"/>
        </w:rPr>
        <w:t>Chapter 6</w:t>
      </w:r>
      <w:r w:rsidRPr="00CD0874">
        <w:rPr>
          <w:rFonts w:ascii="Times New Roman" w:eastAsia="Times New Roman" w:hAnsi="Times New Roman" w:cs="Times New Roman"/>
          <w:color w:val="3A4145"/>
          <w:spacing w:val="2"/>
          <w:sz w:val="24"/>
          <w:szCs w:val="24"/>
          <w:lang w:eastAsia="en-GB"/>
        </w:rPr>
        <w:t> </w:t>
      </w:r>
      <w:r w:rsidRPr="00CD0874">
        <w:rPr>
          <w:rFonts w:ascii="Times New Roman" w:eastAsia="Times New Roman" w:hAnsi="Times New Roman" w:cs="Times New Roman"/>
          <w:i/>
          <w:iCs/>
          <w:color w:val="3A4145"/>
          <w:spacing w:val="2"/>
          <w:sz w:val="24"/>
          <w:szCs w:val="24"/>
          <w:lang w:eastAsia="en-GB"/>
        </w:rPr>
        <w:t>Categorically Speaking</w:t>
      </w:r>
      <w:r w:rsidRPr="00CD0874">
        <w:rPr>
          <w:rFonts w:ascii="Times New Roman" w:eastAsia="Times New Roman" w:hAnsi="Times New Roman" w:cs="Times New Roman"/>
          <w:color w:val="3A4145"/>
          <w:spacing w:val="2"/>
          <w:sz w:val="24"/>
          <w:szCs w:val="24"/>
          <w:lang w:eastAsia="en-GB"/>
        </w:rPr>
        <w:t> to train an RF and print the OOB </w:t>
      </w:r>
      <w:r w:rsidRPr="00CD0874">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7" name="Rectangle 7"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4ED996" id="Rectangle 7"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d65KF&#10;+gIAABcGAAAOAAAAAAAAAAAAAAAAAC4CAABkcnMvZTJvRG9jLnhtbFBLAQItABQABgAIAAAAIQBM&#10;oOks2AAAAAMBAAAPAAAAAAAAAAAAAAAAAFQFAABkcnMvZG93bnJldi54bWxQSwUGAAAAAAQABADz&#10;AAAAWQYAAAAA&#10;" filled="f" stroked="f">
                <o:lock v:ext="edit" aspectratio="t"/>
                <w10:anchorlock/>
              </v:rect>
            </w:pict>
          </mc:Fallback>
        </mc:AlternateContent>
      </w:r>
      <w:r w:rsidRPr="00CD0874">
        <w:rPr>
          <w:rFonts w:ascii="Times New Roman" w:eastAsia="Times New Roman" w:hAnsi="Times New Roman" w:cs="Times New Roman"/>
          <w:color w:val="3A4145"/>
          <w:spacing w:val="2"/>
          <w:sz w:val="24"/>
          <w:szCs w:val="24"/>
          <w:lang w:eastAsia="en-GB"/>
        </w:rPr>
        <w:t> score:</w:t>
      </w:r>
      <w:r w:rsidRPr="00CD0874">
        <w:rPr>
          <w:rFonts w:ascii="Times New Roman" w:eastAsia="Times New Roman" w:hAnsi="Times New Roman" w:cs="Times New Roman"/>
          <w:color w:val="3A4145"/>
          <w:spacing w:val="2"/>
          <w:sz w:val="19"/>
          <w:szCs w:val="19"/>
          <w:lang w:eastAsia="en-GB"/>
        </w:rPr>
        <w:t>3</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def test(X, y, n_estimators=50): rf = RandomForestRegressor(n_estimators=n_estimators, n_jobs=-1, oob_score=True) rf.fit(X, y) oob = rf.oob_score_ n = rfnnodes(rf) h = np.median(rfmaxdepths(rf)) print(f"OOB R^2 {oob:.5f} using {n:,d} tree nodes with {h} median tree height") return rf, oob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Columns </w:t>
      </w:r>
      <w:r w:rsidRPr="00CD0874">
        <w:rPr>
          <w:rFonts w:ascii="Monaco" w:eastAsia="Times New Roman" w:hAnsi="Monaco" w:cs="Times New Roman"/>
          <w:color w:val="3A4145"/>
          <w:spacing w:val="2"/>
          <w:sz w:val="23"/>
          <w:szCs w:val="23"/>
          <w:lang w:eastAsia="en-GB"/>
        </w:rPr>
        <w:t>auctioneerID</w:t>
      </w:r>
      <w:r w:rsidRPr="00CD0874">
        <w:rPr>
          <w:rFonts w:ascii="Times New Roman" w:eastAsia="Times New Roman" w:hAnsi="Times New Roman" w:cs="Times New Roman"/>
          <w:color w:val="3A4145"/>
          <w:spacing w:val="2"/>
          <w:sz w:val="24"/>
          <w:szCs w:val="24"/>
          <w:lang w:eastAsia="en-GB"/>
        </w:rPr>
        <w:t> and </w:t>
      </w:r>
      <w:r w:rsidRPr="00CD0874">
        <w:rPr>
          <w:rFonts w:ascii="Monaco" w:eastAsia="Times New Roman" w:hAnsi="Monaco" w:cs="Times New Roman"/>
          <w:color w:val="3A4145"/>
          <w:spacing w:val="2"/>
          <w:sz w:val="23"/>
          <w:szCs w:val="23"/>
          <w:lang w:eastAsia="en-GB"/>
        </w:rPr>
        <w:t>MachineHoursCurrentMeter</w:t>
      </w:r>
      <w:r w:rsidRPr="00CD0874">
        <w:rPr>
          <w:rFonts w:ascii="Times New Roman" w:eastAsia="Times New Roman" w:hAnsi="Times New Roman" w:cs="Times New Roman"/>
          <w:color w:val="3A4145"/>
          <w:spacing w:val="2"/>
          <w:sz w:val="24"/>
          <w:szCs w:val="24"/>
          <w:lang w:eastAsia="en-GB"/>
        </w:rPr>
        <w:t> have some missing values, represented as Numpy </w:t>
      </w:r>
      <w:r w:rsidRPr="00CD0874">
        <w:rPr>
          <w:rFonts w:ascii="Monaco" w:eastAsia="Times New Roman" w:hAnsi="Monaco"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 but we can flip missing values to zeros as an expedient with function call </w:t>
      </w:r>
      <w:r w:rsidRPr="00CD0874">
        <w:rPr>
          <w:rFonts w:ascii="Monaco" w:eastAsia="Times New Roman" w:hAnsi="Monaco" w:cs="Times New Roman"/>
          <w:color w:val="3A4145"/>
          <w:spacing w:val="2"/>
          <w:sz w:val="23"/>
          <w:szCs w:val="23"/>
          <w:lang w:eastAsia="en-GB"/>
        </w:rPr>
        <w:t>fillna(0)</w:t>
      </w:r>
      <w:r w:rsidRPr="00CD0874">
        <w:rPr>
          <w:rFonts w:ascii="Times New Roman" w:eastAsia="Times New Roman" w:hAnsi="Times New Roman" w:cs="Times New Roman"/>
          <w:color w:val="3A4145"/>
          <w:spacing w:val="2"/>
          <w:sz w:val="24"/>
          <w:szCs w:val="24"/>
          <w:lang w:eastAsia="en-GB"/>
        </w:rPr>
        <w:t>:</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X, y = df[basefeatures], df['SalePrice'] X = X.fillna(0) # flip missing numeric values to zeros rf, oob_baseline_initial = test(X, y) </w:t>
      </w:r>
    </w:p>
    <w:p w:rsidR="00CD0874" w:rsidRPr="00CD0874" w:rsidRDefault="00CD0874" w:rsidP="00CD0874">
      <w:pPr>
        <w:spacing w:after="240"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OOB R^2 0.78075 using 22,500,374 tree nodes with 56.0 median tree height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lastRenderedPageBreak/>
        <w:t>That OOB score is not horrible and hints that there is a strong relationship to capture in this dataset.</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Unfortunately, training the model via function </w:t>
      </w:r>
      <w:r w:rsidRPr="00CD0874">
        <w:rPr>
          <w:rFonts w:ascii="Monaco" w:eastAsia="Times New Roman" w:hAnsi="Monaco" w:cs="Times New Roman"/>
          <w:color w:val="3A4145"/>
          <w:spacing w:val="2"/>
          <w:sz w:val="23"/>
          <w:szCs w:val="23"/>
          <w:lang w:eastAsia="en-GB"/>
        </w:rPr>
        <w:t>fit()</w:t>
      </w:r>
      <w:r w:rsidRPr="00CD0874">
        <w:rPr>
          <w:rFonts w:ascii="Times New Roman" w:eastAsia="Times New Roman" w:hAnsi="Times New Roman" w:cs="Times New Roman"/>
          <w:color w:val="3A4145"/>
          <w:spacing w:val="2"/>
          <w:sz w:val="24"/>
          <w:szCs w:val="24"/>
          <w:lang w:eastAsia="en-GB"/>
        </w:rPr>
        <w:t> takes about 25 seconds, which would seem like an eternity as we repeatedly transformed data and retrained the model. To reduce training time, we could subsample the dataframe with </w:t>
      </w:r>
      <w:r w:rsidRPr="00CD0874">
        <w:rPr>
          <w:rFonts w:ascii="Monaco" w:eastAsia="Times New Roman" w:hAnsi="Monaco" w:cs="Times New Roman"/>
          <w:color w:val="3A4145"/>
          <w:spacing w:val="2"/>
          <w:sz w:val="23"/>
          <w:szCs w:val="23"/>
          <w:lang w:eastAsia="en-GB"/>
        </w:rPr>
        <w:t>df.sample(n=100_000)</w:t>
      </w:r>
      <w:r w:rsidRPr="00CD0874">
        <w:rPr>
          <w:rFonts w:ascii="Times New Roman" w:eastAsia="Times New Roman" w:hAnsi="Times New Roman" w:cs="Times New Roman"/>
          <w:color w:val="3A4145"/>
          <w:spacing w:val="2"/>
          <w:sz w:val="24"/>
          <w:szCs w:val="24"/>
          <w:lang w:eastAsia="en-GB"/>
        </w:rPr>
        <w:t>, and that's how we'd do it if this were not time-sensitive data. Instead, let's grab the last 100,000 records (which are sorted by date), taking advantage of the fact that more recent data will be better at predicting the near future:</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df = df.iloc[-100_000:] # take only last 100,000 records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After reducing the size of the dataframe, repeat the steps to train the model:</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X, y = df[basefeatures], df['SalePrice'] X = X.fillna(0) rf, oob_baseline = test(X, y) </w:t>
      </w:r>
    </w:p>
    <w:p w:rsidR="00CD0874" w:rsidRPr="00CD0874" w:rsidRDefault="00CD0874" w:rsidP="00CD0874">
      <w:pPr>
        <w:spacing w:after="240"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OOB R^2 0.84512 using 5,556,904 tree nodes with 45.0 median tree height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Training the model now takes only about 5 seconds down from 25 seconds and, as a bonus, the </w:t>
      </w:r>
      <w:r w:rsidRPr="00CD0874">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6" name="Rectangle 6"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1B1EE7" id="Rectangle 6"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sw9G5&#10;+gIAABcGAAAOAAAAAAAAAAAAAAAAAC4CAABkcnMvZTJvRG9jLnhtbFBLAQItABQABgAIAAAAIQBM&#10;oOks2AAAAAMBAAAPAAAAAAAAAAAAAAAAAFQFAABkcnMvZG93bnJldi54bWxQSwUGAAAAAAQABADz&#10;AAAAWQYAAAAA&#10;" filled="f" stroked="f">
                <o:lock v:ext="edit" aspectratio="t"/>
                <w10:anchorlock/>
              </v:rect>
            </w:pict>
          </mc:Fallback>
        </mc:AlternateContent>
      </w:r>
      <w:r w:rsidRPr="00CD0874">
        <w:rPr>
          <w:rFonts w:ascii="Times New Roman" w:eastAsia="Times New Roman" w:hAnsi="Times New Roman" w:cs="Times New Roman"/>
          <w:color w:val="3A4145"/>
          <w:spacing w:val="2"/>
          <w:sz w:val="24"/>
          <w:szCs w:val="24"/>
          <w:lang w:eastAsia="en-GB"/>
        </w:rPr>
        <w:t> of 0.845 is much better than the previous 0.781.</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Now, let's see which features the model thinks are most predictive of bulldozer sale price:</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I = importances(rf, X, y) plot_importances(I)</w:t>
      </w:r>
    </w:p>
    <w:p w:rsidR="00CD0874" w:rsidRPr="00CD0874" w:rsidRDefault="00CD0874" w:rsidP="00CD0874">
      <w:pPr>
        <w:spacing w:after="0" w:line="240" w:lineRule="auto"/>
        <w:jc w:val="center"/>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noProof/>
          <w:color w:val="0000FF"/>
          <w:spacing w:val="2"/>
          <w:sz w:val="24"/>
          <w:szCs w:val="24"/>
          <w:lang w:eastAsia="en-GB"/>
        </w:rPr>
        <w:lastRenderedPageBreak/>
        <mc:AlternateContent>
          <mc:Choice Requires="wps">
            <w:drawing>
              <wp:inline distT="0" distB="0" distL="0" distR="0">
                <wp:extent cx="5364480" cy="5364480"/>
                <wp:effectExtent l="0" t="0" r="0" b="0"/>
                <wp:docPr id="5" name="Rectangle 5" descr="https://mlbook.explained.ai/images/bulldozer-intro/bulldozer-intro_sniff_14.sv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64480" cy="536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F5F812" id="Rectangle 5" o:spid="_x0000_s1026" alt="https://mlbook.explained.ai/images/bulldozer-intro/bulldozer-intro_sniff_14.svg" href="https://mlbook.explained.ai/images/bulldozer-intro/bulldozer-intro_sniff_14.svg" style="width:422.4pt;height:4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" o:button="t" filled="f" stroked="f">
                <v:fill o:detectmouseclick="t"/>
                <o:lock v:ext="edit" aspectratio="t"/>
                <w10:anchorlock/>
              </v:rect>
            </w:pict>
          </mc:Fallback>
        </mc:AlternateConten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The most important features are consistent with what we'd expect when evaluating a vehicle's value: what kind (model) of bulldozer it is, when it was made, how long it's been in use, etc.</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Now that we have a good understanding of the data and a baseline model, let's start cleaning up the data.</w:t>
      </w:r>
    </w:p>
    <w:p w:rsidR="00CD0874" w:rsidRPr="00CD0874" w:rsidRDefault="00CD0874" w:rsidP="00CD0874">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CD0874">
        <w:rPr>
          <w:rFonts w:ascii="Times New Roman" w:eastAsia="Times New Roman" w:hAnsi="Times New Roman" w:cs="Times New Roman"/>
          <w:b/>
          <w:bCs/>
          <w:color w:val="3A4145"/>
          <w:spacing w:val="2"/>
          <w:sz w:val="36"/>
          <w:szCs w:val="36"/>
          <w:lang w:eastAsia="en-GB"/>
        </w:rPr>
        <w:t>7.4 Cleaning up</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The easiest things to fix in the cleanup process are the small administrative details like changing column datatypes and deleting unusable columns, so let's start with those. According to the data description at Kaggle, </w:t>
      </w:r>
      <w:r w:rsidRPr="00CD0874">
        <w:rPr>
          <w:rFonts w:ascii="Monaco" w:eastAsia="Times New Roman" w:hAnsi="Monaco" w:cs="Times New Roman"/>
          <w:color w:val="3A4145"/>
          <w:spacing w:val="2"/>
          <w:sz w:val="23"/>
          <w:szCs w:val="23"/>
          <w:lang w:eastAsia="en-GB"/>
        </w:rPr>
        <w:t>SalesID</w:t>
      </w:r>
      <w:r w:rsidRPr="00CD0874">
        <w:rPr>
          <w:rFonts w:ascii="Times New Roman" w:eastAsia="Times New Roman" w:hAnsi="Times New Roman" w:cs="Times New Roman"/>
          <w:color w:val="3A4145"/>
          <w:spacing w:val="2"/>
          <w:sz w:val="24"/>
          <w:szCs w:val="24"/>
          <w:lang w:eastAsia="en-GB"/>
        </w:rPr>
        <w:t> is a unique identifier for a particular transaction. This is clearly not predictive as a </w:t>
      </w:r>
      <w:r w:rsidRPr="00CD0874">
        <w:rPr>
          <w:rFonts w:ascii="Monaco" w:eastAsia="Times New Roman" w:hAnsi="Monaco" w:cs="Times New Roman"/>
          <w:color w:val="3A4145"/>
          <w:spacing w:val="2"/>
          <w:sz w:val="23"/>
          <w:szCs w:val="23"/>
          <w:lang w:eastAsia="en-GB"/>
        </w:rPr>
        <w:t>SalesID</w:t>
      </w:r>
      <w:r w:rsidRPr="00CD0874">
        <w:rPr>
          <w:rFonts w:ascii="Times New Roman" w:eastAsia="Times New Roman" w:hAnsi="Times New Roman" w:cs="Times New Roman"/>
          <w:color w:val="3A4145"/>
          <w:spacing w:val="2"/>
          <w:sz w:val="24"/>
          <w:szCs w:val="24"/>
          <w:lang w:eastAsia="en-GB"/>
        </w:rPr>
        <w:t> value will never be seen again as a feature, so we can remove it. We can also remove </w:t>
      </w:r>
      <w:r w:rsidRPr="00CD0874">
        <w:rPr>
          <w:rFonts w:ascii="Monaco" w:eastAsia="Times New Roman" w:hAnsi="Monaco" w:cs="Times New Roman"/>
          <w:color w:val="3A4145"/>
          <w:spacing w:val="2"/>
          <w:sz w:val="23"/>
          <w:szCs w:val="23"/>
          <w:lang w:eastAsia="en-GB"/>
        </w:rPr>
        <w:t>MachineID</w:t>
      </w:r>
      <w:r w:rsidRPr="00CD0874">
        <w:rPr>
          <w:rFonts w:ascii="Times New Roman" w:eastAsia="Times New Roman" w:hAnsi="Times New Roman" w:cs="Times New Roman"/>
          <w:color w:val="3A4145"/>
          <w:spacing w:val="2"/>
          <w:sz w:val="24"/>
          <w:szCs w:val="24"/>
          <w:lang w:eastAsia="en-GB"/>
        </w:rPr>
        <w:t> because this variable has </w:t>
      </w:r>
      <w:hyperlink r:id="rId27" w:history="1">
        <w:r w:rsidRPr="00CD0874">
          <w:rPr>
            <w:rFonts w:ascii="Times New Roman" w:eastAsia="Times New Roman" w:hAnsi="Times New Roman" w:cs="Times New Roman"/>
            <w:color w:val="0000FF"/>
            <w:spacing w:val="2"/>
            <w:sz w:val="24"/>
            <w:szCs w:val="24"/>
            <w:u w:val="single"/>
            <w:lang w:eastAsia="en-GB"/>
          </w:rPr>
          <w:t>errors and inconsistencies</w:t>
        </w:r>
      </w:hyperlink>
      <w:r w:rsidRPr="00CD0874">
        <w:rPr>
          <w:rFonts w:ascii="Times New Roman" w:eastAsia="Times New Roman" w:hAnsi="Times New Roman" w:cs="Times New Roman"/>
          <w:color w:val="3A4145"/>
          <w:spacing w:val="2"/>
          <w:sz w:val="24"/>
          <w:szCs w:val="24"/>
          <w:lang w:eastAsia="en-GB"/>
        </w:rPr>
        <w:t>; besides, it's not strongly-predictive according to our feature importance graph. Our first step is then:</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del df['MachineID'] # dataset has inconsistencies del df['SalesID'] # unique sales ID so not generalizer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lastRenderedPageBreak/>
        <w:t>The </w:t>
      </w:r>
      <w:r w:rsidRPr="00CD0874">
        <w:rPr>
          <w:rFonts w:ascii="Monaco" w:eastAsia="Times New Roman" w:hAnsi="Monaco" w:cs="Times New Roman"/>
          <w:color w:val="3A4145"/>
          <w:spacing w:val="2"/>
          <w:sz w:val="23"/>
          <w:szCs w:val="23"/>
          <w:lang w:eastAsia="en-GB"/>
        </w:rPr>
        <w:t>auctioneerID</w:t>
      </w:r>
      <w:r w:rsidRPr="00CD0874">
        <w:rPr>
          <w:rFonts w:ascii="Times New Roman" w:eastAsia="Times New Roman" w:hAnsi="Times New Roman" w:cs="Times New Roman"/>
          <w:color w:val="3A4145"/>
          <w:spacing w:val="2"/>
          <w:sz w:val="24"/>
          <w:szCs w:val="24"/>
          <w:lang w:eastAsia="en-GB"/>
        </w:rPr>
        <w:t> column values look like numbers, but they are really categorical variables, specifically nominal variables that have no order:</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print(df['auctioneerID'].unique())</w:t>
      </w:r>
    </w:p>
    <w:p w:rsidR="00CD0874" w:rsidRPr="00CD0874" w:rsidRDefault="00CD0874" w:rsidP="00CD0874">
      <w:pPr>
        <w:spacing w:after="240"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[nan 5. 2. 27. 1. 23. 3. 4. 20. 7. 8. 12. 10. 6. 21. 13. 9. 18. 99. 16. 14. 19. 28. 15. 22. 25. 17. 11. 24. 26. 0.]</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Just to make this clear, let's change the data type to be string:</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df['auctioneerID'] = df['auctioneerID'].astype(str)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If we leave this as a number, our process below for dealing with missing numeric values would replace the missing </w:t>
      </w:r>
      <w:r w:rsidRPr="00CD0874">
        <w:rPr>
          <w:rFonts w:ascii="Monaco" w:eastAsia="Times New Roman" w:hAnsi="Monaco" w:cs="Times New Roman"/>
          <w:color w:val="3A4145"/>
          <w:spacing w:val="2"/>
          <w:sz w:val="23"/>
          <w:szCs w:val="23"/>
          <w:lang w:eastAsia="en-GB"/>
        </w:rPr>
        <w:t>auctioneerID</w:t>
      </w:r>
      <w:r w:rsidRPr="00CD0874">
        <w:rPr>
          <w:rFonts w:ascii="Times New Roman" w:eastAsia="Times New Roman" w:hAnsi="Times New Roman" w:cs="Times New Roman"/>
          <w:color w:val="3A4145"/>
          <w:spacing w:val="2"/>
          <w:sz w:val="24"/>
          <w:szCs w:val="24"/>
          <w:lang w:eastAsia="en-GB"/>
        </w:rPr>
        <w:t> values with the median auctioneer ID, which is clearly meaningless.</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So much for the numbers, let's take a look at the string-valued columns. Some are nice and tidy such as:</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print(df['ProductGroup'].unique())</w:t>
      </w:r>
    </w:p>
    <w:p w:rsidR="00CD0874" w:rsidRPr="00CD0874" w:rsidRDefault="00CD0874" w:rsidP="00CD0874">
      <w:pPr>
        <w:spacing w:after="240"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['TTT' 'TEX' 'WL' 'SSL' 'BL' 'MG']</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but others have missing values:</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print(df['Drive_System'].unique())</w:t>
      </w:r>
    </w:p>
    <w:p w:rsidR="00CD0874" w:rsidRPr="00CD0874" w:rsidRDefault="00CD0874" w:rsidP="00CD0874">
      <w:pPr>
        <w:spacing w:after="240"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[None 'Two Wheel Drive' 'Four Wheel Drive' 'No' 'All Wheel Drive']</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and others have physically-present strings to mean “missing:”</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print(df['Backhoe_Mounting'].unique())</w:t>
      </w:r>
    </w:p>
    <w:p w:rsidR="00CD0874" w:rsidRPr="00CD0874" w:rsidRDefault="00CD0874" w:rsidP="00CD0874">
      <w:pPr>
        <w:spacing w:after="240"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['None or Unspecified' None 'Yes']</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Columns </w:t>
      </w:r>
      <w:r w:rsidRPr="00CD0874">
        <w:rPr>
          <w:rFonts w:ascii="Monaco" w:eastAsia="Times New Roman" w:hAnsi="Monaco" w:cs="Times New Roman"/>
          <w:color w:val="3A4145"/>
          <w:spacing w:val="2"/>
          <w:sz w:val="23"/>
          <w:szCs w:val="23"/>
          <w:lang w:eastAsia="en-GB"/>
        </w:rPr>
        <w:t>fiSecondaryDesc</w:t>
      </w:r>
      <w:r w:rsidRPr="00CD0874">
        <w:rPr>
          <w:rFonts w:ascii="Times New Roman" w:eastAsia="Times New Roman" w:hAnsi="Times New Roman" w:cs="Times New Roman"/>
          <w:color w:val="3A4145"/>
          <w:spacing w:val="2"/>
          <w:sz w:val="24"/>
          <w:szCs w:val="24"/>
          <w:lang w:eastAsia="en-GB"/>
        </w:rPr>
        <w:t> and </w:t>
      </w:r>
      <w:r w:rsidRPr="00CD0874">
        <w:rPr>
          <w:rFonts w:ascii="Monaco" w:eastAsia="Times New Roman" w:hAnsi="Monaco" w:cs="Times New Roman"/>
          <w:color w:val="3A4145"/>
          <w:spacing w:val="2"/>
          <w:sz w:val="23"/>
          <w:szCs w:val="23"/>
          <w:lang w:eastAsia="en-GB"/>
        </w:rPr>
        <w:t>fiModelSeries</w:t>
      </w:r>
      <w:r w:rsidRPr="00CD0874">
        <w:rPr>
          <w:rFonts w:ascii="Times New Roman" w:eastAsia="Times New Roman" w:hAnsi="Times New Roman" w:cs="Times New Roman"/>
          <w:color w:val="3A4145"/>
          <w:spacing w:val="2"/>
          <w:sz w:val="24"/>
          <w:szCs w:val="24"/>
          <w:lang w:eastAsia="en-GB"/>
        </w:rPr>
        <w:t> even have a value of “</w:t>
      </w:r>
      <w:r w:rsidRPr="00CD0874">
        <w:rPr>
          <w:rFonts w:ascii="Monaco" w:eastAsia="Times New Roman" w:hAnsi="Monaco" w:cs="Times New Roman"/>
          <w:color w:val="3A4145"/>
          <w:spacing w:val="2"/>
          <w:sz w:val="23"/>
          <w:szCs w:val="23"/>
          <w:lang w:eastAsia="en-GB"/>
        </w:rPr>
        <w:t>#NAME?</w:t>
      </w:r>
      <w:r w:rsidRPr="00CD0874">
        <w:rPr>
          <w:rFonts w:ascii="Times New Roman" w:eastAsia="Times New Roman" w:hAnsi="Times New Roman" w:cs="Times New Roman"/>
          <w:color w:val="3A4145"/>
          <w:spacing w:val="2"/>
          <w:sz w:val="24"/>
          <w:szCs w:val="24"/>
          <w:lang w:eastAsia="en-GB"/>
        </w:rPr>
        <w:t>”. This dataset has multiple ways to say “missing” or “unspecified,” but our model won't be able to figure the equivalencies on its own. We need to normalize all of these strings so that </w:t>
      </w:r>
      <w:r w:rsidRPr="00CD0874">
        <w:rPr>
          <w:rFonts w:ascii="Monaco" w:eastAsia="Times New Roman" w:hAnsi="Monaco" w:cs="Times New Roman"/>
          <w:color w:val="3A4145"/>
          <w:spacing w:val="2"/>
          <w:sz w:val="23"/>
          <w:szCs w:val="23"/>
          <w:lang w:eastAsia="en-GB"/>
        </w:rPr>
        <w:t>None</w:t>
      </w:r>
      <w:r w:rsidRPr="00CD0874">
        <w:rPr>
          <w:rFonts w:ascii="Times New Roman" w:eastAsia="Times New Roman" w:hAnsi="Times New Roman" w:cs="Times New Roman"/>
          <w:color w:val="3A4145"/>
          <w:spacing w:val="2"/>
          <w:sz w:val="24"/>
          <w:szCs w:val="24"/>
          <w:lang w:eastAsia="en-GB"/>
        </w:rPr>
        <w:t>, </w:t>
      </w:r>
      <w:r w:rsidRPr="00CD0874">
        <w:rPr>
          <w:rFonts w:ascii="Monaco" w:eastAsia="Times New Roman" w:hAnsi="Monaco" w:cs="Times New Roman"/>
          <w:color w:val="3A4145"/>
          <w:spacing w:val="2"/>
          <w:sz w:val="23"/>
          <w:szCs w:val="23"/>
          <w:lang w:eastAsia="en-GB"/>
        </w:rPr>
        <w:t>None or Unspecified</w:t>
      </w:r>
      <w:r w:rsidRPr="00CD0874">
        <w:rPr>
          <w:rFonts w:ascii="Times New Roman" w:eastAsia="Times New Roman" w:hAnsi="Times New Roman" w:cs="Times New Roman"/>
          <w:color w:val="3A4145"/>
          <w:spacing w:val="2"/>
          <w:sz w:val="24"/>
          <w:szCs w:val="24"/>
          <w:lang w:eastAsia="en-GB"/>
        </w:rPr>
        <w:t>, and </w:t>
      </w:r>
      <w:r w:rsidRPr="00CD0874">
        <w:rPr>
          <w:rFonts w:ascii="Monaco" w:eastAsia="Times New Roman" w:hAnsi="Monaco" w:cs="Times New Roman"/>
          <w:color w:val="3A4145"/>
          <w:spacing w:val="2"/>
          <w:sz w:val="23"/>
          <w:szCs w:val="23"/>
          <w:lang w:eastAsia="en-GB"/>
        </w:rPr>
        <w:t>#NAME?</w:t>
      </w:r>
      <w:r w:rsidRPr="00CD0874">
        <w:rPr>
          <w:rFonts w:ascii="Times New Roman" w:eastAsia="Times New Roman" w:hAnsi="Times New Roman" w:cs="Times New Roman"/>
          <w:color w:val="3A4145"/>
          <w:spacing w:val="2"/>
          <w:sz w:val="24"/>
          <w:szCs w:val="24"/>
          <w:lang w:eastAsia="en-GB"/>
        </w:rPr>
        <w:t> all mean “missing.” Let's encapsulate this equivalents in a function that transforms the dataframe so only </w:t>
      </w:r>
      <w:r w:rsidRPr="00CD0874">
        <w:rPr>
          <w:rFonts w:ascii="Monaco" w:eastAsia="Times New Roman" w:hAnsi="Monaco"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 means missing:</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from pandas.api.types import is_string_dtype, is_object_dtype def df_normalize_strings(df): for col in df.columns: if is_string_dtype(df[col]) or is_object_dtype(df[col]): df[col] = df[col].str.lower() df[col] = df[col].fillna(np.nan) # make None -&gt; np.nan df[col] = df[col].replace('none or unspecified', np.nan) df[col] = df[col].replace('none', np.nan) df[col] = df[col].replace('#name?', np.nan) df[col] = df[col].replace('', np.nan)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After calling </w:t>
      </w:r>
      <w:r w:rsidRPr="00CD0874">
        <w:rPr>
          <w:rFonts w:ascii="Monaco" w:eastAsia="Times New Roman" w:hAnsi="Monaco" w:cs="Times New Roman"/>
          <w:color w:val="3A4145"/>
          <w:spacing w:val="2"/>
          <w:sz w:val="23"/>
          <w:szCs w:val="23"/>
          <w:lang w:eastAsia="en-GB"/>
        </w:rPr>
        <w:t>df_normalize_strings(df)</w:t>
      </w:r>
      <w:r w:rsidRPr="00CD0874">
        <w:rPr>
          <w:rFonts w:ascii="Times New Roman" w:eastAsia="Times New Roman" w:hAnsi="Times New Roman" w:cs="Times New Roman"/>
          <w:color w:val="3A4145"/>
          <w:spacing w:val="2"/>
          <w:sz w:val="24"/>
          <w:szCs w:val="24"/>
          <w:lang w:eastAsia="en-GB"/>
        </w:rPr>
        <w:t>, all of the different ways to say none are collapsed to </w:t>
      </w:r>
      <w:r w:rsidRPr="00CD0874">
        <w:rPr>
          <w:rFonts w:ascii="Monaco" w:eastAsia="Times New Roman" w:hAnsi="Monaco"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 and strings all are lowercase:</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df_normalize_strings(df) print(df['Drive_System'].unique()) print(df['Backhoe_Mounting'].unique()) </w:t>
      </w:r>
    </w:p>
    <w:p w:rsidR="00CD0874" w:rsidRPr="00CD0874" w:rsidRDefault="00CD0874" w:rsidP="00CD0874">
      <w:pPr>
        <w:spacing w:after="240"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[nan 'two wheel drive' 'four wheel drive' 'no' 'all wheel drive'] [nan 'yes']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lastRenderedPageBreak/>
        <w:t>Some strings are actually numeric values, but include unit names or symbols that force the dataframe to treat them as strings:</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print(df['Tire_Size'].unique()) print(df['Undercarriage_Pad_Width'].unique()) </w:t>
      </w:r>
    </w:p>
    <w:p w:rsidR="00CD0874" w:rsidRPr="00CD0874" w:rsidRDefault="00CD0874" w:rsidP="00CD0874">
      <w:pPr>
        <w:spacing w:after="240"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[nan '26.5' '20.5' '17.5' '23.5' '14"' '13"' '29.5' '17.5"' '15.5"' '20.5"' '15.5' '23.5"' '7.0"' '10"' '23.1"'] [nan '36 inch' '24 inch' '20 inch' '34 inch' '26 inch' '30 inch' '28 inch' '32 inch' '16 inch' '31 inch' '18 inch' '22 inch' '33 inch' '14 inch' '27 inch' '25 inch' '15 inch']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It's a simple matter to strip off the </w:t>
      </w:r>
      <w:r w:rsidRPr="00CD0874">
        <w:rPr>
          <w:rFonts w:ascii="Monaco" w:eastAsia="Times New Roman" w:hAnsi="Monaco" w:cs="Times New Roman"/>
          <w:color w:val="3A4145"/>
          <w:spacing w:val="2"/>
          <w:sz w:val="23"/>
          <w:szCs w:val="23"/>
          <w:lang w:eastAsia="en-GB"/>
        </w:rPr>
        <w:t>"</w:t>
      </w:r>
      <w:r w:rsidRPr="00CD0874">
        <w:rPr>
          <w:rFonts w:ascii="Times New Roman" w:eastAsia="Times New Roman" w:hAnsi="Times New Roman" w:cs="Times New Roman"/>
          <w:color w:val="3A4145"/>
          <w:spacing w:val="2"/>
          <w:sz w:val="24"/>
          <w:szCs w:val="24"/>
          <w:lang w:eastAsia="en-GB"/>
        </w:rPr>
        <w:t> and </w:t>
      </w:r>
      <w:r w:rsidRPr="00CD0874">
        <w:rPr>
          <w:rFonts w:ascii="Monaco" w:eastAsia="Times New Roman" w:hAnsi="Monaco" w:cs="Times New Roman"/>
          <w:color w:val="3A4145"/>
          <w:spacing w:val="2"/>
          <w:sz w:val="23"/>
          <w:szCs w:val="23"/>
          <w:lang w:eastAsia="en-GB"/>
        </w:rPr>
        <w:t>inch</w:t>
      </w:r>
      <w:r w:rsidRPr="00CD0874">
        <w:rPr>
          <w:rFonts w:ascii="Times New Roman" w:eastAsia="Times New Roman" w:hAnsi="Times New Roman" w:cs="Times New Roman"/>
          <w:color w:val="3A4145"/>
          <w:spacing w:val="2"/>
          <w:sz w:val="24"/>
          <w:szCs w:val="24"/>
          <w:lang w:eastAsia="en-GB"/>
        </w:rPr>
        <w:t> characters to convert these two columns to numeric values. Here's a function to convert a column of strings to a numeric column by extracting any integer or floating-point numbers on the front of the string:</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def extract_sizes(df, colname): df[colname] = df[colname].str.extract(r'([0-9.]*)', expand=True) df[colname] = df[colname].replace('', np.nan) df[colname] = pd.to_numeric(df[colname]) </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extract_sizes(df, 'Tire_Size') extract_sizes(df, 'Undercarriage_Pad_Width') print(df['Tire_Size'].unique()) print(df['Undercarriage_Pad_Width'].unique()) </w:t>
      </w:r>
    </w:p>
    <w:p w:rsidR="00CD0874" w:rsidRPr="00CD0874" w:rsidRDefault="00CD0874" w:rsidP="00CD0874">
      <w:pPr>
        <w:spacing w:after="240"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 nan 26.5 20.5 17.5 23.5 14. 13. 29.5 15.5 7. 10. 23.1] [nan 36. 24. 20. 34. 26. 30. 28. 32. 16. 31. 18. 22. 33. 14. 27. 25. 15.]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There are two other columns that are numeric in nature but would be more complicated to parse apart (as they have both feet and inch units):</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print(df['Blade_Width'].unique()) print(df['Stick_Length'].unique()) </w:t>
      </w:r>
    </w:p>
    <w:p w:rsidR="00CD0874" w:rsidRPr="00CD0874" w:rsidRDefault="00CD0874" w:rsidP="00CD0874">
      <w:pPr>
        <w:spacing w:after="240"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[nan "12'" "14'" "13'" "16'" "&lt;12'"] [nan '10\' 6"' '9\' 6"' '9\' 7"' '10\' 2"' '12\' 8"' '12\' 10"' '9\' 10"' '9\' 8"' '11\' 0"' '10\' 10"' '8\' 6"' '9\' 5"' '14\' 1"' '11\' 10"' '6\' 3"' '12\' 4"' '8\' 2"' '8\' 10"' '8\' 4"' '15\' 9"' '13\' 10"' '13\' 7"' '15\' 4"' '19\' 8"']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The </w:t>
      </w:r>
      <w:r w:rsidRPr="00CD0874">
        <w:rPr>
          <w:rFonts w:ascii="Monaco" w:eastAsia="Times New Roman" w:hAnsi="Monaco" w:cs="Times New Roman"/>
          <w:color w:val="3A4145"/>
          <w:spacing w:val="2"/>
          <w:sz w:val="23"/>
          <w:szCs w:val="23"/>
          <w:lang w:eastAsia="en-GB"/>
        </w:rPr>
        <w:t>Blade_Width</w:t>
      </w:r>
      <w:r w:rsidRPr="00CD0874">
        <w:rPr>
          <w:rFonts w:ascii="Times New Roman" w:eastAsia="Times New Roman" w:hAnsi="Times New Roman" w:cs="Times New Roman"/>
          <w:color w:val="3A4145"/>
          <w:spacing w:val="2"/>
          <w:sz w:val="24"/>
          <w:szCs w:val="24"/>
          <w:lang w:eastAsia="en-GB"/>
        </w:rPr>
        <w:t> column even has a range in the form of </w:t>
      </w:r>
      <w:r w:rsidRPr="00CD0874">
        <w:rPr>
          <w:rFonts w:ascii="Monaco" w:eastAsia="Times New Roman" w:hAnsi="Monaco" w:cs="Times New Roman"/>
          <w:color w:val="3A4145"/>
          <w:spacing w:val="2"/>
          <w:sz w:val="23"/>
          <w:szCs w:val="23"/>
          <w:lang w:eastAsia="en-GB"/>
        </w:rPr>
        <w:t>&lt;12'</w:t>
      </w:r>
      <w:r w:rsidRPr="00CD0874">
        <w:rPr>
          <w:rFonts w:ascii="Times New Roman" w:eastAsia="Times New Roman" w:hAnsi="Times New Roman" w:cs="Times New Roman"/>
          <w:color w:val="3A4145"/>
          <w:spacing w:val="2"/>
          <w:sz w:val="24"/>
          <w:szCs w:val="24"/>
          <w:lang w:eastAsia="en-GB"/>
        </w:rPr>
        <w:t>. It's better to leave these as strings, which we'll treat as categorical variables when prepping the data for use in a model.</w:t>
      </w:r>
    </w:p>
    <w:p w:rsidR="00CD0874" w:rsidRPr="00CD0874" w:rsidRDefault="00CD0874" w:rsidP="00CD0874">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CD0874">
        <w:rPr>
          <w:rFonts w:ascii="Times New Roman" w:eastAsia="Times New Roman" w:hAnsi="Times New Roman" w:cs="Times New Roman"/>
          <w:b/>
          <w:bCs/>
          <w:color w:val="3A4145"/>
          <w:spacing w:val="2"/>
          <w:sz w:val="36"/>
          <w:szCs w:val="36"/>
          <w:lang w:eastAsia="en-GB"/>
        </w:rPr>
        <w:t>7.5 Dealing with missing data</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Missing data in CSV files is often indicated as physically missing (two commas in a row like “</w:t>
      </w:r>
      <w:r w:rsidRPr="00CD0874">
        <w:rPr>
          <w:rFonts w:ascii="Monaco" w:eastAsia="Times New Roman" w:hAnsi="Monaco" w:cs="Times New Roman"/>
          <w:color w:val="3A4145"/>
          <w:spacing w:val="2"/>
          <w:sz w:val="23"/>
          <w:szCs w:val="23"/>
          <w:lang w:eastAsia="en-GB"/>
        </w:rPr>
        <w:t>,,</w:t>
      </w:r>
      <w:r w:rsidRPr="00CD0874">
        <w:rPr>
          <w:rFonts w:ascii="Times New Roman" w:eastAsia="Times New Roman" w:hAnsi="Times New Roman" w:cs="Times New Roman"/>
          <w:color w:val="3A4145"/>
          <w:spacing w:val="2"/>
          <w:sz w:val="24"/>
          <w:szCs w:val="24"/>
          <w:lang w:eastAsia="en-GB"/>
        </w:rPr>
        <w:t>”), but some records use physically-present string values such as </w:t>
      </w:r>
      <w:r w:rsidRPr="00CD0874">
        <w:rPr>
          <w:rFonts w:ascii="Monaco" w:eastAsia="Times New Roman" w:hAnsi="Monaco" w:cs="Times New Roman"/>
          <w:color w:val="3A4145"/>
          <w:spacing w:val="2"/>
          <w:sz w:val="23"/>
          <w:szCs w:val="23"/>
          <w:lang w:eastAsia="en-GB"/>
        </w:rPr>
        <w:t>None</w:t>
      </w:r>
      <w:r w:rsidRPr="00CD0874">
        <w:rPr>
          <w:rFonts w:ascii="Times New Roman" w:eastAsia="Times New Roman" w:hAnsi="Times New Roman" w:cs="Times New Roman"/>
          <w:color w:val="3A4145"/>
          <w:spacing w:val="2"/>
          <w:sz w:val="24"/>
          <w:szCs w:val="24"/>
          <w:lang w:eastAsia="en-GB"/>
        </w:rPr>
        <w:t> or </w:t>
      </w:r>
      <w:r w:rsidRPr="00CD0874">
        <w:rPr>
          <w:rFonts w:ascii="Monaco" w:eastAsia="Times New Roman" w:hAnsi="Monaco" w:cs="Times New Roman"/>
          <w:color w:val="3A4145"/>
          <w:spacing w:val="2"/>
          <w:sz w:val="23"/>
          <w:szCs w:val="23"/>
          <w:lang w:eastAsia="en-GB"/>
        </w:rPr>
        <w:t>Unspecified</w:t>
      </w:r>
      <w:r w:rsidRPr="00CD0874">
        <w:rPr>
          <w:rFonts w:ascii="Times New Roman" w:eastAsia="Times New Roman" w:hAnsi="Times New Roman" w:cs="Times New Roman"/>
          <w:color w:val="3A4145"/>
          <w:spacing w:val="2"/>
          <w:sz w:val="24"/>
          <w:szCs w:val="24"/>
          <w:lang w:eastAsia="en-GB"/>
        </w:rPr>
        <w:t>. Some files use special indicator numbers to represent missing numeric values, such as -1 or 0. Pandas uses Numpy's </w:t>
      </w:r>
      <w:r w:rsidRPr="00CD0874">
        <w:rPr>
          <w:rFonts w:ascii="Monaco" w:eastAsia="Times New Roman" w:hAnsi="Monaco"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 (“not a number”) to represent values missing from data files in memory, for both numeric and string data types. Pandas stores physically-present numeric and string values in files as-is in memory. The point is that the definition of missing is ambiguous and depends on the dataset. That's why we normalized strings in the previous section so that only </w:t>
      </w:r>
      <w:r w:rsidRPr="00CD0874">
        <w:rPr>
          <w:rFonts w:ascii="Monaco" w:eastAsia="Times New Roman" w:hAnsi="Monaco"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 indicates “missing.” We'll do the same for numeric indicator values in this section.</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 xml:space="preserve">Once the entire dataframe has a single definition of missing value, we still have to do something intelligent with these holes. Models can't train on “not a number” values. Our recipe to handle missing values looks like this: For numeric columns, we replace missing values with the median of that column and introduce a new boolean column that is true for </w:t>
      </w:r>
      <w:r w:rsidRPr="00CD0874">
        <w:rPr>
          <w:rFonts w:ascii="Times New Roman" w:eastAsia="Times New Roman" w:hAnsi="Times New Roman" w:cs="Times New Roman"/>
          <w:color w:val="3A4145"/>
          <w:spacing w:val="2"/>
          <w:sz w:val="24"/>
          <w:szCs w:val="24"/>
          <w:lang w:eastAsia="en-GB"/>
        </w:rPr>
        <w:lastRenderedPageBreak/>
        <w:t>any record where we replace a missing value. (Statisticians call replacing missing values </w:t>
      </w:r>
      <w:r w:rsidRPr="00CD0874">
        <w:rPr>
          <w:rFonts w:ascii="Times New Roman" w:eastAsia="Times New Roman" w:hAnsi="Times New Roman" w:cs="Times New Roman"/>
          <w:i/>
          <w:iCs/>
          <w:color w:val="3A4145"/>
          <w:spacing w:val="2"/>
          <w:sz w:val="24"/>
          <w:szCs w:val="24"/>
          <w:lang w:eastAsia="en-GB"/>
        </w:rPr>
        <w:t>imputation</w:t>
      </w:r>
      <w:r w:rsidRPr="00CD0874">
        <w:rPr>
          <w:rFonts w:ascii="Times New Roman" w:eastAsia="Times New Roman" w:hAnsi="Times New Roman" w:cs="Times New Roman"/>
          <w:color w:val="3A4145"/>
          <w:spacing w:val="2"/>
          <w:sz w:val="24"/>
          <w:szCs w:val="24"/>
          <w:lang w:eastAsia="en-GB"/>
        </w:rPr>
        <w:t>.) The strategy for nonnumeric columns simply is to leave them as-is with </w:t>
      </w:r>
      <w:r w:rsidRPr="00CD0874">
        <w:rPr>
          <w:rFonts w:ascii="Monaco" w:eastAsia="Times New Roman" w:hAnsi="Monaco"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 values. Our default string/categorical variable encoding is to label encode them, which will automatically replace </w:t>
      </w:r>
      <w:r w:rsidRPr="00CD0874">
        <w:rPr>
          <w:rFonts w:ascii="Monaco" w:eastAsia="Times New Roman" w:hAnsi="Monaco"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 values with zeros. (Label encoding assigns a unique integer for every unique string or category value.) Dealing with missing nonnumeric values is easiest so let's start by seeing how that works.</w:t>
      </w:r>
    </w:p>
    <w:p w:rsidR="00CD0874" w:rsidRPr="00CD0874" w:rsidRDefault="00CD0874" w:rsidP="00CD0874">
      <w:pPr>
        <w:spacing w:before="100" w:beforeAutospacing="1" w:after="100" w:afterAutospacing="1" w:line="240" w:lineRule="auto"/>
        <w:outlineLvl w:val="2"/>
        <w:rPr>
          <w:rFonts w:ascii="Times New Roman" w:eastAsia="Times New Roman" w:hAnsi="Times New Roman" w:cs="Times New Roman"/>
          <w:b/>
          <w:bCs/>
          <w:color w:val="3A4145"/>
          <w:spacing w:val="2"/>
          <w:sz w:val="27"/>
          <w:szCs w:val="27"/>
          <w:lang w:eastAsia="en-GB"/>
        </w:rPr>
      </w:pPr>
      <w:r w:rsidRPr="00CD0874">
        <w:rPr>
          <w:rFonts w:ascii="Times New Roman" w:eastAsia="Times New Roman" w:hAnsi="Times New Roman" w:cs="Times New Roman"/>
          <w:b/>
          <w:bCs/>
          <w:color w:val="3A4145"/>
          <w:spacing w:val="2"/>
          <w:sz w:val="27"/>
          <w:szCs w:val="27"/>
          <w:lang w:eastAsia="en-GB"/>
        </w:rPr>
        <w:t>7.5.1 Replacing missing categorical values</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In </w:t>
      </w:r>
      <w:r w:rsidRPr="00CD0874">
        <w:rPr>
          <w:rFonts w:ascii="Times New Roman" w:eastAsia="Times New Roman" w:hAnsi="Times New Roman" w:cs="Times New Roman"/>
          <w:b/>
          <w:bCs/>
          <w:color w:val="3A4145"/>
          <w:spacing w:val="2"/>
          <w:sz w:val="24"/>
          <w:szCs w:val="24"/>
          <w:lang w:eastAsia="en-GB"/>
        </w:rPr>
        <w:t>Section 6.2</w:t>
      </w:r>
      <w:r w:rsidRPr="00CD0874">
        <w:rPr>
          <w:rFonts w:ascii="Times New Roman" w:eastAsia="Times New Roman" w:hAnsi="Times New Roman" w:cs="Times New Roman"/>
          <w:color w:val="3A4145"/>
          <w:spacing w:val="2"/>
          <w:sz w:val="24"/>
          <w:szCs w:val="24"/>
          <w:lang w:eastAsia="en-GB"/>
        </w:rPr>
        <w:t> </w:t>
      </w:r>
      <w:r w:rsidRPr="00CD0874">
        <w:rPr>
          <w:rFonts w:ascii="Times New Roman" w:eastAsia="Times New Roman" w:hAnsi="Times New Roman" w:cs="Times New Roman"/>
          <w:i/>
          <w:iCs/>
          <w:color w:val="3A4145"/>
          <w:spacing w:val="2"/>
          <w:sz w:val="24"/>
          <w:szCs w:val="24"/>
          <w:lang w:eastAsia="en-GB"/>
        </w:rPr>
        <w:t>Encoding categorical variables</w:t>
      </w:r>
      <w:r w:rsidRPr="00CD0874">
        <w:rPr>
          <w:rFonts w:ascii="Times New Roman" w:eastAsia="Times New Roman" w:hAnsi="Times New Roman" w:cs="Times New Roman"/>
          <w:color w:val="3A4145"/>
          <w:spacing w:val="2"/>
          <w:sz w:val="24"/>
          <w:szCs w:val="24"/>
          <w:lang w:eastAsia="en-GB"/>
        </w:rPr>
        <w:t>, we converted the string </w:t>
      </w:r>
      <w:r w:rsidRPr="00CD0874">
        <w:rPr>
          <w:rFonts w:ascii="Monaco" w:eastAsia="Times New Roman" w:hAnsi="Monaco" w:cs="Times New Roman"/>
          <w:color w:val="3A4145"/>
          <w:spacing w:val="2"/>
          <w:sz w:val="23"/>
          <w:szCs w:val="23"/>
          <w:lang w:eastAsia="en-GB"/>
        </w:rPr>
        <w:t>display_address</w:t>
      </w:r>
      <w:r w:rsidRPr="00CD0874">
        <w:rPr>
          <w:rFonts w:ascii="Times New Roman" w:eastAsia="Times New Roman" w:hAnsi="Times New Roman" w:cs="Times New Roman"/>
          <w:color w:val="3A4145"/>
          <w:spacing w:val="2"/>
          <w:sz w:val="24"/>
          <w:szCs w:val="24"/>
          <w:lang w:eastAsia="en-GB"/>
        </w:rPr>
        <w:t> column to numeric values by converting the column to an ordered categorical column and then replacing the categories with their category integer codes + 1. Pandas represents </w:t>
      </w:r>
      <w:r w:rsidRPr="00CD0874">
        <w:rPr>
          <w:rFonts w:ascii="Monaco" w:eastAsia="Times New Roman" w:hAnsi="Monaco"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 with category code -1 and so adding one shifts </w:t>
      </w:r>
      <w:r w:rsidRPr="00CD0874">
        <w:rPr>
          <w:rFonts w:ascii="Monaco" w:eastAsia="Times New Roman" w:hAnsi="Monaco"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 to 0 and all category codes to be 1 and above. For convenience, let's create two functions that implement our label-encoding strategy:</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from pandas.api.types import is_categorical_dtype def df_string_to_cat(df): for col in df.columns: if is_string_dtype(df[col]): df[col] = df[col].astype('category').cat.as_ordered() def df_cat_to_catcode(df): for col in df.columns: if is_categorical_dtype(df[col]): df[col] = df[col].cat.codes + 1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Let's see the mechanism in action on a toy dataset:</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df_toy = pd.DataFrame(data={'Name':['Xue',np.nan,'Tom']}) df_toy</w:t>
      </w:r>
    </w:p>
    <w:tbl>
      <w:tblPr>
        <w:tblW w:w="0" w:type="auto"/>
        <w:tblCellSpacing w:w="15" w:type="dxa"/>
        <w:tblCellMar>
          <w:top w:w="120" w:type="dxa"/>
          <w:left w:w="120" w:type="dxa"/>
          <w:bottom w:w="120" w:type="dxa"/>
          <w:right w:w="120" w:type="dxa"/>
        </w:tblCellMar>
        <w:tblLook w:val="04A0" w:firstRow="1" w:lastRow="0" w:firstColumn="1" w:lastColumn="0" w:noHBand="0" w:noVBand="1"/>
      </w:tblPr>
      <w:tblGrid>
        <w:gridCol w:w="457"/>
        <w:gridCol w:w="890"/>
      </w:tblGrid>
      <w:tr w:rsidR="00CD0874" w:rsidRPr="00CD0874" w:rsidTr="00CD0874">
        <w:trPr>
          <w:tblHeader/>
          <w:tblCellSpacing w:w="15" w:type="dxa"/>
        </w:trPr>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 </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Name</w:t>
            </w:r>
          </w:p>
        </w:tc>
      </w:tr>
      <w:tr w:rsidR="00CD0874" w:rsidRPr="00CD0874" w:rsidTr="00CD0874">
        <w:trPr>
          <w:tblHeade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Xue</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1</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Tom</w:t>
            </w:r>
          </w:p>
        </w:tc>
      </w:tr>
    </w:tbl>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Converting the string column to a categorical variable means Pandas will replace each string with a unique integer representation, which we can include in the dataframe:</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df_string_to_cat(df_toy) df_toy['catcodes'] = df_toy['Name'].cat.codes df_toy</w:t>
      </w:r>
    </w:p>
    <w:tbl>
      <w:tblPr>
        <w:tblW w:w="0" w:type="auto"/>
        <w:tblCellSpacing w:w="15" w:type="dxa"/>
        <w:tblCellMar>
          <w:top w:w="120" w:type="dxa"/>
          <w:left w:w="120" w:type="dxa"/>
          <w:bottom w:w="120" w:type="dxa"/>
          <w:right w:w="120" w:type="dxa"/>
        </w:tblCellMar>
        <w:tblLook w:val="04A0" w:firstRow="1" w:lastRow="0" w:firstColumn="1" w:lastColumn="0" w:noHBand="0" w:noVBand="1"/>
      </w:tblPr>
      <w:tblGrid>
        <w:gridCol w:w="457"/>
        <w:gridCol w:w="875"/>
        <w:gridCol w:w="1213"/>
      </w:tblGrid>
      <w:tr w:rsidR="00CD0874" w:rsidRPr="00CD0874" w:rsidTr="00CD0874">
        <w:trPr>
          <w:tblHeader/>
          <w:tblCellSpacing w:w="15" w:type="dxa"/>
        </w:trPr>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 </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Name</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catcodes</w:t>
            </w:r>
          </w:p>
        </w:tc>
      </w:tr>
      <w:tr w:rsidR="00CD0874" w:rsidRPr="00CD0874" w:rsidTr="00CD0874">
        <w:trPr>
          <w:tblHeade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Xue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1</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Tom</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0</w:t>
            </w:r>
          </w:p>
        </w:tc>
      </w:tr>
    </w:tbl>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Pandas still displays the </w:t>
      </w:r>
      <w:r w:rsidRPr="00CD0874">
        <w:rPr>
          <w:rFonts w:ascii="Monaco" w:eastAsia="Times New Roman" w:hAnsi="Monaco" w:cs="Times New Roman"/>
          <w:color w:val="3A4145"/>
          <w:spacing w:val="2"/>
          <w:sz w:val="23"/>
          <w:szCs w:val="23"/>
          <w:lang w:eastAsia="en-GB"/>
        </w:rPr>
        <w:t>Name</w:t>
      </w:r>
      <w:r w:rsidRPr="00CD0874">
        <w:rPr>
          <w:rFonts w:ascii="Times New Roman" w:eastAsia="Times New Roman" w:hAnsi="Times New Roman" w:cs="Times New Roman"/>
          <w:color w:val="3A4145"/>
          <w:spacing w:val="2"/>
          <w:sz w:val="24"/>
          <w:szCs w:val="24"/>
          <w:lang w:eastAsia="en-GB"/>
        </w:rPr>
        <w:t> column values as strings because that's more meaningful, but the </w:t>
      </w:r>
      <w:r w:rsidRPr="00CD0874">
        <w:rPr>
          <w:rFonts w:ascii="Monaco" w:eastAsia="Times New Roman" w:hAnsi="Monaco" w:cs="Times New Roman"/>
          <w:color w:val="3A4145"/>
          <w:spacing w:val="2"/>
          <w:sz w:val="23"/>
          <w:szCs w:val="23"/>
          <w:lang w:eastAsia="en-GB"/>
        </w:rPr>
        <w:t>Name</w:t>
      </w:r>
      <w:r w:rsidRPr="00CD0874">
        <w:rPr>
          <w:rFonts w:ascii="Times New Roman" w:eastAsia="Times New Roman" w:hAnsi="Times New Roman" w:cs="Times New Roman"/>
          <w:color w:val="3A4145"/>
          <w:spacing w:val="2"/>
          <w:sz w:val="24"/>
          <w:szCs w:val="24"/>
          <w:lang w:eastAsia="en-GB"/>
        </w:rPr>
        <w:t> column is now categorical:</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print(df_toy.dtypes)</w:t>
      </w:r>
    </w:p>
    <w:p w:rsidR="00CD0874" w:rsidRPr="00CD0874" w:rsidRDefault="00CD0874" w:rsidP="00CD0874">
      <w:pPr>
        <w:spacing w:after="240"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Name category catcodes int8 dtype: object</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To complete the label encoding, we call the second function to replace the category values with the integer codes:</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lastRenderedPageBreak/>
        <w:t>df_cat_to_catcode(df_toy) df_toy</w:t>
      </w:r>
    </w:p>
    <w:tbl>
      <w:tblPr>
        <w:tblW w:w="0" w:type="auto"/>
        <w:tblCellSpacing w:w="15" w:type="dxa"/>
        <w:tblCellMar>
          <w:top w:w="120" w:type="dxa"/>
          <w:left w:w="120" w:type="dxa"/>
          <w:bottom w:w="120" w:type="dxa"/>
          <w:right w:w="120" w:type="dxa"/>
        </w:tblCellMar>
        <w:tblLook w:val="04A0" w:firstRow="1" w:lastRow="0" w:firstColumn="1" w:lastColumn="0" w:noHBand="0" w:noVBand="1"/>
      </w:tblPr>
      <w:tblGrid>
        <w:gridCol w:w="457"/>
        <w:gridCol w:w="875"/>
        <w:gridCol w:w="1213"/>
      </w:tblGrid>
      <w:tr w:rsidR="00CD0874" w:rsidRPr="00CD0874" w:rsidTr="00CD0874">
        <w:trPr>
          <w:tblHeader/>
          <w:tblCellSpacing w:w="15" w:type="dxa"/>
        </w:trPr>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 </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Name</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catcodes</w:t>
            </w:r>
          </w:p>
        </w:tc>
      </w:tr>
      <w:tr w:rsidR="00CD0874" w:rsidRPr="00CD0874" w:rsidTr="00CD0874">
        <w:trPr>
          <w:tblHeade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1</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0</w:t>
            </w:r>
          </w:p>
        </w:tc>
      </w:tr>
    </w:tbl>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The </w:t>
      </w:r>
      <w:r w:rsidRPr="00CD0874">
        <w:rPr>
          <w:rFonts w:ascii="Monaco" w:eastAsia="Times New Roman" w:hAnsi="Monaco" w:cs="Times New Roman"/>
          <w:color w:val="3A4145"/>
          <w:spacing w:val="2"/>
          <w:sz w:val="23"/>
          <w:szCs w:val="23"/>
          <w:lang w:eastAsia="en-GB"/>
        </w:rPr>
        <w:t>Name</w:t>
      </w:r>
      <w:r w:rsidRPr="00CD0874">
        <w:rPr>
          <w:rFonts w:ascii="Times New Roman" w:eastAsia="Times New Roman" w:hAnsi="Times New Roman" w:cs="Times New Roman"/>
          <w:color w:val="3A4145"/>
          <w:spacing w:val="2"/>
          <w:sz w:val="24"/>
          <w:szCs w:val="24"/>
          <w:lang w:eastAsia="en-GB"/>
        </w:rPr>
        <w:t> column is one more than the </w:t>
      </w:r>
      <w:r w:rsidRPr="00CD0874">
        <w:rPr>
          <w:rFonts w:ascii="Monaco" w:eastAsia="Times New Roman" w:hAnsi="Monaco" w:cs="Times New Roman"/>
          <w:color w:val="3A4145"/>
          <w:spacing w:val="2"/>
          <w:sz w:val="23"/>
          <w:szCs w:val="23"/>
          <w:lang w:eastAsia="en-GB"/>
        </w:rPr>
        <w:t>catcodes</w:t>
      </w:r>
      <w:r w:rsidRPr="00CD0874">
        <w:rPr>
          <w:rFonts w:ascii="Times New Roman" w:eastAsia="Times New Roman" w:hAnsi="Times New Roman" w:cs="Times New Roman"/>
          <w:color w:val="3A4145"/>
          <w:spacing w:val="2"/>
          <w:sz w:val="24"/>
          <w:szCs w:val="24"/>
          <w:lang w:eastAsia="en-GB"/>
        </w:rPr>
        <w:t> column and so missing values become integer value 0 at the end of the encoding process.</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To handle all missing nonnumeric values and label-encode nonnumeric columns, takes just two function calls:</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df_string_to_cat(df) df_cat_to_catcode(df) df.head(2).T.head(10)</w:t>
      </w:r>
    </w:p>
    <w:tbl>
      <w:tblPr>
        <w:tblW w:w="0" w:type="auto"/>
        <w:tblCellSpacing w:w="15" w:type="dxa"/>
        <w:tblCellMar>
          <w:top w:w="120" w:type="dxa"/>
          <w:left w:w="120" w:type="dxa"/>
          <w:bottom w:w="120" w:type="dxa"/>
          <w:right w:w="120" w:type="dxa"/>
        </w:tblCellMar>
        <w:tblLook w:val="04A0" w:firstRow="1" w:lastRow="0" w:firstColumn="1" w:lastColumn="0" w:noHBand="0" w:noVBand="1"/>
      </w:tblPr>
      <w:tblGrid>
        <w:gridCol w:w="2979"/>
        <w:gridCol w:w="2188"/>
        <w:gridCol w:w="2203"/>
      </w:tblGrid>
      <w:tr w:rsidR="00CD0874" w:rsidRPr="00CD0874" w:rsidTr="00CD0874">
        <w:trPr>
          <w:tblHeader/>
          <w:tblCellSpacing w:w="15" w:type="dxa"/>
        </w:trPr>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 </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289125</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289126</w:t>
            </w:r>
          </w:p>
        </w:tc>
      </w:tr>
      <w:tr w:rsidR="00CD0874" w:rsidRPr="00CD0874" w:rsidTr="00CD0874">
        <w:trPr>
          <w:tblHeade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SalePrice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8300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15500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ModelID</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4663</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11859</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datasource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136</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132</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auctioneerID</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31</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25</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YearMade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1985</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1995</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MachineHoursCurrentMeter</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0.0000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UsageBand</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saledate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2009-01-23 00:00:00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2009-01-23 00:00:00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fiModelDesc</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654</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3081</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fiBaseModel</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211</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1127</w:t>
            </w:r>
          </w:p>
        </w:tc>
      </w:tr>
    </w:tbl>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We've now converted all string columns to numbers and dealt with missing string values.</w:t>
      </w:r>
    </w:p>
    <w:p w:rsidR="00CD0874" w:rsidRPr="00CD0874" w:rsidRDefault="00CD0874" w:rsidP="00CD0874">
      <w:pPr>
        <w:spacing w:after="0" w:line="240" w:lineRule="auto"/>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b/>
          <w:bCs/>
          <w:color w:val="3A4145"/>
          <w:spacing w:val="2"/>
          <w:sz w:val="24"/>
          <w:szCs w:val="24"/>
          <w:lang w:eastAsia="en-GB"/>
        </w:rPr>
        <w:t>The unreasonable effectiveness of label encoding categorical variables</w:t>
      </w:r>
      <w:r w:rsidRPr="00CD0874">
        <w:rPr>
          <w:rFonts w:ascii="Times New Roman" w:eastAsia="Times New Roman" w:hAnsi="Times New Roman" w:cs="Times New Roman"/>
          <w:color w:val="3A4145"/>
          <w:spacing w:val="2"/>
          <w:sz w:val="24"/>
          <w:szCs w:val="24"/>
          <w:lang w:eastAsia="en-GB"/>
        </w:rPr>
        <w:br/>
        <w:t>You might be wondering why it's “legal” to convert all of those unordered (nominal) categorical variables to ordered integers. We know for sure that assuming an order between categories is wrong. The short answer is that RF models can still partition such converted categorical features in a way that is predictive, possibly at the cost of a more complex tree model. This is definitely not true for many models, such as linear regression models (which require so-called “dummy” boolean columns, one for each unique categorical value). In practice, we've found label encoding categorical variables surprisingly effective, even when it seems more advanced methods would work better.</w:t>
      </w:r>
    </w:p>
    <w:p w:rsidR="00CD0874" w:rsidRPr="00CD0874" w:rsidRDefault="00CD0874" w:rsidP="00CD0874">
      <w:pPr>
        <w:spacing w:before="100" w:beforeAutospacing="1" w:after="100" w:afterAutospacing="1" w:line="240" w:lineRule="auto"/>
        <w:outlineLvl w:val="2"/>
        <w:rPr>
          <w:rFonts w:ascii="Times New Roman" w:eastAsia="Times New Roman" w:hAnsi="Times New Roman" w:cs="Times New Roman"/>
          <w:b/>
          <w:bCs/>
          <w:color w:val="3A4145"/>
          <w:spacing w:val="2"/>
          <w:sz w:val="27"/>
          <w:szCs w:val="27"/>
          <w:lang w:eastAsia="en-GB"/>
        </w:rPr>
      </w:pPr>
      <w:r w:rsidRPr="00CD0874">
        <w:rPr>
          <w:rFonts w:ascii="Times New Roman" w:eastAsia="Times New Roman" w:hAnsi="Times New Roman" w:cs="Times New Roman"/>
          <w:b/>
          <w:bCs/>
          <w:color w:val="3A4145"/>
          <w:spacing w:val="2"/>
          <w:sz w:val="27"/>
          <w:szCs w:val="27"/>
          <w:lang w:eastAsia="en-GB"/>
        </w:rPr>
        <w:t>7.5.2 Replacing missing numeric values</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To handle missing numeric values, we recommend a two step process:</w:t>
      </w:r>
    </w:p>
    <w:p w:rsidR="00CD0874" w:rsidRPr="00CD0874" w:rsidRDefault="00CD0874" w:rsidP="00CD0874">
      <w:pPr>
        <w:numPr>
          <w:ilvl w:val="0"/>
          <w:numId w:val="2"/>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For column </w:t>
      </w:r>
      <w:r w:rsidRPr="00CD0874">
        <w:rPr>
          <w:rFonts w:ascii="Times New Roman" w:eastAsia="Times New Roman" w:hAnsi="Times New Roman" w:cs="Times New Roman"/>
          <w:i/>
          <w:iCs/>
          <w:color w:val="3A4145"/>
          <w:spacing w:val="2"/>
          <w:sz w:val="24"/>
          <w:szCs w:val="24"/>
          <w:lang w:eastAsia="en-GB"/>
        </w:rPr>
        <w:t>x</w:t>
      </w:r>
      <w:r w:rsidRPr="00CD0874">
        <w:rPr>
          <w:rFonts w:ascii="Times New Roman" w:eastAsia="Times New Roman" w:hAnsi="Times New Roman" w:cs="Times New Roman"/>
          <w:color w:val="3A4145"/>
          <w:spacing w:val="2"/>
          <w:sz w:val="24"/>
          <w:szCs w:val="24"/>
          <w:lang w:eastAsia="en-GB"/>
        </w:rPr>
        <w:t>, create a new boolean column </w:t>
      </w:r>
      <w:r w:rsidRPr="00CD0874">
        <w:rPr>
          <w:rFonts w:ascii="Times New Roman" w:eastAsia="Times New Roman" w:hAnsi="Times New Roman" w:cs="Times New Roman"/>
          <w:i/>
          <w:iCs/>
          <w:color w:val="3A4145"/>
          <w:spacing w:val="2"/>
          <w:sz w:val="24"/>
          <w:szCs w:val="24"/>
          <w:lang w:eastAsia="en-GB"/>
        </w:rPr>
        <w:t>x</w:t>
      </w:r>
      <w:r w:rsidRPr="00CD0874">
        <w:rPr>
          <w:rFonts w:ascii="Monaco" w:eastAsia="Times New Roman" w:hAnsi="Monaco" w:cs="Times New Roman"/>
          <w:color w:val="3A4145"/>
          <w:spacing w:val="2"/>
          <w:sz w:val="23"/>
          <w:szCs w:val="23"/>
          <w:lang w:eastAsia="en-GB"/>
        </w:rPr>
        <w:t>_na</w:t>
      </w:r>
      <w:r w:rsidRPr="00CD0874">
        <w:rPr>
          <w:rFonts w:ascii="Times New Roman" w:eastAsia="Times New Roman" w:hAnsi="Times New Roman" w:cs="Times New Roman"/>
          <w:color w:val="3A4145"/>
          <w:spacing w:val="2"/>
          <w:sz w:val="24"/>
          <w:szCs w:val="24"/>
          <w:lang w:eastAsia="en-GB"/>
        </w:rPr>
        <w:t> where </w:t>
      </w:r>
      <w:r w:rsidRPr="00CD0874">
        <w:rPr>
          <w:rFonts w:ascii="Times New Roman" w:eastAsia="Times New Roman" w:hAnsi="Times New Roman" w:cs="Times New Roman"/>
          <w:i/>
          <w:iCs/>
          <w:color w:val="3A4145"/>
          <w:spacing w:val="2"/>
          <w:sz w:val="24"/>
          <w:szCs w:val="24"/>
          <w:lang w:eastAsia="en-GB"/>
        </w:rPr>
        <w:t>x</w:t>
      </w:r>
      <w:r w:rsidRPr="00CD0874">
        <w:rPr>
          <w:rFonts w:ascii="Monaco" w:eastAsia="Times New Roman" w:hAnsi="Monaco" w:cs="Times New Roman"/>
          <w:color w:val="3A4145"/>
          <w:spacing w:val="2"/>
          <w:sz w:val="23"/>
          <w:szCs w:val="23"/>
          <w:lang w:eastAsia="en-GB"/>
        </w:rPr>
        <w:t>[i]</w:t>
      </w:r>
      <w:r w:rsidRPr="00CD0874">
        <w:rPr>
          <w:rFonts w:ascii="Times New Roman" w:eastAsia="Times New Roman" w:hAnsi="Times New Roman" w:cs="Times New Roman"/>
          <w:color w:val="3A4145"/>
          <w:spacing w:val="2"/>
          <w:sz w:val="24"/>
          <w:szCs w:val="24"/>
          <w:lang w:eastAsia="en-GB"/>
        </w:rPr>
        <w:t> is true if </w:t>
      </w:r>
      <w:r w:rsidRPr="00CD0874">
        <w:rPr>
          <w:rFonts w:ascii="Times New Roman" w:eastAsia="Times New Roman" w:hAnsi="Times New Roman" w:cs="Times New Roman"/>
          <w:i/>
          <w:iCs/>
          <w:color w:val="3A4145"/>
          <w:spacing w:val="2"/>
          <w:sz w:val="24"/>
          <w:szCs w:val="24"/>
          <w:lang w:eastAsia="en-GB"/>
        </w:rPr>
        <w:t>x</w:t>
      </w:r>
      <w:r w:rsidRPr="00CD0874">
        <w:rPr>
          <w:rFonts w:ascii="Monaco" w:eastAsia="Times New Roman" w:hAnsi="Monaco" w:cs="Times New Roman"/>
          <w:color w:val="3A4145"/>
          <w:spacing w:val="2"/>
          <w:sz w:val="23"/>
          <w:szCs w:val="23"/>
          <w:lang w:eastAsia="en-GB"/>
        </w:rPr>
        <w:t>[i]</w:t>
      </w:r>
      <w:r w:rsidRPr="00CD0874">
        <w:rPr>
          <w:rFonts w:ascii="Times New Roman" w:eastAsia="Times New Roman" w:hAnsi="Times New Roman" w:cs="Times New Roman"/>
          <w:color w:val="3A4145"/>
          <w:spacing w:val="2"/>
          <w:sz w:val="24"/>
          <w:szCs w:val="24"/>
          <w:lang w:eastAsia="en-GB"/>
        </w:rPr>
        <w:t> is missing.</w:t>
      </w:r>
    </w:p>
    <w:p w:rsidR="00CD0874" w:rsidRPr="00CD0874" w:rsidRDefault="00CD0874" w:rsidP="00CD0874">
      <w:pPr>
        <w:numPr>
          <w:ilvl w:val="0"/>
          <w:numId w:val="2"/>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Replace missing values in column </w:t>
      </w:r>
      <w:r w:rsidRPr="00CD0874">
        <w:rPr>
          <w:rFonts w:ascii="Times New Roman" w:eastAsia="Times New Roman" w:hAnsi="Times New Roman" w:cs="Times New Roman"/>
          <w:i/>
          <w:iCs/>
          <w:color w:val="3A4145"/>
          <w:spacing w:val="2"/>
          <w:sz w:val="24"/>
          <w:szCs w:val="24"/>
          <w:lang w:eastAsia="en-GB"/>
        </w:rPr>
        <w:t>x</w:t>
      </w:r>
      <w:r w:rsidRPr="00CD0874">
        <w:rPr>
          <w:rFonts w:ascii="Times New Roman" w:eastAsia="Times New Roman" w:hAnsi="Times New Roman" w:cs="Times New Roman"/>
          <w:color w:val="3A4145"/>
          <w:spacing w:val="2"/>
          <w:sz w:val="24"/>
          <w:szCs w:val="24"/>
          <w:lang w:eastAsia="en-GB"/>
        </w:rPr>
        <w:t> with the median of all </w:t>
      </w:r>
      <w:r w:rsidRPr="00CD0874">
        <w:rPr>
          <w:rFonts w:ascii="Times New Roman" w:eastAsia="Times New Roman" w:hAnsi="Times New Roman" w:cs="Times New Roman"/>
          <w:i/>
          <w:iCs/>
          <w:color w:val="3A4145"/>
          <w:spacing w:val="2"/>
          <w:sz w:val="24"/>
          <w:szCs w:val="24"/>
          <w:lang w:eastAsia="en-GB"/>
        </w:rPr>
        <w:t>x</w:t>
      </w:r>
      <w:r w:rsidRPr="00CD0874">
        <w:rPr>
          <w:rFonts w:ascii="Times New Roman" w:eastAsia="Times New Roman" w:hAnsi="Times New Roman" w:cs="Times New Roman"/>
          <w:color w:val="3A4145"/>
          <w:spacing w:val="2"/>
          <w:sz w:val="24"/>
          <w:szCs w:val="24"/>
          <w:lang w:eastAsia="en-GB"/>
        </w:rPr>
        <w:t> values in that column.</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lastRenderedPageBreak/>
        <w:t>Those two steps have simple and direct equivalents in Python, thanks to Pandas:</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def fix_missing_num(df, colname): df[colname+'_na'] = pd.isnull(df[colname]) df[colname].fillna(df[colname].median(), inplace=True)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Let's make a toy dataframe with a numeric column that's missing a value:</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df_toy = pd.DataFrame(data={'YearMade':[1995,2001,np.nan]}) df_toy</w:t>
      </w:r>
    </w:p>
    <w:tbl>
      <w:tblPr>
        <w:tblW w:w="0" w:type="auto"/>
        <w:tblCellSpacing w:w="15" w:type="dxa"/>
        <w:tblCellMar>
          <w:top w:w="120" w:type="dxa"/>
          <w:left w:w="120" w:type="dxa"/>
          <w:bottom w:w="120" w:type="dxa"/>
          <w:right w:w="120" w:type="dxa"/>
        </w:tblCellMar>
        <w:tblLook w:val="04A0" w:firstRow="1" w:lastRow="0" w:firstColumn="1" w:lastColumn="0" w:noHBand="0" w:noVBand="1"/>
      </w:tblPr>
      <w:tblGrid>
        <w:gridCol w:w="457"/>
        <w:gridCol w:w="1291"/>
      </w:tblGrid>
      <w:tr w:rsidR="00CD0874" w:rsidRPr="00CD0874" w:rsidTr="00CD0874">
        <w:trPr>
          <w:tblHeader/>
          <w:tblCellSpacing w:w="15" w:type="dxa"/>
        </w:trPr>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 </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YearMade</w:t>
            </w:r>
          </w:p>
        </w:tc>
      </w:tr>
      <w:tr w:rsidR="00CD0874" w:rsidRPr="00CD0874" w:rsidTr="00CD0874">
        <w:trPr>
          <w:tblHeade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1995.0000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1</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2001.0000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p>
        </w:tc>
      </w:tr>
    </w:tbl>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and then run it through our function to see its effect on the dataframe:</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fix_missing_num(df_toy, 'YearMade') df_toy</w:t>
      </w:r>
    </w:p>
    <w:tbl>
      <w:tblPr>
        <w:tblW w:w="0" w:type="auto"/>
        <w:tblCellSpacing w:w="15" w:type="dxa"/>
        <w:tblCellMar>
          <w:top w:w="120" w:type="dxa"/>
          <w:left w:w="120" w:type="dxa"/>
          <w:bottom w:w="120" w:type="dxa"/>
          <w:right w:w="120" w:type="dxa"/>
        </w:tblCellMar>
        <w:tblLook w:val="04A0" w:firstRow="1" w:lastRow="0" w:firstColumn="1" w:lastColumn="0" w:noHBand="0" w:noVBand="1"/>
      </w:tblPr>
      <w:tblGrid>
        <w:gridCol w:w="457"/>
        <w:gridCol w:w="1276"/>
        <w:gridCol w:w="1635"/>
      </w:tblGrid>
      <w:tr w:rsidR="00CD0874" w:rsidRPr="00CD0874" w:rsidTr="00CD0874">
        <w:trPr>
          <w:tblHeader/>
          <w:tblCellSpacing w:w="15" w:type="dxa"/>
        </w:trPr>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 </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YearMade</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YearMade_na</w:t>
            </w:r>
          </w:p>
        </w:tc>
      </w:tr>
      <w:tr w:rsidR="00CD0874" w:rsidRPr="00CD0874" w:rsidTr="00CD0874">
        <w:trPr>
          <w:tblHeade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1995.0000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False</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1</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2001.0000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False</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1998.0000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True</w:t>
            </w:r>
          </w:p>
        </w:tc>
      </w:tr>
    </w:tbl>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The missing value in the third row has been replaced by 1998, the median of 1995 and 2001, and there is a new column called </w:t>
      </w:r>
      <w:r w:rsidRPr="00CD0874">
        <w:rPr>
          <w:rFonts w:ascii="Monaco" w:eastAsia="Times New Roman" w:hAnsi="Monaco" w:cs="Times New Roman"/>
          <w:color w:val="3A4145"/>
          <w:spacing w:val="2"/>
          <w:sz w:val="23"/>
          <w:szCs w:val="23"/>
          <w:lang w:eastAsia="en-GB"/>
        </w:rPr>
        <w:t>YearMade_na</w:t>
      </w:r>
      <w:r w:rsidRPr="00CD0874">
        <w:rPr>
          <w:rFonts w:ascii="Times New Roman" w:eastAsia="Times New Roman" w:hAnsi="Times New Roman" w:cs="Times New Roman"/>
          <w:color w:val="3A4145"/>
          <w:spacing w:val="2"/>
          <w:sz w:val="24"/>
          <w:szCs w:val="24"/>
          <w:lang w:eastAsia="en-GB"/>
        </w:rPr>
        <w:t> indicating we replaced a value.</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The logic behind using the median is that we have to choose a number and so we might as well choose a number that's not going to skew the distribution of the data in that column. We also don't want to choose an extreme value that the model might latch onto as predictive. But, we should include a column in our dataset that indicates we've done this replacement because sometimes missing values are strongly predictive. For example, a bulldozer with an unknown manufacturing date is presumably less valuable because of the uncertainty. This approach is supported by recent academic research: </w:t>
      </w:r>
      <w:hyperlink r:id="rId28" w:history="1">
        <w:r w:rsidRPr="00CD0874">
          <w:rPr>
            <w:rFonts w:ascii="Times New Roman" w:eastAsia="Times New Roman" w:hAnsi="Times New Roman" w:cs="Times New Roman"/>
            <w:color w:val="0000FF"/>
            <w:spacing w:val="2"/>
            <w:sz w:val="24"/>
            <w:szCs w:val="24"/>
            <w:u w:val="single"/>
            <w:lang w:eastAsia="en-GB"/>
          </w:rPr>
          <w:t>On the consistency of supervised learning with missing values</w:t>
        </w:r>
      </w:hyperlink>
      <w:r w:rsidRPr="00CD0874">
        <w:rPr>
          <w:rFonts w:ascii="Times New Roman" w:eastAsia="Times New Roman" w:hAnsi="Times New Roman" w:cs="Times New Roman"/>
          <w:color w:val="3A4145"/>
          <w:spacing w:val="2"/>
          <w:sz w:val="24"/>
          <w:szCs w:val="24"/>
          <w:lang w:eastAsia="en-GB"/>
        </w:rPr>
        <w:t>.</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Turning back to the full dataset now, we previously converted </w:t>
      </w:r>
      <w:r w:rsidRPr="00CD0874">
        <w:rPr>
          <w:rFonts w:ascii="Monaco" w:eastAsia="Times New Roman" w:hAnsi="Monaco" w:cs="Times New Roman"/>
          <w:color w:val="3A4145"/>
          <w:spacing w:val="2"/>
          <w:sz w:val="23"/>
          <w:szCs w:val="23"/>
          <w:lang w:eastAsia="en-GB"/>
        </w:rPr>
        <w:t>Tire_Size</w:t>
      </w:r>
      <w:r w:rsidRPr="00CD0874">
        <w:rPr>
          <w:rFonts w:ascii="Times New Roman" w:eastAsia="Times New Roman" w:hAnsi="Times New Roman" w:cs="Times New Roman"/>
          <w:color w:val="3A4145"/>
          <w:spacing w:val="2"/>
          <w:sz w:val="24"/>
          <w:szCs w:val="24"/>
          <w:lang w:eastAsia="en-GB"/>
        </w:rPr>
        <w:t> from a string to a numeric column by parsing out the number of inches:</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print(f"Values {df['Tire_Size'].unique()}") print(f"Median {df['Tire_Size'].median()}") </w:t>
      </w:r>
    </w:p>
    <w:p w:rsidR="00CD0874" w:rsidRPr="00CD0874" w:rsidRDefault="00CD0874" w:rsidP="00CD0874">
      <w:pPr>
        <w:spacing w:after="240"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Values [ nan 26.5 20.5 17.5 23.5 14. 13. 29.5 15.5 7. 10. 23.1] Median 20.5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That still leaves a lot of missing values:</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df[['Tire_Size']].head(6)</w:t>
      </w:r>
    </w:p>
    <w:tbl>
      <w:tblPr>
        <w:tblW w:w="0" w:type="auto"/>
        <w:tblCellSpacing w:w="15" w:type="dxa"/>
        <w:tblCellMar>
          <w:top w:w="120" w:type="dxa"/>
          <w:left w:w="120" w:type="dxa"/>
          <w:bottom w:w="120" w:type="dxa"/>
          <w:right w:w="120" w:type="dxa"/>
        </w:tblCellMar>
        <w:tblLook w:val="04A0" w:firstRow="1" w:lastRow="0" w:firstColumn="1" w:lastColumn="0" w:noHBand="0" w:noVBand="1"/>
      </w:tblPr>
      <w:tblGrid>
        <w:gridCol w:w="1013"/>
        <w:gridCol w:w="1224"/>
      </w:tblGrid>
      <w:tr w:rsidR="00CD0874" w:rsidRPr="00CD0874" w:rsidTr="00CD0874">
        <w:trPr>
          <w:tblHeader/>
          <w:tblCellSpacing w:w="15" w:type="dxa"/>
        </w:trPr>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 </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Tire_Size</w:t>
            </w:r>
          </w:p>
        </w:tc>
      </w:tr>
      <w:tr w:rsidR="00CD0874" w:rsidRPr="00CD0874" w:rsidTr="00CD0874">
        <w:trPr>
          <w:tblHeade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289125</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lastRenderedPageBreak/>
              <w:t>289126</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289127</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289128</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289129</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26.5000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289130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p>
        </w:tc>
      </w:tr>
    </w:tbl>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After applying </w:t>
      </w:r>
      <w:r w:rsidRPr="00CD0874">
        <w:rPr>
          <w:rFonts w:ascii="Monaco" w:eastAsia="Times New Roman" w:hAnsi="Monaco" w:cs="Times New Roman"/>
          <w:color w:val="3A4145"/>
          <w:spacing w:val="2"/>
          <w:sz w:val="23"/>
          <w:szCs w:val="23"/>
          <w:lang w:eastAsia="en-GB"/>
        </w:rPr>
        <w:t>fix_missing_num()</w:t>
      </w:r>
      <w:r w:rsidRPr="00CD0874">
        <w:rPr>
          <w:rFonts w:ascii="Times New Roman" w:eastAsia="Times New Roman" w:hAnsi="Times New Roman" w:cs="Times New Roman"/>
          <w:color w:val="3A4145"/>
          <w:spacing w:val="2"/>
          <w:sz w:val="24"/>
          <w:szCs w:val="24"/>
          <w:lang w:eastAsia="en-GB"/>
        </w:rPr>
        <w:t>, all </w:t>
      </w:r>
      <w:r w:rsidRPr="00CD0874">
        <w:rPr>
          <w:rFonts w:ascii="Monaco" w:eastAsia="Times New Roman" w:hAnsi="Monaco"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s representing missing values have been replaced with 20.5, the median of </w:t>
      </w:r>
      <w:r w:rsidRPr="00CD0874">
        <w:rPr>
          <w:rFonts w:ascii="Monaco" w:eastAsia="Times New Roman" w:hAnsi="Monaco" w:cs="Times New Roman"/>
          <w:color w:val="3A4145"/>
          <w:spacing w:val="2"/>
          <w:sz w:val="23"/>
          <w:szCs w:val="23"/>
          <w:lang w:eastAsia="en-GB"/>
        </w:rPr>
        <w:t>Tire_Size</w:t>
      </w:r>
      <w:r w:rsidRPr="00CD0874">
        <w:rPr>
          <w:rFonts w:ascii="Times New Roman" w:eastAsia="Times New Roman" w:hAnsi="Times New Roman" w:cs="Times New Roman"/>
          <w:color w:val="3A4145"/>
          <w:spacing w:val="2"/>
          <w:sz w:val="24"/>
          <w:szCs w:val="24"/>
          <w:lang w:eastAsia="en-GB"/>
        </w:rPr>
        <w:t>:</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fix_missing_num(df, 'Tire_Size') df[['Tire_Size']].head(6)</w:t>
      </w:r>
    </w:p>
    <w:tbl>
      <w:tblPr>
        <w:tblW w:w="0" w:type="auto"/>
        <w:tblCellSpacing w:w="15" w:type="dxa"/>
        <w:tblCellMar>
          <w:top w:w="120" w:type="dxa"/>
          <w:left w:w="120" w:type="dxa"/>
          <w:bottom w:w="120" w:type="dxa"/>
          <w:right w:w="120" w:type="dxa"/>
        </w:tblCellMar>
        <w:tblLook w:val="04A0" w:firstRow="1" w:lastRow="0" w:firstColumn="1" w:lastColumn="0" w:noHBand="0" w:noVBand="1"/>
      </w:tblPr>
      <w:tblGrid>
        <w:gridCol w:w="1013"/>
        <w:gridCol w:w="1224"/>
      </w:tblGrid>
      <w:tr w:rsidR="00CD0874" w:rsidRPr="00CD0874" w:rsidTr="00CD0874">
        <w:trPr>
          <w:tblHeader/>
          <w:tblCellSpacing w:w="15" w:type="dxa"/>
        </w:trPr>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 </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Tire_Size</w:t>
            </w:r>
          </w:p>
        </w:tc>
      </w:tr>
      <w:tr w:rsidR="00CD0874" w:rsidRPr="00CD0874" w:rsidTr="00CD0874">
        <w:trPr>
          <w:tblHeade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289125</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20.5000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289126</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20.5000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289127</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20.5000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289128</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20.5000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289129</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26.5000</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289130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20.5000</w:t>
            </w:r>
          </w:p>
        </w:tc>
      </w:tr>
    </w:tbl>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We also have to fix missing values in the other column we converted to numbers:</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fix_missing_num(df, 'Undercarriage_Pad_Width')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Not all missing values are represented by </w:t>
      </w:r>
      <w:r w:rsidRPr="00CD0874">
        <w:rPr>
          <w:rFonts w:ascii="Monaco" w:eastAsia="Times New Roman" w:hAnsi="Monaco"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 Sometimes people represent missing values by special indicator values during data entry or some conversion process. There are two numeric columns with such indicator values that we should fix because the feature importance graph suggests they are important.</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One look at the relationship between </w:t>
      </w:r>
      <w:r w:rsidRPr="00CD0874">
        <w:rPr>
          <w:rFonts w:ascii="Monaco" w:eastAsia="Times New Roman" w:hAnsi="Monaco" w:cs="Times New Roman"/>
          <w:color w:val="3A4145"/>
          <w:spacing w:val="2"/>
          <w:sz w:val="23"/>
          <w:szCs w:val="23"/>
          <w:lang w:eastAsia="en-GB"/>
        </w:rPr>
        <w:t>YearMade</w:t>
      </w:r>
      <w:r w:rsidRPr="00CD0874">
        <w:rPr>
          <w:rFonts w:ascii="Times New Roman" w:eastAsia="Times New Roman" w:hAnsi="Times New Roman" w:cs="Times New Roman"/>
          <w:color w:val="3A4145"/>
          <w:spacing w:val="2"/>
          <w:sz w:val="24"/>
          <w:szCs w:val="24"/>
          <w:lang w:eastAsia="en-GB"/>
        </w:rPr>
        <w:t> and the bulldozer sale price shows that we have a problem:</w:t>
      </w:r>
    </w:p>
    <w:p w:rsidR="00CD0874" w:rsidRPr="00CD0874" w:rsidRDefault="00CD0874" w:rsidP="00CD0874">
      <w:pPr>
        <w:spacing w:after="0" w:line="240" w:lineRule="auto"/>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19"/>
          <w:szCs w:val="19"/>
          <w:lang w:eastAsia="en-GB"/>
        </w:rPr>
        <w:lastRenderedPageBreak/>
        <w:t>» </w:t>
      </w:r>
      <w:r w:rsidRPr="00CD0874">
        <w:rPr>
          <w:rFonts w:ascii="Times New Roman" w:eastAsia="Times New Roman" w:hAnsi="Times New Roman" w:cs="Times New Roman"/>
          <w:i/>
          <w:iCs/>
          <w:color w:val="3A4145"/>
          <w:spacing w:val="2"/>
          <w:sz w:val="19"/>
          <w:szCs w:val="19"/>
          <w:lang w:eastAsia="en-GB"/>
        </w:rPr>
        <w:t>Generated by code to left</w:t>
      </w:r>
      <w:r w:rsidRPr="00CD0874">
        <w:rPr>
          <w:rFonts w:ascii="Times New Roman" w:eastAsia="Times New Roman" w:hAnsi="Times New Roman" w:cs="Times New Roman"/>
          <w:color w:val="3A4145"/>
          <w:spacing w:val="2"/>
          <w:sz w:val="19"/>
          <w:szCs w:val="19"/>
          <w:lang w:eastAsia="en-GB"/>
        </w:rPr>
        <w:br/>
      </w:r>
      <w:r w:rsidRPr="00CD0874">
        <w:rPr>
          <w:rFonts w:ascii="Times New Roman" w:eastAsia="Times New Roman" w:hAnsi="Times New Roman" w:cs="Times New Roman"/>
          <w:noProof/>
          <w:color w:val="0000FF"/>
          <w:spacing w:val="2"/>
          <w:sz w:val="19"/>
          <w:szCs w:val="19"/>
          <w:lang w:eastAsia="en-GB"/>
        </w:rPr>
        <w:lastRenderedPageBreak/>
        <mc:AlternateContent>
          <mc:Choice Requires="wps">
            <w:drawing>
              <wp:inline distT="0" distB="0" distL="0" distR="0">
                <wp:extent cx="9753600" cy="9753600"/>
                <wp:effectExtent l="0" t="0" r="0" b="0"/>
                <wp:docPr id="4" name="Rectangle 4" descr="https://mlbook.explained.ai/images/bulldozer-intro/bulldozer-intro_sniff_40.sv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975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C0B2AD" id="Rectangle 4" o:spid="_x0000_s1026" alt="https://mlbook.explained.ai/images/bulldozer-intro/bulldozer-intro_sniff_40.svg" href="https://mlbook.explained.ai/images/bulldozer-intro/bulldozer-intro_sniff_40.svg" style="width:768pt;height: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" o:button="t" filled="f" stroked="f">
                <v:fill o:detectmouseclick="t"/>
                <o:lock v:ext="edit" aspectratio="t"/>
                <w10:anchorlock/>
              </v:rect>
            </w:pict>
          </mc:Fallback>
        </mc:AlternateConten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lastRenderedPageBreak/>
        <w:t>df_small = df.sample(n=5_000) # don't draw too many dots df_small.plot.scatter('YearMade','SalePrice', alpha=0.02, c=bookcolors['blue'])</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It's unlikely that humans were manufacturing bulldozers in the year 1000. Either the seller does not want to admit the age or does not know the age of the bulldozer. It's unclear why someone chose an indicator value of 1000 instead of 0 or -1, but we can fix this problem by replacing 1000 with </w:t>
      </w:r>
      <w:r w:rsidRPr="00CD0874">
        <w:rPr>
          <w:rFonts w:ascii="Monaco" w:eastAsia="Times New Roman" w:hAnsi="Monaco"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 Then, we can apply our standard procedure for missing numeric values:</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 There are some unlikely 1919, 1920 values too # Assume &lt; 1950 is "unknown" df.loc[df.YearMade&lt;1950, 'YearMade'] = np.nan fix_missing_num(df, 'YearMade') </w:t>
      </w:r>
    </w:p>
    <w:p w:rsidR="00CD0874" w:rsidRPr="00CD0874" w:rsidRDefault="00CD0874" w:rsidP="00CD0874">
      <w:pPr>
        <w:spacing w:after="0" w:line="240" w:lineRule="auto"/>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noProof/>
          <w:color w:val="0000FF"/>
          <w:spacing w:val="2"/>
          <w:sz w:val="19"/>
          <w:szCs w:val="19"/>
          <w:lang w:eastAsia="en-GB"/>
        </w:rPr>
        <w:lastRenderedPageBreak/>
        <mc:AlternateContent>
          <mc:Choice Requires="wps">
            <w:drawing>
              <wp:inline distT="0" distB="0" distL="0" distR="0">
                <wp:extent cx="9753600" cy="9753600"/>
                <wp:effectExtent l="0" t="0" r="0" b="0"/>
                <wp:docPr id="3" name="Rectangle 3" descr="https://mlbook.explained.ai/images/bulldozer-intro/bulldozer-intro_sniff_42.sv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975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6348FD" id="Rectangle 3" o:spid="_x0000_s1026" alt="https://mlbook.explained.ai/images/bulldozer-intro/bulldozer-intro_sniff_42.svg" href="https://mlbook.explained.ai/images/bulldozer-intro/bulldozer-intro_sniff_42.svg" style="width:768pt;height: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" o:button="t" filled="f" stroked="f">
                <v:fill o:detectmouseclick="t"/>
                <o:lock v:ext="edit" aspectratio="t"/>
                <w10:anchorlock/>
              </v:rect>
            </w:pict>
          </mc:Fallback>
        </mc:AlternateConten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lastRenderedPageBreak/>
        <w:t>Now the manufacturing year versus sale price looks a lot more reasonable.</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There's one last problem with this column. Some records indicate that the bulldozer was sold before it was made, although there is only one in the last 100,000 records of our training subset:</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inverted = df.query("saledate.dt.year &lt; YearMade")[['SalePrice','YearMade','saledate']] inverted</w:t>
      </w:r>
    </w:p>
    <w:tbl>
      <w:tblPr>
        <w:tblW w:w="0" w:type="auto"/>
        <w:tblCellSpacing w:w="15" w:type="dxa"/>
        <w:tblCellMar>
          <w:top w:w="120" w:type="dxa"/>
          <w:left w:w="120" w:type="dxa"/>
          <w:bottom w:w="120" w:type="dxa"/>
          <w:right w:w="120" w:type="dxa"/>
        </w:tblCellMar>
        <w:tblLook w:val="04A0" w:firstRow="1" w:lastRow="0" w:firstColumn="1" w:lastColumn="0" w:noHBand="0" w:noVBand="1"/>
      </w:tblPr>
      <w:tblGrid>
        <w:gridCol w:w="1013"/>
        <w:gridCol w:w="1231"/>
        <w:gridCol w:w="1276"/>
        <w:gridCol w:w="1369"/>
      </w:tblGrid>
      <w:tr w:rsidR="00CD0874" w:rsidRPr="00CD0874" w:rsidTr="00CD0874">
        <w:trPr>
          <w:tblHeader/>
          <w:tblCellSpacing w:w="15" w:type="dxa"/>
        </w:trPr>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 </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SalePrice</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YearMade</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saledate</w:t>
            </w:r>
          </w:p>
        </w:tc>
      </w:tr>
      <w:tr w:rsidR="00CD0874" w:rsidRPr="00CD0874" w:rsidTr="00CD0874">
        <w:trPr>
          <w:tblHeade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344948</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35000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2012.0000</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2010-05-06</w:t>
            </w:r>
          </w:p>
        </w:tc>
      </w:tr>
    </w:tbl>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That's easy enough to fix by setting the </w:t>
      </w:r>
      <w:r w:rsidRPr="00CD0874">
        <w:rPr>
          <w:rFonts w:ascii="Monaco" w:eastAsia="Times New Roman" w:hAnsi="Monaco" w:cs="Times New Roman"/>
          <w:color w:val="3A4145"/>
          <w:spacing w:val="2"/>
          <w:sz w:val="23"/>
          <w:szCs w:val="23"/>
          <w:lang w:eastAsia="en-GB"/>
        </w:rPr>
        <w:t>YearMade</w:t>
      </w:r>
      <w:r w:rsidRPr="00CD0874">
        <w:rPr>
          <w:rFonts w:ascii="Times New Roman" w:eastAsia="Times New Roman" w:hAnsi="Times New Roman" w:cs="Times New Roman"/>
          <w:color w:val="3A4145"/>
          <w:spacing w:val="2"/>
          <w:sz w:val="24"/>
          <w:szCs w:val="24"/>
          <w:lang w:eastAsia="en-GB"/>
        </w:rPr>
        <w:t> to the year of the sale date (using the assumption that the sale date is more recent and likely more accurate than the manufacturing date):</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df.loc[df.eval("saledate.dt.year &lt; YearMade"), 'YearMade'] = df['saledate'].dt.year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The other numeric column with a special value is </w:t>
      </w:r>
      <w:r w:rsidRPr="00CD0874">
        <w:rPr>
          <w:rFonts w:ascii="Monaco" w:eastAsia="Times New Roman" w:hAnsi="Monaco" w:cs="Times New Roman"/>
          <w:color w:val="3A4145"/>
          <w:spacing w:val="2"/>
          <w:sz w:val="23"/>
          <w:szCs w:val="23"/>
          <w:lang w:eastAsia="en-GB"/>
        </w:rPr>
        <w:t>MachineHoursCurrentMeter</w:t>
      </w:r>
      <w:r w:rsidRPr="00CD0874">
        <w:rPr>
          <w:rFonts w:ascii="Times New Roman" w:eastAsia="Times New Roman" w:hAnsi="Times New Roman" w:cs="Times New Roman"/>
          <w:color w:val="3A4145"/>
          <w:spacing w:val="2"/>
          <w:sz w:val="24"/>
          <w:szCs w:val="24"/>
          <w:lang w:eastAsia="en-GB"/>
        </w:rPr>
        <w:t>. At first glance, a bulldozer with 0 machine hours appears to be simply a new bulldozer. Let's filter for records with 0 missing hours and look at the histogram of </w:t>
      </w:r>
      <w:r w:rsidRPr="00CD0874">
        <w:rPr>
          <w:rFonts w:ascii="Monaco" w:eastAsia="Times New Roman" w:hAnsi="Monaco" w:cs="Times New Roman"/>
          <w:color w:val="3A4145"/>
          <w:spacing w:val="2"/>
          <w:sz w:val="23"/>
          <w:szCs w:val="23"/>
          <w:lang w:eastAsia="en-GB"/>
        </w:rPr>
        <w:t>YearMade</w:t>
      </w:r>
      <w:r w:rsidRPr="00CD0874">
        <w:rPr>
          <w:rFonts w:ascii="Times New Roman" w:eastAsia="Times New Roman" w:hAnsi="Times New Roman" w:cs="Times New Roman"/>
          <w:color w:val="3A4145"/>
          <w:spacing w:val="2"/>
          <w:sz w:val="24"/>
          <w:szCs w:val="24"/>
          <w:lang w:eastAsia="en-GB"/>
        </w:rPr>
        <w:t>:</w:t>
      </w:r>
    </w:p>
    <w:p w:rsidR="00CD0874" w:rsidRPr="00CD0874" w:rsidRDefault="00CD0874" w:rsidP="00CD0874">
      <w:pPr>
        <w:spacing w:after="0" w:line="240" w:lineRule="auto"/>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19"/>
          <w:szCs w:val="19"/>
          <w:lang w:eastAsia="en-GB"/>
        </w:rPr>
        <w:lastRenderedPageBreak/>
        <w:t>» </w:t>
      </w:r>
      <w:r w:rsidRPr="00CD0874">
        <w:rPr>
          <w:rFonts w:ascii="Times New Roman" w:eastAsia="Times New Roman" w:hAnsi="Times New Roman" w:cs="Times New Roman"/>
          <w:i/>
          <w:iCs/>
          <w:color w:val="3A4145"/>
          <w:spacing w:val="2"/>
          <w:sz w:val="19"/>
          <w:szCs w:val="19"/>
          <w:lang w:eastAsia="en-GB"/>
        </w:rPr>
        <w:t>Generated by code to left</w:t>
      </w:r>
      <w:r w:rsidRPr="00CD0874">
        <w:rPr>
          <w:rFonts w:ascii="Times New Roman" w:eastAsia="Times New Roman" w:hAnsi="Times New Roman" w:cs="Times New Roman"/>
          <w:color w:val="3A4145"/>
          <w:spacing w:val="2"/>
          <w:sz w:val="19"/>
          <w:szCs w:val="19"/>
          <w:lang w:eastAsia="en-GB"/>
        </w:rPr>
        <w:br/>
      </w:r>
      <w:r w:rsidRPr="00CD0874">
        <w:rPr>
          <w:rFonts w:ascii="Times New Roman" w:eastAsia="Times New Roman" w:hAnsi="Times New Roman" w:cs="Times New Roman"/>
          <w:noProof/>
          <w:color w:val="0000FF"/>
          <w:spacing w:val="2"/>
          <w:sz w:val="19"/>
          <w:szCs w:val="19"/>
          <w:lang w:eastAsia="en-GB"/>
        </w:rPr>
        <w:lastRenderedPageBreak/>
        <mc:AlternateContent>
          <mc:Choice Requires="wps">
            <w:drawing>
              <wp:inline distT="0" distB="0" distL="0" distR="0">
                <wp:extent cx="9753600" cy="9753600"/>
                <wp:effectExtent l="0" t="0" r="0" b="0"/>
                <wp:docPr id="2" name="Rectangle 2" descr="https://mlbook.explained.ai/images/bulldozer-intro/bulldozer-intro_sniff_45.sv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975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038558" id="Rectangle 2" o:spid="_x0000_s1026" alt="https://mlbook.explained.ai/images/bulldozer-intro/bulldozer-intro_sniff_45.svg" href="https://mlbook.explained.ai/images/bulldozer-intro/bulldozer-intro_sniff_45.svg" style="width:768pt;height: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" o:button="t" filled="f" stroked="f">
                <v:fill o:detectmouseclick="t"/>
                <o:lock v:ext="edit" aspectratio="t"/>
                <w10:anchorlock/>
              </v:rect>
            </w:pict>
          </mc:Fallback>
        </mc:AlternateConten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lastRenderedPageBreak/>
        <w:t>df.query("MachineHoursCurrentMeter==0")['YearMade'].plot.hist(bins=30)</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Those manufacturing dates all precede 2009, which is the first sale year in our data subset. It's unlikely that all of those bulldozers sat idle from the time of their manufacture until their sale date years later. From this, we can conclude that 0 must indicate an unknown or “you really don't want to know” number of machine hours. Let's flip those zeros to </w:t>
      </w:r>
      <w:r w:rsidRPr="00CD0874">
        <w:rPr>
          <w:rFonts w:ascii="Monaco" w:eastAsia="Times New Roman" w:hAnsi="Monaco"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 and call </w:t>
      </w:r>
      <w:r w:rsidRPr="00CD0874">
        <w:rPr>
          <w:rFonts w:ascii="Monaco" w:eastAsia="Times New Roman" w:hAnsi="Monaco" w:cs="Times New Roman"/>
          <w:color w:val="3A4145"/>
          <w:spacing w:val="2"/>
          <w:sz w:val="23"/>
          <w:szCs w:val="23"/>
          <w:lang w:eastAsia="en-GB"/>
        </w:rPr>
        <w:t>fix_missing_num()</w:t>
      </w:r>
      <w:r w:rsidRPr="00CD0874">
        <w:rPr>
          <w:rFonts w:ascii="Times New Roman" w:eastAsia="Times New Roman" w:hAnsi="Times New Roman" w:cs="Times New Roman"/>
          <w:color w:val="3A4145"/>
          <w:spacing w:val="2"/>
          <w:sz w:val="24"/>
          <w:szCs w:val="24"/>
          <w:lang w:eastAsia="en-GB"/>
        </w:rPr>
        <w:t>:</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df.loc[df.eval("MachineHoursCurrentMeter==0"), 'MachineHoursCurrentMeter'] = np.nan fix_missing_num(df, 'MachineHoursCurrentMeter')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After handling these missing numeric values, there are three new columns on the end of the dataframe:</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df[df.columns[-3:]].head(5)</w:t>
      </w:r>
    </w:p>
    <w:tbl>
      <w:tblPr>
        <w:tblW w:w="0" w:type="auto"/>
        <w:tblCellSpacing w:w="15" w:type="dxa"/>
        <w:tblCellMar>
          <w:top w:w="120" w:type="dxa"/>
          <w:left w:w="120" w:type="dxa"/>
          <w:bottom w:w="120" w:type="dxa"/>
          <w:right w:w="120" w:type="dxa"/>
        </w:tblCellMar>
        <w:tblLook w:val="04A0" w:firstRow="1" w:lastRow="0" w:firstColumn="1" w:lastColumn="0" w:noHBand="0" w:noVBand="1"/>
      </w:tblPr>
      <w:tblGrid>
        <w:gridCol w:w="1004"/>
        <w:gridCol w:w="3137"/>
        <w:gridCol w:w="1602"/>
        <w:gridCol w:w="3283"/>
      </w:tblGrid>
      <w:tr w:rsidR="00CD0874" w:rsidRPr="00CD0874" w:rsidTr="00CD0874">
        <w:trPr>
          <w:tblHeader/>
          <w:tblCellSpacing w:w="15" w:type="dxa"/>
        </w:trPr>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 </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Undercarriage_Pad_Width_na</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YearMade_na</w:t>
            </w:r>
          </w:p>
        </w:tc>
        <w:tc>
          <w:tcPr>
            <w:tcW w:w="0" w:type="auto"/>
            <w:tcBorders>
              <w:bottom w:val="single" w:sz="6" w:space="0" w:color="auto"/>
            </w:tcBorders>
            <w:tcMar>
              <w:top w:w="0" w:type="dxa"/>
              <w:left w:w="150" w:type="dxa"/>
              <w:bottom w:w="0" w:type="dxa"/>
              <w:right w:w="150" w:type="dxa"/>
            </w:tcMar>
            <w:vAlign w:val="bottom"/>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MachineHoursCurrentMeter_na</w:t>
            </w:r>
          </w:p>
        </w:tc>
      </w:tr>
      <w:tr w:rsidR="00CD0874" w:rsidRPr="00CD0874" w:rsidTr="00CD0874">
        <w:trPr>
          <w:tblHeade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40" w:lineRule="auto"/>
              <w:jc w:val="right"/>
              <w:rPr>
                <w:rFonts w:ascii="Helvetica" w:eastAsia="Times New Roman" w:hAnsi="Helvetica" w:cs="Helvetica"/>
                <w:b/>
                <w:bCs/>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CD0874" w:rsidRPr="00CD0874" w:rsidRDefault="00CD0874" w:rsidP="00CD0874">
            <w:pPr>
              <w:spacing w:after="0" w:line="240" w:lineRule="auto"/>
              <w:rPr>
                <w:rFonts w:ascii="Times New Roman" w:eastAsia="Times New Roman" w:hAnsi="Times New Roman" w:cs="Times New Roman"/>
                <w:sz w:val="20"/>
                <w:szCs w:val="20"/>
                <w:lang w:eastAsia="en-GB"/>
              </w:rPr>
            </w:pP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289125</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True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False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True</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289126</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True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False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True</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289127</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True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False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True</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289128</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False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False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True</w:t>
            </w:r>
          </w:p>
        </w:tc>
      </w:tr>
      <w:tr w:rsidR="00CD0874" w:rsidRPr="00CD0874" w:rsidTr="00CD0874">
        <w:trPr>
          <w:tblCellSpacing w:w="15" w:type="dxa"/>
        </w:trPr>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b/>
                <w:bCs/>
                <w:sz w:val="20"/>
                <w:szCs w:val="20"/>
                <w:lang w:eastAsia="en-GB"/>
              </w:rPr>
            </w:pPr>
            <w:r w:rsidRPr="00CD0874">
              <w:rPr>
                <w:rFonts w:ascii="Helvetica" w:eastAsia="Times New Roman" w:hAnsi="Helvetica" w:cs="Helvetica"/>
                <w:b/>
                <w:bCs/>
                <w:sz w:val="20"/>
                <w:szCs w:val="20"/>
                <w:lang w:eastAsia="en-GB"/>
              </w:rPr>
              <w:t>289129</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True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False</w:t>
            </w:r>
          </w:p>
        </w:tc>
        <w:tc>
          <w:tcPr>
            <w:tcW w:w="0" w:type="auto"/>
            <w:tcMar>
              <w:top w:w="30" w:type="dxa"/>
              <w:left w:w="150" w:type="dxa"/>
              <w:bottom w:w="30" w:type="dxa"/>
              <w:right w:w="150" w:type="dxa"/>
            </w:tcMar>
            <w:hideMark/>
          </w:tcPr>
          <w:p w:rsidR="00CD0874" w:rsidRPr="00CD0874" w:rsidRDefault="00CD0874" w:rsidP="00CD0874">
            <w:pPr>
              <w:spacing w:after="0" w:line="264" w:lineRule="atLeast"/>
              <w:jc w:val="right"/>
              <w:rPr>
                <w:rFonts w:ascii="Helvetica" w:eastAsia="Times New Roman" w:hAnsi="Helvetica" w:cs="Helvetica"/>
                <w:sz w:val="20"/>
                <w:szCs w:val="20"/>
                <w:lang w:eastAsia="en-GB"/>
              </w:rPr>
            </w:pPr>
            <w:r w:rsidRPr="00CD0874">
              <w:rPr>
                <w:rFonts w:ascii="Helvetica" w:eastAsia="Times New Roman" w:hAnsi="Helvetica" w:cs="Helvetica"/>
                <w:sz w:val="20"/>
                <w:szCs w:val="20"/>
                <w:lang w:eastAsia="en-GB"/>
              </w:rPr>
              <w:t>True</w:t>
            </w:r>
          </w:p>
        </w:tc>
      </w:tr>
    </w:tbl>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At this point all features are numeric, except for </w:t>
      </w:r>
      <w:r w:rsidRPr="00CD0874">
        <w:rPr>
          <w:rFonts w:ascii="Monaco" w:eastAsia="Times New Roman" w:hAnsi="Monaco" w:cs="Times New Roman"/>
          <w:color w:val="3A4145"/>
          <w:spacing w:val="2"/>
          <w:sz w:val="23"/>
          <w:szCs w:val="23"/>
          <w:lang w:eastAsia="en-GB"/>
        </w:rPr>
        <w:t>saledate</w:t>
      </w:r>
      <w:r w:rsidRPr="00CD0874">
        <w:rPr>
          <w:rFonts w:ascii="Times New Roman" w:eastAsia="Times New Roman" w:hAnsi="Times New Roman" w:cs="Times New Roman"/>
          <w:color w:val="3A4145"/>
          <w:spacing w:val="2"/>
          <w:sz w:val="24"/>
          <w:szCs w:val="24"/>
          <w:lang w:eastAsia="en-GB"/>
        </w:rPr>
        <w:t>, and missing values have been fixed.</w:t>
      </w:r>
    </w:p>
    <w:p w:rsidR="00CD0874" w:rsidRPr="00CD0874" w:rsidRDefault="00CD0874" w:rsidP="00CD0874">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CD0874">
        <w:rPr>
          <w:rFonts w:ascii="Times New Roman" w:eastAsia="Times New Roman" w:hAnsi="Times New Roman" w:cs="Times New Roman"/>
          <w:b/>
          <w:bCs/>
          <w:color w:val="3A4145"/>
          <w:spacing w:val="2"/>
          <w:sz w:val="36"/>
          <w:szCs w:val="36"/>
          <w:lang w:eastAsia="en-GB"/>
        </w:rPr>
        <w:t>7.6 Training a model with all features</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Now that we have the dataframe prepped as pure numbers, we can use all the features to train a model and compare its performance to the baseline. The one exception is that </w:t>
      </w:r>
      <w:r w:rsidRPr="00CD0874">
        <w:rPr>
          <w:rFonts w:ascii="Monaco" w:eastAsia="Times New Roman" w:hAnsi="Monaco" w:cs="Times New Roman"/>
          <w:color w:val="3A4145"/>
          <w:spacing w:val="2"/>
          <w:sz w:val="23"/>
          <w:szCs w:val="23"/>
          <w:lang w:eastAsia="en-GB"/>
        </w:rPr>
        <w:t>saledate</w:t>
      </w:r>
      <w:r w:rsidRPr="00CD0874">
        <w:rPr>
          <w:rFonts w:ascii="Times New Roman" w:eastAsia="Times New Roman" w:hAnsi="Times New Roman" w:cs="Times New Roman"/>
          <w:color w:val="3A4145"/>
          <w:spacing w:val="2"/>
          <w:sz w:val="24"/>
          <w:szCs w:val="24"/>
          <w:lang w:eastAsia="en-GB"/>
        </w:rPr>
        <w:t> is still a time stamp, but we'll do something special with that in the next chapter. Here's the usual training sequence:</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X, y = df.drop(['SalePrice','saledate'], axis=1), df['SalePrice'] rf, oob_all = test(X, y) </w:t>
      </w:r>
    </w:p>
    <w:p w:rsidR="00CD0874" w:rsidRPr="00CD0874" w:rsidRDefault="00CD0874" w:rsidP="00CD0874">
      <w:pPr>
        <w:spacing w:after="240"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OOB R^2 0.89871 using 5,151,648 tree nodes with 43.0 median tree height </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That 0.899 is a big improvement upon our baseline score of 0.845, but we can do better through feature engineering, which is the subject of the next chapter. Let's take a snapshot of this cleaned up dataset to avoid repeating the same process:</w:t>
      </w:r>
    </w:p>
    <w:p w:rsidR="00CD0874" w:rsidRPr="00CD0874" w:rsidRDefault="00CD0874" w:rsidP="00CD0874">
      <w:pPr>
        <w:shd w:val="clear" w:color="auto" w:fill="F7FAFB"/>
        <w:spacing w:line="312" w:lineRule="atLeast"/>
        <w:rPr>
          <w:rFonts w:ascii="Monaco" w:eastAsia="Times New Roman" w:hAnsi="Monaco" w:cs="Times New Roman"/>
          <w:color w:val="3A4145"/>
          <w:spacing w:val="2"/>
          <w:sz w:val="19"/>
          <w:szCs w:val="19"/>
          <w:lang w:eastAsia="en-GB"/>
        </w:rPr>
      </w:pPr>
      <w:r w:rsidRPr="00CD0874">
        <w:rPr>
          <w:rFonts w:ascii="Monaco" w:eastAsia="Times New Roman" w:hAnsi="Monaco" w:cs="Times New Roman"/>
          <w:color w:val="3A4145"/>
          <w:spacing w:val="2"/>
          <w:sz w:val="19"/>
          <w:szCs w:val="19"/>
          <w:lang w:eastAsia="en-GB"/>
        </w:rPr>
        <w:t xml:space="preserve">df = df.reset_index(drop=True) df.to_feather("data/bulldozer-train-clean.feather") </w:t>
      </w:r>
    </w:p>
    <w:p w:rsidR="00CD0874" w:rsidRPr="00CD0874" w:rsidRDefault="00CD0874" w:rsidP="00CD0874">
      <w:pPr>
        <w:spacing w:after="0" w:line="240" w:lineRule="auto"/>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noProof/>
          <w:color w:val="0000FF"/>
          <w:spacing w:val="2"/>
          <w:sz w:val="19"/>
          <w:szCs w:val="19"/>
          <w:lang w:eastAsia="en-GB"/>
        </w:rPr>
        <w:lastRenderedPageBreak/>
        <mc:AlternateContent>
          <mc:Choice Requires="wps">
            <w:drawing>
              <wp:inline distT="0" distB="0" distL="0" distR="0">
                <wp:extent cx="9753600" cy="9753600"/>
                <wp:effectExtent l="0" t="0" r="0" b="0"/>
                <wp:docPr id="1" name="Rectangle 1" descr="https://mlbook.explained.ai/images/bulldozer-intro/bulldozer-intro_sniff_52.sv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975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C33194" id="Rectangle 1" o:spid="_x0000_s1026" alt="https://mlbook.explained.ai/images/bulldozer-intro/bulldozer-intro_sniff_52.svg" href="https://mlbook.explained.ai/images/bulldozer-intro/bulldozer-intro_sniff_52.svg" style="width:768pt;height: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" o:button="t" filled="f" stroked="f">
                <v:fill o:detectmouseclick="t"/>
                <o:lock v:ext="edit" aspectratio="t"/>
                <w10:anchorlock/>
              </v:rect>
            </w:pict>
          </mc:Fallback>
        </mc:AlternateConten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lastRenderedPageBreak/>
        <w:t>To help focus our feature engineering efforts, let's check the feature importance graph (right gutter) to see what the model finds predictive. </w:t>
      </w:r>
      <w:r w:rsidRPr="00CD0874">
        <w:rPr>
          <w:rFonts w:ascii="Monaco" w:eastAsia="Times New Roman" w:hAnsi="Monaco" w:cs="Times New Roman"/>
          <w:color w:val="3A4145"/>
          <w:spacing w:val="2"/>
          <w:sz w:val="23"/>
          <w:szCs w:val="23"/>
          <w:lang w:eastAsia="en-GB"/>
        </w:rPr>
        <w:t>YearMade</w:t>
      </w:r>
      <w:r w:rsidRPr="00CD0874">
        <w:rPr>
          <w:rFonts w:ascii="Times New Roman" w:eastAsia="Times New Roman" w:hAnsi="Times New Roman" w:cs="Times New Roman"/>
          <w:color w:val="3A4145"/>
          <w:spacing w:val="2"/>
          <w:sz w:val="24"/>
          <w:szCs w:val="24"/>
          <w:lang w:eastAsia="en-GB"/>
        </w:rPr>
        <w:t> is still very important, but there's nothing left to do on that feature. Given their importance, we should take a close look at </w:t>
      </w:r>
      <w:r w:rsidRPr="00CD0874">
        <w:rPr>
          <w:rFonts w:ascii="Monaco" w:eastAsia="Times New Roman" w:hAnsi="Monaco" w:cs="Times New Roman"/>
          <w:color w:val="3A4145"/>
          <w:spacing w:val="2"/>
          <w:sz w:val="23"/>
          <w:szCs w:val="23"/>
          <w:lang w:eastAsia="en-GB"/>
        </w:rPr>
        <w:t>ProductSize</w:t>
      </w:r>
      <w:r w:rsidRPr="00CD0874">
        <w:rPr>
          <w:rFonts w:ascii="Times New Roman" w:eastAsia="Times New Roman" w:hAnsi="Times New Roman" w:cs="Times New Roman"/>
          <w:color w:val="3A4145"/>
          <w:spacing w:val="2"/>
          <w:sz w:val="24"/>
          <w:szCs w:val="24"/>
          <w:lang w:eastAsia="en-GB"/>
        </w:rPr>
        <w:t>, </w:t>
      </w:r>
      <w:r w:rsidRPr="00CD0874">
        <w:rPr>
          <w:rFonts w:ascii="Monaco" w:eastAsia="Times New Roman" w:hAnsi="Monaco" w:cs="Times New Roman"/>
          <w:color w:val="3A4145"/>
          <w:spacing w:val="2"/>
          <w:sz w:val="23"/>
          <w:szCs w:val="23"/>
          <w:lang w:eastAsia="en-GB"/>
        </w:rPr>
        <w:t>fiProductClassDesc</w:t>
      </w:r>
      <w:r w:rsidRPr="00CD0874">
        <w:rPr>
          <w:rFonts w:ascii="Times New Roman" w:eastAsia="Times New Roman" w:hAnsi="Times New Roman" w:cs="Times New Roman"/>
          <w:color w:val="3A4145"/>
          <w:spacing w:val="2"/>
          <w:sz w:val="24"/>
          <w:szCs w:val="24"/>
          <w:lang w:eastAsia="en-GB"/>
        </w:rPr>
        <w:t>, </w:t>
      </w:r>
      <w:r w:rsidRPr="00CD0874">
        <w:rPr>
          <w:rFonts w:ascii="Monaco" w:eastAsia="Times New Roman" w:hAnsi="Monaco" w:cs="Times New Roman"/>
          <w:color w:val="3A4145"/>
          <w:spacing w:val="2"/>
          <w:sz w:val="23"/>
          <w:szCs w:val="23"/>
          <w:lang w:eastAsia="en-GB"/>
        </w:rPr>
        <w:t>Enclosure</w:t>
      </w:r>
      <w:r w:rsidRPr="00CD0874">
        <w:rPr>
          <w:rFonts w:ascii="Times New Roman" w:eastAsia="Times New Roman" w:hAnsi="Times New Roman" w:cs="Times New Roman"/>
          <w:color w:val="3A4145"/>
          <w:spacing w:val="2"/>
          <w:sz w:val="24"/>
          <w:szCs w:val="24"/>
          <w:lang w:eastAsia="en-GB"/>
        </w:rPr>
        <w:t>, </w:t>
      </w:r>
      <w:r w:rsidRPr="00CD0874">
        <w:rPr>
          <w:rFonts w:ascii="Monaco" w:eastAsia="Times New Roman" w:hAnsi="Monaco" w:cs="Times New Roman"/>
          <w:color w:val="3A4145"/>
          <w:spacing w:val="2"/>
          <w:sz w:val="23"/>
          <w:szCs w:val="23"/>
          <w:lang w:eastAsia="en-GB"/>
        </w:rPr>
        <w:t>Hydraulics_Flow</w:t>
      </w:r>
      <w:r w:rsidRPr="00CD0874">
        <w:rPr>
          <w:rFonts w:ascii="Times New Roman" w:eastAsia="Times New Roman" w:hAnsi="Times New Roman" w:cs="Times New Roman"/>
          <w:color w:val="3A4145"/>
          <w:spacing w:val="2"/>
          <w:sz w:val="24"/>
          <w:szCs w:val="24"/>
          <w:lang w:eastAsia="en-GB"/>
        </w:rPr>
        <w:t>, </w:t>
      </w:r>
      <w:r w:rsidRPr="00CD0874">
        <w:rPr>
          <w:rFonts w:ascii="Monaco" w:eastAsia="Times New Roman" w:hAnsi="Monaco" w:cs="Times New Roman"/>
          <w:color w:val="3A4145"/>
          <w:spacing w:val="2"/>
          <w:sz w:val="23"/>
          <w:szCs w:val="23"/>
          <w:lang w:eastAsia="en-GB"/>
        </w:rPr>
        <w:t>fiSecondaryDesc</w:t>
      </w:r>
      <w:r w:rsidRPr="00CD0874">
        <w:rPr>
          <w:rFonts w:ascii="Times New Roman" w:eastAsia="Times New Roman" w:hAnsi="Times New Roman" w:cs="Times New Roman"/>
          <w:color w:val="3A4145"/>
          <w:spacing w:val="2"/>
          <w:sz w:val="24"/>
          <w:szCs w:val="24"/>
          <w:lang w:eastAsia="en-GB"/>
        </w:rPr>
        <w:t>, and so on. Also notice the long tail of unimportant features. These features could be truly unimportant or could be extremely important, but for a small subset of the records. The best strategy is to leave all features in the model until the end, and then gradually remove them until accuracy drops.</w:t>
      </w:r>
    </w:p>
    <w:p w:rsidR="00CD0874" w:rsidRPr="00CD0874" w:rsidRDefault="00CD0874" w:rsidP="00CD0874">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CD0874">
        <w:rPr>
          <w:rFonts w:ascii="Times New Roman" w:eastAsia="Times New Roman" w:hAnsi="Times New Roman" w:cs="Times New Roman"/>
          <w:b/>
          <w:bCs/>
          <w:color w:val="3A4145"/>
          <w:spacing w:val="2"/>
          <w:sz w:val="36"/>
          <w:szCs w:val="36"/>
          <w:lang w:eastAsia="en-GB"/>
        </w:rPr>
        <w:t>7.7 Summary</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In this chapter, we did a lot of cleanup work on the bulldozer data set, mostly related to converting column datatypes and dealing with missing numeric and string values. Part of the cleanup process was to identify physically-present numbers or strings that actually represent missing values. Our </w:t>
      </w:r>
      <w:r w:rsidRPr="00CD0874">
        <w:rPr>
          <w:rFonts w:ascii="Monaco" w:eastAsia="Times New Roman" w:hAnsi="Monaco" w:cs="Times New Roman"/>
          <w:color w:val="3A4145"/>
          <w:spacing w:val="2"/>
          <w:sz w:val="23"/>
          <w:szCs w:val="23"/>
          <w:lang w:eastAsia="en-GB"/>
        </w:rPr>
        <w:t>df_normalize_strings()</w:t>
      </w:r>
      <w:r w:rsidRPr="00CD0874">
        <w:rPr>
          <w:rFonts w:ascii="Times New Roman" w:eastAsia="Times New Roman" w:hAnsi="Times New Roman" w:cs="Times New Roman"/>
          <w:color w:val="3A4145"/>
          <w:spacing w:val="2"/>
          <w:sz w:val="24"/>
          <w:szCs w:val="24"/>
          <w:lang w:eastAsia="en-GB"/>
        </w:rPr>
        <w:t> function normalizes the notion of missing to </w:t>
      </w:r>
      <w:r w:rsidRPr="00CD0874">
        <w:rPr>
          <w:rFonts w:ascii="Monaco" w:eastAsia="Times New Roman" w:hAnsi="Monaco"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 for strings, but we had to identify indicators of missing values, such as medieval sale dates of 1000, manually.</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The most important lesson of this chapter is how to deal with missing values. Missing categorical values are dealt with automatically because of our recommended label-encoding process: Convert categories to unique integer values; missing values, </w:t>
      </w:r>
      <w:r w:rsidRPr="00CD0874">
        <w:rPr>
          <w:rFonts w:ascii="Monaco" w:eastAsia="Times New Roman" w:hAnsi="Monaco"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 become category code 0 and all other categories are codes 1 and above. Dealing with missing numeric values requires a new column and replacement of </w:t>
      </w:r>
      <w:r w:rsidRPr="00CD0874">
        <w:rPr>
          <w:rFonts w:ascii="Monaco" w:eastAsia="Times New Roman" w:hAnsi="Monaco" w:cs="Times New Roman"/>
          <w:color w:val="3A4145"/>
          <w:spacing w:val="2"/>
          <w:sz w:val="23"/>
          <w:szCs w:val="23"/>
          <w:lang w:eastAsia="en-GB"/>
        </w:rPr>
        <w:t>np.nan</w:t>
      </w:r>
      <w:r w:rsidRPr="00CD0874">
        <w:rPr>
          <w:rFonts w:ascii="Times New Roman" w:eastAsia="Times New Roman" w:hAnsi="Times New Roman" w:cs="Times New Roman"/>
          <w:color w:val="3A4145"/>
          <w:spacing w:val="2"/>
          <w:sz w:val="24"/>
          <w:szCs w:val="24"/>
          <w:lang w:eastAsia="en-GB"/>
        </w:rPr>
        <w:t>s:</w:t>
      </w:r>
    </w:p>
    <w:p w:rsidR="00CD0874" w:rsidRPr="00CD0874" w:rsidRDefault="00CD0874" w:rsidP="00CD0874">
      <w:pPr>
        <w:numPr>
          <w:ilvl w:val="0"/>
          <w:numId w:val="3"/>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For column </w:t>
      </w:r>
      <w:r w:rsidRPr="00CD0874">
        <w:rPr>
          <w:rFonts w:ascii="Times New Roman" w:eastAsia="Times New Roman" w:hAnsi="Times New Roman" w:cs="Times New Roman"/>
          <w:i/>
          <w:iCs/>
          <w:color w:val="3A4145"/>
          <w:spacing w:val="2"/>
          <w:sz w:val="24"/>
          <w:szCs w:val="24"/>
          <w:lang w:eastAsia="en-GB"/>
        </w:rPr>
        <w:t>x</w:t>
      </w:r>
      <w:r w:rsidRPr="00CD0874">
        <w:rPr>
          <w:rFonts w:ascii="Times New Roman" w:eastAsia="Times New Roman" w:hAnsi="Times New Roman" w:cs="Times New Roman"/>
          <w:color w:val="3A4145"/>
          <w:spacing w:val="2"/>
          <w:sz w:val="24"/>
          <w:szCs w:val="24"/>
          <w:lang w:eastAsia="en-GB"/>
        </w:rPr>
        <w:t>, create a new boolean column </w:t>
      </w:r>
      <w:r w:rsidRPr="00CD0874">
        <w:rPr>
          <w:rFonts w:ascii="Times New Roman" w:eastAsia="Times New Roman" w:hAnsi="Times New Roman" w:cs="Times New Roman"/>
          <w:i/>
          <w:iCs/>
          <w:color w:val="3A4145"/>
          <w:spacing w:val="2"/>
          <w:sz w:val="24"/>
          <w:szCs w:val="24"/>
          <w:lang w:eastAsia="en-GB"/>
        </w:rPr>
        <w:t>x</w:t>
      </w:r>
      <w:r w:rsidRPr="00CD0874">
        <w:rPr>
          <w:rFonts w:ascii="Monaco" w:eastAsia="Times New Roman" w:hAnsi="Monaco" w:cs="Times New Roman"/>
          <w:color w:val="3A4145"/>
          <w:spacing w:val="2"/>
          <w:sz w:val="23"/>
          <w:szCs w:val="23"/>
          <w:lang w:eastAsia="en-GB"/>
        </w:rPr>
        <w:t>_na</w:t>
      </w:r>
      <w:r w:rsidRPr="00CD0874">
        <w:rPr>
          <w:rFonts w:ascii="Times New Roman" w:eastAsia="Times New Roman" w:hAnsi="Times New Roman" w:cs="Times New Roman"/>
          <w:color w:val="3A4145"/>
          <w:spacing w:val="2"/>
          <w:sz w:val="24"/>
          <w:szCs w:val="24"/>
          <w:lang w:eastAsia="en-GB"/>
        </w:rPr>
        <w:t> where </w:t>
      </w:r>
      <w:r w:rsidRPr="00CD0874">
        <w:rPr>
          <w:rFonts w:ascii="Times New Roman" w:eastAsia="Times New Roman" w:hAnsi="Times New Roman" w:cs="Times New Roman"/>
          <w:i/>
          <w:iCs/>
          <w:color w:val="3A4145"/>
          <w:spacing w:val="2"/>
          <w:sz w:val="24"/>
          <w:szCs w:val="24"/>
          <w:lang w:eastAsia="en-GB"/>
        </w:rPr>
        <w:t>x</w:t>
      </w:r>
      <w:r w:rsidRPr="00CD0874">
        <w:rPr>
          <w:rFonts w:ascii="Monaco" w:eastAsia="Times New Roman" w:hAnsi="Monaco" w:cs="Times New Roman"/>
          <w:color w:val="3A4145"/>
          <w:spacing w:val="2"/>
          <w:sz w:val="23"/>
          <w:szCs w:val="23"/>
          <w:lang w:eastAsia="en-GB"/>
        </w:rPr>
        <w:t>[i]</w:t>
      </w:r>
      <w:r w:rsidRPr="00CD0874">
        <w:rPr>
          <w:rFonts w:ascii="Times New Roman" w:eastAsia="Times New Roman" w:hAnsi="Times New Roman" w:cs="Times New Roman"/>
          <w:color w:val="3A4145"/>
          <w:spacing w:val="2"/>
          <w:sz w:val="24"/>
          <w:szCs w:val="24"/>
          <w:lang w:eastAsia="en-GB"/>
        </w:rPr>
        <w:t> is true if </w:t>
      </w:r>
      <w:r w:rsidRPr="00CD0874">
        <w:rPr>
          <w:rFonts w:ascii="Times New Roman" w:eastAsia="Times New Roman" w:hAnsi="Times New Roman" w:cs="Times New Roman"/>
          <w:i/>
          <w:iCs/>
          <w:color w:val="3A4145"/>
          <w:spacing w:val="2"/>
          <w:sz w:val="24"/>
          <w:szCs w:val="24"/>
          <w:lang w:eastAsia="en-GB"/>
        </w:rPr>
        <w:t>x</w:t>
      </w:r>
      <w:r w:rsidRPr="00CD0874">
        <w:rPr>
          <w:rFonts w:ascii="Monaco" w:eastAsia="Times New Roman" w:hAnsi="Monaco" w:cs="Times New Roman"/>
          <w:color w:val="3A4145"/>
          <w:spacing w:val="2"/>
          <w:sz w:val="23"/>
          <w:szCs w:val="23"/>
          <w:lang w:eastAsia="en-GB"/>
        </w:rPr>
        <w:t>[i]</w:t>
      </w:r>
      <w:r w:rsidRPr="00CD0874">
        <w:rPr>
          <w:rFonts w:ascii="Times New Roman" w:eastAsia="Times New Roman" w:hAnsi="Times New Roman" w:cs="Times New Roman"/>
          <w:color w:val="3A4145"/>
          <w:spacing w:val="2"/>
          <w:sz w:val="24"/>
          <w:szCs w:val="24"/>
          <w:lang w:eastAsia="en-GB"/>
        </w:rPr>
        <w:t> is missing.</w:t>
      </w:r>
    </w:p>
    <w:p w:rsidR="00CD0874" w:rsidRPr="00CD0874" w:rsidRDefault="00CD0874" w:rsidP="00CD0874">
      <w:pPr>
        <w:numPr>
          <w:ilvl w:val="0"/>
          <w:numId w:val="3"/>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Replace missing values in column </w:t>
      </w:r>
      <w:r w:rsidRPr="00CD0874">
        <w:rPr>
          <w:rFonts w:ascii="Times New Roman" w:eastAsia="Times New Roman" w:hAnsi="Times New Roman" w:cs="Times New Roman"/>
          <w:i/>
          <w:iCs/>
          <w:color w:val="3A4145"/>
          <w:spacing w:val="2"/>
          <w:sz w:val="24"/>
          <w:szCs w:val="24"/>
          <w:lang w:eastAsia="en-GB"/>
        </w:rPr>
        <w:t>x</w:t>
      </w:r>
      <w:r w:rsidRPr="00CD0874">
        <w:rPr>
          <w:rFonts w:ascii="Times New Roman" w:eastAsia="Times New Roman" w:hAnsi="Times New Roman" w:cs="Times New Roman"/>
          <w:color w:val="3A4145"/>
          <w:spacing w:val="2"/>
          <w:sz w:val="24"/>
          <w:szCs w:val="24"/>
          <w:lang w:eastAsia="en-GB"/>
        </w:rPr>
        <w:t> with the median of all </w:t>
      </w:r>
      <w:r w:rsidRPr="00CD0874">
        <w:rPr>
          <w:rFonts w:ascii="Times New Roman" w:eastAsia="Times New Roman" w:hAnsi="Times New Roman" w:cs="Times New Roman"/>
          <w:i/>
          <w:iCs/>
          <w:color w:val="3A4145"/>
          <w:spacing w:val="2"/>
          <w:sz w:val="24"/>
          <w:szCs w:val="24"/>
          <w:lang w:eastAsia="en-GB"/>
        </w:rPr>
        <w:t>x</w:t>
      </w:r>
      <w:r w:rsidRPr="00CD0874">
        <w:rPr>
          <w:rFonts w:ascii="Times New Roman" w:eastAsia="Times New Roman" w:hAnsi="Times New Roman" w:cs="Times New Roman"/>
          <w:color w:val="3A4145"/>
          <w:spacing w:val="2"/>
          <w:sz w:val="24"/>
          <w:szCs w:val="24"/>
          <w:lang w:eastAsia="en-GB"/>
        </w:rPr>
        <w:t> values in that column.</w:t>
      </w:r>
    </w:p>
    <w:p w:rsidR="00CD0874" w:rsidRPr="00CD0874" w:rsidRDefault="00CD0874" w:rsidP="00CD0874">
      <w:pPr>
        <w:spacing w:before="225" w:after="225" w:line="240" w:lineRule="auto"/>
        <w:ind w:right="75"/>
        <w:rPr>
          <w:rFonts w:ascii="Times New Roman" w:eastAsia="Times New Roman" w:hAnsi="Times New Roman" w:cs="Times New Roman"/>
          <w:color w:val="3A4145"/>
          <w:spacing w:val="2"/>
          <w:sz w:val="24"/>
          <w:szCs w:val="24"/>
          <w:lang w:eastAsia="en-GB"/>
        </w:rPr>
      </w:pPr>
      <w:r w:rsidRPr="00CD0874">
        <w:rPr>
          <w:rFonts w:ascii="Times New Roman" w:eastAsia="Times New Roman" w:hAnsi="Times New Roman" w:cs="Times New Roman"/>
          <w:color w:val="3A4145"/>
          <w:spacing w:val="2"/>
          <w:sz w:val="24"/>
          <w:szCs w:val="24"/>
          <w:lang w:eastAsia="en-GB"/>
        </w:rPr>
        <w:t>At this point, you've got some good data cleaning skills, you know how to normalize and encode string columns as numeric values, and you know how to deal with missing values. That means you know how to prepare datasets for model training purposes. In the next chapter, were going to beef up your feature engineering skills.</w:t>
      </w:r>
    </w:p>
    <w:p w:rsidR="003409F5" w:rsidRDefault="003409F5"/>
    <w:p w:rsidR="00853025" w:rsidRDefault="00853025"/>
    <w:p w:rsidR="00853025" w:rsidRPr="00853025" w:rsidRDefault="00853025" w:rsidP="00853025">
      <w:pPr>
        <w:spacing w:after="0" w:line="240" w:lineRule="auto"/>
        <w:rPr>
          <w:rFonts w:ascii="Times New Roman" w:eastAsia="Times New Roman" w:hAnsi="Times New Roman" w:cs="Times New Roman"/>
          <w:color w:val="000000"/>
          <w:spacing w:val="2"/>
          <w:sz w:val="24"/>
          <w:szCs w:val="24"/>
          <w:lang w:eastAsia="en-GB"/>
        </w:rPr>
      </w:pPr>
      <w:hyperlink r:id="rId33" w:history="1">
        <w:r w:rsidRPr="00853025">
          <w:rPr>
            <w:rFonts w:ascii="Times New Roman" w:eastAsia="Times New Roman" w:hAnsi="Times New Roman" w:cs="Times New Roman"/>
            <w:i/>
            <w:iCs/>
            <w:color w:val="0000FF"/>
            <w:spacing w:val="2"/>
            <w:sz w:val="24"/>
            <w:szCs w:val="24"/>
            <w:u w:val="single"/>
            <w:lang w:eastAsia="en-GB"/>
          </w:rPr>
          <w:t>Book contents</w:t>
        </w:r>
      </w:hyperlink>
      <w:r w:rsidRPr="00853025">
        <w:rPr>
          <w:rFonts w:ascii="Times New Roman" w:eastAsia="Times New Roman" w:hAnsi="Times New Roman" w:cs="Times New Roman"/>
          <w:i/>
          <w:iCs/>
          <w:color w:val="000000"/>
          <w:spacing w:val="2"/>
          <w:sz w:val="24"/>
          <w:szCs w:val="24"/>
          <w:lang w:eastAsia="en-GB"/>
        </w:rPr>
        <w:br/>
        <w:t>Work in progress</w:t>
      </w:r>
      <w:r w:rsidRPr="00853025">
        <w:rPr>
          <w:rFonts w:ascii="Times New Roman" w:eastAsia="Times New Roman" w:hAnsi="Times New Roman" w:cs="Times New Roman"/>
          <w:color w:val="000000"/>
          <w:spacing w:val="2"/>
          <w:sz w:val="24"/>
          <w:szCs w:val="24"/>
          <w:lang w:eastAsia="en-GB"/>
        </w:rPr>
        <w:br/>
        <w:t>Book version 0.4</w:t>
      </w:r>
    </w:p>
    <w:p w:rsidR="00853025" w:rsidRPr="00853025" w:rsidRDefault="00853025" w:rsidP="00853025">
      <w:pPr>
        <w:spacing w:before="100" w:beforeAutospacing="1" w:after="100" w:afterAutospacing="1" w:line="288" w:lineRule="atLeast"/>
        <w:outlineLvl w:val="0"/>
        <w:rPr>
          <w:rFonts w:ascii="Times New Roman" w:eastAsia="Times New Roman" w:hAnsi="Times New Roman" w:cs="Times New Roman"/>
          <w:b/>
          <w:bCs/>
          <w:color w:val="3A4145"/>
          <w:spacing w:val="2"/>
          <w:kern w:val="36"/>
          <w:sz w:val="48"/>
          <w:szCs w:val="48"/>
          <w:lang w:eastAsia="en-GB"/>
        </w:rPr>
      </w:pPr>
      <w:r w:rsidRPr="00853025">
        <w:rPr>
          <w:rFonts w:ascii="Times New Roman" w:eastAsia="Times New Roman" w:hAnsi="Times New Roman" w:cs="Times New Roman"/>
          <w:b/>
          <w:bCs/>
          <w:color w:val="3A4145"/>
          <w:spacing w:val="2"/>
          <w:kern w:val="36"/>
          <w:sz w:val="48"/>
          <w:szCs w:val="48"/>
          <w:lang w:eastAsia="en-GB"/>
        </w:rPr>
        <w:t>8 Bulldozer Feature Engineering</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hyperlink r:id="rId34" w:history="1">
        <w:r w:rsidRPr="00853025">
          <w:rPr>
            <w:rFonts w:ascii="Times New Roman" w:eastAsia="Times New Roman" w:hAnsi="Times New Roman" w:cs="Times New Roman"/>
            <w:color w:val="0000FF"/>
            <w:spacing w:val="2"/>
            <w:sz w:val="24"/>
            <w:szCs w:val="24"/>
            <w:u w:val="single"/>
            <w:lang w:eastAsia="en-GB"/>
          </w:rPr>
          <w:t>Terence Parr</w:t>
        </w:r>
      </w:hyperlink>
      <w:r w:rsidRPr="00853025">
        <w:rPr>
          <w:rFonts w:ascii="Times New Roman" w:eastAsia="Times New Roman" w:hAnsi="Times New Roman" w:cs="Times New Roman"/>
          <w:color w:val="3A4145"/>
          <w:spacing w:val="2"/>
          <w:sz w:val="24"/>
          <w:szCs w:val="24"/>
          <w:lang w:eastAsia="en-GB"/>
        </w:rPr>
        <w:t> and </w:t>
      </w:r>
      <w:hyperlink r:id="rId35" w:anchor="jeremy" w:history="1">
        <w:r w:rsidRPr="00853025">
          <w:rPr>
            <w:rFonts w:ascii="Times New Roman" w:eastAsia="Times New Roman" w:hAnsi="Times New Roman" w:cs="Times New Roman"/>
            <w:color w:val="0000FF"/>
            <w:spacing w:val="2"/>
            <w:sz w:val="24"/>
            <w:szCs w:val="24"/>
            <w:u w:val="single"/>
            <w:lang w:eastAsia="en-GB"/>
          </w:rPr>
          <w:t>Jeremy Howard</w:t>
        </w:r>
      </w:hyperlink>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19"/>
          <w:szCs w:val="19"/>
          <w:lang w:eastAsia="en-GB"/>
        </w:rPr>
      </w:pPr>
      <w:r w:rsidRPr="00853025">
        <w:rPr>
          <w:rFonts w:ascii="Times New Roman" w:eastAsia="Times New Roman" w:hAnsi="Times New Roman" w:cs="Times New Roman"/>
          <w:color w:val="3A4145"/>
          <w:spacing w:val="2"/>
          <w:sz w:val="19"/>
          <w:szCs w:val="19"/>
          <w:lang w:eastAsia="en-GB"/>
        </w:rPr>
        <w:t>Copyright © 2018-2019 Terence Parr. All rights reserved.</w:t>
      </w:r>
      <w:r w:rsidRPr="00853025">
        <w:rPr>
          <w:rFonts w:ascii="Times New Roman" w:eastAsia="Times New Roman" w:hAnsi="Times New Roman" w:cs="Times New Roman"/>
          <w:color w:val="3A4145"/>
          <w:spacing w:val="2"/>
          <w:sz w:val="19"/>
          <w:szCs w:val="19"/>
          <w:lang w:eastAsia="en-GB"/>
        </w:rPr>
        <w:br/>
      </w:r>
      <w:r w:rsidRPr="00853025">
        <w:rPr>
          <w:rFonts w:ascii="Times New Roman" w:eastAsia="Times New Roman" w:hAnsi="Times New Roman" w:cs="Times New Roman"/>
          <w:i/>
          <w:iCs/>
          <w:color w:val="3A4145"/>
          <w:spacing w:val="2"/>
          <w:sz w:val="19"/>
          <w:szCs w:val="19"/>
          <w:lang w:eastAsia="en-GB"/>
        </w:rPr>
        <w:t>Please don't replicate on web or redistribute in any way.</w:t>
      </w:r>
      <w:r w:rsidRPr="00853025">
        <w:rPr>
          <w:rFonts w:ascii="Times New Roman" w:eastAsia="Times New Roman" w:hAnsi="Times New Roman" w:cs="Times New Roman"/>
          <w:color w:val="3A4145"/>
          <w:spacing w:val="2"/>
          <w:sz w:val="19"/>
          <w:szCs w:val="19"/>
          <w:lang w:eastAsia="en-GB"/>
        </w:rPr>
        <w:br/>
        <w:t>This book generated from markup+markdown+python+latex source with </w:t>
      </w:r>
      <w:hyperlink r:id="rId36" w:history="1">
        <w:r w:rsidRPr="00853025">
          <w:rPr>
            <w:rFonts w:ascii="Times New Roman" w:eastAsia="Times New Roman" w:hAnsi="Times New Roman" w:cs="Times New Roman"/>
            <w:color w:val="0000FF"/>
            <w:spacing w:val="2"/>
            <w:sz w:val="19"/>
            <w:szCs w:val="19"/>
            <w:u w:val="single"/>
            <w:lang w:eastAsia="en-GB"/>
          </w:rPr>
          <w:t>Bookish</w:t>
        </w:r>
      </w:hyperlink>
      <w:r w:rsidRPr="00853025">
        <w:rPr>
          <w:rFonts w:ascii="Times New Roman" w:eastAsia="Times New Roman" w:hAnsi="Times New Roman" w:cs="Times New Roman"/>
          <w:color w:val="3A4145"/>
          <w:spacing w:val="2"/>
          <w:sz w:val="19"/>
          <w:szCs w:val="19"/>
          <w:lang w:eastAsia="en-GB"/>
        </w:rPr>
        <w:t>.</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You can make </w:t>
      </w:r>
      <w:r w:rsidRPr="00853025">
        <w:rPr>
          <w:rFonts w:ascii="Times New Roman" w:eastAsia="Times New Roman" w:hAnsi="Times New Roman" w:cs="Times New Roman"/>
          <w:b/>
          <w:bCs/>
          <w:color w:val="3A4145"/>
          <w:spacing w:val="2"/>
          <w:sz w:val="24"/>
          <w:szCs w:val="24"/>
          <w:lang w:eastAsia="en-GB"/>
        </w:rPr>
        <w:t>comments or annotate</w:t>
      </w:r>
      <w:r w:rsidRPr="00853025">
        <w:rPr>
          <w:rFonts w:ascii="Times New Roman" w:eastAsia="Times New Roman" w:hAnsi="Times New Roman" w:cs="Times New Roman"/>
          <w:color w:val="3A4145"/>
          <w:spacing w:val="2"/>
          <w:sz w:val="24"/>
          <w:szCs w:val="24"/>
          <w:lang w:eastAsia="en-GB"/>
        </w:rPr>
        <w:t> this page by going to the </w:t>
      </w:r>
      <w:hyperlink r:id="rId37" w:history="1">
        <w:r w:rsidRPr="00853025">
          <w:rPr>
            <w:rFonts w:ascii="Times New Roman" w:eastAsia="Times New Roman" w:hAnsi="Times New Roman" w:cs="Times New Roman"/>
            <w:color w:val="0000FF"/>
            <w:spacing w:val="2"/>
            <w:sz w:val="24"/>
            <w:szCs w:val="24"/>
            <w:u w:val="single"/>
            <w:lang w:eastAsia="en-GB"/>
          </w:rPr>
          <w:t>annotated version of this page</w:t>
        </w:r>
      </w:hyperlink>
      <w:r w:rsidRPr="00853025">
        <w:rPr>
          <w:rFonts w:ascii="Times New Roman" w:eastAsia="Times New Roman" w:hAnsi="Times New Roman" w:cs="Times New Roman"/>
          <w:color w:val="3A4145"/>
          <w:spacing w:val="2"/>
          <w:sz w:val="24"/>
          <w:szCs w:val="24"/>
          <w:lang w:eastAsia="en-GB"/>
        </w:rPr>
        <w:t>. You'll see existing annotated bits highlighted in yellow. They are </w:t>
      </w:r>
      <w:r w:rsidRPr="00853025">
        <w:rPr>
          <w:rFonts w:ascii="Times New Roman" w:eastAsia="Times New Roman" w:hAnsi="Times New Roman" w:cs="Times New Roman"/>
          <w:i/>
          <w:iCs/>
          <w:color w:val="3A4145"/>
          <w:spacing w:val="2"/>
          <w:sz w:val="24"/>
          <w:szCs w:val="24"/>
          <w:lang w:eastAsia="en-GB"/>
        </w:rPr>
        <w:t>PUBLICLY VISIBLE</w:t>
      </w:r>
      <w:r w:rsidRPr="00853025">
        <w:rPr>
          <w:rFonts w:ascii="Times New Roman" w:eastAsia="Times New Roman" w:hAnsi="Times New Roman" w:cs="Times New Roman"/>
          <w:color w:val="3A4145"/>
          <w:spacing w:val="2"/>
          <w:sz w:val="24"/>
          <w:szCs w:val="24"/>
          <w:lang w:eastAsia="en-GB"/>
        </w:rPr>
        <w:t>. Or, you can send comments, suggestions, or fixes directly to </w:t>
      </w:r>
      <w:hyperlink r:id="rId38" w:history="1">
        <w:r w:rsidRPr="00853025">
          <w:rPr>
            <w:rFonts w:ascii="Times New Roman" w:eastAsia="Times New Roman" w:hAnsi="Times New Roman" w:cs="Times New Roman"/>
            <w:color w:val="0000FF"/>
            <w:spacing w:val="2"/>
            <w:sz w:val="24"/>
            <w:szCs w:val="24"/>
            <w:u w:val="single"/>
            <w:lang w:eastAsia="en-GB"/>
          </w:rPr>
          <w:t>Terence</w:t>
        </w:r>
      </w:hyperlink>
      <w:r w:rsidRPr="00853025">
        <w:rPr>
          <w:rFonts w:ascii="Times New Roman" w:eastAsia="Times New Roman" w:hAnsi="Times New Roman" w:cs="Times New Roman"/>
          <w:color w:val="3A4145"/>
          <w:spacing w:val="2"/>
          <w:sz w:val="24"/>
          <w:szCs w:val="24"/>
          <w:lang w:eastAsia="en-GB"/>
        </w:rPr>
        <w:t>.</w:t>
      </w:r>
    </w:p>
    <w:p w:rsidR="00853025" w:rsidRPr="00853025" w:rsidRDefault="00853025" w:rsidP="00853025">
      <w:pPr>
        <w:shd w:val="clear" w:color="auto" w:fill="F9F9F9"/>
        <w:spacing w:before="225" w:after="225" w:line="240" w:lineRule="auto"/>
        <w:ind w:right="75"/>
        <w:jc w:val="center"/>
        <w:rPr>
          <w:rFonts w:ascii="Times New Roman" w:eastAsia="Times New Roman" w:hAnsi="Times New Roman" w:cs="Times New Roman"/>
          <w:b/>
          <w:bCs/>
          <w:color w:val="3A4145"/>
          <w:spacing w:val="2"/>
          <w:sz w:val="20"/>
          <w:szCs w:val="20"/>
          <w:lang w:eastAsia="en-GB"/>
        </w:rPr>
      </w:pPr>
      <w:r w:rsidRPr="00853025">
        <w:rPr>
          <w:rFonts w:ascii="Times New Roman" w:eastAsia="Times New Roman" w:hAnsi="Times New Roman" w:cs="Times New Roman"/>
          <w:b/>
          <w:bCs/>
          <w:color w:val="3A4145"/>
          <w:spacing w:val="2"/>
          <w:sz w:val="20"/>
          <w:szCs w:val="20"/>
          <w:lang w:eastAsia="en-GB"/>
        </w:rPr>
        <w:lastRenderedPageBreak/>
        <w:t>Contents</w:t>
      </w:r>
    </w:p>
    <w:p w:rsidR="00853025" w:rsidRPr="00853025" w:rsidRDefault="00853025" w:rsidP="00853025">
      <w:pPr>
        <w:numPr>
          <w:ilvl w:val="0"/>
          <w:numId w:val="4"/>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39" w:anchor="sec:8.1" w:history="1">
        <w:r w:rsidRPr="00853025">
          <w:rPr>
            <w:rFonts w:ascii="Times New Roman" w:eastAsia="Times New Roman" w:hAnsi="Times New Roman" w:cs="Times New Roman"/>
            <w:color w:val="3A4145"/>
            <w:spacing w:val="2"/>
            <w:sz w:val="20"/>
            <w:szCs w:val="20"/>
            <w:u w:val="single"/>
            <w:lang w:eastAsia="en-GB"/>
          </w:rPr>
          <w:t>Synthesizing date-related features</w:t>
        </w:r>
      </w:hyperlink>
    </w:p>
    <w:p w:rsidR="00853025" w:rsidRPr="00853025" w:rsidRDefault="00853025" w:rsidP="00853025">
      <w:pPr>
        <w:numPr>
          <w:ilvl w:val="0"/>
          <w:numId w:val="4"/>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40" w:anchor="sec:8.2" w:history="1">
        <w:r w:rsidRPr="00853025">
          <w:rPr>
            <w:rFonts w:ascii="Times New Roman" w:eastAsia="Times New Roman" w:hAnsi="Times New Roman" w:cs="Times New Roman"/>
            <w:color w:val="3A4145"/>
            <w:spacing w:val="2"/>
            <w:sz w:val="20"/>
            <w:szCs w:val="20"/>
            <w:u w:val="single"/>
            <w:lang w:eastAsia="en-GB"/>
          </w:rPr>
          <w:t>ProductSize is an ordinal variable</w:t>
        </w:r>
      </w:hyperlink>
    </w:p>
    <w:p w:rsidR="00853025" w:rsidRPr="00853025" w:rsidRDefault="00853025" w:rsidP="00853025">
      <w:pPr>
        <w:numPr>
          <w:ilvl w:val="0"/>
          <w:numId w:val="4"/>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41" w:anchor="onehot-hf" w:history="1">
        <w:r w:rsidRPr="00853025">
          <w:rPr>
            <w:rFonts w:ascii="Times New Roman" w:eastAsia="Times New Roman" w:hAnsi="Times New Roman" w:cs="Times New Roman"/>
            <w:color w:val="3A4145"/>
            <w:spacing w:val="2"/>
            <w:sz w:val="20"/>
            <w:szCs w:val="20"/>
            <w:u w:val="single"/>
            <w:lang w:eastAsia="en-GB"/>
          </w:rPr>
          <w:t>One-hot encoding Hydraulics_Flow</w:t>
        </w:r>
      </w:hyperlink>
    </w:p>
    <w:p w:rsidR="00853025" w:rsidRPr="00853025" w:rsidRDefault="00853025" w:rsidP="00853025">
      <w:pPr>
        <w:numPr>
          <w:ilvl w:val="0"/>
          <w:numId w:val="4"/>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42" w:anchor="sec:8.4" w:history="1">
        <w:r w:rsidRPr="00853025">
          <w:rPr>
            <w:rFonts w:ascii="Times New Roman" w:eastAsia="Times New Roman" w:hAnsi="Times New Roman" w:cs="Times New Roman"/>
            <w:color w:val="3A4145"/>
            <w:spacing w:val="2"/>
            <w:sz w:val="20"/>
            <w:szCs w:val="20"/>
            <w:u w:val="single"/>
            <w:lang w:eastAsia="en-GB"/>
          </w:rPr>
          <w:t>One-hot encoding Enclosure</w:t>
        </w:r>
      </w:hyperlink>
    </w:p>
    <w:p w:rsidR="00853025" w:rsidRPr="00853025" w:rsidRDefault="00853025" w:rsidP="00853025">
      <w:pPr>
        <w:numPr>
          <w:ilvl w:val="0"/>
          <w:numId w:val="4"/>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43" w:anchor="sec:8.5" w:history="1">
        <w:r w:rsidRPr="00853025">
          <w:rPr>
            <w:rFonts w:ascii="Times New Roman" w:eastAsia="Times New Roman" w:hAnsi="Times New Roman" w:cs="Times New Roman"/>
            <w:color w:val="3A4145"/>
            <w:spacing w:val="2"/>
            <w:sz w:val="20"/>
            <w:szCs w:val="20"/>
            <w:u w:val="single"/>
            <w:lang w:eastAsia="en-GB"/>
          </w:rPr>
          <w:t>Splitting apart fiProductClassDesc</w:t>
        </w:r>
      </w:hyperlink>
    </w:p>
    <w:p w:rsidR="00853025" w:rsidRPr="00853025" w:rsidRDefault="00853025" w:rsidP="00853025">
      <w:pPr>
        <w:numPr>
          <w:ilvl w:val="0"/>
          <w:numId w:val="4"/>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44" w:anchor="sec:8.6" w:history="1">
        <w:r w:rsidRPr="00853025">
          <w:rPr>
            <w:rFonts w:ascii="Times New Roman" w:eastAsia="Times New Roman" w:hAnsi="Times New Roman" w:cs="Times New Roman"/>
            <w:color w:val="3A4145"/>
            <w:spacing w:val="2"/>
            <w:sz w:val="20"/>
            <w:szCs w:val="20"/>
            <w:u w:val="single"/>
            <w:lang w:eastAsia="en-GB"/>
          </w:rPr>
          <w:t>Training with log(price)</w:t>
        </w:r>
      </w:hyperlink>
    </w:p>
    <w:p w:rsidR="00853025" w:rsidRPr="00853025" w:rsidRDefault="00853025" w:rsidP="00853025">
      <w:pPr>
        <w:numPr>
          <w:ilvl w:val="0"/>
          <w:numId w:val="4"/>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45" w:anchor="sec:8.7" w:history="1">
        <w:r w:rsidRPr="00853025">
          <w:rPr>
            <w:rFonts w:ascii="Times New Roman" w:eastAsia="Times New Roman" w:hAnsi="Times New Roman" w:cs="Times New Roman"/>
            <w:color w:val="3A4145"/>
            <w:spacing w:val="2"/>
            <w:sz w:val="20"/>
            <w:szCs w:val="20"/>
            <w:u w:val="single"/>
            <w:lang w:eastAsia="en-GB"/>
          </w:rPr>
          <w:t>The effect of feature engineering on model performance</w:t>
        </w:r>
      </w:hyperlink>
    </w:p>
    <w:p w:rsidR="00853025" w:rsidRPr="00853025" w:rsidRDefault="00853025" w:rsidP="00853025">
      <w:pPr>
        <w:numPr>
          <w:ilvl w:val="0"/>
          <w:numId w:val="4"/>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46" w:anchor="sec:8.8" w:history="1">
        <w:r w:rsidRPr="00853025">
          <w:rPr>
            <w:rFonts w:ascii="Times New Roman" w:eastAsia="Times New Roman" w:hAnsi="Times New Roman" w:cs="Times New Roman"/>
            <w:color w:val="3A4145"/>
            <w:spacing w:val="2"/>
            <w:sz w:val="20"/>
            <w:szCs w:val="20"/>
            <w:u w:val="single"/>
            <w:lang w:eastAsia="en-GB"/>
          </w:rPr>
          <w:t>Summary</w:t>
        </w:r>
      </w:hyperlink>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In the last chapter, we cleaned up the bulldozer dataset and fixed missing values. The resulting model's OOB </w:t>
      </w:r>
      <w:r w:rsidRPr="00853025">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28" name="Rectangle 28"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057514" id="Rectangle 28"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TUrbn&#10;+gIAABkGAAAOAAAAAAAAAAAAAAAAAC4CAABkcnMvZTJvRG9jLnhtbFBLAQItABQABgAIAAAAIQBM&#10;oOks2AAAAAMBAAAPAAAAAAAAAAAAAAAAAFQFAABkcnMvZG93bnJldi54bWxQSwUGAAAAAAQABADz&#10;AAAAWQYAAAAA&#10;" filled="f" stroked="f">
                <o:lock v:ext="edit" aspectratio="t"/>
                <w10:anchorlock/>
              </v:rect>
            </w:pict>
          </mc:Fallback>
        </mc:AlternateContent>
      </w:r>
      <w:r w:rsidRPr="00853025">
        <w:rPr>
          <w:rFonts w:ascii="Times New Roman" w:eastAsia="Times New Roman" w:hAnsi="Times New Roman" w:cs="Times New Roman"/>
          <w:color w:val="3A4145"/>
          <w:spacing w:val="2"/>
          <w:sz w:val="24"/>
          <w:szCs w:val="24"/>
          <w:lang w:eastAsia="en-GB"/>
        </w:rPr>
        <w:t> score was good, but we can improve on that score by transforming some existing columns and synthesizing others. The techniques in this chapter extend and improve upon the feature engineering we did in </w:t>
      </w:r>
      <w:r w:rsidRPr="00853025">
        <w:rPr>
          <w:rFonts w:ascii="Times New Roman" w:eastAsia="Times New Roman" w:hAnsi="Times New Roman" w:cs="Times New Roman"/>
          <w:b/>
          <w:bCs/>
          <w:color w:val="3A4145"/>
          <w:spacing w:val="2"/>
          <w:sz w:val="24"/>
          <w:szCs w:val="24"/>
          <w:lang w:eastAsia="en-GB"/>
        </w:rPr>
        <w:t>Chapter 6</w:t>
      </w:r>
      <w:r w:rsidRPr="00853025">
        <w:rPr>
          <w:rFonts w:ascii="Times New Roman" w:eastAsia="Times New Roman" w:hAnsi="Times New Roman" w:cs="Times New Roman"/>
          <w:color w:val="3A4145"/>
          <w:spacing w:val="2"/>
          <w:sz w:val="24"/>
          <w:szCs w:val="24"/>
          <w:lang w:eastAsia="en-GB"/>
        </w:rPr>
        <w:t> </w:t>
      </w:r>
      <w:r w:rsidRPr="00853025">
        <w:rPr>
          <w:rFonts w:ascii="Times New Roman" w:eastAsia="Times New Roman" w:hAnsi="Times New Roman" w:cs="Times New Roman"/>
          <w:i/>
          <w:iCs/>
          <w:color w:val="3A4145"/>
          <w:spacing w:val="2"/>
          <w:sz w:val="24"/>
          <w:szCs w:val="24"/>
          <w:lang w:eastAsia="en-GB"/>
        </w:rPr>
        <w:t>Categorically Speaking</w:t>
      </w:r>
      <w:r w:rsidRPr="00853025">
        <w:rPr>
          <w:rFonts w:ascii="Times New Roman" w:eastAsia="Times New Roman" w:hAnsi="Times New Roman" w:cs="Times New Roman"/>
          <w:color w:val="3A4145"/>
          <w:spacing w:val="2"/>
          <w:sz w:val="24"/>
          <w:szCs w:val="24"/>
          <w:lang w:eastAsia="en-GB"/>
        </w:rPr>
        <w:t>. The features to focus on are derived from the feature importance graph from the last chapter, and our engineering process will look like this:</w:t>
      </w:r>
    </w:p>
    <w:p w:rsidR="00853025" w:rsidRPr="00853025" w:rsidRDefault="00853025" w:rsidP="00853025">
      <w:pPr>
        <w:numPr>
          <w:ilvl w:val="0"/>
          <w:numId w:val="5"/>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Shatter the </w:t>
      </w:r>
      <w:r w:rsidRPr="00853025">
        <w:rPr>
          <w:rFonts w:ascii="Monaco" w:eastAsia="Times New Roman" w:hAnsi="Monaco" w:cs="Times New Roman"/>
          <w:color w:val="3A4145"/>
          <w:spacing w:val="2"/>
          <w:sz w:val="23"/>
          <w:szCs w:val="23"/>
          <w:lang w:eastAsia="en-GB"/>
        </w:rPr>
        <w:t>saledate</w:t>
      </w:r>
      <w:r w:rsidRPr="00853025">
        <w:rPr>
          <w:rFonts w:ascii="Times New Roman" w:eastAsia="Times New Roman" w:hAnsi="Times New Roman" w:cs="Times New Roman"/>
          <w:color w:val="3A4145"/>
          <w:spacing w:val="2"/>
          <w:sz w:val="24"/>
          <w:szCs w:val="24"/>
          <w:lang w:eastAsia="en-GB"/>
        </w:rPr>
        <w:t> feature into its constituent components</w:t>
      </w:r>
    </w:p>
    <w:p w:rsidR="00853025" w:rsidRPr="00853025" w:rsidRDefault="00853025" w:rsidP="00853025">
      <w:pPr>
        <w:numPr>
          <w:ilvl w:val="0"/>
          <w:numId w:val="5"/>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Convert </w:t>
      </w:r>
      <w:r w:rsidRPr="00853025">
        <w:rPr>
          <w:rFonts w:ascii="Monaco" w:eastAsia="Times New Roman" w:hAnsi="Monaco" w:cs="Times New Roman"/>
          <w:color w:val="3A4145"/>
          <w:spacing w:val="2"/>
          <w:sz w:val="23"/>
          <w:szCs w:val="23"/>
          <w:lang w:eastAsia="en-GB"/>
        </w:rPr>
        <w:t>ProductSize</w:t>
      </w:r>
      <w:r w:rsidRPr="00853025">
        <w:rPr>
          <w:rFonts w:ascii="Times New Roman" w:eastAsia="Times New Roman" w:hAnsi="Times New Roman" w:cs="Times New Roman"/>
          <w:color w:val="3A4145"/>
          <w:spacing w:val="2"/>
          <w:sz w:val="24"/>
          <w:szCs w:val="24"/>
          <w:lang w:eastAsia="en-GB"/>
        </w:rPr>
        <w:t> to an ordered categorical variable</w:t>
      </w:r>
    </w:p>
    <w:p w:rsidR="00853025" w:rsidRPr="00853025" w:rsidRDefault="00853025" w:rsidP="00853025">
      <w:pPr>
        <w:numPr>
          <w:ilvl w:val="0"/>
          <w:numId w:val="5"/>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i/>
          <w:iCs/>
          <w:color w:val="3A4145"/>
          <w:spacing w:val="2"/>
          <w:sz w:val="24"/>
          <w:szCs w:val="24"/>
          <w:lang w:eastAsia="en-GB"/>
        </w:rPr>
        <w:t>One hot encode</w:t>
      </w:r>
      <w:r w:rsidRPr="00853025">
        <w:rPr>
          <w:rFonts w:ascii="Times New Roman" w:eastAsia="Times New Roman" w:hAnsi="Times New Roman" w:cs="Times New Roman"/>
          <w:color w:val="3A4145"/>
          <w:spacing w:val="2"/>
          <w:sz w:val="24"/>
          <w:szCs w:val="24"/>
          <w:lang w:eastAsia="en-GB"/>
        </w:rPr>
        <w:t> </w:t>
      </w:r>
      <w:r w:rsidRPr="00853025">
        <w:rPr>
          <w:rFonts w:ascii="Monaco" w:eastAsia="Times New Roman" w:hAnsi="Monaco" w:cs="Times New Roman"/>
          <w:color w:val="3A4145"/>
          <w:spacing w:val="2"/>
          <w:sz w:val="23"/>
          <w:szCs w:val="23"/>
          <w:lang w:eastAsia="en-GB"/>
        </w:rPr>
        <w:t>Hydraulics_Flow</w:t>
      </w:r>
      <w:r w:rsidRPr="00853025">
        <w:rPr>
          <w:rFonts w:ascii="Times New Roman" w:eastAsia="Times New Roman" w:hAnsi="Times New Roman" w:cs="Times New Roman"/>
          <w:color w:val="3A4145"/>
          <w:spacing w:val="2"/>
          <w:sz w:val="24"/>
          <w:szCs w:val="24"/>
          <w:lang w:eastAsia="en-GB"/>
        </w:rPr>
        <w:t> and </w:t>
      </w:r>
      <w:r w:rsidRPr="00853025">
        <w:rPr>
          <w:rFonts w:ascii="Monaco" w:eastAsia="Times New Roman" w:hAnsi="Monaco" w:cs="Times New Roman"/>
          <w:color w:val="3A4145"/>
          <w:spacing w:val="2"/>
          <w:sz w:val="23"/>
          <w:szCs w:val="23"/>
          <w:lang w:eastAsia="en-GB"/>
        </w:rPr>
        <w:t>Enclosure</w:t>
      </w:r>
    </w:p>
    <w:p w:rsidR="00853025" w:rsidRPr="00853025" w:rsidRDefault="00853025" w:rsidP="00853025">
      <w:pPr>
        <w:numPr>
          <w:ilvl w:val="0"/>
          <w:numId w:val="5"/>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Split </w:t>
      </w:r>
      <w:r w:rsidRPr="00853025">
        <w:rPr>
          <w:rFonts w:ascii="Monaco" w:eastAsia="Times New Roman" w:hAnsi="Monaco" w:cs="Times New Roman"/>
          <w:color w:val="3A4145"/>
          <w:spacing w:val="2"/>
          <w:sz w:val="23"/>
          <w:szCs w:val="23"/>
          <w:lang w:eastAsia="en-GB"/>
        </w:rPr>
        <w:t>fiProductClassDesc</w:t>
      </w:r>
      <w:r w:rsidRPr="00853025">
        <w:rPr>
          <w:rFonts w:ascii="Times New Roman" w:eastAsia="Times New Roman" w:hAnsi="Times New Roman" w:cs="Times New Roman"/>
          <w:color w:val="3A4145"/>
          <w:spacing w:val="2"/>
          <w:sz w:val="24"/>
          <w:szCs w:val="24"/>
          <w:lang w:eastAsia="en-GB"/>
        </w:rPr>
        <w:t> into its constituent components</w:t>
      </w:r>
    </w:p>
    <w:p w:rsidR="00853025" w:rsidRPr="00853025" w:rsidRDefault="00853025" w:rsidP="00853025">
      <w:pPr>
        <w:numPr>
          <w:ilvl w:val="0"/>
          <w:numId w:val="5"/>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Take the logarithm of </w:t>
      </w:r>
      <w:r w:rsidRPr="00853025">
        <w:rPr>
          <w:rFonts w:ascii="Monaco" w:eastAsia="Times New Roman" w:hAnsi="Monaco" w:cs="Times New Roman"/>
          <w:color w:val="3A4145"/>
          <w:spacing w:val="2"/>
          <w:sz w:val="23"/>
          <w:szCs w:val="23"/>
          <w:lang w:eastAsia="en-GB"/>
        </w:rPr>
        <w:t>SalePrice</w:t>
      </w:r>
      <w:r w:rsidRPr="00853025">
        <w:rPr>
          <w:rFonts w:ascii="Times New Roman" w:eastAsia="Times New Roman" w:hAnsi="Times New Roman" w:cs="Times New Roman"/>
          <w:color w:val="3A4145"/>
          <w:spacing w:val="2"/>
          <w:sz w:val="24"/>
          <w:szCs w:val="24"/>
          <w:lang w:eastAsia="en-GB"/>
        </w:rPr>
        <w:t> target variable</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As we go along, we'll examine the change in the model's OOB </w:t>
      </w:r>
      <w:r w:rsidRPr="00853025">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27" name="Rectangle 27"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4948E4" id="Rectangle 27"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stff&#10;ifsCAAAZ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853025">
        <w:rPr>
          <w:rFonts w:ascii="Times New Roman" w:eastAsia="Times New Roman" w:hAnsi="Times New Roman" w:cs="Times New Roman"/>
          <w:color w:val="3A4145"/>
          <w:spacing w:val="2"/>
          <w:sz w:val="24"/>
          <w:szCs w:val="24"/>
          <w:lang w:eastAsia="en-GB"/>
        </w:rPr>
        <w:t> score and see what pops up in the feature importance graph. At the end, we'll plot the feature transformations versus model scores to visualize the improvements gained from our handiwork.</w:t>
      </w:r>
    </w:p>
    <w:p w:rsidR="00853025" w:rsidRPr="00853025" w:rsidRDefault="00853025" w:rsidP="00853025">
      <w:pPr>
        <w:spacing w:before="150" w:after="0" w:line="312" w:lineRule="atLeast"/>
        <w:ind w:right="-4095"/>
        <w:textAlignment w:val="baseline"/>
        <w:rPr>
          <w:rFonts w:ascii="Times New Roman" w:eastAsia="Times New Roman" w:hAnsi="Times New Roman" w:cs="Times New Roman"/>
          <w:color w:val="3A4145"/>
          <w:spacing w:val="2"/>
          <w:sz w:val="19"/>
          <w:szCs w:val="19"/>
          <w:lang w:eastAsia="en-GB"/>
        </w:rPr>
      </w:pPr>
      <w:r w:rsidRPr="00853025">
        <w:rPr>
          <w:rFonts w:ascii="Times New Roman" w:eastAsia="Times New Roman" w:hAnsi="Times New Roman" w:cs="Times New Roman"/>
          <w:color w:val="3A4145"/>
          <w:spacing w:val="2"/>
          <w:sz w:val="15"/>
          <w:szCs w:val="15"/>
          <w:lang w:eastAsia="en-GB"/>
        </w:rPr>
        <w:t>1</w:t>
      </w:r>
      <w:r w:rsidRPr="00853025">
        <w:rPr>
          <w:rFonts w:ascii="Times New Roman" w:eastAsia="Times New Roman" w:hAnsi="Times New Roman" w:cs="Times New Roman"/>
          <w:color w:val="3A4145"/>
          <w:spacing w:val="2"/>
          <w:sz w:val="19"/>
          <w:szCs w:val="19"/>
          <w:lang w:eastAsia="en-GB"/>
        </w:rPr>
        <w:t>If you get an error “</w:t>
      </w:r>
      <w:r w:rsidRPr="00853025">
        <w:rPr>
          <w:rFonts w:ascii="Monaco" w:eastAsia="Times New Roman" w:hAnsi="Monaco" w:cs="Times New Roman"/>
          <w:color w:val="3A4145"/>
          <w:spacing w:val="2"/>
          <w:sz w:val="18"/>
          <w:szCs w:val="18"/>
          <w:lang w:eastAsia="en-GB"/>
        </w:rPr>
        <w:t>read_feather() got an unexpected keyword argument 'nthreads'</w:t>
      </w:r>
      <w:r w:rsidRPr="00853025">
        <w:rPr>
          <w:rFonts w:ascii="Times New Roman" w:eastAsia="Times New Roman" w:hAnsi="Times New Roman" w:cs="Times New Roman"/>
          <w:color w:val="3A4145"/>
          <w:spacing w:val="2"/>
          <w:sz w:val="19"/>
          <w:szCs w:val="19"/>
          <w:lang w:eastAsia="en-GB"/>
        </w:rPr>
        <w:t>,” then try:</w:t>
      </w:r>
      <w:r w:rsidRPr="00853025">
        <w:rPr>
          <w:rFonts w:ascii="Times New Roman" w:eastAsia="Times New Roman" w:hAnsi="Times New Roman" w:cs="Times New Roman"/>
          <w:color w:val="3A4145"/>
          <w:spacing w:val="2"/>
          <w:sz w:val="19"/>
          <w:szCs w:val="19"/>
          <w:lang w:eastAsia="en-GB"/>
        </w:rPr>
        <w:br/>
      </w:r>
      <w:r w:rsidRPr="00853025">
        <w:rPr>
          <w:rFonts w:ascii="Monaco" w:eastAsia="Times New Roman" w:hAnsi="Monaco" w:cs="Times New Roman"/>
          <w:color w:val="3A4145"/>
          <w:spacing w:val="2"/>
          <w:sz w:val="18"/>
          <w:szCs w:val="18"/>
          <w:lang w:eastAsia="en-GB"/>
        </w:rPr>
        <w:t>import feather</w:t>
      </w:r>
      <w:r w:rsidRPr="00853025">
        <w:rPr>
          <w:rFonts w:ascii="Times New Roman" w:eastAsia="Times New Roman" w:hAnsi="Times New Roman" w:cs="Times New Roman"/>
          <w:color w:val="3A4145"/>
          <w:spacing w:val="2"/>
          <w:sz w:val="19"/>
          <w:szCs w:val="19"/>
          <w:lang w:eastAsia="en-GB"/>
        </w:rPr>
        <w:br/>
      </w:r>
      <w:r w:rsidRPr="00853025">
        <w:rPr>
          <w:rFonts w:ascii="Monaco" w:eastAsia="Times New Roman" w:hAnsi="Monaco" w:cs="Times New Roman"/>
          <w:color w:val="3A4145"/>
          <w:spacing w:val="2"/>
          <w:sz w:val="18"/>
          <w:szCs w:val="18"/>
          <w:lang w:eastAsia="en-GB"/>
        </w:rPr>
        <w:t>feather.read_dataframe("data/bulldozer-train.feather")</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Let's get started by loading the cleaned up dataframe we computed in the last chapter. We'll also load the original dataset so that we apply different transformations to </w:t>
      </w:r>
      <w:r w:rsidRPr="00853025">
        <w:rPr>
          <w:rFonts w:ascii="Monaco" w:eastAsia="Times New Roman" w:hAnsi="Monaco" w:cs="Times New Roman"/>
          <w:color w:val="3A4145"/>
          <w:spacing w:val="2"/>
          <w:sz w:val="23"/>
          <w:szCs w:val="23"/>
          <w:lang w:eastAsia="en-GB"/>
        </w:rPr>
        <w:t>ProductSize</w:t>
      </w:r>
      <w:r w:rsidRPr="00853025">
        <w:rPr>
          <w:rFonts w:ascii="Times New Roman" w:eastAsia="Times New Roman" w:hAnsi="Times New Roman" w:cs="Times New Roman"/>
          <w:color w:val="3A4145"/>
          <w:spacing w:val="2"/>
          <w:sz w:val="24"/>
          <w:szCs w:val="24"/>
          <w:lang w:eastAsia="en-GB"/>
        </w:rPr>
        <w:t>, </w:t>
      </w:r>
      <w:r w:rsidRPr="00853025">
        <w:rPr>
          <w:rFonts w:ascii="Monaco" w:eastAsia="Times New Roman" w:hAnsi="Monaco" w:cs="Times New Roman"/>
          <w:color w:val="3A4145"/>
          <w:spacing w:val="2"/>
          <w:sz w:val="23"/>
          <w:szCs w:val="23"/>
          <w:lang w:eastAsia="en-GB"/>
        </w:rPr>
        <w:t>Hydraulics_Flow</w:t>
      </w:r>
      <w:r w:rsidRPr="00853025">
        <w:rPr>
          <w:rFonts w:ascii="Times New Roman" w:eastAsia="Times New Roman" w:hAnsi="Times New Roman" w:cs="Times New Roman"/>
          <w:color w:val="3A4145"/>
          <w:spacing w:val="2"/>
          <w:sz w:val="24"/>
          <w:szCs w:val="24"/>
          <w:lang w:eastAsia="en-GB"/>
        </w:rPr>
        <w:t>, </w:t>
      </w:r>
      <w:r w:rsidRPr="00853025">
        <w:rPr>
          <w:rFonts w:ascii="Monaco" w:eastAsia="Times New Roman" w:hAnsi="Monaco" w:cs="Times New Roman"/>
          <w:color w:val="3A4145"/>
          <w:spacing w:val="2"/>
          <w:sz w:val="23"/>
          <w:szCs w:val="23"/>
          <w:lang w:eastAsia="en-GB"/>
        </w:rPr>
        <w:t>fiProductClassDesc</w:t>
      </w:r>
      <w:r w:rsidRPr="00853025">
        <w:rPr>
          <w:rFonts w:ascii="Times New Roman" w:eastAsia="Times New Roman" w:hAnsi="Times New Roman" w:cs="Times New Roman"/>
          <w:color w:val="3A4145"/>
          <w:spacing w:val="2"/>
          <w:sz w:val="24"/>
          <w:szCs w:val="24"/>
          <w:lang w:eastAsia="en-GB"/>
        </w:rPr>
        <w:t>, and </w:t>
      </w:r>
      <w:r w:rsidRPr="00853025">
        <w:rPr>
          <w:rFonts w:ascii="Monaco" w:eastAsia="Times New Roman" w:hAnsi="Monaco" w:cs="Times New Roman"/>
          <w:color w:val="3A4145"/>
          <w:spacing w:val="2"/>
          <w:sz w:val="23"/>
          <w:szCs w:val="23"/>
          <w:lang w:eastAsia="en-GB"/>
        </w:rPr>
        <w:t>Enclosure</w:t>
      </w:r>
      <w:r w:rsidRPr="00853025">
        <w:rPr>
          <w:rFonts w:ascii="Times New Roman" w:eastAsia="Times New Roman" w:hAnsi="Times New Roman" w:cs="Times New Roman"/>
          <w:color w:val="3A4145"/>
          <w:spacing w:val="2"/>
          <w:sz w:val="24"/>
          <w:szCs w:val="24"/>
          <w:lang w:eastAsia="en-GB"/>
        </w:rPr>
        <w:t>.</w:t>
      </w:r>
      <w:r w:rsidRPr="00853025">
        <w:rPr>
          <w:rFonts w:ascii="Times New Roman" w:eastAsia="Times New Roman" w:hAnsi="Times New Roman" w:cs="Times New Roman"/>
          <w:color w:val="3A4145"/>
          <w:spacing w:val="2"/>
          <w:sz w:val="19"/>
          <w:szCs w:val="19"/>
          <w:lang w:eastAsia="en-GB"/>
        </w:rPr>
        <w:t>1</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df_raw = pd.read_feather("data/bulldozer-train.feather") df_raw = df_raw.iloc[-100_000:] # same 100,000 records as before df = pd.read_feather("data/bulldozer-train-clean.feather") </w:t>
      </w:r>
    </w:p>
    <w:p w:rsidR="00853025" w:rsidRPr="00853025" w:rsidRDefault="00853025" w:rsidP="00853025">
      <w:pPr>
        <w:spacing w:before="150" w:after="0" w:line="312" w:lineRule="atLeast"/>
        <w:ind w:right="-4095"/>
        <w:textAlignment w:val="baseline"/>
        <w:rPr>
          <w:rFonts w:ascii="Times New Roman" w:eastAsia="Times New Roman" w:hAnsi="Times New Roman" w:cs="Times New Roman"/>
          <w:color w:val="3A4145"/>
          <w:spacing w:val="2"/>
          <w:sz w:val="19"/>
          <w:szCs w:val="19"/>
          <w:lang w:eastAsia="en-GB"/>
        </w:rPr>
      </w:pPr>
      <w:r w:rsidRPr="00853025">
        <w:rPr>
          <w:rFonts w:ascii="Times New Roman" w:eastAsia="Times New Roman" w:hAnsi="Times New Roman" w:cs="Times New Roman"/>
          <w:color w:val="3A4145"/>
          <w:spacing w:val="2"/>
          <w:sz w:val="15"/>
          <w:szCs w:val="15"/>
          <w:lang w:eastAsia="en-GB"/>
        </w:rPr>
        <w:t>2</w:t>
      </w:r>
      <w:r w:rsidRPr="00853025">
        <w:rPr>
          <w:rFonts w:ascii="Times New Roman" w:eastAsia="Times New Roman" w:hAnsi="Times New Roman" w:cs="Times New Roman"/>
          <w:color w:val="3A4145"/>
          <w:spacing w:val="2"/>
          <w:sz w:val="19"/>
          <w:szCs w:val="19"/>
          <w:lang w:eastAsia="en-GB"/>
        </w:rPr>
        <w:t>Don't forget the </w:t>
      </w:r>
      <w:hyperlink r:id="rId47" w:history="1">
        <w:r w:rsidRPr="00853025">
          <w:rPr>
            <w:rFonts w:ascii="Times New Roman" w:eastAsia="Times New Roman" w:hAnsi="Times New Roman" w:cs="Times New Roman"/>
            <w:color w:val="0000FF"/>
            <w:spacing w:val="2"/>
            <w:sz w:val="19"/>
            <w:szCs w:val="19"/>
            <w:u w:val="single"/>
            <w:lang w:eastAsia="en-GB"/>
          </w:rPr>
          <w:t>notebooks</w:t>
        </w:r>
      </w:hyperlink>
      <w:r w:rsidRPr="00853025">
        <w:rPr>
          <w:rFonts w:ascii="Times New Roman" w:eastAsia="Times New Roman" w:hAnsi="Times New Roman" w:cs="Times New Roman"/>
          <w:color w:val="3A4145"/>
          <w:spacing w:val="2"/>
          <w:sz w:val="19"/>
          <w:szCs w:val="19"/>
          <w:lang w:eastAsia="en-GB"/>
        </w:rPr>
        <w:t> aggregating the code snippets from the various chapters.</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 xml:space="preserve">We should get a new baseline OOB score, this time using a model with 150 trees in the forest, rather than the 50 we used previously. As we increase the number of trees, the accuracy of an RF tends to improve but only up to a certain point. More importantly for assessing model improvements, another interesting thing happens as we increase the number of trees. Scores from the larger and larger models start to converge to the same score for the same OOB test set, run after run. As the Random Forest averages more and more predictions from the individual trees, the variance of its combined predictions goes </w:t>
      </w:r>
      <w:r w:rsidRPr="00853025">
        <w:rPr>
          <w:rFonts w:ascii="Times New Roman" w:eastAsia="Times New Roman" w:hAnsi="Times New Roman" w:cs="Times New Roman"/>
          <w:color w:val="3A4145"/>
          <w:spacing w:val="2"/>
          <w:sz w:val="24"/>
          <w:szCs w:val="24"/>
          <w:lang w:eastAsia="en-GB"/>
        </w:rPr>
        <w:lastRenderedPageBreak/>
        <w:t>down and, hence, so does the variance of the overall OOB </w:t>
      </w:r>
      <w:r w:rsidRPr="00853025">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26" name="Rectangle 26"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612A16" id="Rectangle 26"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uM29&#10;ffsCAAAZ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853025">
        <w:rPr>
          <w:rFonts w:ascii="Times New Roman" w:eastAsia="Times New Roman" w:hAnsi="Times New Roman" w:cs="Times New Roman"/>
          <w:color w:val="3A4145"/>
          <w:spacing w:val="2"/>
          <w:sz w:val="24"/>
          <w:szCs w:val="24"/>
          <w:lang w:eastAsia="en-GB"/>
        </w:rPr>
        <w:t> scores. Here's how to get a stable baseline using the </w:t>
      </w:r>
      <w:r w:rsidRPr="00853025">
        <w:rPr>
          <w:rFonts w:ascii="Monaco" w:eastAsia="Times New Roman" w:hAnsi="Monaco" w:cs="Times New Roman"/>
          <w:color w:val="3A4145"/>
          <w:spacing w:val="2"/>
          <w:sz w:val="23"/>
          <w:szCs w:val="23"/>
          <w:lang w:eastAsia="en-GB"/>
        </w:rPr>
        <w:t>test()</w:t>
      </w:r>
      <w:r w:rsidRPr="00853025">
        <w:rPr>
          <w:rFonts w:ascii="Times New Roman" w:eastAsia="Times New Roman" w:hAnsi="Times New Roman" w:cs="Times New Roman"/>
          <w:color w:val="3A4145"/>
          <w:spacing w:val="2"/>
          <w:sz w:val="24"/>
          <w:szCs w:val="24"/>
          <w:lang w:eastAsia="en-GB"/>
        </w:rPr>
        <w:t> function used in previous chapters:</w:t>
      </w:r>
      <w:r w:rsidRPr="00853025">
        <w:rPr>
          <w:rFonts w:ascii="Times New Roman" w:eastAsia="Times New Roman" w:hAnsi="Times New Roman" w:cs="Times New Roman"/>
          <w:color w:val="3A4145"/>
          <w:spacing w:val="2"/>
          <w:sz w:val="19"/>
          <w:szCs w:val="19"/>
          <w:lang w:eastAsia="en-GB"/>
        </w:rPr>
        <w:t>2</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X, y = df.drop(['SalePrice','saledate'], axis=1), df['SalePrice'] rf, oob_clean = test(X, y, n_estimators=150) </w:t>
      </w:r>
    </w:p>
    <w:p w:rsidR="00853025" w:rsidRPr="00853025" w:rsidRDefault="00853025" w:rsidP="00853025">
      <w:pPr>
        <w:spacing w:after="240"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OOB R^2 0.90318 using 15,454,126 tree nodes with 43.0 median tree height </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You'll notice that the OOB score of 0.903 slightly higher than the score we got at the end of the last chapter, due to the increased number of trees in the forest. Now let's dive into feature engineering.</w:t>
      </w:r>
    </w:p>
    <w:p w:rsidR="00853025" w:rsidRPr="00853025" w:rsidRDefault="00853025" w:rsidP="00853025">
      <w:pPr>
        <w:spacing w:after="0" w:line="240" w:lineRule="auto"/>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b/>
          <w:bCs/>
          <w:color w:val="3A4145"/>
          <w:spacing w:val="2"/>
          <w:sz w:val="24"/>
          <w:szCs w:val="24"/>
          <w:lang w:eastAsia="en-GB"/>
        </w:rPr>
        <w:t>Bias and variance</w:t>
      </w:r>
      <w:r w:rsidRPr="00853025">
        <w:rPr>
          <w:rFonts w:ascii="Times New Roman" w:eastAsia="Times New Roman" w:hAnsi="Times New Roman" w:cs="Times New Roman"/>
          <w:color w:val="3A4145"/>
          <w:spacing w:val="2"/>
          <w:sz w:val="24"/>
          <w:szCs w:val="24"/>
          <w:lang w:eastAsia="en-GB"/>
        </w:rPr>
        <w:br/>
        <w:t>Statisticians use the words </w:t>
      </w:r>
      <w:r w:rsidRPr="00853025">
        <w:rPr>
          <w:rFonts w:ascii="Times New Roman" w:eastAsia="Times New Roman" w:hAnsi="Times New Roman" w:cs="Times New Roman"/>
          <w:i/>
          <w:iCs/>
          <w:color w:val="3A4145"/>
          <w:spacing w:val="2"/>
          <w:sz w:val="24"/>
          <w:szCs w:val="24"/>
          <w:lang w:eastAsia="en-GB"/>
        </w:rPr>
        <w:t>bias</w:t>
      </w:r>
      <w:r w:rsidRPr="00853025">
        <w:rPr>
          <w:rFonts w:ascii="Times New Roman" w:eastAsia="Times New Roman" w:hAnsi="Times New Roman" w:cs="Times New Roman"/>
          <w:color w:val="3A4145"/>
          <w:spacing w:val="2"/>
          <w:sz w:val="24"/>
          <w:szCs w:val="24"/>
          <w:lang w:eastAsia="en-GB"/>
        </w:rPr>
        <w:t> and </w:t>
      </w:r>
      <w:r w:rsidRPr="00853025">
        <w:rPr>
          <w:rFonts w:ascii="Times New Roman" w:eastAsia="Times New Roman" w:hAnsi="Times New Roman" w:cs="Times New Roman"/>
          <w:i/>
          <w:iCs/>
          <w:color w:val="3A4145"/>
          <w:spacing w:val="2"/>
          <w:sz w:val="24"/>
          <w:szCs w:val="24"/>
          <w:lang w:eastAsia="en-GB"/>
        </w:rPr>
        <w:t>variance</w:t>
      </w:r>
      <w:r w:rsidRPr="00853025">
        <w:rPr>
          <w:rFonts w:ascii="Times New Roman" w:eastAsia="Times New Roman" w:hAnsi="Times New Roman" w:cs="Times New Roman"/>
          <w:color w:val="3A4145"/>
          <w:spacing w:val="2"/>
          <w:sz w:val="24"/>
          <w:szCs w:val="24"/>
          <w:lang w:eastAsia="en-GB"/>
        </w:rPr>
        <w:t> when evaluating the effect of model complexity on model accuracy. A model that systematically predicts values that differ from known true values is said to be </w:t>
      </w:r>
      <w:r w:rsidRPr="00853025">
        <w:rPr>
          <w:rFonts w:ascii="Times New Roman" w:eastAsia="Times New Roman" w:hAnsi="Times New Roman" w:cs="Times New Roman"/>
          <w:i/>
          <w:iCs/>
          <w:color w:val="3A4145"/>
          <w:spacing w:val="2"/>
          <w:sz w:val="24"/>
          <w:szCs w:val="24"/>
          <w:lang w:eastAsia="en-GB"/>
        </w:rPr>
        <w:t>biased</w:t>
      </w:r>
      <w:r w:rsidRPr="00853025">
        <w:rPr>
          <w:rFonts w:ascii="Times New Roman" w:eastAsia="Times New Roman" w:hAnsi="Times New Roman" w:cs="Times New Roman"/>
          <w:color w:val="3A4145"/>
          <w:spacing w:val="2"/>
          <w:sz w:val="24"/>
          <w:szCs w:val="24"/>
          <w:lang w:eastAsia="en-GB"/>
        </w:rPr>
        <w:t>. The larger that difference, the higher the bias. High bias models are not complex enough to capture the relationship between features and the target variable--they are </w:t>
      </w:r>
      <w:r w:rsidRPr="00853025">
        <w:rPr>
          <w:rFonts w:ascii="Times New Roman" w:eastAsia="Times New Roman" w:hAnsi="Times New Roman" w:cs="Times New Roman"/>
          <w:i/>
          <w:iCs/>
          <w:color w:val="3A4145"/>
          <w:spacing w:val="2"/>
          <w:sz w:val="24"/>
          <w:szCs w:val="24"/>
          <w:lang w:eastAsia="en-GB"/>
        </w:rPr>
        <w:t>underfit</w:t>
      </w:r>
      <w:r w:rsidRPr="00853025">
        <w:rPr>
          <w:rFonts w:ascii="Times New Roman" w:eastAsia="Times New Roman" w:hAnsi="Times New Roman" w:cs="Times New Roman"/>
          <w:color w:val="3A4145"/>
          <w:spacing w:val="2"/>
          <w:sz w:val="24"/>
          <w:szCs w:val="24"/>
          <w:lang w:eastAsia="en-GB"/>
        </w:rPr>
        <w:t>. If the model gives widely fluctuating results, depending on the test set, the model has high variance and is </w:t>
      </w:r>
      <w:r w:rsidRPr="00853025">
        <w:rPr>
          <w:rFonts w:ascii="Times New Roman" w:eastAsia="Times New Roman" w:hAnsi="Times New Roman" w:cs="Times New Roman"/>
          <w:i/>
          <w:iCs/>
          <w:color w:val="3A4145"/>
          <w:spacing w:val="2"/>
          <w:sz w:val="24"/>
          <w:szCs w:val="24"/>
          <w:lang w:eastAsia="en-GB"/>
        </w:rPr>
        <w:t>overfit</w:t>
      </w:r>
      <w:r w:rsidRPr="00853025">
        <w:rPr>
          <w:rFonts w:ascii="Times New Roman" w:eastAsia="Times New Roman" w:hAnsi="Times New Roman" w:cs="Times New Roman"/>
          <w:color w:val="3A4145"/>
          <w:spacing w:val="2"/>
          <w:sz w:val="24"/>
          <w:szCs w:val="24"/>
          <w:lang w:eastAsia="en-GB"/>
        </w:rPr>
        <w:t>. The simple way to think of these terms is that bias is accuracy and variance is generality.</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The use of “variance” in this way is suboptimal, particularly when “overfit” is available and more explicit, because variance is used in so many contexts. For example, the term variance is also applicable when discussing the effect of increasing the number of trees in a Random Forest. Constructing an RF is an inherently random process and so multiple RF models trained on the exact same training set will be different. That means the prediction of these models on the exact same test set or OOB set will also be different. It's appropriate to describe the variation in the models' predictions as, well, variance.</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Imagine that we build a model with, say, 10 trees and get an OOB </w:t>
      </w:r>
      <w:r w:rsidRPr="00853025">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25" name="Rectangle 25"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46662B" id="Rectangle 25"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5+Vq&#10;uvsCAAAZ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853025">
        <w:rPr>
          <w:rFonts w:ascii="Times New Roman" w:eastAsia="Times New Roman" w:hAnsi="Times New Roman" w:cs="Times New Roman"/>
          <w:color w:val="3A4145"/>
          <w:spacing w:val="2"/>
          <w:sz w:val="24"/>
          <w:szCs w:val="24"/>
          <w:lang w:eastAsia="en-GB"/>
        </w:rPr>
        <w:t> score. Repeat that train-and-score process many times, and you will find lots of variation in the scores. Now, increase the number of trees to 100 and repeat the trials. You will notice that the variation between model OOB scores is significantly lower than models trained with only 10 trees. (The </w:t>
      </w:r>
      <w:hyperlink r:id="rId48" w:history="1">
        <w:r w:rsidRPr="00853025">
          <w:rPr>
            <w:rFonts w:ascii="Times New Roman" w:eastAsia="Times New Roman" w:hAnsi="Times New Roman" w:cs="Times New Roman"/>
            <w:color w:val="0000FF"/>
            <w:spacing w:val="2"/>
            <w:sz w:val="24"/>
            <w:szCs w:val="24"/>
            <w:u w:val="single"/>
            <w:lang w:eastAsia="en-GB"/>
          </w:rPr>
          <w:t>central limit theorem</w:t>
        </w:r>
      </w:hyperlink>
      <w:r w:rsidRPr="00853025">
        <w:rPr>
          <w:rFonts w:ascii="Times New Roman" w:eastAsia="Times New Roman" w:hAnsi="Times New Roman" w:cs="Times New Roman"/>
          <w:color w:val="3A4145"/>
          <w:spacing w:val="2"/>
          <w:sz w:val="24"/>
          <w:szCs w:val="24"/>
          <w:lang w:eastAsia="en-GB"/>
        </w:rPr>
        <w:t> comes into play when we average the predictions of multiple trees.)</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So some people use variance to mean generality when comparing multiple test sets but also use variance to mean reduced prediction fluctuations on the same test set but larger forests. We recommend that you shy away from bias and variance, in favor of the more explicit accuracy and generality or underfit and overfit.</w:t>
      </w:r>
    </w:p>
    <w:p w:rsidR="00853025" w:rsidRPr="00853025" w:rsidRDefault="00853025" w:rsidP="00853025">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853025">
        <w:rPr>
          <w:rFonts w:ascii="Times New Roman" w:eastAsia="Times New Roman" w:hAnsi="Times New Roman" w:cs="Times New Roman"/>
          <w:b/>
          <w:bCs/>
          <w:color w:val="3A4145"/>
          <w:spacing w:val="2"/>
          <w:sz w:val="36"/>
          <w:szCs w:val="36"/>
          <w:lang w:eastAsia="en-GB"/>
        </w:rPr>
        <w:t>8.1 Synthesizing date-related features</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Date columns in datasets are often predictive of target variables, such as the </w:t>
      </w:r>
      <w:r w:rsidRPr="00853025">
        <w:rPr>
          <w:rFonts w:ascii="Monaco" w:eastAsia="Times New Roman" w:hAnsi="Monaco" w:cs="Times New Roman"/>
          <w:color w:val="3A4145"/>
          <w:spacing w:val="2"/>
          <w:sz w:val="23"/>
          <w:szCs w:val="23"/>
          <w:lang w:eastAsia="en-GB"/>
        </w:rPr>
        <w:t>saledate</w:t>
      </w:r>
      <w:r w:rsidRPr="00853025">
        <w:rPr>
          <w:rFonts w:ascii="Times New Roman" w:eastAsia="Times New Roman" w:hAnsi="Times New Roman" w:cs="Times New Roman"/>
          <w:color w:val="3A4145"/>
          <w:spacing w:val="2"/>
          <w:sz w:val="24"/>
          <w:szCs w:val="24"/>
          <w:lang w:eastAsia="en-GB"/>
        </w:rPr>
        <w:t> in the bulldozer dataset. The date of sale and the year of manufacture together are strongly predictive of the sale price. As a general rule, we recommend shattering date columns into their constituent components to include: year, month, day, day of week (1..7), day of year (1..365), and even things like “end of quarter” and “end of month.” Pandas provides convenient functions to extract all of this information from a single </w:t>
      </w:r>
      <w:r w:rsidRPr="00853025">
        <w:rPr>
          <w:rFonts w:ascii="Monaco" w:eastAsia="Times New Roman" w:hAnsi="Monaco" w:cs="Times New Roman"/>
          <w:color w:val="3A4145"/>
          <w:spacing w:val="2"/>
          <w:sz w:val="23"/>
          <w:szCs w:val="23"/>
          <w:lang w:eastAsia="en-GB"/>
        </w:rPr>
        <w:t>datetime64</w:t>
      </w:r>
      <w:r w:rsidRPr="00853025">
        <w:rPr>
          <w:rFonts w:ascii="Times New Roman" w:eastAsia="Times New Roman" w:hAnsi="Times New Roman" w:cs="Times New Roman"/>
          <w:color w:val="3A4145"/>
          <w:spacing w:val="2"/>
          <w:sz w:val="24"/>
          <w:szCs w:val="24"/>
          <w:lang w:eastAsia="en-GB"/>
        </w:rPr>
        <w:t> entity. After extracting the components, convert the </w:t>
      </w:r>
      <w:r w:rsidRPr="00853025">
        <w:rPr>
          <w:rFonts w:ascii="Monaco" w:eastAsia="Times New Roman" w:hAnsi="Monaco" w:cs="Times New Roman"/>
          <w:color w:val="3A4145"/>
          <w:spacing w:val="2"/>
          <w:sz w:val="23"/>
          <w:szCs w:val="23"/>
          <w:lang w:eastAsia="en-GB"/>
        </w:rPr>
        <w:t>datetime64</w:t>
      </w:r>
      <w:r w:rsidRPr="00853025">
        <w:rPr>
          <w:rFonts w:ascii="Times New Roman" w:eastAsia="Times New Roman" w:hAnsi="Times New Roman" w:cs="Times New Roman"/>
          <w:color w:val="3A4145"/>
          <w:spacing w:val="2"/>
          <w:sz w:val="24"/>
          <w:szCs w:val="24"/>
          <w:lang w:eastAsia="en-GB"/>
        </w:rPr>
        <w:t xml:space="preserve"> to an integer with the number of </w:t>
      </w:r>
      <w:r w:rsidRPr="00853025">
        <w:rPr>
          <w:rFonts w:ascii="Times New Roman" w:eastAsia="Times New Roman" w:hAnsi="Times New Roman" w:cs="Times New Roman"/>
          <w:color w:val="3A4145"/>
          <w:spacing w:val="2"/>
          <w:sz w:val="24"/>
          <w:szCs w:val="24"/>
          <w:lang w:eastAsia="en-GB"/>
        </w:rPr>
        <w:lastRenderedPageBreak/>
        <w:t>seconds since 1970 (the usual UNIX time measurement). Here's a basic function that illustrates how to synthesize date-related features:</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def df_split_dates(df,colname): df["saleyear"] = df[colname].dt.year df["salemonth"] = df[colname].dt.month df["saleday"] = df[colname].dt.day df["saledayofweek"] = df[colname].dt.dayofweek df["saledayofyear"] = df[colname].dt.dayofyear df[colname] = df[colname].astype(np.int64) # convert to seconds since 1970 </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After using the function, we can use Pandas' </w:t>
      </w:r>
      <w:r w:rsidRPr="00853025">
        <w:rPr>
          <w:rFonts w:ascii="Monaco" w:eastAsia="Times New Roman" w:hAnsi="Monaco" w:cs="Times New Roman"/>
          <w:color w:val="3A4145"/>
          <w:spacing w:val="2"/>
          <w:sz w:val="23"/>
          <w:szCs w:val="23"/>
          <w:lang w:eastAsia="en-GB"/>
        </w:rPr>
        <w:t>filter()</w:t>
      </w:r>
      <w:r w:rsidRPr="00853025">
        <w:rPr>
          <w:rFonts w:ascii="Times New Roman" w:eastAsia="Times New Roman" w:hAnsi="Times New Roman" w:cs="Times New Roman"/>
          <w:color w:val="3A4145"/>
          <w:spacing w:val="2"/>
          <w:sz w:val="24"/>
          <w:szCs w:val="24"/>
          <w:lang w:eastAsia="en-GB"/>
        </w:rPr>
        <w:t> to examine the newly-created columns:</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df_split_dates(df, 'saledate') df.filter(regex=('sale*')).head(2).T</w:t>
      </w:r>
    </w:p>
    <w:tbl>
      <w:tblPr>
        <w:tblW w:w="0" w:type="auto"/>
        <w:tblCellSpacing w:w="15" w:type="dxa"/>
        <w:tblCellMar>
          <w:top w:w="120" w:type="dxa"/>
          <w:left w:w="120" w:type="dxa"/>
          <w:bottom w:w="120" w:type="dxa"/>
          <w:right w:w="120" w:type="dxa"/>
        </w:tblCellMar>
        <w:tblLook w:val="04A0" w:firstRow="1" w:lastRow="0" w:firstColumn="1" w:lastColumn="0" w:noHBand="0" w:noVBand="1"/>
      </w:tblPr>
      <w:tblGrid>
        <w:gridCol w:w="1757"/>
        <w:gridCol w:w="2444"/>
        <w:gridCol w:w="2459"/>
      </w:tblGrid>
      <w:tr w:rsidR="00853025" w:rsidRPr="00853025" w:rsidTr="00853025">
        <w:trPr>
          <w:tblHeader/>
          <w:tblCellSpacing w:w="15" w:type="dxa"/>
        </w:trPr>
        <w:tc>
          <w:tcPr>
            <w:tcW w:w="0" w:type="auto"/>
            <w:tcBorders>
              <w:bottom w:val="single" w:sz="6" w:space="0" w:color="auto"/>
            </w:tcBorders>
            <w:tcMar>
              <w:top w:w="0" w:type="dxa"/>
              <w:left w:w="150" w:type="dxa"/>
              <w:bottom w:w="0" w:type="dxa"/>
              <w:right w:w="150" w:type="dxa"/>
            </w:tcMar>
            <w:vAlign w:val="bottom"/>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 </w:t>
            </w:r>
          </w:p>
        </w:tc>
        <w:tc>
          <w:tcPr>
            <w:tcW w:w="0" w:type="auto"/>
            <w:tcBorders>
              <w:bottom w:val="single" w:sz="6" w:space="0" w:color="auto"/>
            </w:tcBorders>
            <w:tcMar>
              <w:top w:w="0" w:type="dxa"/>
              <w:left w:w="150" w:type="dxa"/>
              <w:bottom w:w="0" w:type="dxa"/>
              <w:right w:w="150" w:type="dxa"/>
            </w:tcMar>
            <w:vAlign w:val="bottom"/>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0</w:t>
            </w:r>
          </w:p>
        </w:tc>
        <w:tc>
          <w:tcPr>
            <w:tcW w:w="0" w:type="auto"/>
            <w:tcBorders>
              <w:bottom w:val="single" w:sz="6" w:space="0" w:color="auto"/>
            </w:tcBorders>
            <w:tcMar>
              <w:top w:w="0" w:type="dxa"/>
              <w:left w:w="150" w:type="dxa"/>
              <w:bottom w:w="0" w:type="dxa"/>
              <w:right w:w="150" w:type="dxa"/>
            </w:tcMar>
            <w:vAlign w:val="bottom"/>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1</w:t>
            </w:r>
          </w:p>
        </w:tc>
      </w:tr>
      <w:tr w:rsidR="00853025" w:rsidRPr="00853025" w:rsidTr="00853025">
        <w:trPr>
          <w:tblHeade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p>
        </w:tc>
        <w:tc>
          <w:tcPr>
            <w:tcW w:w="0" w:type="auto"/>
            <w:vAlign w:val="center"/>
            <w:hideMark/>
          </w:tcPr>
          <w:p w:rsidR="00853025" w:rsidRPr="00853025" w:rsidRDefault="00853025" w:rsidP="00853025">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853025" w:rsidRPr="00853025" w:rsidRDefault="00853025" w:rsidP="00853025">
            <w:pPr>
              <w:spacing w:after="0" w:line="240" w:lineRule="auto"/>
              <w:rPr>
                <w:rFonts w:ascii="Times New Roman" w:eastAsia="Times New Roman" w:hAnsi="Times New Roman" w:cs="Times New Roman"/>
                <w:sz w:val="20"/>
                <w:szCs w:val="20"/>
                <w:lang w:eastAsia="en-GB"/>
              </w:rPr>
            </w:pP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saledate</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1232668800000000000</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1232668800000000000</w:t>
            </w: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saleyear</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2009</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2009</w:t>
            </w: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salemonth</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1</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1</w:t>
            </w: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saleday</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23</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23</w:t>
            </w: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saledayofweek</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4</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4</w:t>
            </w: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saledayofyear</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23</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23</w:t>
            </w:r>
          </w:p>
        </w:tc>
      </w:tr>
    </w:tbl>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Since we don't know which components, if any, will be predictive it's a good idea to just add whatever you can derive from the date. For example, you might want to add a column indicating that a day was a business holiday or even whether there was a big storm. Beyond the usual year/month/day and other numeric components, the new columns you synthesize will be application-specific. RF models won't get confused by the extra columns and we can excise useless features later, after finishing feature engineering. Let's check the effect of date-splitting on model accuracy:</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X, y = df.drop('SalePrice', axis=1), df['SalePrice'] rf, oob_dates = test(X, y, n_estimators=150) </w:t>
      </w:r>
    </w:p>
    <w:p w:rsidR="00853025" w:rsidRPr="00853025" w:rsidRDefault="00853025" w:rsidP="00853025">
      <w:pPr>
        <w:spacing w:after="240"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OOB R^2 0.91315 using 14,917,750 tree nodes with 43.0 median tree height </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We get a nice bump from our clean baseline score of 0.903 to 0.913 and the number of nodes is smaller.</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Now that we have a </w:t>
      </w:r>
      <w:r w:rsidRPr="00853025">
        <w:rPr>
          <w:rFonts w:ascii="Monaco" w:eastAsia="Times New Roman" w:hAnsi="Monaco" w:cs="Times New Roman"/>
          <w:color w:val="3A4145"/>
          <w:spacing w:val="2"/>
          <w:sz w:val="23"/>
          <w:szCs w:val="23"/>
          <w:lang w:eastAsia="en-GB"/>
        </w:rPr>
        <w:t>saleyear</w:t>
      </w:r>
      <w:r w:rsidRPr="00853025">
        <w:rPr>
          <w:rFonts w:ascii="Times New Roman" w:eastAsia="Times New Roman" w:hAnsi="Times New Roman" w:cs="Times New Roman"/>
          <w:color w:val="3A4145"/>
          <w:spacing w:val="2"/>
          <w:sz w:val="24"/>
          <w:szCs w:val="24"/>
          <w:lang w:eastAsia="en-GB"/>
        </w:rPr>
        <w:t> column in addition to the </w:t>
      </w:r>
      <w:r w:rsidRPr="00853025">
        <w:rPr>
          <w:rFonts w:ascii="Monaco" w:eastAsia="Times New Roman" w:hAnsi="Monaco" w:cs="Times New Roman"/>
          <w:color w:val="3A4145"/>
          <w:spacing w:val="2"/>
          <w:sz w:val="23"/>
          <w:szCs w:val="23"/>
          <w:lang w:eastAsia="en-GB"/>
        </w:rPr>
        <w:t>YearMade</w:t>
      </w:r>
      <w:r w:rsidRPr="00853025">
        <w:rPr>
          <w:rFonts w:ascii="Times New Roman" w:eastAsia="Times New Roman" w:hAnsi="Times New Roman" w:cs="Times New Roman"/>
          <w:color w:val="3A4145"/>
          <w:spacing w:val="2"/>
          <w:sz w:val="24"/>
          <w:szCs w:val="24"/>
          <w:lang w:eastAsia="en-GB"/>
        </w:rPr>
        <w:t>, let's create an </w:t>
      </w:r>
      <w:r w:rsidRPr="00853025">
        <w:rPr>
          <w:rFonts w:ascii="Monaco" w:eastAsia="Times New Roman" w:hAnsi="Monaco" w:cs="Times New Roman"/>
          <w:color w:val="3A4145"/>
          <w:spacing w:val="2"/>
          <w:sz w:val="23"/>
          <w:szCs w:val="23"/>
          <w:lang w:eastAsia="en-GB"/>
        </w:rPr>
        <w:t>age</w:t>
      </w:r>
      <w:r w:rsidRPr="00853025">
        <w:rPr>
          <w:rFonts w:ascii="Times New Roman" w:eastAsia="Times New Roman" w:hAnsi="Times New Roman" w:cs="Times New Roman"/>
          <w:color w:val="3A4145"/>
          <w:spacing w:val="2"/>
          <w:sz w:val="24"/>
          <w:szCs w:val="24"/>
          <w:lang w:eastAsia="en-GB"/>
        </w:rPr>
        <w:t> feature that explicitly states the age of a bulldozer for sale. The age of a vehicle is obviously important and, while the model has access to both fields already, it's a good idea to make life as easy as possible on the model:</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df['age'] = df['saleyear'] - df['YearMade'] X, y = df.drop('SalePrice', axis=1), df['SalePrice'] rf, oob_age = test(X, y, n_estimators=150) </w:t>
      </w:r>
    </w:p>
    <w:p w:rsidR="00853025" w:rsidRPr="00853025" w:rsidRDefault="00853025" w:rsidP="00853025">
      <w:pPr>
        <w:spacing w:after="240"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OOB R^2 0.91281 using 14,896,494 tree nodes with 43.0 median tree height </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The OOB score is roughly the same after we add </w:t>
      </w:r>
      <w:r w:rsidRPr="00853025">
        <w:rPr>
          <w:rFonts w:ascii="Monaco" w:eastAsia="Times New Roman" w:hAnsi="Monaco" w:cs="Times New Roman"/>
          <w:color w:val="3A4145"/>
          <w:spacing w:val="2"/>
          <w:sz w:val="23"/>
          <w:szCs w:val="23"/>
          <w:lang w:eastAsia="en-GB"/>
        </w:rPr>
        <w:t>age</w:t>
      </w:r>
      <w:r w:rsidRPr="00853025">
        <w:rPr>
          <w:rFonts w:ascii="Times New Roman" w:eastAsia="Times New Roman" w:hAnsi="Times New Roman" w:cs="Times New Roman"/>
          <w:color w:val="3A4145"/>
          <w:spacing w:val="2"/>
          <w:sz w:val="24"/>
          <w:szCs w:val="24"/>
          <w:lang w:eastAsia="en-GB"/>
        </w:rPr>
        <w:t>, but the number of nodes is a little smaller.</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lastRenderedPageBreak/>
        <w:t>Looking at the feature importance graph, none of the date-related features we added appear to be important, other than the converted </w:t>
      </w:r>
      <w:r w:rsidRPr="00853025">
        <w:rPr>
          <w:rFonts w:ascii="Monaco" w:eastAsia="Times New Roman" w:hAnsi="Monaco" w:cs="Times New Roman"/>
          <w:color w:val="3A4145"/>
          <w:spacing w:val="2"/>
          <w:sz w:val="23"/>
          <w:szCs w:val="23"/>
          <w:lang w:eastAsia="en-GB"/>
        </w:rPr>
        <w:t>saledate</w:t>
      </w:r>
      <w:r w:rsidRPr="00853025">
        <w:rPr>
          <w:rFonts w:ascii="Times New Roman" w:eastAsia="Times New Roman" w:hAnsi="Times New Roman" w:cs="Times New Roman"/>
          <w:color w:val="3A4145"/>
          <w:spacing w:val="2"/>
          <w:sz w:val="24"/>
          <w:szCs w:val="24"/>
          <w:lang w:eastAsia="en-GB"/>
        </w:rPr>
        <w:t>. </w:t>
      </w:r>
      <w:r w:rsidRPr="00853025">
        <w:rPr>
          <w:rFonts w:ascii="Monaco" w:eastAsia="Times New Roman" w:hAnsi="Monaco" w:cs="Times New Roman"/>
          <w:color w:val="3A4145"/>
          <w:spacing w:val="2"/>
          <w:sz w:val="23"/>
          <w:szCs w:val="23"/>
          <w:lang w:eastAsia="en-GB"/>
        </w:rPr>
        <w:t>YearMade</w:t>
      </w:r>
      <w:r w:rsidRPr="00853025">
        <w:rPr>
          <w:rFonts w:ascii="Times New Roman" w:eastAsia="Times New Roman" w:hAnsi="Times New Roman" w:cs="Times New Roman"/>
          <w:color w:val="3A4145"/>
          <w:spacing w:val="2"/>
          <w:sz w:val="24"/>
          <w:szCs w:val="24"/>
          <w:lang w:eastAsia="en-GB"/>
        </w:rPr>
        <w:t> is still very important, but </w:t>
      </w:r>
      <w:r w:rsidRPr="00853025">
        <w:rPr>
          <w:rFonts w:ascii="Monaco" w:eastAsia="Times New Roman" w:hAnsi="Monaco" w:cs="Times New Roman"/>
          <w:color w:val="3A4145"/>
          <w:spacing w:val="2"/>
          <w:sz w:val="23"/>
          <w:szCs w:val="23"/>
          <w:lang w:eastAsia="en-GB"/>
        </w:rPr>
        <w:t>age</w:t>
      </w:r>
      <w:r w:rsidRPr="00853025">
        <w:rPr>
          <w:rFonts w:ascii="Times New Roman" w:eastAsia="Times New Roman" w:hAnsi="Times New Roman" w:cs="Times New Roman"/>
          <w:color w:val="3A4145"/>
          <w:spacing w:val="2"/>
          <w:sz w:val="24"/>
          <w:szCs w:val="24"/>
          <w:lang w:eastAsia="en-GB"/>
        </w:rPr>
        <w:t> appears to be not that important.</w:t>
      </w:r>
    </w:p>
    <w:p w:rsidR="00853025" w:rsidRPr="00853025" w:rsidRDefault="00853025" w:rsidP="00853025">
      <w:pPr>
        <w:spacing w:after="0" w:line="240" w:lineRule="auto"/>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19"/>
          <w:szCs w:val="19"/>
          <w:lang w:eastAsia="en-GB"/>
        </w:rPr>
        <w:lastRenderedPageBreak/>
        <w:t>» </w:t>
      </w:r>
      <w:r w:rsidRPr="00853025">
        <w:rPr>
          <w:rFonts w:ascii="Times New Roman" w:eastAsia="Times New Roman" w:hAnsi="Times New Roman" w:cs="Times New Roman"/>
          <w:i/>
          <w:iCs/>
          <w:color w:val="3A4145"/>
          <w:spacing w:val="2"/>
          <w:sz w:val="19"/>
          <w:szCs w:val="19"/>
          <w:lang w:eastAsia="en-GB"/>
        </w:rPr>
        <w:t>Generated by code to left</w:t>
      </w:r>
      <w:r w:rsidRPr="00853025">
        <w:rPr>
          <w:rFonts w:ascii="Times New Roman" w:eastAsia="Times New Roman" w:hAnsi="Times New Roman" w:cs="Times New Roman"/>
          <w:color w:val="3A4145"/>
          <w:spacing w:val="2"/>
          <w:sz w:val="19"/>
          <w:szCs w:val="19"/>
          <w:lang w:eastAsia="en-GB"/>
        </w:rPr>
        <w:br/>
      </w:r>
      <w:r w:rsidRPr="00853025">
        <w:rPr>
          <w:rFonts w:ascii="Times New Roman" w:eastAsia="Times New Roman" w:hAnsi="Times New Roman" w:cs="Times New Roman"/>
          <w:noProof/>
          <w:color w:val="0000FF"/>
          <w:spacing w:val="2"/>
          <w:sz w:val="19"/>
          <w:szCs w:val="19"/>
          <w:lang w:eastAsia="en-GB"/>
        </w:rPr>
        <w:lastRenderedPageBreak/>
        <mc:AlternateContent>
          <mc:Choice Requires="wps">
            <w:drawing>
              <wp:inline distT="0" distB="0" distL="0" distR="0">
                <wp:extent cx="9753600" cy="9753600"/>
                <wp:effectExtent l="0" t="0" r="0" b="0"/>
                <wp:docPr id="24" name="Rectangle 24" descr="https://mlbook.explained.ai/images/bulldozer-feateng/bulldozer-feateng_eng_11.sv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975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723412" id="Rectangle 24" o:spid="_x0000_s1026" alt="https://mlbook.explained.ai/images/bulldozer-feateng/bulldozer-feateng_eng_11.svg" href="https://mlbook.explained.ai/images/bulldozer-feateng/bulldozer-feateng_eng_11.svg" style="width:768pt;height: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" o:button="t" filled="f" stroked="f">
                <v:fill o:detectmouseclick="t"/>
                <o:lock v:ext="edit" aspectratio="t"/>
                <w10:anchorlock/>
              </v:rect>
            </w:pict>
          </mc:Fallback>
        </mc:AlternateConten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lastRenderedPageBreak/>
        <w:t>I = importances(rf, X, y) plot_importances(I.head(15))</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The reason for this is subtle but has to do with the fact that all of the date-related features are highly correlated, meaning that if we dropped one of them, the other features would “cover” for it. It's better to treat all of those date-related features as a meta-feature for feature importance graphs:</w:t>
      </w:r>
    </w:p>
    <w:p w:rsidR="00853025" w:rsidRPr="00853025" w:rsidRDefault="00853025" w:rsidP="00853025">
      <w:pPr>
        <w:spacing w:after="0" w:line="240" w:lineRule="auto"/>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19"/>
          <w:szCs w:val="19"/>
          <w:lang w:eastAsia="en-GB"/>
        </w:rPr>
        <w:lastRenderedPageBreak/>
        <w:t>» </w:t>
      </w:r>
      <w:r w:rsidRPr="00853025">
        <w:rPr>
          <w:rFonts w:ascii="Times New Roman" w:eastAsia="Times New Roman" w:hAnsi="Times New Roman" w:cs="Times New Roman"/>
          <w:i/>
          <w:iCs/>
          <w:color w:val="3A4145"/>
          <w:spacing w:val="2"/>
          <w:sz w:val="19"/>
          <w:szCs w:val="19"/>
          <w:lang w:eastAsia="en-GB"/>
        </w:rPr>
        <w:t>Generated by code to left</w:t>
      </w:r>
      <w:r w:rsidRPr="00853025">
        <w:rPr>
          <w:rFonts w:ascii="Times New Roman" w:eastAsia="Times New Roman" w:hAnsi="Times New Roman" w:cs="Times New Roman"/>
          <w:color w:val="3A4145"/>
          <w:spacing w:val="2"/>
          <w:sz w:val="19"/>
          <w:szCs w:val="19"/>
          <w:lang w:eastAsia="en-GB"/>
        </w:rPr>
        <w:br/>
      </w:r>
      <w:r w:rsidRPr="00853025">
        <w:rPr>
          <w:rFonts w:ascii="Times New Roman" w:eastAsia="Times New Roman" w:hAnsi="Times New Roman" w:cs="Times New Roman"/>
          <w:noProof/>
          <w:color w:val="0000FF"/>
          <w:spacing w:val="2"/>
          <w:sz w:val="19"/>
          <w:szCs w:val="19"/>
          <w:lang w:eastAsia="en-GB"/>
        </w:rPr>
        <w:lastRenderedPageBreak/>
        <mc:AlternateContent>
          <mc:Choice Requires="wps">
            <w:drawing>
              <wp:inline distT="0" distB="0" distL="0" distR="0">
                <wp:extent cx="9753600" cy="9753600"/>
                <wp:effectExtent l="0" t="0" r="0" b="0"/>
                <wp:docPr id="23" name="Rectangle 23" descr="https://mlbook.explained.ai/images/bulldozer-feateng/bulldozer-feateng_eng_12.sv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975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324344" id="Rectangle 23" o:spid="_x0000_s1026" alt="https://mlbook.explained.ai/images/bulldozer-feateng/bulldozer-feateng_eng_12.svg" href="https://mlbook.explained.ai/images/bulldozer-feateng/bulldozer-feateng_eng_12.svg" style="width:768pt;height: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" o:button="t" filled="f" stroked="f">
                <v:fill o:detectmouseclick="t"/>
                <o:lock v:ext="edit" aspectratio="t"/>
                <w10:anchorlock/>
              </v:rect>
            </w:pict>
          </mc:Fallback>
        </mc:AlternateConten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lastRenderedPageBreak/>
        <w:t>features = list(df.drop('SalePrice',axis=1).columns) datefeatures = list(df.filter(regex=("sale*")).columns) for f in datefeatures: features.remove(f) features.remove('YearMade') features.remove('age') features += [['YearMade','age']+datefeatures] I = importances(rf, X, y, features=features) plot_importances(I.head(15))</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While </w:t>
      </w:r>
      <w:r w:rsidRPr="00853025">
        <w:rPr>
          <w:rFonts w:ascii="Monaco" w:eastAsia="Times New Roman" w:hAnsi="Monaco" w:cs="Times New Roman"/>
          <w:color w:val="3A4145"/>
          <w:spacing w:val="2"/>
          <w:sz w:val="23"/>
          <w:szCs w:val="23"/>
          <w:lang w:eastAsia="en-GB"/>
        </w:rPr>
        <w:t>age</w:t>
      </w:r>
      <w:r w:rsidRPr="00853025">
        <w:rPr>
          <w:rFonts w:ascii="Times New Roman" w:eastAsia="Times New Roman" w:hAnsi="Times New Roman" w:cs="Times New Roman"/>
          <w:color w:val="3A4145"/>
          <w:spacing w:val="2"/>
          <w:sz w:val="24"/>
          <w:szCs w:val="24"/>
          <w:lang w:eastAsia="en-GB"/>
        </w:rPr>
        <w:t> might not individually pop up in the importance graph, a graph of age in years versus sale price confirms our belief that older vehicles sell for less on average. That correlation (relationship between the age feature and target price) implies at least some predictability for </w:t>
      </w:r>
      <w:r w:rsidRPr="00853025">
        <w:rPr>
          <w:rFonts w:ascii="Monaco" w:eastAsia="Times New Roman" w:hAnsi="Monaco" w:cs="Times New Roman"/>
          <w:color w:val="3A4145"/>
          <w:spacing w:val="2"/>
          <w:sz w:val="23"/>
          <w:szCs w:val="23"/>
          <w:lang w:eastAsia="en-GB"/>
        </w:rPr>
        <w:t>age</w:t>
      </w:r>
      <w:r w:rsidRPr="00853025">
        <w:rPr>
          <w:rFonts w:ascii="Times New Roman" w:eastAsia="Times New Roman" w:hAnsi="Times New Roman" w:cs="Times New Roman"/>
          <w:color w:val="3A4145"/>
          <w:spacing w:val="2"/>
          <w:sz w:val="24"/>
          <w:szCs w:val="24"/>
          <w:lang w:eastAsia="en-GB"/>
        </w:rPr>
        <w:t>.</w:t>
      </w:r>
    </w:p>
    <w:p w:rsidR="00853025" w:rsidRPr="00853025" w:rsidRDefault="00853025" w:rsidP="00853025">
      <w:pPr>
        <w:spacing w:after="0" w:line="240" w:lineRule="auto"/>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19"/>
          <w:szCs w:val="19"/>
          <w:lang w:eastAsia="en-GB"/>
        </w:rPr>
        <w:lastRenderedPageBreak/>
        <w:t>» </w:t>
      </w:r>
      <w:r w:rsidRPr="00853025">
        <w:rPr>
          <w:rFonts w:ascii="Times New Roman" w:eastAsia="Times New Roman" w:hAnsi="Times New Roman" w:cs="Times New Roman"/>
          <w:i/>
          <w:iCs/>
          <w:color w:val="3A4145"/>
          <w:spacing w:val="2"/>
          <w:sz w:val="19"/>
          <w:szCs w:val="19"/>
          <w:lang w:eastAsia="en-GB"/>
        </w:rPr>
        <w:t>Generated by code to left</w:t>
      </w:r>
      <w:r w:rsidRPr="00853025">
        <w:rPr>
          <w:rFonts w:ascii="Times New Roman" w:eastAsia="Times New Roman" w:hAnsi="Times New Roman" w:cs="Times New Roman"/>
          <w:color w:val="3A4145"/>
          <w:spacing w:val="2"/>
          <w:sz w:val="19"/>
          <w:szCs w:val="19"/>
          <w:lang w:eastAsia="en-GB"/>
        </w:rPr>
        <w:br/>
      </w:r>
      <w:r w:rsidRPr="00853025">
        <w:rPr>
          <w:rFonts w:ascii="Times New Roman" w:eastAsia="Times New Roman" w:hAnsi="Times New Roman" w:cs="Times New Roman"/>
          <w:noProof/>
          <w:color w:val="0000FF"/>
          <w:spacing w:val="2"/>
          <w:sz w:val="19"/>
          <w:szCs w:val="19"/>
          <w:lang w:eastAsia="en-GB"/>
        </w:rPr>
        <w:lastRenderedPageBreak/>
        <mc:AlternateContent>
          <mc:Choice Requires="wps">
            <w:drawing>
              <wp:inline distT="0" distB="0" distL="0" distR="0">
                <wp:extent cx="9753600" cy="9753600"/>
                <wp:effectExtent l="0" t="0" r="0" b="0"/>
                <wp:docPr id="22" name="Rectangle 22" descr="https://mlbook.explained.ai/images/bulldozer-feateng/bulldozer-feateng_eng_13.sv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975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2DB8FA" id="Rectangle 22" o:spid="_x0000_s1026" alt="https://mlbook.explained.ai/images/bulldozer-feateng/bulldozer-feateng_eng_13.svg" href="https://mlbook.explained.ai/images/bulldozer-feateng/bulldozer-feateng_eng_13.svg" style="width:768pt;height: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" o:button="t" filled="f" stroked="f">
                <v:fill o:detectmouseclick="t"/>
                <o:lock v:ext="edit" aspectratio="t"/>
                <w10:anchorlock/>
              </v:rect>
            </w:pict>
          </mc:Fallback>
        </mc:AlternateConten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lastRenderedPageBreak/>
        <w:t>fig,ax = plt.subplots() df_small = df.sample(n=5_000) # don't draw too many dots ax.scatter(df_small['age'], df_small['SalePrice'], alpha=0.03, c=bookcolors['blue']) ax.set_ylabel("SalePrice") ax.set_xlabel("Age in years")</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Let's keep all of these features for now and move on to the next task.</w:t>
      </w:r>
    </w:p>
    <w:p w:rsidR="00853025" w:rsidRPr="00853025" w:rsidRDefault="00853025" w:rsidP="00853025">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853025">
        <w:rPr>
          <w:rFonts w:ascii="Times New Roman" w:eastAsia="Times New Roman" w:hAnsi="Times New Roman" w:cs="Times New Roman"/>
          <w:b/>
          <w:bCs/>
          <w:color w:val="3A4145"/>
          <w:spacing w:val="2"/>
          <w:sz w:val="36"/>
          <w:szCs w:val="36"/>
          <w:lang w:eastAsia="en-GB"/>
        </w:rPr>
        <w:t>8.2 ProductSize is an ordinal variable</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The </w:t>
      </w:r>
      <w:r w:rsidRPr="00853025">
        <w:rPr>
          <w:rFonts w:ascii="Monaco" w:eastAsia="Times New Roman" w:hAnsi="Monaco" w:cs="Times New Roman"/>
          <w:color w:val="3A4145"/>
          <w:spacing w:val="2"/>
          <w:sz w:val="23"/>
          <w:szCs w:val="23"/>
          <w:lang w:eastAsia="en-GB"/>
        </w:rPr>
        <w:t>ProductSize</w:t>
      </w:r>
      <w:r w:rsidRPr="00853025">
        <w:rPr>
          <w:rFonts w:ascii="Times New Roman" w:eastAsia="Times New Roman" w:hAnsi="Times New Roman" w:cs="Times New Roman"/>
          <w:color w:val="3A4145"/>
          <w:spacing w:val="2"/>
          <w:sz w:val="24"/>
          <w:szCs w:val="24"/>
          <w:lang w:eastAsia="en-GB"/>
        </w:rPr>
        <w:t> feature is important according to the feature importance graph so it's worth revisiting the feature to see if we can improve upon the default label encoding. To get corroborating evidence of its importance, we can also look at the relationship between product size and sale price using Pandas' </w:t>
      </w:r>
      <w:r w:rsidRPr="00853025">
        <w:rPr>
          <w:rFonts w:ascii="Monaco" w:eastAsia="Times New Roman" w:hAnsi="Monaco" w:cs="Times New Roman"/>
          <w:color w:val="3A4145"/>
          <w:spacing w:val="2"/>
          <w:sz w:val="23"/>
          <w:szCs w:val="23"/>
          <w:lang w:eastAsia="en-GB"/>
        </w:rPr>
        <w:t>groupby</w:t>
      </w:r>
      <w:r w:rsidRPr="00853025">
        <w:rPr>
          <w:rFonts w:ascii="Times New Roman" w:eastAsia="Times New Roman" w:hAnsi="Times New Roman" w:cs="Times New Roman"/>
          <w:color w:val="3A4145"/>
          <w:spacing w:val="2"/>
          <w:sz w:val="24"/>
          <w:szCs w:val="24"/>
          <w:lang w:eastAsia="en-GB"/>
        </w:rPr>
        <w:t>. By grouping the data by </w:t>
      </w:r>
      <w:r w:rsidRPr="00853025">
        <w:rPr>
          <w:rFonts w:ascii="Monaco" w:eastAsia="Times New Roman" w:hAnsi="Monaco" w:cs="Times New Roman"/>
          <w:color w:val="3A4145"/>
          <w:spacing w:val="2"/>
          <w:sz w:val="23"/>
          <w:szCs w:val="23"/>
          <w:lang w:eastAsia="en-GB"/>
        </w:rPr>
        <w:t>ProductSize</w:t>
      </w:r>
      <w:r w:rsidRPr="00853025">
        <w:rPr>
          <w:rFonts w:ascii="Times New Roman" w:eastAsia="Times New Roman" w:hAnsi="Times New Roman" w:cs="Times New Roman"/>
          <w:color w:val="3A4145"/>
          <w:spacing w:val="2"/>
          <w:sz w:val="24"/>
          <w:szCs w:val="24"/>
          <w:lang w:eastAsia="en-GB"/>
        </w:rPr>
        <w:t> then calling </w:t>
      </w:r>
      <w:r w:rsidRPr="00853025">
        <w:rPr>
          <w:rFonts w:ascii="Monaco" w:eastAsia="Times New Roman" w:hAnsi="Monaco" w:cs="Times New Roman"/>
          <w:color w:val="3A4145"/>
          <w:spacing w:val="2"/>
          <w:sz w:val="23"/>
          <w:szCs w:val="23"/>
          <w:lang w:eastAsia="en-GB"/>
        </w:rPr>
        <w:t>mean()</w:t>
      </w:r>
      <w:r w:rsidRPr="00853025">
        <w:rPr>
          <w:rFonts w:ascii="Times New Roman" w:eastAsia="Times New Roman" w:hAnsi="Times New Roman" w:cs="Times New Roman"/>
          <w:color w:val="3A4145"/>
          <w:spacing w:val="2"/>
          <w:sz w:val="24"/>
          <w:szCs w:val="24"/>
          <w:lang w:eastAsia="en-GB"/>
        </w:rPr>
        <w:t>, we get the average </w:t>
      </w:r>
      <w:r w:rsidRPr="00853025">
        <w:rPr>
          <w:rFonts w:ascii="Monaco" w:eastAsia="Times New Roman" w:hAnsi="Monaco" w:cs="Times New Roman"/>
          <w:color w:val="3A4145"/>
          <w:spacing w:val="2"/>
          <w:sz w:val="23"/>
          <w:szCs w:val="23"/>
          <w:lang w:eastAsia="en-GB"/>
        </w:rPr>
        <w:t>SalePrice</w:t>
      </w:r>
      <w:r w:rsidRPr="00853025">
        <w:rPr>
          <w:rFonts w:ascii="Times New Roman" w:eastAsia="Times New Roman" w:hAnsi="Times New Roman" w:cs="Times New Roman"/>
          <w:color w:val="3A4145"/>
          <w:spacing w:val="2"/>
          <w:sz w:val="24"/>
          <w:szCs w:val="24"/>
          <w:lang w:eastAsia="en-GB"/>
        </w:rPr>
        <w:t> (and other columns) across product sizes:</w:t>
      </w:r>
    </w:p>
    <w:p w:rsidR="00853025" w:rsidRPr="00853025" w:rsidRDefault="00853025" w:rsidP="00853025">
      <w:pPr>
        <w:spacing w:after="0" w:line="240" w:lineRule="auto"/>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19"/>
          <w:szCs w:val="19"/>
          <w:lang w:eastAsia="en-GB"/>
        </w:rPr>
        <w:lastRenderedPageBreak/>
        <w:t>» </w:t>
      </w:r>
      <w:r w:rsidRPr="00853025">
        <w:rPr>
          <w:rFonts w:ascii="Times New Roman" w:eastAsia="Times New Roman" w:hAnsi="Times New Roman" w:cs="Times New Roman"/>
          <w:i/>
          <w:iCs/>
          <w:color w:val="3A4145"/>
          <w:spacing w:val="2"/>
          <w:sz w:val="19"/>
          <w:szCs w:val="19"/>
          <w:lang w:eastAsia="en-GB"/>
        </w:rPr>
        <w:t>Generated by code to left</w:t>
      </w:r>
      <w:r w:rsidRPr="00853025">
        <w:rPr>
          <w:rFonts w:ascii="Times New Roman" w:eastAsia="Times New Roman" w:hAnsi="Times New Roman" w:cs="Times New Roman"/>
          <w:color w:val="3A4145"/>
          <w:spacing w:val="2"/>
          <w:sz w:val="19"/>
          <w:szCs w:val="19"/>
          <w:lang w:eastAsia="en-GB"/>
        </w:rPr>
        <w:br/>
      </w:r>
      <w:r w:rsidRPr="00853025">
        <w:rPr>
          <w:rFonts w:ascii="Times New Roman" w:eastAsia="Times New Roman" w:hAnsi="Times New Roman" w:cs="Times New Roman"/>
          <w:noProof/>
          <w:color w:val="0000FF"/>
          <w:spacing w:val="2"/>
          <w:sz w:val="19"/>
          <w:szCs w:val="19"/>
          <w:lang w:eastAsia="en-GB"/>
        </w:rPr>
        <w:lastRenderedPageBreak/>
        <mc:AlternateContent>
          <mc:Choice Requires="wps">
            <w:drawing>
              <wp:inline distT="0" distB="0" distL="0" distR="0">
                <wp:extent cx="9753600" cy="9753600"/>
                <wp:effectExtent l="0" t="0" r="0" b="0"/>
                <wp:docPr id="21" name="Rectangle 21" descr="https://mlbook.explained.ai/images/bulldozer-feateng/bulldozer-feateng_eng_14.sv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975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A9A081" id="Rectangle 21" o:spid="_x0000_s1026" alt="https://mlbook.explained.ai/images/bulldozer-feateng/bulldozer-feateng_eng_14.svg" href="https://mlbook.explained.ai/images/bulldozer-feateng/bulldozer-feateng_eng_14.svg" style="width:768pt;height: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" o:button="t" filled="f" stroked="f">
                <v:fill o:detectmouseclick="t"/>
                <o:lock v:ext="edit" aspectratio="t"/>
                <w10:anchorlock/>
              </v:rect>
            </w:pict>
          </mc:Fallback>
        </mc:AlternateConten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lastRenderedPageBreak/>
        <w:t>temp = df_raw.fillna('nan') # original dataset temp = temp.groupby('ProductSize').mean() temp[['SalePrice']].sort_values('SalePrice').plot.barh()</w:t>
      </w:r>
    </w:p>
    <w:p w:rsidR="00853025" w:rsidRPr="00853025" w:rsidRDefault="00853025" w:rsidP="00853025">
      <w:pPr>
        <w:spacing w:before="150" w:after="0" w:line="312" w:lineRule="atLeast"/>
        <w:ind w:right="-4095"/>
        <w:textAlignment w:val="baseline"/>
        <w:rPr>
          <w:rFonts w:ascii="Times New Roman" w:eastAsia="Times New Roman" w:hAnsi="Times New Roman" w:cs="Times New Roman"/>
          <w:color w:val="3A4145"/>
          <w:spacing w:val="2"/>
          <w:sz w:val="19"/>
          <w:szCs w:val="19"/>
          <w:lang w:eastAsia="en-GB"/>
        </w:rPr>
      </w:pPr>
      <w:r w:rsidRPr="00853025">
        <w:rPr>
          <w:rFonts w:ascii="Times New Roman" w:eastAsia="Times New Roman" w:hAnsi="Times New Roman" w:cs="Times New Roman"/>
          <w:color w:val="3A4145"/>
          <w:spacing w:val="2"/>
          <w:sz w:val="15"/>
          <w:szCs w:val="15"/>
          <w:lang w:eastAsia="en-GB"/>
        </w:rPr>
        <w:t>3</w:t>
      </w:r>
      <w:r w:rsidRPr="00853025">
        <w:rPr>
          <w:rFonts w:ascii="Times New Roman" w:eastAsia="Times New Roman" w:hAnsi="Times New Roman" w:cs="Times New Roman"/>
          <w:color w:val="3A4145"/>
          <w:spacing w:val="2"/>
          <w:sz w:val="19"/>
          <w:szCs w:val="19"/>
          <w:lang w:eastAsia="en-GB"/>
        </w:rPr>
        <w:t>When copying a column from one dataframe to another, </w:t>
      </w:r>
      <w:r w:rsidRPr="00853025">
        <w:rPr>
          <w:rFonts w:ascii="Monaco" w:eastAsia="Times New Roman" w:hAnsi="Monaco" w:cs="Times New Roman"/>
          <w:color w:val="3A4145"/>
          <w:spacing w:val="2"/>
          <w:sz w:val="18"/>
          <w:szCs w:val="18"/>
          <w:lang w:eastAsia="en-GB"/>
        </w:rPr>
        <w:t>df_raw</w:t>
      </w:r>
      <w:r w:rsidRPr="00853025">
        <w:rPr>
          <w:rFonts w:ascii="Times New Roman" w:eastAsia="Times New Roman" w:hAnsi="Times New Roman" w:cs="Times New Roman"/>
          <w:color w:val="3A4145"/>
          <w:spacing w:val="2"/>
          <w:sz w:val="19"/>
          <w:szCs w:val="19"/>
          <w:lang w:eastAsia="en-GB"/>
        </w:rPr>
        <w:t> to </w:t>
      </w:r>
      <w:r w:rsidRPr="00853025">
        <w:rPr>
          <w:rFonts w:ascii="Monaco" w:eastAsia="Times New Roman" w:hAnsi="Monaco" w:cs="Times New Roman"/>
          <w:color w:val="3A4145"/>
          <w:spacing w:val="2"/>
          <w:sz w:val="18"/>
          <w:szCs w:val="18"/>
          <w:lang w:eastAsia="en-GB"/>
        </w:rPr>
        <w:t>df</w:t>
      </w:r>
      <w:r w:rsidRPr="00853025">
        <w:rPr>
          <w:rFonts w:ascii="Times New Roman" w:eastAsia="Times New Roman" w:hAnsi="Times New Roman" w:cs="Times New Roman"/>
          <w:color w:val="3A4145"/>
          <w:spacing w:val="2"/>
          <w:sz w:val="19"/>
          <w:szCs w:val="19"/>
          <w:lang w:eastAsia="en-GB"/>
        </w:rPr>
        <w:t>, using the assignment operator, Pandas can silently do weird things depending on how the two dataframes are indexed. The safest approach is to copy over the NumPy version of the column by using </w:t>
      </w:r>
      <w:r w:rsidRPr="00853025">
        <w:rPr>
          <w:rFonts w:ascii="Monaco" w:eastAsia="Times New Roman" w:hAnsi="Monaco" w:cs="Times New Roman"/>
          <w:color w:val="3A4145"/>
          <w:spacing w:val="2"/>
          <w:sz w:val="18"/>
          <w:szCs w:val="18"/>
          <w:lang w:eastAsia="en-GB"/>
        </w:rPr>
        <w:t>.values</w:t>
      </w:r>
      <w:r w:rsidRPr="00853025">
        <w:rPr>
          <w:rFonts w:ascii="Times New Roman" w:eastAsia="Times New Roman" w:hAnsi="Times New Roman" w:cs="Times New Roman"/>
          <w:color w:val="3A4145"/>
          <w:spacing w:val="2"/>
          <w:sz w:val="19"/>
          <w:szCs w:val="19"/>
          <w:lang w:eastAsia="en-GB"/>
        </w:rPr>
        <w:t>, as we have done here.</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(Here we're using the built-in Pandas shortcut to matplotlib's bar chart: </w:t>
      </w:r>
      <w:r w:rsidRPr="00853025">
        <w:rPr>
          <w:rFonts w:ascii="Monaco" w:eastAsia="Times New Roman" w:hAnsi="Monaco" w:cs="Times New Roman"/>
          <w:color w:val="3A4145"/>
          <w:spacing w:val="2"/>
          <w:sz w:val="23"/>
          <w:szCs w:val="23"/>
          <w:lang w:eastAsia="en-GB"/>
        </w:rPr>
        <w:t>.plot.barh()</w:t>
      </w:r>
      <w:r w:rsidRPr="00853025">
        <w:rPr>
          <w:rFonts w:ascii="Times New Roman" w:eastAsia="Times New Roman" w:hAnsi="Times New Roman" w:cs="Times New Roman"/>
          <w:color w:val="3A4145"/>
          <w:spacing w:val="2"/>
          <w:sz w:val="24"/>
          <w:szCs w:val="24"/>
          <w:lang w:eastAsia="en-GB"/>
        </w:rPr>
        <w:t>.) There's a clear relationship between the size of the product and the sale price, as we would expect. Since </w:t>
      </w:r>
      <w:r w:rsidRPr="00853025">
        <w:rPr>
          <w:rFonts w:ascii="Monaco" w:eastAsia="Times New Roman" w:hAnsi="Monaco" w:cs="Times New Roman"/>
          <w:color w:val="3A4145"/>
          <w:spacing w:val="2"/>
          <w:sz w:val="23"/>
          <w:szCs w:val="23"/>
          <w:lang w:eastAsia="en-GB"/>
        </w:rPr>
        <w:t>Large</w:t>
      </w:r>
      <w:r w:rsidRPr="00853025">
        <w:rPr>
          <w:rFonts w:ascii="Times New Roman" w:eastAsia="Times New Roman" w:hAnsi="Times New Roman" w:cs="Times New Roman"/>
          <w:color w:val="3A4145"/>
          <w:spacing w:val="2"/>
          <w:sz w:val="24"/>
          <w:szCs w:val="24"/>
          <w:lang w:eastAsia="en-GB"/>
        </w:rPr>
        <w:t> is bigger than </w:t>
      </w:r>
      <w:r w:rsidRPr="00853025">
        <w:rPr>
          <w:rFonts w:ascii="Monaco" w:eastAsia="Times New Roman" w:hAnsi="Monaco" w:cs="Times New Roman"/>
          <w:color w:val="3A4145"/>
          <w:spacing w:val="2"/>
          <w:sz w:val="23"/>
          <w:szCs w:val="23"/>
          <w:lang w:eastAsia="en-GB"/>
        </w:rPr>
        <w:t>Small</w:t>
      </w:r>
      <w:r w:rsidRPr="00853025">
        <w:rPr>
          <w:rFonts w:ascii="Times New Roman" w:eastAsia="Times New Roman" w:hAnsi="Times New Roman" w:cs="Times New Roman"/>
          <w:color w:val="3A4145"/>
          <w:spacing w:val="2"/>
          <w:sz w:val="24"/>
          <w:szCs w:val="24"/>
          <w:lang w:eastAsia="en-GB"/>
        </w:rPr>
        <w:t>, the </w:t>
      </w:r>
      <w:r w:rsidRPr="00853025">
        <w:rPr>
          <w:rFonts w:ascii="Monaco" w:eastAsia="Times New Roman" w:hAnsi="Monaco" w:cs="Times New Roman"/>
          <w:color w:val="3A4145"/>
          <w:spacing w:val="2"/>
          <w:sz w:val="23"/>
          <w:szCs w:val="23"/>
          <w:lang w:eastAsia="en-GB"/>
        </w:rPr>
        <w:t>ProductSize</w:t>
      </w:r>
      <w:r w:rsidRPr="00853025">
        <w:rPr>
          <w:rFonts w:ascii="Times New Roman" w:eastAsia="Times New Roman" w:hAnsi="Times New Roman" w:cs="Times New Roman"/>
          <w:color w:val="3A4145"/>
          <w:spacing w:val="2"/>
          <w:sz w:val="24"/>
          <w:szCs w:val="24"/>
          <w:lang w:eastAsia="en-GB"/>
        </w:rPr>
        <w:t> feature is ordered, which means we can use an </w:t>
      </w:r>
      <w:r w:rsidRPr="00853025">
        <w:rPr>
          <w:rFonts w:ascii="Times New Roman" w:eastAsia="Times New Roman" w:hAnsi="Times New Roman" w:cs="Times New Roman"/>
          <w:i/>
          <w:iCs/>
          <w:color w:val="3A4145"/>
          <w:spacing w:val="2"/>
          <w:sz w:val="24"/>
          <w:szCs w:val="24"/>
          <w:lang w:eastAsia="en-GB"/>
        </w:rPr>
        <w:t>ordinal encoding</w:t>
      </w:r>
      <w:r w:rsidRPr="00853025">
        <w:rPr>
          <w:rFonts w:ascii="Times New Roman" w:eastAsia="Times New Roman" w:hAnsi="Times New Roman" w:cs="Times New Roman"/>
          <w:color w:val="3A4145"/>
          <w:spacing w:val="2"/>
          <w:sz w:val="24"/>
          <w:szCs w:val="24"/>
          <w:lang w:eastAsia="en-GB"/>
        </w:rPr>
        <w:t>. That just means that we assign numbers to the category values according to their size. A quick web search also shows that </w:t>
      </w:r>
      <w:r w:rsidRPr="00853025">
        <w:rPr>
          <w:rFonts w:ascii="Monaco" w:eastAsia="Times New Roman" w:hAnsi="Monaco" w:cs="Times New Roman"/>
          <w:color w:val="3A4145"/>
          <w:spacing w:val="2"/>
          <w:sz w:val="23"/>
          <w:szCs w:val="23"/>
          <w:lang w:eastAsia="en-GB"/>
        </w:rPr>
        <w:t>Mini</w:t>
      </w:r>
      <w:r w:rsidRPr="00853025">
        <w:rPr>
          <w:rFonts w:ascii="Times New Roman" w:eastAsia="Times New Roman" w:hAnsi="Times New Roman" w:cs="Times New Roman"/>
          <w:color w:val="3A4145"/>
          <w:spacing w:val="2"/>
          <w:sz w:val="24"/>
          <w:szCs w:val="24"/>
          <w:lang w:eastAsia="en-GB"/>
        </w:rPr>
        <w:t> and </w:t>
      </w:r>
      <w:r w:rsidRPr="00853025">
        <w:rPr>
          <w:rFonts w:ascii="Monaco" w:eastAsia="Times New Roman" w:hAnsi="Monaco" w:cs="Times New Roman"/>
          <w:color w:val="3A4145"/>
          <w:spacing w:val="2"/>
          <w:sz w:val="23"/>
          <w:szCs w:val="23"/>
          <w:lang w:eastAsia="en-GB"/>
        </w:rPr>
        <w:t>Compact</w:t>
      </w:r>
      <w:r w:rsidRPr="00853025">
        <w:rPr>
          <w:rFonts w:ascii="Times New Roman" w:eastAsia="Times New Roman" w:hAnsi="Times New Roman" w:cs="Times New Roman"/>
          <w:color w:val="3A4145"/>
          <w:spacing w:val="2"/>
          <w:sz w:val="24"/>
          <w:szCs w:val="24"/>
          <w:lang w:eastAsia="en-GB"/>
        </w:rPr>
        <w:t> bulldozers are the same size, leading to the following encoding:</w:t>
      </w:r>
      <w:r w:rsidRPr="00853025">
        <w:rPr>
          <w:rFonts w:ascii="Times New Roman" w:eastAsia="Times New Roman" w:hAnsi="Times New Roman" w:cs="Times New Roman"/>
          <w:color w:val="3A4145"/>
          <w:spacing w:val="2"/>
          <w:sz w:val="19"/>
          <w:szCs w:val="19"/>
          <w:lang w:eastAsia="en-GB"/>
        </w:rPr>
        <w:t>3</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sizes = {None:0, 'Mini':1, 'Compact':1, 'Small':2, 'Medium':3, 'Large / Medium':4, 'Large':5} df['ProductSize'] = df_raw['ProductSize'].map(sizes).values print(df['ProductSize'].unique())</w:t>
      </w:r>
    </w:p>
    <w:p w:rsidR="00853025" w:rsidRPr="00853025" w:rsidRDefault="00853025" w:rsidP="00853025">
      <w:pPr>
        <w:spacing w:after="240"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[0 2 4 3 1 5]</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By using an ordinal encoding rather than a label encoding, we get a small bump in OOB </w:t>
      </w:r>
      <w:r w:rsidRPr="00853025">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20" name="Rectangle 20"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B199CE" id="Rectangle 20"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Hm2Ip&#10;+gIAABkGAAAOAAAAAAAAAAAAAAAAAC4CAABkcnMvZTJvRG9jLnhtbFBLAQItABQABgAIAAAAIQBM&#10;oOks2AAAAAMBAAAPAAAAAAAAAAAAAAAAAFQFAABkcnMvZG93bnJldi54bWxQSwUGAAAAAAQABADz&#10;AAAAWQYAAAAA&#10;" filled="f" stroked="f">
                <o:lock v:ext="edit" aspectratio="t"/>
                <w10:anchorlock/>
              </v:rect>
            </w:pict>
          </mc:Fallback>
        </mc:AlternateContent>
      </w:r>
      <w:r w:rsidRPr="00853025">
        <w:rPr>
          <w:rFonts w:ascii="Times New Roman" w:eastAsia="Times New Roman" w:hAnsi="Times New Roman" w:cs="Times New Roman"/>
          <w:color w:val="3A4145"/>
          <w:spacing w:val="2"/>
          <w:sz w:val="24"/>
          <w:szCs w:val="24"/>
          <w:lang w:eastAsia="en-GB"/>
        </w:rPr>
        <w:t> score:</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X, y = df.drop('SalePrice', axis=1), df['SalePrice'] rf, oob_ProductSize = test(X, y, n_estimators=150) </w:t>
      </w:r>
    </w:p>
    <w:p w:rsidR="00853025" w:rsidRPr="00853025" w:rsidRDefault="00853025" w:rsidP="00853025">
      <w:pPr>
        <w:spacing w:after="240"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OOB R^2 0.91526 using 14,873,450 tree nodes with 45.0 median tree height </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There are two other important features, </w:t>
      </w:r>
      <w:r w:rsidRPr="00853025">
        <w:rPr>
          <w:rFonts w:ascii="Monaco" w:eastAsia="Times New Roman" w:hAnsi="Monaco" w:cs="Times New Roman"/>
          <w:color w:val="3A4145"/>
          <w:spacing w:val="2"/>
          <w:sz w:val="23"/>
          <w:szCs w:val="23"/>
          <w:lang w:eastAsia="en-GB"/>
        </w:rPr>
        <w:t>Hydraulics_Flow</w:t>
      </w:r>
      <w:r w:rsidRPr="00853025">
        <w:rPr>
          <w:rFonts w:ascii="Times New Roman" w:eastAsia="Times New Roman" w:hAnsi="Times New Roman" w:cs="Times New Roman"/>
          <w:color w:val="3A4145"/>
          <w:spacing w:val="2"/>
          <w:sz w:val="24"/>
          <w:szCs w:val="24"/>
          <w:lang w:eastAsia="en-GB"/>
        </w:rPr>
        <w:t> and </w:t>
      </w:r>
      <w:r w:rsidRPr="00853025">
        <w:rPr>
          <w:rFonts w:ascii="Monaco" w:eastAsia="Times New Roman" w:hAnsi="Monaco" w:cs="Times New Roman"/>
          <w:color w:val="3A4145"/>
          <w:spacing w:val="2"/>
          <w:sz w:val="23"/>
          <w:szCs w:val="23"/>
          <w:lang w:eastAsia="en-GB"/>
        </w:rPr>
        <w:t>Enclosure</w:t>
      </w:r>
      <w:r w:rsidRPr="00853025">
        <w:rPr>
          <w:rFonts w:ascii="Times New Roman" w:eastAsia="Times New Roman" w:hAnsi="Times New Roman" w:cs="Times New Roman"/>
          <w:color w:val="3A4145"/>
          <w:spacing w:val="2"/>
          <w:sz w:val="24"/>
          <w:szCs w:val="24"/>
          <w:lang w:eastAsia="en-GB"/>
        </w:rPr>
        <w:t>, that we can easily encode in a more structured way than label encoding.</w:t>
      </w:r>
    </w:p>
    <w:p w:rsidR="00853025" w:rsidRPr="00853025" w:rsidRDefault="00853025" w:rsidP="00853025">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853025">
        <w:rPr>
          <w:rFonts w:ascii="Times New Roman" w:eastAsia="Times New Roman" w:hAnsi="Times New Roman" w:cs="Times New Roman"/>
          <w:b/>
          <w:bCs/>
          <w:color w:val="3A4145"/>
          <w:spacing w:val="2"/>
          <w:sz w:val="36"/>
          <w:szCs w:val="36"/>
          <w:lang w:eastAsia="en-GB"/>
        </w:rPr>
        <w:t>8.3 One-hot encoding Hydraulics_Flow</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When in doubt, we encode categorical variables using label encoding. As we saw in the last section, however, if we notice that the variable is ordinal, we use that type of encoding. When the number of category levels is small, say, 10 or less we </w:t>
      </w:r>
      <w:r w:rsidRPr="00853025">
        <w:rPr>
          <w:rFonts w:ascii="Times New Roman" w:eastAsia="Times New Roman" w:hAnsi="Times New Roman" w:cs="Times New Roman"/>
          <w:i/>
          <w:iCs/>
          <w:color w:val="3A4145"/>
          <w:spacing w:val="2"/>
          <w:sz w:val="24"/>
          <w:szCs w:val="24"/>
          <w:lang w:eastAsia="en-GB"/>
        </w:rPr>
        <w:t>one hot encode</w:t>
      </w:r>
      <w:r w:rsidRPr="00853025">
        <w:rPr>
          <w:rFonts w:ascii="Times New Roman" w:eastAsia="Times New Roman" w:hAnsi="Times New Roman" w:cs="Times New Roman"/>
          <w:color w:val="3A4145"/>
          <w:spacing w:val="2"/>
          <w:sz w:val="24"/>
          <w:szCs w:val="24"/>
          <w:lang w:eastAsia="en-GB"/>
        </w:rPr>
        <w:t> the variable, assuming the category is important. One-hot encoding yields what people call </w:t>
      </w:r>
      <w:r w:rsidRPr="00853025">
        <w:rPr>
          <w:rFonts w:ascii="Times New Roman" w:eastAsia="Times New Roman" w:hAnsi="Times New Roman" w:cs="Times New Roman"/>
          <w:i/>
          <w:iCs/>
          <w:color w:val="3A4145"/>
          <w:spacing w:val="2"/>
          <w:sz w:val="24"/>
          <w:szCs w:val="24"/>
          <w:lang w:eastAsia="en-GB"/>
        </w:rPr>
        <w:t>dummy variables</w:t>
      </w:r>
      <w:r w:rsidRPr="00853025">
        <w:rPr>
          <w:rFonts w:ascii="Times New Roman" w:eastAsia="Times New Roman" w:hAnsi="Times New Roman" w:cs="Times New Roman"/>
          <w:color w:val="3A4145"/>
          <w:spacing w:val="2"/>
          <w:sz w:val="24"/>
          <w:szCs w:val="24"/>
          <w:lang w:eastAsia="en-GB"/>
        </w:rPr>
        <w:t>, boolean variables derived from a categorical variable where exactly one of the dummy variables is true for a given record. There is a new column for every categorical level. Missing category values yield 0 in each dummy variable.</w:t>
      </w:r>
    </w:p>
    <w:p w:rsidR="00853025" w:rsidRPr="00853025" w:rsidRDefault="00853025" w:rsidP="00853025">
      <w:pPr>
        <w:spacing w:after="0" w:line="240" w:lineRule="auto"/>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b/>
          <w:bCs/>
          <w:color w:val="3A4145"/>
          <w:spacing w:val="2"/>
          <w:sz w:val="24"/>
          <w:szCs w:val="24"/>
          <w:lang w:eastAsia="en-GB"/>
        </w:rPr>
        <w:t>One-hot encoding</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The easiest way to pickup the idea behind one-hot encoding is through a trivial example. Imagine we have a categorical variable with three levels (three departments). We start out with a dataframe like this:</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df_toy = pd.DataFrame() df_toy['Dept'] = ['Math','CS','Physics',np.nan] df_toy</w:t>
      </w:r>
    </w:p>
    <w:tbl>
      <w:tblPr>
        <w:tblW w:w="0" w:type="auto"/>
        <w:tblCellSpacing w:w="15" w:type="dxa"/>
        <w:tblCellMar>
          <w:top w:w="120" w:type="dxa"/>
          <w:left w:w="120" w:type="dxa"/>
          <w:bottom w:w="120" w:type="dxa"/>
          <w:right w:w="120" w:type="dxa"/>
        </w:tblCellMar>
        <w:tblLook w:val="04A0" w:firstRow="1" w:lastRow="0" w:firstColumn="1" w:lastColumn="0" w:noHBand="0" w:noVBand="1"/>
      </w:tblPr>
      <w:tblGrid>
        <w:gridCol w:w="457"/>
        <w:gridCol w:w="1035"/>
      </w:tblGrid>
      <w:tr w:rsidR="00853025" w:rsidRPr="00853025" w:rsidTr="00853025">
        <w:trPr>
          <w:tblHeader/>
          <w:tblCellSpacing w:w="15" w:type="dxa"/>
        </w:trPr>
        <w:tc>
          <w:tcPr>
            <w:tcW w:w="0" w:type="auto"/>
            <w:tcBorders>
              <w:bottom w:val="single" w:sz="6" w:space="0" w:color="auto"/>
            </w:tcBorders>
            <w:tcMar>
              <w:top w:w="0" w:type="dxa"/>
              <w:left w:w="150" w:type="dxa"/>
              <w:bottom w:w="0" w:type="dxa"/>
              <w:right w:w="150" w:type="dxa"/>
            </w:tcMar>
            <w:vAlign w:val="bottom"/>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 </w:t>
            </w:r>
          </w:p>
        </w:tc>
        <w:tc>
          <w:tcPr>
            <w:tcW w:w="0" w:type="auto"/>
            <w:tcBorders>
              <w:bottom w:val="single" w:sz="6" w:space="0" w:color="auto"/>
            </w:tcBorders>
            <w:tcMar>
              <w:top w:w="0" w:type="dxa"/>
              <w:left w:w="150" w:type="dxa"/>
              <w:bottom w:w="0" w:type="dxa"/>
              <w:right w:w="150" w:type="dxa"/>
            </w:tcMar>
            <w:vAlign w:val="bottom"/>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Dept</w:t>
            </w:r>
          </w:p>
        </w:tc>
      </w:tr>
      <w:tr w:rsidR="00853025" w:rsidRPr="00853025" w:rsidTr="00853025">
        <w:trPr>
          <w:tblHeade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p>
        </w:tc>
        <w:tc>
          <w:tcPr>
            <w:tcW w:w="0" w:type="auto"/>
            <w:vAlign w:val="center"/>
            <w:hideMark/>
          </w:tcPr>
          <w:p w:rsidR="00853025" w:rsidRPr="00853025" w:rsidRDefault="00853025" w:rsidP="00853025">
            <w:pPr>
              <w:spacing w:after="0" w:line="240" w:lineRule="auto"/>
              <w:rPr>
                <w:rFonts w:ascii="Times New Roman" w:eastAsia="Times New Roman" w:hAnsi="Times New Roman" w:cs="Times New Roman"/>
                <w:sz w:val="20"/>
                <w:szCs w:val="20"/>
                <w:lang w:eastAsia="en-GB"/>
              </w:rPr>
            </w:pP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0</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Math</w:t>
            </w: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1</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CS</w:t>
            </w: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lastRenderedPageBreak/>
              <w:t>2</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Physics</w:t>
            </w: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3</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p>
        </w:tc>
      </w:tr>
    </w:tbl>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Pandas can give us the dummy variables for that column and concatenate them onto the existing dataframe:</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onehot = pd.get_dummies(df_toy['Dept']) df_toy = pd.concat([df_toy, onehot], axis=1) df_toy</w:t>
      </w:r>
    </w:p>
    <w:tbl>
      <w:tblPr>
        <w:tblW w:w="0" w:type="auto"/>
        <w:tblCellSpacing w:w="15" w:type="dxa"/>
        <w:tblCellMar>
          <w:top w:w="120" w:type="dxa"/>
          <w:left w:w="120" w:type="dxa"/>
          <w:bottom w:w="120" w:type="dxa"/>
          <w:right w:w="120" w:type="dxa"/>
        </w:tblCellMar>
        <w:tblLook w:val="04A0" w:firstRow="1" w:lastRow="0" w:firstColumn="1" w:lastColumn="0" w:noHBand="0" w:noVBand="1"/>
      </w:tblPr>
      <w:tblGrid>
        <w:gridCol w:w="457"/>
        <w:gridCol w:w="1020"/>
        <w:gridCol w:w="608"/>
        <w:gridCol w:w="797"/>
        <w:gridCol w:w="1102"/>
      </w:tblGrid>
      <w:tr w:rsidR="00853025" w:rsidRPr="00853025" w:rsidTr="00853025">
        <w:trPr>
          <w:tblHeader/>
          <w:tblCellSpacing w:w="15" w:type="dxa"/>
        </w:trPr>
        <w:tc>
          <w:tcPr>
            <w:tcW w:w="0" w:type="auto"/>
            <w:tcBorders>
              <w:bottom w:val="single" w:sz="6" w:space="0" w:color="auto"/>
            </w:tcBorders>
            <w:tcMar>
              <w:top w:w="0" w:type="dxa"/>
              <w:left w:w="150" w:type="dxa"/>
              <w:bottom w:w="0" w:type="dxa"/>
              <w:right w:w="150" w:type="dxa"/>
            </w:tcMar>
            <w:vAlign w:val="bottom"/>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 </w:t>
            </w:r>
          </w:p>
        </w:tc>
        <w:tc>
          <w:tcPr>
            <w:tcW w:w="0" w:type="auto"/>
            <w:tcBorders>
              <w:bottom w:val="single" w:sz="6" w:space="0" w:color="auto"/>
            </w:tcBorders>
            <w:tcMar>
              <w:top w:w="0" w:type="dxa"/>
              <w:left w:w="150" w:type="dxa"/>
              <w:bottom w:w="0" w:type="dxa"/>
              <w:right w:w="150" w:type="dxa"/>
            </w:tcMar>
            <w:vAlign w:val="bottom"/>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Dept</w:t>
            </w:r>
          </w:p>
        </w:tc>
        <w:tc>
          <w:tcPr>
            <w:tcW w:w="0" w:type="auto"/>
            <w:tcBorders>
              <w:bottom w:val="single" w:sz="6" w:space="0" w:color="auto"/>
            </w:tcBorders>
            <w:tcMar>
              <w:top w:w="0" w:type="dxa"/>
              <w:left w:w="150" w:type="dxa"/>
              <w:bottom w:w="0" w:type="dxa"/>
              <w:right w:w="150" w:type="dxa"/>
            </w:tcMar>
            <w:vAlign w:val="bottom"/>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CS</w:t>
            </w:r>
          </w:p>
        </w:tc>
        <w:tc>
          <w:tcPr>
            <w:tcW w:w="0" w:type="auto"/>
            <w:tcBorders>
              <w:bottom w:val="single" w:sz="6" w:space="0" w:color="auto"/>
            </w:tcBorders>
            <w:tcMar>
              <w:top w:w="0" w:type="dxa"/>
              <w:left w:w="150" w:type="dxa"/>
              <w:bottom w:w="0" w:type="dxa"/>
              <w:right w:w="150" w:type="dxa"/>
            </w:tcMar>
            <w:vAlign w:val="bottom"/>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Math</w:t>
            </w:r>
          </w:p>
        </w:tc>
        <w:tc>
          <w:tcPr>
            <w:tcW w:w="0" w:type="auto"/>
            <w:tcBorders>
              <w:bottom w:val="single" w:sz="6" w:space="0" w:color="auto"/>
            </w:tcBorders>
            <w:tcMar>
              <w:top w:w="0" w:type="dxa"/>
              <w:left w:w="150" w:type="dxa"/>
              <w:bottom w:w="0" w:type="dxa"/>
              <w:right w:w="150" w:type="dxa"/>
            </w:tcMar>
            <w:vAlign w:val="bottom"/>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Physics</w:t>
            </w:r>
          </w:p>
        </w:tc>
      </w:tr>
      <w:tr w:rsidR="00853025" w:rsidRPr="00853025" w:rsidTr="00853025">
        <w:trPr>
          <w:tblHeade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p>
        </w:tc>
        <w:tc>
          <w:tcPr>
            <w:tcW w:w="0" w:type="auto"/>
            <w:vAlign w:val="center"/>
            <w:hideMark/>
          </w:tcPr>
          <w:p w:rsidR="00853025" w:rsidRPr="00853025" w:rsidRDefault="00853025" w:rsidP="00853025">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853025" w:rsidRPr="00853025" w:rsidRDefault="00853025" w:rsidP="00853025">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853025" w:rsidRPr="00853025" w:rsidRDefault="00853025" w:rsidP="00853025">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853025" w:rsidRPr="00853025" w:rsidRDefault="00853025" w:rsidP="00853025">
            <w:pPr>
              <w:spacing w:after="0" w:line="240" w:lineRule="auto"/>
              <w:rPr>
                <w:rFonts w:ascii="Times New Roman" w:eastAsia="Times New Roman" w:hAnsi="Times New Roman" w:cs="Times New Roman"/>
                <w:sz w:val="20"/>
                <w:szCs w:val="20"/>
                <w:lang w:eastAsia="en-GB"/>
              </w:rPr>
            </w:pP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0</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Math</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0</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1</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0</w:t>
            </w: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1</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CS</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1</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0</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0</w:t>
            </w: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2</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Physics</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0</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0</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1</w:t>
            </w: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3</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0</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0</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0</w:t>
            </w:r>
          </w:p>
        </w:tc>
      </w:tr>
    </w:tbl>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Now, instead of a number, the “hot” position indicates the category. Notice how the missing value ends up with none hot. If you're wondering what “hot” refers to, “one hot” is an electrical engineering term referring to multiple chip outputs where at most one output has a nonzero voltage at any given time.</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Feature </w:t>
      </w:r>
      <w:r w:rsidRPr="00853025">
        <w:rPr>
          <w:rFonts w:ascii="Monaco" w:eastAsia="Times New Roman" w:hAnsi="Monaco" w:cs="Times New Roman"/>
          <w:color w:val="3A4145"/>
          <w:spacing w:val="2"/>
          <w:sz w:val="23"/>
          <w:szCs w:val="23"/>
          <w:lang w:eastAsia="en-GB"/>
        </w:rPr>
        <w:t>Hydraulics_Flow</w:t>
      </w:r>
      <w:r w:rsidRPr="00853025">
        <w:rPr>
          <w:rFonts w:ascii="Times New Roman" w:eastAsia="Times New Roman" w:hAnsi="Times New Roman" w:cs="Times New Roman"/>
          <w:color w:val="3A4145"/>
          <w:spacing w:val="2"/>
          <w:sz w:val="24"/>
          <w:szCs w:val="24"/>
          <w:lang w:eastAsia="en-GB"/>
        </w:rPr>
        <w:t> has “High Flow” and “Standard” levels, but the vast majority of records are missing a value for this feature:</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print(df_raw.Hydraulics_Flow.value_counts(dropna=False))</w:t>
      </w:r>
    </w:p>
    <w:p w:rsidR="00853025" w:rsidRPr="00853025" w:rsidRDefault="00853025" w:rsidP="00853025">
      <w:pPr>
        <w:spacing w:after="240"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NaN 86819 Standard 12761 High Flow 402 None or Unspecified 18 Name: Hydraulics_Flow, dtype: int64</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Before one-hot encoding let's normalize the columns so string “None or Unspecified” is the same as missing (</w:t>
      </w:r>
      <w:r w:rsidRPr="00853025">
        <w:rPr>
          <w:rFonts w:ascii="Monaco" w:eastAsia="Times New Roman" w:hAnsi="Monaco" w:cs="Times New Roman"/>
          <w:color w:val="3A4145"/>
          <w:spacing w:val="2"/>
          <w:sz w:val="23"/>
          <w:szCs w:val="23"/>
          <w:lang w:eastAsia="en-GB"/>
        </w:rPr>
        <w:t>np.nan</w:t>
      </w:r>
      <w:r w:rsidRPr="00853025">
        <w:rPr>
          <w:rFonts w:ascii="Times New Roman" w:eastAsia="Times New Roman" w:hAnsi="Times New Roman" w:cs="Times New Roman"/>
          <w:color w:val="3A4145"/>
          <w:spacing w:val="2"/>
          <w:sz w:val="24"/>
          <w:szCs w:val="24"/>
          <w:lang w:eastAsia="en-GB"/>
        </w:rPr>
        <w:t>) then get dummy variables:</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df['Hydraulics_Flow'] = df_raw['Hydraulics_Flow'].values df['Hydraulics_Flow'] = df['Hydraulics_Flow'].replace('None or Unspecified', np.nan) onehot = pd.get_dummies(df['Hydraulics_Flow'], prefix='Hydraulics_Flow', dtype=bool) </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Next, we replace column </w:t>
      </w:r>
      <w:r w:rsidRPr="00853025">
        <w:rPr>
          <w:rFonts w:ascii="Monaco" w:eastAsia="Times New Roman" w:hAnsi="Monaco" w:cs="Times New Roman"/>
          <w:color w:val="3A4145"/>
          <w:spacing w:val="2"/>
          <w:sz w:val="23"/>
          <w:szCs w:val="23"/>
          <w:lang w:eastAsia="en-GB"/>
        </w:rPr>
        <w:t>Hydraulics_Flow</w:t>
      </w:r>
      <w:r w:rsidRPr="00853025">
        <w:rPr>
          <w:rFonts w:ascii="Times New Roman" w:eastAsia="Times New Roman" w:hAnsi="Times New Roman" w:cs="Times New Roman"/>
          <w:color w:val="3A4145"/>
          <w:spacing w:val="2"/>
          <w:sz w:val="24"/>
          <w:szCs w:val="24"/>
          <w:lang w:eastAsia="en-GB"/>
        </w:rPr>
        <w:t> with the dummy variables by concatenating them onto the </w:t>
      </w:r>
      <w:r w:rsidRPr="00853025">
        <w:rPr>
          <w:rFonts w:ascii="Monaco" w:eastAsia="Times New Roman" w:hAnsi="Monaco" w:cs="Times New Roman"/>
          <w:color w:val="3A4145"/>
          <w:spacing w:val="2"/>
          <w:sz w:val="23"/>
          <w:szCs w:val="23"/>
          <w:lang w:eastAsia="en-GB"/>
        </w:rPr>
        <w:t>df</w:t>
      </w:r>
      <w:r w:rsidRPr="00853025">
        <w:rPr>
          <w:rFonts w:ascii="Times New Roman" w:eastAsia="Times New Roman" w:hAnsi="Times New Roman" w:cs="Times New Roman"/>
          <w:color w:val="3A4145"/>
          <w:spacing w:val="2"/>
          <w:sz w:val="24"/>
          <w:szCs w:val="24"/>
          <w:lang w:eastAsia="en-GB"/>
        </w:rPr>
        <w:t> DataFrame and deleting the unused column:</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del df['Hydraulics_Flow'] df = pd.concat([df, onehot], axis=1) </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Checking the OOB </w:t>
      </w:r>
      <w:r w:rsidRPr="00853025">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19" name="Rectangle 19"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DBC810" id="Rectangle 19"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U08fo&#10;+gIAABkGAAAOAAAAAAAAAAAAAAAAAC4CAABkcnMvZTJvRG9jLnhtbFBLAQItABQABgAIAAAAIQBM&#10;oOks2AAAAAMBAAAPAAAAAAAAAAAAAAAAAFQFAABkcnMvZG93bnJldi54bWxQSwUGAAAAAAQABADz&#10;AAAAWQYAAAAA&#10;" filled="f" stroked="f">
                <o:lock v:ext="edit" aspectratio="t"/>
                <w10:anchorlock/>
              </v:rect>
            </w:pict>
          </mc:Fallback>
        </mc:AlternateContent>
      </w:r>
      <w:r w:rsidRPr="00853025">
        <w:rPr>
          <w:rFonts w:ascii="Times New Roman" w:eastAsia="Times New Roman" w:hAnsi="Times New Roman" w:cs="Times New Roman"/>
          <w:color w:val="3A4145"/>
          <w:spacing w:val="2"/>
          <w:sz w:val="24"/>
          <w:szCs w:val="24"/>
          <w:lang w:eastAsia="en-GB"/>
        </w:rPr>
        <w:t>, we see that it's about the same as before and the feature importance graph shows that the most predictive category is </w:t>
      </w:r>
      <w:r w:rsidRPr="00853025">
        <w:rPr>
          <w:rFonts w:ascii="Monaco" w:eastAsia="Times New Roman" w:hAnsi="Monaco" w:cs="Times New Roman"/>
          <w:color w:val="3A4145"/>
          <w:spacing w:val="2"/>
          <w:sz w:val="23"/>
          <w:szCs w:val="23"/>
          <w:lang w:eastAsia="en-GB"/>
        </w:rPr>
        <w:t>Standard</w:t>
      </w:r>
      <w:r w:rsidRPr="00853025">
        <w:rPr>
          <w:rFonts w:ascii="Times New Roman" w:eastAsia="Times New Roman" w:hAnsi="Times New Roman" w:cs="Times New Roman"/>
          <w:color w:val="3A4145"/>
          <w:spacing w:val="2"/>
          <w:sz w:val="24"/>
          <w:szCs w:val="24"/>
          <w:lang w:eastAsia="en-GB"/>
        </w:rPr>
        <w:t>. (See feature </w:t>
      </w:r>
      <w:r w:rsidRPr="00853025">
        <w:rPr>
          <w:rFonts w:ascii="Monaco" w:eastAsia="Times New Roman" w:hAnsi="Monaco" w:cs="Times New Roman"/>
          <w:color w:val="3A4145"/>
          <w:spacing w:val="2"/>
          <w:sz w:val="23"/>
          <w:szCs w:val="23"/>
          <w:lang w:eastAsia="en-GB"/>
        </w:rPr>
        <w:t>Hydraulics_Flow_Standard</w:t>
      </w:r>
      <w:r w:rsidRPr="00853025">
        <w:rPr>
          <w:rFonts w:ascii="Times New Roman" w:eastAsia="Times New Roman" w:hAnsi="Times New Roman" w:cs="Times New Roman"/>
          <w:color w:val="3A4145"/>
          <w:spacing w:val="2"/>
          <w:sz w:val="24"/>
          <w:szCs w:val="24"/>
          <w:lang w:eastAsia="en-GB"/>
        </w:rPr>
        <w:t> in the graph.)</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X, y = df.drop('SalePrice', axis=1), df['SalePrice'] rf, oob_Hydraulics_Flow = test(X, y, n_estimators=150) </w:t>
      </w:r>
    </w:p>
    <w:p w:rsidR="00853025" w:rsidRPr="00853025" w:rsidRDefault="00853025" w:rsidP="00853025">
      <w:pPr>
        <w:spacing w:after="240"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OOB R^2 0.91558 using 14,872,994 tree nodes with 45.0 median tree height </w:t>
      </w:r>
    </w:p>
    <w:p w:rsidR="00853025" w:rsidRPr="00853025" w:rsidRDefault="00853025" w:rsidP="00853025">
      <w:pPr>
        <w:spacing w:after="0" w:line="240" w:lineRule="auto"/>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noProof/>
          <w:color w:val="0000FF"/>
          <w:spacing w:val="2"/>
          <w:sz w:val="19"/>
          <w:szCs w:val="19"/>
          <w:lang w:eastAsia="en-GB"/>
        </w:rPr>
        <w:lastRenderedPageBreak/>
        <mc:AlternateContent>
          <mc:Choice Requires="wps">
            <w:drawing>
              <wp:inline distT="0" distB="0" distL="0" distR="0">
                <wp:extent cx="9753600" cy="9753600"/>
                <wp:effectExtent l="0" t="0" r="0" b="0"/>
                <wp:docPr id="18" name="Rectangle 18" descr="https://mlbook.explained.ai/images/bulldozer-feateng/bulldozer-feateng_eng_21.sv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975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AA11F2" id="Rectangle 18" o:spid="_x0000_s1026" alt="https://mlbook.explained.ai/images/bulldozer-feateng/bulldozer-feateng_eng_21.svg" href="https://mlbook.explained.ai/images/bulldozer-feateng/bulldozer-feateng_eng_21.svg" style="width:768pt;height: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" o:button="t" filled="f" stroked="f">
                <v:fill o:detectmouseclick="t"/>
                <o:lock v:ext="edit" aspectratio="t"/>
                <w10:anchorlock/>
              </v:rect>
            </w:pict>
          </mc:Fallback>
        </mc:AlternateContent>
      </w:r>
    </w:p>
    <w:p w:rsidR="00853025" w:rsidRPr="00853025" w:rsidRDefault="00853025" w:rsidP="00853025">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853025">
        <w:rPr>
          <w:rFonts w:ascii="Times New Roman" w:eastAsia="Times New Roman" w:hAnsi="Times New Roman" w:cs="Times New Roman"/>
          <w:b/>
          <w:bCs/>
          <w:color w:val="3A4145"/>
          <w:spacing w:val="2"/>
          <w:sz w:val="36"/>
          <w:szCs w:val="36"/>
          <w:lang w:eastAsia="en-GB"/>
        </w:rPr>
        <w:lastRenderedPageBreak/>
        <w:t>8.4 One-hot encoding Enclosure</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Let's follow this same one-hot procedure for </w:t>
      </w:r>
      <w:r w:rsidRPr="00853025">
        <w:rPr>
          <w:rFonts w:ascii="Monaco" w:eastAsia="Times New Roman" w:hAnsi="Monaco" w:cs="Times New Roman"/>
          <w:color w:val="3A4145"/>
          <w:spacing w:val="2"/>
          <w:sz w:val="23"/>
          <w:szCs w:val="23"/>
          <w:lang w:eastAsia="en-GB"/>
        </w:rPr>
        <w:t>Enclosure</w:t>
      </w:r>
      <w:r w:rsidRPr="00853025">
        <w:rPr>
          <w:rFonts w:ascii="Times New Roman" w:eastAsia="Times New Roman" w:hAnsi="Times New Roman" w:cs="Times New Roman"/>
          <w:color w:val="3A4145"/>
          <w:spacing w:val="2"/>
          <w:sz w:val="24"/>
          <w:szCs w:val="24"/>
          <w:lang w:eastAsia="en-GB"/>
        </w:rPr>
        <w:t> because it's also a categorical variable with only a few levels:</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print(df_raw.Enclosure.value_counts(dropna=False))</w:t>
      </w:r>
    </w:p>
    <w:p w:rsidR="00853025" w:rsidRPr="00853025" w:rsidRDefault="00853025" w:rsidP="00853025">
      <w:pPr>
        <w:spacing w:after="240"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OROPS 40904 EROPS w AC 34035 EROPS 24999 NaN 54 EROPS AC 6 NO ROPS 2 Name: Enclosure, dtype: int64</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First, let's normalize the categories:</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df['Enclosure'] = df_raw['Enclosure'].values df['Enclosure'] = df['Enclosure'].replace('EROPS w AC', 'EROPS AC') df['Enclosure'] = df['Enclosure'].replace('None or Unspecified', np.nan) df['Enclosure'] = df['Enclosure'].replace('NO ROPS', np.nan) </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Let's also look at the relationship between this variable and the sale price:</w:t>
      </w:r>
    </w:p>
    <w:p w:rsidR="00853025" w:rsidRPr="00853025" w:rsidRDefault="00853025" w:rsidP="00853025">
      <w:pPr>
        <w:spacing w:after="0" w:line="240" w:lineRule="auto"/>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19"/>
          <w:szCs w:val="19"/>
          <w:lang w:eastAsia="en-GB"/>
        </w:rPr>
        <w:lastRenderedPageBreak/>
        <w:t>» </w:t>
      </w:r>
      <w:r w:rsidRPr="00853025">
        <w:rPr>
          <w:rFonts w:ascii="Times New Roman" w:eastAsia="Times New Roman" w:hAnsi="Times New Roman" w:cs="Times New Roman"/>
          <w:i/>
          <w:iCs/>
          <w:color w:val="3A4145"/>
          <w:spacing w:val="2"/>
          <w:sz w:val="19"/>
          <w:szCs w:val="19"/>
          <w:lang w:eastAsia="en-GB"/>
        </w:rPr>
        <w:t>Generated by code to left</w:t>
      </w:r>
      <w:r w:rsidRPr="00853025">
        <w:rPr>
          <w:rFonts w:ascii="Times New Roman" w:eastAsia="Times New Roman" w:hAnsi="Times New Roman" w:cs="Times New Roman"/>
          <w:color w:val="3A4145"/>
          <w:spacing w:val="2"/>
          <w:sz w:val="19"/>
          <w:szCs w:val="19"/>
          <w:lang w:eastAsia="en-GB"/>
        </w:rPr>
        <w:br/>
      </w:r>
      <w:r w:rsidRPr="00853025">
        <w:rPr>
          <w:rFonts w:ascii="Times New Roman" w:eastAsia="Times New Roman" w:hAnsi="Times New Roman" w:cs="Times New Roman"/>
          <w:noProof/>
          <w:color w:val="0000FF"/>
          <w:spacing w:val="2"/>
          <w:sz w:val="19"/>
          <w:szCs w:val="19"/>
          <w:lang w:eastAsia="en-GB"/>
        </w:rPr>
        <w:lastRenderedPageBreak/>
        <mc:AlternateContent>
          <mc:Choice Requires="wps">
            <w:drawing>
              <wp:inline distT="0" distB="0" distL="0" distR="0">
                <wp:extent cx="9753600" cy="9753600"/>
                <wp:effectExtent l="0" t="0" r="0" b="0"/>
                <wp:docPr id="17" name="Rectangle 17" descr="https://mlbook.explained.ai/images/bulldozer-feateng/bulldozer-feateng_eng_24.sv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975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9760E9" id="Rectangle 17" o:spid="_x0000_s1026" alt="https://mlbook.explained.ai/images/bulldozer-feateng/bulldozer-feateng_eng_24.svg" href="https://mlbook.explained.ai/images/bulldozer-feateng/bulldozer-feateng_eng_24.svg" style="width:768pt;height: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" o:button="t" filled="f" stroked="f">
                <v:fill o:detectmouseclick="t"/>
                <o:lock v:ext="edit" aspectratio="t"/>
                <w10:anchorlock/>
              </v:rect>
            </w:pict>
          </mc:Fallback>
        </mc:AlternateConten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lastRenderedPageBreak/>
        <w:t>temp = df.groupby('Enclosure').mean() temp[['SalePrice']].sort_values('SalePrice').plot.barh()</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That's interesting, “EROPS AC” gets, on average, twice the price of the other bulldozers. A web search reveals that ROP means “Roll Over Protection Structure,” so EROPS is an enclosed ROPS (a cabin) and OROP is an open protective cage. AC means “Air Conditioning.” The model suggests that a bulldozer with an enclosed cab gets a higher price and one with air conditioning gets the highest price, on average. Unfortunately, the OOB score drops a little bit but dummy variable </w:t>
      </w:r>
      <w:r w:rsidRPr="00853025">
        <w:rPr>
          <w:rFonts w:ascii="Monaco" w:eastAsia="Times New Roman" w:hAnsi="Monaco" w:cs="Times New Roman"/>
          <w:color w:val="3A4145"/>
          <w:spacing w:val="2"/>
          <w:sz w:val="23"/>
          <w:szCs w:val="23"/>
          <w:lang w:eastAsia="en-GB"/>
        </w:rPr>
        <w:t>Enclosure_EROPS AC</w:t>
      </w:r>
      <w:r w:rsidRPr="00853025">
        <w:rPr>
          <w:rFonts w:ascii="Times New Roman" w:eastAsia="Times New Roman" w:hAnsi="Times New Roman" w:cs="Times New Roman"/>
          <w:color w:val="3A4145"/>
          <w:spacing w:val="2"/>
          <w:sz w:val="24"/>
          <w:szCs w:val="24"/>
          <w:lang w:eastAsia="en-GB"/>
        </w:rPr>
        <w:t> is important per the importance graph.</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onehot = pd.get_dummies(df['Enclosure'], prefix='Enclosure', dtype=bool) del df['Enclosure'] df = pd.concat([df, onehot], axis=1) X, y = df.drop('SalePrice', axis=1), df['SalePrice'] rf, oob_Enclosure = test(X, y, n_estimators=150) </w:t>
      </w:r>
    </w:p>
    <w:p w:rsidR="00853025" w:rsidRPr="00853025" w:rsidRDefault="00853025" w:rsidP="00853025">
      <w:pPr>
        <w:spacing w:after="240"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OOB R^2 0.91356 using 14,896,328 tree nodes with 44.0 median tree height </w:t>
      </w:r>
    </w:p>
    <w:p w:rsidR="00853025" w:rsidRPr="00853025" w:rsidRDefault="00853025" w:rsidP="00853025">
      <w:pPr>
        <w:spacing w:after="0" w:line="240" w:lineRule="auto"/>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19"/>
          <w:szCs w:val="19"/>
          <w:lang w:eastAsia="en-GB"/>
        </w:rPr>
        <w:lastRenderedPageBreak/>
        <w:t>» </w:t>
      </w:r>
      <w:r w:rsidRPr="00853025">
        <w:rPr>
          <w:rFonts w:ascii="Times New Roman" w:eastAsia="Times New Roman" w:hAnsi="Times New Roman" w:cs="Times New Roman"/>
          <w:i/>
          <w:iCs/>
          <w:color w:val="3A4145"/>
          <w:spacing w:val="2"/>
          <w:sz w:val="19"/>
          <w:szCs w:val="19"/>
          <w:lang w:eastAsia="en-GB"/>
        </w:rPr>
        <w:t>Generated by code to left</w:t>
      </w:r>
      <w:r w:rsidRPr="00853025">
        <w:rPr>
          <w:rFonts w:ascii="Times New Roman" w:eastAsia="Times New Roman" w:hAnsi="Times New Roman" w:cs="Times New Roman"/>
          <w:color w:val="3A4145"/>
          <w:spacing w:val="2"/>
          <w:sz w:val="19"/>
          <w:szCs w:val="19"/>
          <w:lang w:eastAsia="en-GB"/>
        </w:rPr>
        <w:br/>
      </w:r>
      <w:r w:rsidRPr="00853025">
        <w:rPr>
          <w:rFonts w:ascii="Times New Roman" w:eastAsia="Times New Roman" w:hAnsi="Times New Roman" w:cs="Times New Roman"/>
          <w:noProof/>
          <w:color w:val="0000FF"/>
          <w:spacing w:val="2"/>
          <w:sz w:val="19"/>
          <w:szCs w:val="19"/>
          <w:lang w:eastAsia="en-GB"/>
        </w:rPr>
        <w:lastRenderedPageBreak/>
        <mc:AlternateContent>
          <mc:Choice Requires="wps">
            <w:drawing>
              <wp:inline distT="0" distB="0" distL="0" distR="0">
                <wp:extent cx="9753600" cy="9753600"/>
                <wp:effectExtent l="0" t="0" r="0" b="0"/>
                <wp:docPr id="16" name="Rectangle 16" descr="https://mlbook.explained.ai/images/bulldozer-feateng/bulldozer-feateng_eng_26.sv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975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923A21" id="Rectangle 16" o:spid="_x0000_s1026" alt="https://mlbook.explained.ai/images/bulldozer-feateng/bulldozer-feateng_eng_26.svg" href="https://mlbook.explained.ai/images/bulldozer-feateng/bulldozer-feateng_eng_26.svg" style="width:768pt;height: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" o:button="t" filled="f" stroked="f">
                <v:fill o:detectmouseclick="t"/>
                <o:lock v:ext="edit" aspectratio="t"/>
                <w10:anchorlock/>
              </v:rect>
            </w:pict>
          </mc:Fallback>
        </mc:AlternateConten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lastRenderedPageBreak/>
        <w:t>I = importances(rf, X, y) plot_importances(I.head(20))</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There are other important categorical variables, such as </w:t>
      </w:r>
      <w:r w:rsidRPr="00853025">
        <w:rPr>
          <w:rFonts w:ascii="Monaco" w:eastAsia="Times New Roman" w:hAnsi="Monaco" w:cs="Times New Roman"/>
          <w:color w:val="3A4145"/>
          <w:spacing w:val="2"/>
          <w:sz w:val="23"/>
          <w:szCs w:val="23"/>
          <w:lang w:eastAsia="en-GB"/>
        </w:rPr>
        <w:t>fiSecondaryDesc</w:t>
      </w:r>
      <w:r w:rsidRPr="00853025">
        <w:rPr>
          <w:rFonts w:ascii="Times New Roman" w:eastAsia="Times New Roman" w:hAnsi="Times New Roman" w:cs="Times New Roman"/>
          <w:color w:val="3A4145"/>
          <w:spacing w:val="2"/>
          <w:sz w:val="24"/>
          <w:szCs w:val="24"/>
          <w:lang w:eastAsia="en-GB"/>
        </w:rPr>
        <w:t>, but it has 148 levels, which would create 148 new columns, which would more than triple the number of overall columns in the dataframe. We recommend label encoding such categorical variables.</w:t>
      </w:r>
    </w:p>
    <w:p w:rsidR="00853025" w:rsidRPr="00853025" w:rsidRDefault="00853025" w:rsidP="00853025">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853025">
        <w:rPr>
          <w:rFonts w:ascii="Times New Roman" w:eastAsia="Times New Roman" w:hAnsi="Times New Roman" w:cs="Times New Roman"/>
          <w:b/>
          <w:bCs/>
          <w:color w:val="3A4145"/>
          <w:spacing w:val="2"/>
          <w:sz w:val="36"/>
          <w:szCs w:val="36"/>
          <w:lang w:eastAsia="en-GB"/>
        </w:rPr>
        <w:t>8.5 Splitting apart fiProductClassDesc</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Feature </w:t>
      </w:r>
      <w:r w:rsidRPr="00853025">
        <w:rPr>
          <w:rFonts w:ascii="Monaco" w:eastAsia="Times New Roman" w:hAnsi="Monaco" w:cs="Times New Roman"/>
          <w:color w:val="3A4145"/>
          <w:spacing w:val="2"/>
          <w:sz w:val="23"/>
          <w:szCs w:val="23"/>
          <w:lang w:eastAsia="en-GB"/>
        </w:rPr>
        <w:t>fiProductClassSpec</w:t>
      </w:r>
      <w:r w:rsidRPr="00853025">
        <w:rPr>
          <w:rFonts w:ascii="Times New Roman" w:eastAsia="Times New Roman" w:hAnsi="Times New Roman" w:cs="Times New Roman"/>
          <w:color w:val="3A4145"/>
          <w:spacing w:val="2"/>
          <w:sz w:val="24"/>
          <w:szCs w:val="24"/>
          <w:lang w:eastAsia="en-GB"/>
        </w:rPr>
        <w:t> is string variable rather than a categorical variable. The values are descriptions of the product class and some components of the string appear to correlate with higher prices:</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temp = df_raw.groupby('fiProductClassDesc').mean() temp[['SalePrice']].sort_values('SalePrice').head(15).plot.barh()</w:t>
      </w:r>
    </w:p>
    <w:p w:rsidR="00853025" w:rsidRPr="00853025" w:rsidRDefault="00853025" w:rsidP="00853025">
      <w:pPr>
        <w:spacing w:after="0" w:line="240" w:lineRule="auto"/>
        <w:jc w:val="center"/>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noProof/>
          <w:color w:val="0000FF"/>
          <w:spacing w:val="2"/>
          <w:sz w:val="24"/>
          <w:szCs w:val="24"/>
          <w:lang w:eastAsia="en-GB"/>
        </w:rPr>
        <w:lastRenderedPageBreak/>
        <mc:AlternateContent>
          <mc:Choice Requires="wps">
            <w:drawing>
              <wp:inline distT="0" distB="0" distL="0" distR="0">
                <wp:extent cx="8778240" cy="8778240"/>
                <wp:effectExtent l="0" t="0" r="0" b="0"/>
                <wp:docPr id="15" name="Rectangle 15" descr="https://mlbook.explained.ai/images/bulldozer-feateng/bulldozer-feateng_eng_27.sv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778240" cy="8778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D3B3C2" id="Rectangle 15" o:spid="_x0000_s1026" alt="https://mlbook.explained.ai/images/bulldozer-feateng/bulldozer-feateng_eng_27.svg" href="https://mlbook.explained.ai/images/bulldozer-feateng/bulldozer-feateng_eng_27.svg" style="width:691.2pt;height:6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" o:button="t" filled="f" stroked="f">
                <v:fill o:detectmouseclick="t"/>
                <o:lock v:ext="edit" aspectratio="t"/>
                <w10:anchorlock/>
              </v:rect>
            </w:pict>
          </mc:Fallback>
        </mc:AlternateConten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lastRenderedPageBreak/>
        <w:t>The bulldozers with higher operating capacity values seem to fetch higher prices. The model is clearly getting some kind of predictive power out of this feature when label encoded (per the feature important graph). But, we can make the information more explicit by splitting the description into four pieces:</w:t>
      </w:r>
    </w:p>
    <w:p w:rsidR="00853025" w:rsidRPr="00853025" w:rsidRDefault="00853025" w:rsidP="00853025">
      <w:pPr>
        <w:spacing w:after="0" w:line="240" w:lineRule="auto"/>
        <w:jc w:val="center"/>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5852160" cy="5852160"/>
                <wp:effectExtent l="0" t="0" r="0" b="0"/>
                <wp:docPr id="14" name="Rectangle 14" descr="https://mlbook.explained.ai/images/bulldozer-feateng/model-descr.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52160" cy="585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CB0B3A" id="Rectangle 14" o:spid="_x0000_s1026" alt="https://mlbook.explained.ai/images/bulldozer-feateng/model-descr.svg" style="width:460.8pt;height:4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" filled="f" stroked="f">
                <o:lock v:ext="edit" aspectratio="t"/>
                <w10:anchorlock/>
              </v:rect>
            </w:pict>
          </mc:Fallback>
        </mc:AlternateConten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The description is a categorical variable, chosen from a finite set of categories such as “Skip Steer Loader.” The lower and upper components are numerical features and the units is a category, such as “Horsepower” or “Lb Operating Capacity.” We can call the latter three components the “spec”. Because the spec is sometimes </w:t>
      </w:r>
      <w:r w:rsidRPr="00853025">
        <w:rPr>
          <w:rFonts w:ascii="Monaco" w:eastAsia="Times New Roman" w:hAnsi="Monaco" w:cs="Times New Roman"/>
          <w:color w:val="3A4145"/>
          <w:spacing w:val="2"/>
          <w:sz w:val="23"/>
          <w:szCs w:val="23"/>
          <w:lang w:eastAsia="en-GB"/>
        </w:rPr>
        <w:t>Unidentified</w:t>
      </w:r>
      <w:r w:rsidRPr="00853025">
        <w:rPr>
          <w:rFonts w:ascii="Times New Roman" w:eastAsia="Times New Roman" w:hAnsi="Times New Roman" w:cs="Times New Roman"/>
          <w:color w:val="3A4145"/>
          <w:spacing w:val="2"/>
          <w:sz w:val="24"/>
          <w:szCs w:val="24"/>
          <w:lang w:eastAsia="en-GB"/>
        </w:rPr>
        <w:t>, the spec components could be missing.</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To pull apart the description string, let's do it in two steps. First, copy the original non-label-encoded string from </w:t>
      </w:r>
      <w:r w:rsidRPr="00853025">
        <w:rPr>
          <w:rFonts w:ascii="Monaco" w:eastAsia="Times New Roman" w:hAnsi="Monaco" w:cs="Times New Roman"/>
          <w:color w:val="3A4145"/>
          <w:spacing w:val="2"/>
          <w:sz w:val="23"/>
          <w:szCs w:val="23"/>
          <w:lang w:eastAsia="en-GB"/>
        </w:rPr>
        <w:t>df_raw</w:t>
      </w:r>
      <w:r w:rsidRPr="00853025">
        <w:rPr>
          <w:rFonts w:ascii="Times New Roman" w:eastAsia="Times New Roman" w:hAnsi="Times New Roman" w:cs="Times New Roman"/>
          <w:color w:val="3A4145"/>
          <w:spacing w:val="2"/>
          <w:sz w:val="24"/>
          <w:szCs w:val="24"/>
          <w:lang w:eastAsia="en-GB"/>
        </w:rPr>
        <w:t> and split it at the hyphen:</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lastRenderedPageBreak/>
        <w:t># careful when copying between dataframes; use .values df_split = df_raw.fiProductClassDesc.str.split(' - ',expand=True).values df['fiProductClassDesc'] = df_split[:,0] df['fiProductClassSpec'] = df_split[:,1] # temporary column print(df['fiProductClassDesc'].unique())</w:t>
      </w:r>
    </w:p>
    <w:p w:rsidR="00853025" w:rsidRPr="00853025" w:rsidRDefault="00853025" w:rsidP="00853025">
      <w:pPr>
        <w:spacing w:after="240"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['Track Type Tractor, Dozer' 'Hydraulic Excavator, Track' 'Wheel Loader' 'Skid Steer Loader' 'Backhoe Loader' 'Motorgrader']</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This leaves the right-hand side of the string as the spec string:</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print(df['fiProductClassSpec'].unique()[:5])</w:t>
      </w:r>
    </w:p>
    <w:p w:rsidR="00853025" w:rsidRPr="00853025" w:rsidRDefault="00853025" w:rsidP="00853025">
      <w:pPr>
        <w:spacing w:after="240"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['20.0 to 75.0 Horsepower' '12.0 to 14.0 Metric Tons' '14.0 to 16.0 Metric Tons' '33.0 to 40.0 Metric Tons' '225.0 to 250.0 Horsepower']</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Next, split that string using a regular expression that captures the two numbers and units to the right:</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pattern = r'([0-9.\+]*)(?: to ([0-9.\+]*)|\+) ([a-zA-Z ]*)' df_split = df['fiProductClassSpec'].str.extract(pattern, expand=True).values df['fiProductClassSpec_lower'] = pd.to_numeric(df_split[:,0]) df['fiProductClassSpec_upper'] = pd.to_numeric(df_split[:,1]) df['fiProductClassSpec_units'] = df_split[:,2] del df['fiProductClassSpec'] # remove temporary column df.filter(regex=('fiProductClassSpec*')).head(3)</w:t>
      </w:r>
    </w:p>
    <w:tbl>
      <w:tblPr>
        <w:tblW w:w="0" w:type="auto"/>
        <w:tblCellSpacing w:w="15" w:type="dxa"/>
        <w:tblCellMar>
          <w:top w:w="120" w:type="dxa"/>
          <w:left w:w="120" w:type="dxa"/>
          <w:bottom w:w="120" w:type="dxa"/>
          <w:right w:w="120" w:type="dxa"/>
        </w:tblCellMar>
        <w:tblLook w:val="04A0" w:firstRow="1" w:lastRow="0" w:firstColumn="1" w:lastColumn="0" w:noHBand="0" w:noVBand="1"/>
      </w:tblPr>
      <w:tblGrid>
        <w:gridCol w:w="457"/>
        <w:gridCol w:w="2854"/>
        <w:gridCol w:w="2887"/>
        <w:gridCol w:w="2824"/>
      </w:tblGrid>
      <w:tr w:rsidR="00853025" w:rsidRPr="00853025" w:rsidTr="00853025">
        <w:trPr>
          <w:tblHeader/>
          <w:tblCellSpacing w:w="15" w:type="dxa"/>
        </w:trPr>
        <w:tc>
          <w:tcPr>
            <w:tcW w:w="0" w:type="auto"/>
            <w:tcBorders>
              <w:bottom w:val="single" w:sz="6" w:space="0" w:color="auto"/>
            </w:tcBorders>
            <w:tcMar>
              <w:top w:w="0" w:type="dxa"/>
              <w:left w:w="150" w:type="dxa"/>
              <w:bottom w:w="0" w:type="dxa"/>
              <w:right w:w="150" w:type="dxa"/>
            </w:tcMar>
            <w:vAlign w:val="bottom"/>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 </w:t>
            </w:r>
          </w:p>
        </w:tc>
        <w:tc>
          <w:tcPr>
            <w:tcW w:w="0" w:type="auto"/>
            <w:tcBorders>
              <w:bottom w:val="single" w:sz="6" w:space="0" w:color="auto"/>
            </w:tcBorders>
            <w:tcMar>
              <w:top w:w="0" w:type="dxa"/>
              <w:left w:w="150" w:type="dxa"/>
              <w:bottom w:w="0" w:type="dxa"/>
              <w:right w:w="150" w:type="dxa"/>
            </w:tcMar>
            <w:vAlign w:val="bottom"/>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fiProductClassSpec_lower</w:t>
            </w:r>
          </w:p>
        </w:tc>
        <w:tc>
          <w:tcPr>
            <w:tcW w:w="0" w:type="auto"/>
            <w:tcBorders>
              <w:bottom w:val="single" w:sz="6" w:space="0" w:color="auto"/>
            </w:tcBorders>
            <w:tcMar>
              <w:top w:w="0" w:type="dxa"/>
              <w:left w:w="150" w:type="dxa"/>
              <w:bottom w:w="0" w:type="dxa"/>
              <w:right w:w="150" w:type="dxa"/>
            </w:tcMar>
            <w:vAlign w:val="bottom"/>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fiProductClassSpec_upper</w:t>
            </w:r>
          </w:p>
        </w:tc>
        <w:tc>
          <w:tcPr>
            <w:tcW w:w="0" w:type="auto"/>
            <w:tcBorders>
              <w:bottom w:val="single" w:sz="6" w:space="0" w:color="auto"/>
            </w:tcBorders>
            <w:tcMar>
              <w:top w:w="0" w:type="dxa"/>
              <w:left w:w="150" w:type="dxa"/>
              <w:bottom w:w="0" w:type="dxa"/>
              <w:right w:w="150" w:type="dxa"/>
            </w:tcMar>
            <w:vAlign w:val="bottom"/>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fiProductClassSpec_units</w:t>
            </w:r>
          </w:p>
        </w:tc>
      </w:tr>
      <w:tr w:rsidR="00853025" w:rsidRPr="00853025" w:rsidTr="00853025">
        <w:trPr>
          <w:tblHeade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40" w:lineRule="auto"/>
              <w:jc w:val="right"/>
              <w:rPr>
                <w:rFonts w:ascii="Helvetica" w:eastAsia="Times New Roman" w:hAnsi="Helvetica" w:cs="Helvetica"/>
                <w:b/>
                <w:bCs/>
                <w:sz w:val="20"/>
                <w:szCs w:val="20"/>
                <w:lang w:eastAsia="en-GB"/>
              </w:rPr>
            </w:pPr>
          </w:p>
        </w:tc>
        <w:tc>
          <w:tcPr>
            <w:tcW w:w="0" w:type="auto"/>
            <w:vAlign w:val="center"/>
            <w:hideMark/>
          </w:tcPr>
          <w:p w:rsidR="00853025" w:rsidRPr="00853025" w:rsidRDefault="00853025" w:rsidP="00853025">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853025" w:rsidRPr="00853025" w:rsidRDefault="00853025" w:rsidP="00853025">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853025" w:rsidRPr="00853025" w:rsidRDefault="00853025" w:rsidP="00853025">
            <w:pPr>
              <w:spacing w:after="0" w:line="240" w:lineRule="auto"/>
              <w:rPr>
                <w:rFonts w:ascii="Times New Roman" w:eastAsia="Times New Roman" w:hAnsi="Times New Roman" w:cs="Times New Roman"/>
                <w:sz w:val="20"/>
                <w:szCs w:val="20"/>
                <w:lang w:eastAsia="en-GB"/>
              </w:rPr>
            </w:pP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0</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20.0000</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75.0000</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Horsepower</w:t>
            </w: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1</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12.0000</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14.0000</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Metric Tons</w:t>
            </w:r>
          </w:p>
        </w:tc>
      </w:tr>
      <w:tr w:rsidR="00853025" w:rsidRPr="00853025" w:rsidTr="00853025">
        <w:trPr>
          <w:tblCellSpacing w:w="15" w:type="dxa"/>
        </w:trPr>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b/>
                <w:bCs/>
                <w:sz w:val="20"/>
                <w:szCs w:val="20"/>
                <w:lang w:eastAsia="en-GB"/>
              </w:rPr>
            </w:pPr>
            <w:r w:rsidRPr="00853025">
              <w:rPr>
                <w:rFonts w:ascii="Helvetica" w:eastAsia="Times New Roman" w:hAnsi="Helvetica" w:cs="Helvetica"/>
                <w:b/>
                <w:bCs/>
                <w:sz w:val="20"/>
                <w:szCs w:val="20"/>
                <w:lang w:eastAsia="en-GB"/>
              </w:rPr>
              <w:t>2</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14.0000</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16.0000</w:t>
            </w:r>
          </w:p>
        </w:tc>
        <w:tc>
          <w:tcPr>
            <w:tcW w:w="0" w:type="auto"/>
            <w:tcMar>
              <w:top w:w="30" w:type="dxa"/>
              <w:left w:w="150" w:type="dxa"/>
              <w:bottom w:w="30" w:type="dxa"/>
              <w:right w:w="150" w:type="dxa"/>
            </w:tcMar>
            <w:hideMark/>
          </w:tcPr>
          <w:p w:rsidR="00853025" w:rsidRPr="00853025" w:rsidRDefault="00853025" w:rsidP="00853025">
            <w:pPr>
              <w:spacing w:after="0" w:line="264" w:lineRule="atLeast"/>
              <w:jc w:val="right"/>
              <w:rPr>
                <w:rFonts w:ascii="Helvetica" w:eastAsia="Times New Roman" w:hAnsi="Helvetica" w:cs="Helvetica"/>
                <w:sz w:val="20"/>
                <w:szCs w:val="20"/>
                <w:lang w:eastAsia="en-GB"/>
              </w:rPr>
            </w:pPr>
            <w:r w:rsidRPr="00853025">
              <w:rPr>
                <w:rFonts w:ascii="Helvetica" w:eastAsia="Times New Roman" w:hAnsi="Helvetica" w:cs="Helvetica"/>
                <w:sz w:val="20"/>
                <w:szCs w:val="20"/>
                <w:lang w:eastAsia="en-GB"/>
              </w:rPr>
              <w:t>Metric Tons</w:t>
            </w:r>
          </w:p>
        </w:tc>
      </w:tr>
    </w:tbl>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Because we have introduced columns with potentially missing values and new categorical variables, we have to prepare the dataset following our usual procedure:</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fix_missing_num(df, 'fiProductClassSpec_lower') fix_missing_num(df, 'fiProductClassSpec_upper') # label encode fiProductClassDesc fiProductClassSpec_units df_string_to_cat(df) df_cat_to_catcode(df) </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We see a small bump in model performance from the transformation of this feature and a feature importance graph shows that the individual components we synthesized are important.</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X, y = df.drop('SalePrice', axis=1), df['SalePrice'] rf, oob_fiProductClassDesc = test(X, y, n_estimators=150) </w:t>
      </w:r>
    </w:p>
    <w:p w:rsidR="00853025" w:rsidRPr="00853025" w:rsidRDefault="00853025" w:rsidP="00853025">
      <w:pPr>
        <w:spacing w:after="240"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OOB R^2 0.91429 using 14,873,080 tree nodes with 43.0 median tree height </w:t>
      </w:r>
    </w:p>
    <w:p w:rsidR="00853025" w:rsidRPr="00853025" w:rsidRDefault="00853025" w:rsidP="00853025">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853025">
        <w:rPr>
          <w:rFonts w:ascii="Times New Roman" w:eastAsia="Times New Roman" w:hAnsi="Times New Roman" w:cs="Times New Roman"/>
          <w:b/>
          <w:bCs/>
          <w:color w:val="3A4145"/>
          <w:spacing w:val="2"/>
          <w:sz w:val="36"/>
          <w:szCs w:val="36"/>
          <w:lang w:eastAsia="en-GB"/>
        </w:rPr>
        <w:t>8.6 Training with log(price)</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The original Kaggle competition measured model performance based upon the logarithm of the price, so we should also do that because we're going to compare our model's performance to the competition leaders in the next chapter. Also, as we discussed in </w:t>
      </w:r>
      <w:r w:rsidRPr="00853025">
        <w:rPr>
          <w:rFonts w:ascii="Times New Roman" w:eastAsia="Times New Roman" w:hAnsi="Times New Roman" w:cs="Times New Roman"/>
          <w:b/>
          <w:bCs/>
          <w:color w:val="3A4145"/>
          <w:spacing w:val="2"/>
          <w:sz w:val="24"/>
          <w:szCs w:val="24"/>
          <w:lang w:eastAsia="en-GB"/>
        </w:rPr>
        <w:t>Section 5.5</w:t>
      </w:r>
      <w:r w:rsidRPr="00853025">
        <w:rPr>
          <w:rFonts w:ascii="Times New Roman" w:eastAsia="Times New Roman" w:hAnsi="Times New Roman" w:cs="Times New Roman"/>
          <w:color w:val="3A4145"/>
          <w:spacing w:val="2"/>
          <w:sz w:val="24"/>
          <w:szCs w:val="24"/>
          <w:lang w:eastAsia="en-GB"/>
        </w:rPr>
        <w:t> </w:t>
      </w:r>
      <w:r w:rsidRPr="00853025">
        <w:rPr>
          <w:rFonts w:ascii="Times New Roman" w:eastAsia="Times New Roman" w:hAnsi="Times New Roman" w:cs="Times New Roman"/>
          <w:i/>
          <w:iCs/>
          <w:color w:val="3A4145"/>
          <w:spacing w:val="2"/>
          <w:sz w:val="24"/>
          <w:szCs w:val="24"/>
          <w:lang w:eastAsia="en-GB"/>
        </w:rPr>
        <w:t>Log in, exp out</w:t>
      </w:r>
      <w:r w:rsidRPr="00853025">
        <w:rPr>
          <w:rFonts w:ascii="Times New Roman" w:eastAsia="Times New Roman" w:hAnsi="Times New Roman" w:cs="Times New Roman"/>
          <w:color w:val="3A4145"/>
          <w:spacing w:val="2"/>
          <w:sz w:val="24"/>
          <w:szCs w:val="24"/>
          <w:lang w:eastAsia="en-GB"/>
        </w:rPr>
        <w:t xml:space="preserve">, it often helps to take the logarithm of the target variable when dealing with prices. (We usually care more that two prices are different by 20% than </w:t>
      </w:r>
      <w:r w:rsidRPr="00853025">
        <w:rPr>
          <w:rFonts w:ascii="Times New Roman" w:eastAsia="Times New Roman" w:hAnsi="Times New Roman" w:cs="Times New Roman"/>
          <w:color w:val="3A4145"/>
          <w:spacing w:val="2"/>
          <w:sz w:val="24"/>
          <w:szCs w:val="24"/>
          <w:lang w:eastAsia="en-GB"/>
        </w:rPr>
        <w:lastRenderedPageBreak/>
        <w:t>by a fixed $20.) Transforming the target variable is a simple matter of calling the </w:t>
      </w:r>
      <w:r w:rsidRPr="00853025">
        <w:rPr>
          <w:rFonts w:ascii="Monaco" w:eastAsia="Times New Roman" w:hAnsi="Monaco" w:cs="Times New Roman"/>
          <w:color w:val="3A4145"/>
          <w:spacing w:val="2"/>
          <w:sz w:val="23"/>
          <w:szCs w:val="23"/>
          <w:lang w:eastAsia="en-GB"/>
        </w:rPr>
        <w:t>log()</w:t>
      </w:r>
      <w:r w:rsidRPr="00853025">
        <w:rPr>
          <w:rFonts w:ascii="Times New Roman" w:eastAsia="Times New Roman" w:hAnsi="Times New Roman" w:cs="Times New Roman"/>
          <w:color w:val="3A4145"/>
          <w:spacing w:val="2"/>
          <w:sz w:val="24"/>
          <w:szCs w:val="24"/>
          <w:lang w:eastAsia="en-GB"/>
        </w:rPr>
        <w:t> function:</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X, y = df.drop('SalePrice', axis=1), df['SalePrice'] y = np.log(y) rf, oob_log = test(X, y, n_estimators=150) </w:t>
      </w:r>
    </w:p>
    <w:p w:rsidR="00853025" w:rsidRPr="00853025" w:rsidRDefault="00853025" w:rsidP="00853025">
      <w:pPr>
        <w:spacing w:after="240"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xml:space="preserve">OOB R^2 0.91881 using 14,865,740 tree nodes with 44.0 median tree height </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That 0.919 score is a nice bump in accuracy, all from a simple mathematical transformation.</w:t>
      </w:r>
    </w:p>
    <w:p w:rsidR="00853025" w:rsidRPr="00853025" w:rsidRDefault="00853025" w:rsidP="00853025">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853025">
        <w:rPr>
          <w:rFonts w:ascii="Times New Roman" w:eastAsia="Times New Roman" w:hAnsi="Times New Roman" w:cs="Times New Roman"/>
          <w:b/>
          <w:bCs/>
          <w:color w:val="3A4145"/>
          <w:spacing w:val="2"/>
          <w:sz w:val="36"/>
          <w:szCs w:val="36"/>
          <w:lang w:eastAsia="en-GB"/>
        </w:rPr>
        <w:t>8.7 The effect of feature engineering on model performance</w:t>
      </w:r>
    </w:p>
    <w:p w:rsidR="00853025" w:rsidRPr="00853025" w:rsidRDefault="00853025" w:rsidP="00853025">
      <w:pPr>
        <w:spacing w:after="0" w:line="240" w:lineRule="auto"/>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noProof/>
          <w:color w:val="0000FF"/>
          <w:spacing w:val="2"/>
          <w:sz w:val="19"/>
          <w:szCs w:val="19"/>
          <w:lang w:eastAsia="en-GB"/>
        </w:rPr>
        <w:lastRenderedPageBreak/>
        <mc:AlternateContent>
          <mc:Choice Requires="wps">
            <w:drawing>
              <wp:inline distT="0" distB="0" distL="0" distR="0">
                <wp:extent cx="9753600" cy="9753600"/>
                <wp:effectExtent l="0" t="0" r="0" b="0"/>
                <wp:docPr id="13" name="Rectangle 13" descr="https://mlbook.explained.ai/images/bulldozer-feateng/bulldozer-feateng_eng_35.sv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975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F4D6AF" id="Rectangle 13" o:spid="_x0000_s1026" alt="https://mlbook.explained.ai/images/bulldozer-feateng/bulldozer-feateng_eng_35.svg" href="https://mlbook.explained.ai/images/bulldozer-feateng/bulldozer-feateng_eng_35.svg" style="width:768pt;height: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" o:button="t" filled="f" stroked="f">
                <v:fill o:detectmouseclick="t"/>
                <o:lock v:ext="edit" aspectratio="t"/>
                <w10:anchorlock/>
              </v:rect>
            </w:pict>
          </mc:Fallback>
        </mc:AlternateConten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lastRenderedPageBreak/>
        <w:t>We've done a lot of work in this chapter to improve the features presented to the RF model, so let's compare the effect of these changes on model performance. The following figure zooms in on the range of OOB scores from our baseline to the final log feature improvement. (Code for this figure is in the </w:t>
      </w:r>
      <w:hyperlink r:id="rId58" w:history="1">
        <w:r w:rsidRPr="00853025">
          <w:rPr>
            <w:rFonts w:ascii="Times New Roman" w:eastAsia="Times New Roman" w:hAnsi="Times New Roman" w:cs="Times New Roman"/>
            <w:color w:val="0000FF"/>
            <w:spacing w:val="2"/>
            <w:sz w:val="24"/>
            <w:szCs w:val="24"/>
            <w:u w:val="single"/>
            <w:lang w:eastAsia="en-GB"/>
          </w:rPr>
          <w:t>notebook</w:t>
        </w:r>
      </w:hyperlink>
      <w:r w:rsidRPr="00853025">
        <w:rPr>
          <w:rFonts w:ascii="Times New Roman" w:eastAsia="Times New Roman" w:hAnsi="Times New Roman" w:cs="Times New Roman"/>
          <w:color w:val="3A4145"/>
          <w:spacing w:val="2"/>
          <w:sz w:val="24"/>
          <w:szCs w:val="24"/>
          <w:lang w:eastAsia="en-GB"/>
        </w:rPr>
        <w:t> for this chapter.)</w:t>
      </w:r>
    </w:p>
    <w:p w:rsidR="00853025" w:rsidRPr="00853025" w:rsidRDefault="00853025" w:rsidP="00853025">
      <w:pPr>
        <w:spacing w:after="0" w:line="240" w:lineRule="auto"/>
        <w:jc w:val="center"/>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noProof/>
          <w:color w:val="0000FF"/>
          <w:spacing w:val="2"/>
          <w:sz w:val="24"/>
          <w:szCs w:val="24"/>
          <w:lang w:eastAsia="en-GB"/>
        </w:rPr>
        <mc:AlternateContent>
          <mc:Choice Requires="wps">
            <w:drawing>
              <wp:inline distT="0" distB="0" distL="0" distR="0">
                <wp:extent cx="4876800" cy="4876800"/>
                <wp:effectExtent l="0" t="0" r="0" b="0"/>
                <wp:docPr id="12" name="Rectangle 12" descr="https://mlbook.explained.ai/images/bulldozer-feateng/bulldozer-feateng_eng_36.sv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76800" cy="487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154F04" id="Rectangle 12" o:spid="_x0000_s1026" alt="https://mlbook.explained.ai/images/bulldozer-feateng/bulldozer-feateng_eng_36.svg" href="https://mlbook.explained.ai/images/bulldozer-feateng/bulldozer-feateng_eng_36.svg" style="width:384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" o:button="t" filled="f" stroked="f">
                <v:fill o:detectmouseclick="t"/>
                <o:lock v:ext="edit" aspectratio="t"/>
                <w10:anchorlock/>
              </v:rect>
            </w:pict>
          </mc:Fallback>
        </mc:AlternateConten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Overall the model OOB score has improved from 0.903 to 0.919, a 16.141% improvement; </w:t>
      </w:r>
      <w:r w:rsidRPr="00853025">
        <w:rPr>
          <w:rFonts w:ascii="Monaco" w:eastAsia="Times New Roman" w:hAnsi="Monaco" w:cs="Times New Roman"/>
          <w:color w:val="3A4145"/>
          <w:spacing w:val="2"/>
          <w:sz w:val="23"/>
          <w:szCs w:val="23"/>
          <w:lang w:eastAsia="en-GB"/>
        </w:rPr>
        <w:t>(oob_log-oob_clean)*100/(1-oob_clean)</w:t>
      </w:r>
      <w:r w:rsidRPr="00853025">
        <w:rPr>
          <w:rFonts w:ascii="Times New Roman" w:eastAsia="Times New Roman" w:hAnsi="Times New Roman" w:cs="Times New Roman"/>
          <w:color w:val="3A4145"/>
          <w:spacing w:val="2"/>
          <w:sz w:val="24"/>
          <w:szCs w:val="24"/>
          <w:lang w:eastAsia="en-GB"/>
        </w:rPr>
        <w:t>).</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For the most part, our feature engineering efforts have paid off. The one-hot encoding of </w:t>
      </w:r>
      <w:r w:rsidRPr="00853025">
        <w:rPr>
          <w:rFonts w:ascii="Monaco" w:eastAsia="Times New Roman" w:hAnsi="Monaco" w:cs="Times New Roman"/>
          <w:color w:val="3A4145"/>
          <w:spacing w:val="2"/>
          <w:sz w:val="23"/>
          <w:szCs w:val="23"/>
          <w:lang w:eastAsia="en-GB"/>
        </w:rPr>
        <w:t>Hydraulics_Flow</w:t>
      </w:r>
      <w:r w:rsidRPr="00853025">
        <w:rPr>
          <w:rFonts w:ascii="Times New Roman" w:eastAsia="Times New Roman" w:hAnsi="Times New Roman" w:cs="Times New Roman"/>
          <w:color w:val="3A4145"/>
          <w:spacing w:val="2"/>
          <w:sz w:val="24"/>
          <w:szCs w:val="24"/>
          <w:lang w:eastAsia="en-GB"/>
        </w:rPr>
        <w:t> and </w:t>
      </w:r>
      <w:r w:rsidRPr="00853025">
        <w:rPr>
          <w:rFonts w:ascii="Monaco" w:eastAsia="Times New Roman" w:hAnsi="Monaco" w:cs="Times New Roman"/>
          <w:color w:val="3A4145"/>
          <w:spacing w:val="2"/>
          <w:sz w:val="23"/>
          <w:szCs w:val="23"/>
          <w:lang w:eastAsia="en-GB"/>
        </w:rPr>
        <w:t>Enclosure</w:t>
      </w:r>
      <w:r w:rsidRPr="00853025">
        <w:rPr>
          <w:rFonts w:ascii="Times New Roman" w:eastAsia="Times New Roman" w:hAnsi="Times New Roman" w:cs="Times New Roman"/>
          <w:color w:val="3A4145"/>
          <w:spacing w:val="2"/>
          <w:sz w:val="24"/>
          <w:szCs w:val="24"/>
          <w:lang w:eastAsia="en-GB"/>
        </w:rPr>
        <w:t>, however, doesn't seem to have improved model performance. In fact, </w:t>
      </w:r>
      <w:r w:rsidRPr="00853025">
        <w:rPr>
          <w:rFonts w:ascii="Monaco" w:eastAsia="Times New Roman" w:hAnsi="Monaco" w:cs="Times New Roman"/>
          <w:color w:val="3A4145"/>
          <w:spacing w:val="2"/>
          <w:sz w:val="23"/>
          <w:szCs w:val="23"/>
          <w:lang w:eastAsia="en-GB"/>
        </w:rPr>
        <w:t>Enclosure</w:t>
      </w:r>
      <w:r w:rsidRPr="00853025">
        <w:rPr>
          <w:rFonts w:ascii="Times New Roman" w:eastAsia="Times New Roman" w:hAnsi="Times New Roman" w:cs="Times New Roman"/>
          <w:color w:val="3A4145"/>
          <w:spacing w:val="2"/>
          <w:sz w:val="24"/>
          <w:szCs w:val="24"/>
          <w:lang w:eastAsia="en-GB"/>
        </w:rPr>
        <w:t>'s one-hot encoding seems to have hurt performance. But, remember, we are measuring accuracy and looking at a feature importance graph using the training set, not a validation set. As it turns out, one-hot encoding </w:t>
      </w:r>
      <w:r w:rsidRPr="00853025">
        <w:rPr>
          <w:rFonts w:ascii="Monaco" w:eastAsia="Times New Roman" w:hAnsi="Monaco" w:cs="Times New Roman"/>
          <w:color w:val="3A4145"/>
          <w:spacing w:val="2"/>
          <w:sz w:val="23"/>
          <w:szCs w:val="23"/>
          <w:lang w:eastAsia="en-GB"/>
        </w:rPr>
        <w:t>Enclosure</w:t>
      </w:r>
      <w:r w:rsidRPr="00853025">
        <w:rPr>
          <w:rFonts w:ascii="Times New Roman" w:eastAsia="Times New Roman" w:hAnsi="Times New Roman" w:cs="Times New Roman"/>
          <w:color w:val="3A4145"/>
          <w:spacing w:val="2"/>
          <w:sz w:val="24"/>
          <w:szCs w:val="24"/>
          <w:lang w:eastAsia="en-GB"/>
        </w:rPr>
        <w:t> does seem to improve metrics where it counts, on validation and other test sets. (While working on the next chapter, we compared scores from models with and without one-hot encoded </w:t>
      </w:r>
      <w:r w:rsidRPr="00853025">
        <w:rPr>
          <w:rFonts w:ascii="Monaco" w:eastAsia="Times New Roman" w:hAnsi="Monaco" w:cs="Times New Roman"/>
          <w:color w:val="3A4145"/>
          <w:spacing w:val="2"/>
          <w:sz w:val="23"/>
          <w:szCs w:val="23"/>
          <w:lang w:eastAsia="en-GB"/>
        </w:rPr>
        <w:t>Enclosure</w:t>
      </w:r>
      <w:r w:rsidRPr="00853025">
        <w:rPr>
          <w:rFonts w:ascii="Times New Roman" w:eastAsia="Times New Roman" w:hAnsi="Times New Roman" w:cs="Times New Roman"/>
          <w:color w:val="3A4145"/>
          <w:spacing w:val="2"/>
          <w:sz w:val="24"/>
          <w:szCs w:val="24"/>
          <w:lang w:eastAsia="en-GB"/>
        </w:rPr>
        <w:t> columns.) For the moment, it's best to keep all features available to the model.</w:t>
      </w:r>
    </w:p>
    <w:p w:rsidR="00853025" w:rsidRPr="00853025" w:rsidRDefault="00853025" w:rsidP="00853025">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853025">
        <w:rPr>
          <w:rFonts w:ascii="Times New Roman" w:eastAsia="Times New Roman" w:hAnsi="Times New Roman" w:cs="Times New Roman"/>
          <w:b/>
          <w:bCs/>
          <w:color w:val="3A4145"/>
          <w:spacing w:val="2"/>
          <w:sz w:val="36"/>
          <w:szCs w:val="36"/>
          <w:lang w:eastAsia="en-GB"/>
        </w:rPr>
        <w:t>8.8 Summary</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Let's summarize the techniques that we learned in this chapter.</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b/>
          <w:bCs/>
          <w:color w:val="3A4145"/>
          <w:spacing w:val="2"/>
          <w:sz w:val="24"/>
          <w:szCs w:val="24"/>
          <w:lang w:eastAsia="en-GB"/>
        </w:rPr>
        <w:lastRenderedPageBreak/>
        <w:t>Dates</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As a general rule, break apart date columns into components such as day, month, year, day of week, day of year, and any other elements relevant to your application, such as “end of quarter” or “is holiday.” Synthesizing new columns based upon the date looks like this:</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df["salemonth"] = df[colname].dt.month</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Then convert the original date column to an integer representing the number of seconds since 1970 using:</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df[colname] = df[colname].astype(np.int64) # convert date to seconds</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b/>
          <w:bCs/>
          <w:color w:val="3A4145"/>
          <w:spacing w:val="2"/>
          <w:sz w:val="24"/>
          <w:szCs w:val="24"/>
          <w:lang w:eastAsia="en-GB"/>
        </w:rPr>
        <w:t>Ordinal encoding</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Categorical variables whose elements have order should be ordinal encoded using integers that mirror the relationship between category levels. For example, if a column has low, medium, and high levels, an encoding such as the following would work where missing values become 0:</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m = {np.nan:0, 'low':1, 'medium':2, 'high':3} df[colname] = df_raw[colname].map(m)</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b/>
          <w:bCs/>
          <w:color w:val="3A4145"/>
          <w:spacing w:val="2"/>
          <w:sz w:val="24"/>
          <w:szCs w:val="24"/>
          <w:lang w:eastAsia="en-GB"/>
        </w:rPr>
        <w:t>One-hot encoding</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Non-ordered (nominal) categorical variables with about 10 or fewer levels can be one-hot encoded. Here is the basic procedure to replace a column with multiple dummy columns that one-hot encode the column:</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onehot = pd.get_dummies(df[colname]) df = pd.concat([df, onehot], axis=1) del df[colname]</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b/>
          <w:bCs/>
          <w:color w:val="3A4145"/>
          <w:spacing w:val="2"/>
          <w:sz w:val="24"/>
          <w:szCs w:val="24"/>
          <w:lang w:eastAsia="en-GB"/>
        </w:rPr>
        <w:t>Split strings encoding</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In this chapter, we split a string based upon the hyphen character using </w:t>
      </w:r>
      <w:r w:rsidRPr="00853025">
        <w:rPr>
          <w:rFonts w:ascii="Monaco" w:eastAsia="Times New Roman" w:hAnsi="Monaco" w:cs="Times New Roman"/>
          <w:color w:val="3A4145"/>
          <w:spacing w:val="2"/>
          <w:sz w:val="23"/>
          <w:szCs w:val="23"/>
          <w:lang w:eastAsia="en-GB"/>
        </w:rPr>
        <w:t>split()</w:t>
      </w:r>
      <w:r w:rsidRPr="00853025">
        <w:rPr>
          <w:rFonts w:ascii="Times New Roman" w:eastAsia="Times New Roman" w:hAnsi="Times New Roman" w:cs="Times New Roman"/>
          <w:color w:val="3A4145"/>
          <w:spacing w:val="2"/>
          <w:sz w:val="24"/>
          <w:szCs w:val="24"/>
          <w:lang w:eastAsia="en-GB"/>
        </w:rPr>
        <w:t>:</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get two columns df_descr_spec_split = df[colname].str.split(' - ',expand=True)</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and then used regular expressions to extract three components from the right-hand string using </w:t>
      </w:r>
      <w:r w:rsidRPr="00853025">
        <w:rPr>
          <w:rFonts w:ascii="Monaco" w:eastAsia="Times New Roman" w:hAnsi="Monaco" w:cs="Times New Roman"/>
          <w:color w:val="3A4145"/>
          <w:spacing w:val="2"/>
          <w:sz w:val="23"/>
          <w:szCs w:val="23"/>
          <w:lang w:eastAsia="en-GB"/>
        </w:rPr>
        <w:t>extract()</w:t>
      </w:r>
      <w:r w:rsidRPr="00853025">
        <w:rPr>
          <w:rFonts w:ascii="Times New Roman" w:eastAsia="Times New Roman" w:hAnsi="Times New Roman" w:cs="Times New Roman"/>
          <w:color w:val="3A4145"/>
          <w:spacing w:val="2"/>
          <w:sz w:val="24"/>
          <w:szCs w:val="24"/>
          <w:lang w:eastAsia="en-GB"/>
        </w:rPr>
        <w:t>:</w:t>
      </w:r>
    </w:p>
    <w:p w:rsidR="00853025" w:rsidRPr="00853025" w:rsidRDefault="00853025" w:rsidP="00853025">
      <w:pPr>
        <w:shd w:val="clear" w:color="auto" w:fill="F7FAFB"/>
        <w:spacing w:line="312" w:lineRule="atLeast"/>
        <w:rPr>
          <w:rFonts w:ascii="Monaco" w:eastAsia="Times New Roman" w:hAnsi="Monaco" w:cs="Times New Roman"/>
          <w:color w:val="3A4145"/>
          <w:spacing w:val="2"/>
          <w:sz w:val="19"/>
          <w:szCs w:val="19"/>
          <w:lang w:eastAsia="en-GB"/>
        </w:rPr>
      </w:pPr>
      <w:r w:rsidRPr="00853025">
        <w:rPr>
          <w:rFonts w:ascii="Monaco" w:eastAsia="Times New Roman" w:hAnsi="Monaco" w:cs="Times New Roman"/>
          <w:color w:val="3A4145"/>
          <w:spacing w:val="2"/>
          <w:sz w:val="19"/>
          <w:szCs w:val="19"/>
          <w:lang w:eastAsia="en-GB"/>
        </w:rPr>
        <w:t># get three columns pattern = r'([0-9.\+]*)(?: to ([0-9.\+]*)|\+) ([a-zA-Z ]*)' df_split = df['fiProductClassSpec'].str.extract(pattern, expand=True)</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We created new columns in </w:t>
      </w:r>
      <w:r w:rsidRPr="00853025">
        <w:rPr>
          <w:rFonts w:ascii="Monaco" w:eastAsia="Times New Roman" w:hAnsi="Monaco" w:cs="Times New Roman"/>
          <w:color w:val="3A4145"/>
          <w:spacing w:val="2"/>
          <w:sz w:val="23"/>
          <w:szCs w:val="23"/>
          <w:lang w:eastAsia="en-GB"/>
        </w:rPr>
        <w:t>df</w:t>
      </w:r>
      <w:r w:rsidRPr="00853025">
        <w:rPr>
          <w:rFonts w:ascii="Times New Roman" w:eastAsia="Times New Roman" w:hAnsi="Times New Roman" w:cs="Times New Roman"/>
          <w:color w:val="3A4145"/>
          <w:spacing w:val="2"/>
          <w:sz w:val="24"/>
          <w:szCs w:val="24"/>
          <w:lang w:eastAsia="en-GB"/>
        </w:rPr>
        <w:t> from the columns extracted in this way.</w:t>
      </w:r>
    </w:p>
    <w:p w:rsidR="00853025" w:rsidRPr="00853025" w:rsidRDefault="00853025" w:rsidP="00853025">
      <w:pPr>
        <w:spacing w:before="225" w:after="225" w:line="240" w:lineRule="auto"/>
        <w:ind w:right="75"/>
        <w:rPr>
          <w:rFonts w:ascii="Times New Roman" w:eastAsia="Times New Roman" w:hAnsi="Times New Roman" w:cs="Times New Roman"/>
          <w:color w:val="3A4145"/>
          <w:spacing w:val="2"/>
          <w:sz w:val="24"/>
          <w:szCs w:val="24"/>
          <w:lang w:eastAsia="en-GB"/>
        </w:rPr>
      </w:pPr>
      <w:r w:rsidRPr="00853025">
        <w:rPr>
          <w:rFonts w:ascii="Times New Roman" w:eastAsia="Times New Roman" w:hAnsi="Times New Roman" w:cs="Times New Roman"/>
          <w:color w:val="3A4145"/>
          <w:spacing w:val="2"/>
          <w:sz w:val="24"/>
          <w:szCs w:val="24"/>
          <w:lang w:eastAsia="en-GB"/>
        </w:rPr>
        <w:t>There are lots of other kinds of strings (in other datasets) you might want to split apart, such as URLs. You can create new columns that indicate </w:t>
      </w:r>
      <w:r w:rsidRPr="00853025">
        <w:rPr>
          <w:rFonts w:ascii="Monaco" w:eastAsia="Times New Roman" w:hAnsi="Monaco" w:cs="Times New Roman"/>
          <w:color w:val="3A4145"/>
          <w:spacing w:val="2"/>
          <w:sz w:val="23"/>
          <w:szCs w:val="23"/>
          <w:lang w:eastAsia="en-GB"/>
        </w:rPr>
        <w:t>https</w:t>
      </w:r>
      <w:r w:rsidRPr="00853025">
        <w:rPr>
          <w:rFonts w:ascii="Times New Roman" w:eastAsia="Times New Roman" w:hAnsi="Times New Roman" w:cs="Times New Roman"/>
          <w:color w:val="3A4145"/>
          <w:spacing w:val="2"/>
          <w:sz w:val="24"/>
          <w:szCs w:val="24"/>
          <w:lang w:eastAsia="en-GB"/>
        </w:rPr>
        <w:t> vs </w:t>
      </w:r>
      <w:r w:rsidRPr="00853025">
        <w:rPr>
          <w:rFonts w:ascii="Monaco" w:eastAsia="Times New Roman" w:hAnsi="Monaco" w:cs="Times New Roman"/>
          <w:color w:val="3A4145"/>
          <w:spacing w:val="2"/>
          <w:sz w:val="23"/>
          <w:szCs w:val="23"/>
          <w:lang w:eastAsia="en-GB"/>
        </w:rPr>
        <w:t>http</w:t>
      </w:r>
      <w:r w:rsidRPr="00853025">
        <w:rPr>
          <w:rFonts w:ascii="Times New Roman" w:eastAsia="Times New Roman" w:hAnsi="Times New Roman" w:cs="Times New Roman"/>
          <w:color w:val="3A4145"/>
          <w:spacing w:val="2"/>
          <w:sz w:val="24"/>
          <w:szCs w:val="24"/>
          <w:lang w:eastAsia="en-GB"/>
        </w:rPr>
        <w:t>, the top level domain, domain, filename, file extension etc.</w:t>
      </w:r>
    </w:p>
    <w:p w:rsidR="00707A00" w:rsidRPr="00707A00" w:rsidRDefault="00707A00" w:rsidP="00707A00">
      <w:pPr>
        <w:spacing w:after="0" w:line="240" w:lineRule="auto"/>
        <w:rPr>
          <w:rFonts w:ascii="Times New Roman" w:eastAsia="Times New Roman" w:hAnsi="Times New Roman" w:cs="Times New Roman"/>
          <w:color w:val="000000"/>
          <w:spacing w:val="2"/>
          <w:sz w:val="24"/>
          <w:szCs w:val="24"/>
          <w:lang w:eastAsia="en-GB"/>
        </w:rPr>
      </w:pPr>
      <w:hyperlink r:id="rId60" w:history="1">
        <w:r w:rsidRPr="00707A00">
          <w:rPr>
            <w:rFonts w:ascii="Times New Roman" w:eastAsia="Times New Roman" w:hAnsi="Times New Roman" w:cs="Times New Roman"/>
            <w:i/>
            <w:iCs/>
            <w:color w:val="0000FF"/>
            <w:spacing w:val="2"/>
            <w:sz w:val="24"/>
            <w:szCs w:val="24"/>
            <w:u w:val="single"/>
            <w:lang w:eastAsia="en-GB"/>
          </w:rPr>
          <w:t>Book contents</w:t>
        </w:r>
      </w:hyperlink>
      <w:r w:rsidRPr="00707A00">
        <w:rPr>
          <w:rFonts w:ascii="Times New Roman" w:eastAsia="Times New Roman" w:hAnsi="Times New Roman" w:cs="Times New Roman"/>
          <w:i/>
          <w:iCs/>
          <w:color w:val="000000"/>
          <w:spacing w:val="2"/>
          <w:sz w:val="24"/>
          <w:szCs w:val="24"/>
          <w:lang w:eastAsia="en-GB"/>
        </w:rPr>
        <w:br/>
        <w:t>Work in progress</w:t>
      </w:r>
      <w:r w:rsidRPr="00707A00">
        <w:rPr>
          <w:rFonts w:ascii="Times New Roman" w:eastAsia="Times New Roman" w:hAnsi="Times New Roman" w:cs="Times New Roman"/>
          <w:color w:val="000000"/>
          <w:spacing w:val="2"/>
          <w:sz w:val="24"/>
          <w:szCs w:val="24"/>
          <w:lang w:eastAsia="en-GB"/>
        </w:rPr>
        <w:br/>
        <w:t>Book version 0.4</w:t>
      </w:r>
    </w:p>
    <w:p w:rsidR="00707A00" w:rsidRPr="00707A00" w:rsidRDefault="00707A00" w:rsidP="00707A00">
      <w:pPr>
        <w:spacing w:before="100" w:beforeAutospacing="1" w:after="100" w:afterAutospacing="1" w:line="288" w:lineRule="atLeast"/>
        <w:outlineLvl w:val="0"/>
        <w:rPr>
          <w:rFonts w:ascii="Times New Roman" w:eastAsia="Times New Roman" w:hAnsi="Times New Roman" w:cs="Times New Roman"/>
          <w:b/>
          <w:bCs/>
          <w:color w:val="3A4145"/>
          <w:spacing w:val="2"/>
          <w:kern w:val="36"/>
          <w:sz w:val="48"/>
          <w:szCs w:val="48"/>
          <w:lang w:eastAsia="en-GB"/>
        </w:rPr>
      </w:pPr>
      <w:r w:rsidRPr="00707A00">
        <w:rPr>
          <w:rFonts w:ascii="Times New Roman" w:eastAsia="Times New Roman" w:hAnsi="Times New Roman" w:cs="Times New Roman"/>
          <w:b/>
          <w:bCs/>
          <w:color w:val="3A4145"/>
          <w:spacing w:val="2"/>
          <w:kern w:val="36"/>
          <w:sz w:val="48"/>
          <w:szCs w:val="48"/>
          <w:lang w:eastAsia="en-GB"/>
        </w:rPr>
        <w:lastRenderedPageBreak/>
        <w:t>9 Train, Validate, Test</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hyperlink r:id="rId61" w:history="1">
        <w:r w:rsidRPr="00707A00">
          <w:rPr>
            <w:rFonts w:ascii="Times New Roman" w:eastAsia="Times New Roman" w:hAnsi="Times New Roman" w:cs="Times New Roman"/>
            <w:color w:val="0000FF"/>
            <w:spacing w:val="2"/>
            <w:sz w:val="24"/>
            <w:szCs w:val="24"/>
            <w:u w:val="single"/>
            <w:lang w:eastAsia="en-GB"/>
          </w:rPr>
          <w:t>Terence Parr</w:t>
        </w:r>
      </w:hyperlink>
      <w:r w:rsidRPr="00707A00">
        <w:rPr>
          <w:rFonts w:ascii="Times New Roman" w:eastAsia="Times New Roman" w:hAnsi="Times New Roman" w:cs="Times New Roman"/>
          <w:color w:val="3A4145"/>
          <w:spacing w:val="2"/>
          <w:sz w:val="24"/>
          <w:szCs w:val="24"/>
          <w:lang w:eastAsia="en-GB"/>
        </w:rPr>
        <w:t> and </w:t>
      </w:r>
      <w:hyperlink r:id="rId62" w:anchor="jeremy" w:history="1">
        <w:r w:rsidRPr="00707A00">
          <w:rPr>
            <w:rFonts w:ascii="Times New Roman" w:eastAsia="Times New Roman" w:hAnsi="Times New Roman" w:cs="Times New Roman"/>
            <w:color w:val="0000FF"/>
            <w:spacing w:val="2"/>
            <w:sz w:val="24"/>
            <w:szCs w:val="24"/>
            <w:u w:val="single"/>
            <w:lang w:eastAsia="en-GB"/>
          </w:rPr>
          <w:t>Jeremy Howard</w:t>
        </w:r>
      </w:hyperlink>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19"/>
          <w:szCs w:val="19"/>
          <w:lang w:eastAsia="en-GB"/>
        </w:rPr>
      </w:pPr>
      <w:r w:rsidRPr="00707A00">
        <w:rPr>
          <w:rFonts w:ascii="Times New Roman" w:eastAsia="Times New Roman" w:hAnsi="Times New Roman" w:cs="Times New Roman"/>
          <w:color w:val="3A4145"/>
          <w:spacing w:val="2"/>
          <w:sz w:val="19"/>
          <w:szCs w:val="19"/>
          <w:lang w:eastAsia="en-GB"/>
        </w:rPr>
        <w:t>Copyright © 2018-2019 Terence Parr. All rights reserved.</w:t>
      </w:r>
      <w:r w:rsidRPr="00707A00">
        <w:rPr>
          <w:rFonts w:ascii="Times New Roman" w:eastAsia="Times New Roman" w:hAnsi="Times New Roman" w:cs="Times New Roman"/>
          <w:color w:val="3A4145"/>
          <w:spacing w:val="2"/>
          <w:sz w:val="19"/>
          <w:szCs w:val="19"/>
          <w:lang w:eastAsia="en-GB"/>
        </w:rPr>
        <w:br/>
      </w:r>
      <w:r w:rsidRPr="00707A00">
        <w:rPr>
          <w:rFonts w:ascii="Times New Roman" w:eastAsia="Times New Roman" w:hAnsi="Times New Roman" w:cs="Times New Roman"/>
          <w:i/>
          <w:iCs/>
          <w:color w:val="3A4145"/>
          <w:spacing w:val="2"/>
          <w:sz w:val="19"/>
          <w:szCs w:val="19"/>
          <w:lang w:eastAsia="en-GB"/>
        </w:rPr>
        <w:t>Please don't replicate on web or redistribute in any way.</w:t>
      </w:r>
      <w:r w:rsidRPr="00707A00">
        <w:rPr>
          <w:rFonts w:ascii="Times New Roman" w:eastAsia="Times New Roman" w:hAnsi="Times New Roman" w:cs="Times New Roman"/>
          <w:color w:val="3A4145"/>
          <w:spacing w:val="2"/>
          <w:sz w:val="19"/>
          <w:szCs w:val="19"/>
          <w:lang w:eastAsia="en-GB"/>
        </w:rPr>
        <w:br/>
        <w:t>This book generated from markup+markdown+python+latex source with </w:t>
      </w:r>
      <w:hyperlink r:id="rId63" w:history="1">
        <w:r w:rsidRPr="00707A00">
          <w:rPr>
            <w:rFonts w:ascii="Times New Roman" w:eastAsia="Times New Roman" w:hAnsi="Times New Roman" w:cs="Times New Roman"/>
            <w:color w:val="0000FF"/>
            <w:spacing w:val="2"/>
            <w:sz w:val="19"/>
            <w:szCs w:val="19"/>
            <w:u w:val="single"/>
            <w:lang w:eastAsia="en-GB"/>
          </w:rPr>
          <w:t>Bookish</w:t>
        </w:r>
      </w:hyperlink>
      <w:r w:rsidRPr="00707A00">
        <w:rPr>
          <w:rFonts w:ascii="Times New Roman" w:eastAsia="Times New Roman" w:hAnsi="Times New Roman" w:cs="Times New Roman"/>
          <w:color w:val="3A4145"/>
          <w:spacing w:val="2"/>
          <w:sz w:val="19"/>
          <w:szCs w:val="19"/>
          <w:lang w:eastAsia="en-GB"/>
        </w:rPr>
        <w:t>.</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You can make </w:t>
      </w:r>
      <w:r w:rsidRPr="00707A00">
        <w:rPr>
          <w:rFonts w:ascii="Times New Roman" w:eastAsia="Times New Roman" w:hAnsi="Times New Roman" w:cs="Times New Roman"/>
          <w:b/>
          <w:bCs/>
          <w:color w:val="3A4145"/>
          <w:spacing w:val="2"/>
          <w:sz w:val="24"/>
          <w:szCs w:val="24"/>
          <w:lang w:eastAsia="en-GB"/>
        </w:rPr>
        <w:t>comments or annotate</w:t>
      </w:r>
      <w:r w:rsidRPr="00707A00">
        <w:rPr>
          <w:rFonts w:ascii="Times New Roman" w:eastAsia="Times New Roman" w:hAnsi="Times New Roman" w:cs="Times New Roman"/>
          <w:color w:val="3A4145"/>
          <w:spacing w:val="2"/>
          <w:sz w:val="24"/>
          <w:szCs w:val="24"/>
          <w:lang w:eastAsia="en-GB"/>
        </w:rPr>
        <w:t> this page by going to the </w:t>
      </w:r>
      <w:hyperlink r:id="rId64" w:history="1">
        <w:r w:rsidRPr="00707A00">
          <w:rPr>
            <w:rFonts w:ascii="Times New Roman" w:eastAsia="Times New Roman" w:hAnsi="Times New Roman" w:cs="Times New Roman"/>
            <w:color w:val="0000FF"/>
            <w:spacing w:val="2"/>
            <w:sz w:val="24"/>
            <w:szCs w:val="24"/>
            <w:u w:val="single"/>
            <w:lang w:eastAsia="en-GB"/>
          </w:rPr>
          <w:t>annotated version of this page</w:t>
        </w:r>
      </w:hyperlink>
      <w:r w:rsidRPr="00707A00">
        <w:rPr>
          <w:rFonts w:ascii="Times New Roman" w:eastAsia="Times New Roman" w:hAnsi="Times New Roman" w:cs="Times New Roman"/>
          <w:color w:val="3A4145"/>
          <w:spacing w:val="2"/>
          <w:sz w:val="24"/>
          <w:szCs w:val="24"/>
          <w:lang w:eastAsia="en-GB"/>
        </w:rPr>
        <w:t>. You'll see existing annotated bits highlighted in yellow. They are </w:t>
      </w:r>
      <w:r w:rsidRPr="00707A00">
        <w:rPr>
          <w:rFonts w:ascii="Times New Roman" w:eastAsia="Times New Roman" w:hAnsi="Times New Roman" w:cs="Times New Roman"/>
          <w:i/>
          <w:iCs/>
          <w:color w:val="3A4145"/>
          <w:spacing w:val="2"/>
          <w:sz w:val="24"/>
          <w:szCs w:val="24"/>
          <w:lang w:eastAsia="en-GB"/>
        </w:rPr>
        <w:t>PUBLICLY VISIBLE</w:t>
      </w:r>
      <w:r w:rsidRPr="00707A00">
        <w:rPr>
          <w:rFonts w:ascii="Times New Roman" w:eastAsia="Times New Roman" w:hAnsi="Times New Roman" w:cs="Times New Roman"/>
          <w:color w:val="3A4145"/>
          <w:spacing w:val="2"/>
          <w:sz w:val="24"/>
          <w:szCs w:val="24"/>
          <w:lang w:eastAsia="en-GB"/>
        </w:rPr>
        <w:t>. Or, you can send comments, suggestions, or fixes directly to </w:t>
      </w:r>
      <w:hyperlink r:id="rId65" w:history="1">
        <w:r w:rsidRPr="00707A00">
          <w:rPr>
            <w:rFonts w:ascii="Times New Roman" w:eastAsia="Times New Roman" w:hAnsi="Times New Roman" w:cs="Times New Roman"/>
            <w:color w:val="0000FF"/>
            <w:spacing w:val="2"/>
            <w:sz w:val="24"/>
            <w:szCs w:val="24"/>
            <w:u w:val="single"/>
            <w:lang w:eastAsia="en-GB"/>
          </w:rPr>
          <w:t>Terence</w:t>
        </w:r>
      </w:hyperlink>
      <w:r w:rsidRPr="00707A00">
        <w:rPr>
          <w:rFonts w:ascii="Times New Roman" w:eastAsia="Times New Roman" w:hAnsi="Times New Roman" w:cs="Times New Roman"/>
          <w:color w:val="3A4145"/>
          <w:spacing w:val="2"/>
          <w:sz w:val="24"/>
          <w:szCs w:val="24"/>
          <w:lang w:eastAsia="en-GB"/>
        </w:rPr>
        <w:t>.</w:t>
      </w:r>
    </w:p>
    <w:p w:rsidR="00707A00" w:rsidRPr="00707A00" w:rsidRDefault="00707A00" w:rsidP="00707A00">
      <w:pPr>
        <w:shd w:val="clear" w:color="auto" w:fill="F9F9F9"/>
        <w:spacing w:before="225" w:after="225" w:line="240" w:lineRule="auto"/>
        <w:ind w:right="75"/>
        <w:jc w:val="center"/>
        <w:rPr>
          <w:rFonts w:ascii="Times New Roman" w:eastAsia="Times New Roman" w:hAnsi="Times New Roman" w:cs="Times New Roman"/>
          <w:b/>
          <w:bCs/>
          <w:color w:val="3A4145"/>
          <w:spacing w:val="2"/>
          <w:sz w:val="20"/>
          <w:szCs w:val="20"/>
          <w:lang w:eastAsia="en-GB"/>
        </w:rPr>
      </w:pPr>
      <w:r w:rsidRPr="00707A00">
        <w:rPr>
          <w:rFonts w:ascii="Times New Roman" w:eastAsia="Times New Roman" w:hAnsi="Times New Roman" w:cs="Times New Roman"/>
          <w:b/>
          <w:bCs/>
          <w:color w:val="3A4145"/>
          <w:spacing w:val="2"/>
          <w:sz w:val="20"/>
          <w:szCs w:val="20"/>
          <w:lang w:eastAsia="en-GB"/>
        </w:rPr>
        <w:t>Contents</w:t>
      </w:r>
    </w:p>
    <w:p w:rsidR="00707A00" w:rsidRPr="00707A00" w:rsidRDefault="00707A00" w:rsidP="00707A00">
      <w:pPr>
        <w:numPr>
          <w:ilvl w:val="0"/>
          <w:numId w:val="6"/>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66" w:anchor="sec:trilogy" w:history="1">
        <w:r w:rsidRPr="00707A00">
          <w:rPr>
            <w:rFonts w:ascii="Times New Roman" w:eastAsia="Times New Roman" w:hAnsi="Times New Roman" w:cs="Times New Roman"/>
            <w:color w:val="3A4145"/>
            <w:spacing w:val="2"/>
            <w:sz w:val="20"/>
            <w:szCs w:val="20"/>
            <w:u w:val="single"/>
            <w:lang w:eastAsia="en-GB"/>
          </w:rPr>
          <w:t>The testing trilogy</w:t>
        </w:r>
      </w:hyperlink>
    </w:p>
    <w:p w:rsidR="00707A00" w:rsidRPr="00707A00" w:rsidRDefault="00707A00" w:rsidP="00707A00">
      <w:pPr>
        <w:numPr>
          <w:ilvl w:val="1"/>
          <w:numId w:val="6"/>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67" w:anchor="sec:split-time-insens" w:history="1">
        <w:r w:rsidRPr="00707A00">
          <w:rPr>
            <w:rFonts w:ascii="Times New Roman" w:eastAsia="Times New Roman" w:hAnsi="Times New Roman" w:cs="Times New Roman"/>
            <w:color w:val="3A4145"/>
            <w:spacing w:val="2"/>
            <w:sz w:val="20"/>
            <w:szCs w:val="20"/>
            <w:u w:val="single"/>
            <w:lang w:eastAsia="en-GB"/>
          </w:rPr>
          <w:t>Splitting time-insensitive datasets</w:t>
        </w:r>
      </w:hyperlink>
    </w:p>
    <w:p w:rsidR="00707A00" w:rsidRPr="00707A00" w:rsidRDefault="00707A00" w:rsidP="00707A00">
      <w:pPr>
        <w:numPr>
          <w:ilvl w:val="1"/>
          <w:numId w:val="6"/>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68" w:anchor="sec:9.1.2" w:history="1">
        <w:r w:rsidRPr="00707A00">
          <w:rPr>
            <w:rFonts w:ascii="Times New Roman" w:eastAsia="Times New Roman" w:hAnsi="Times New Roman" w:cs="Times New Roman"/>
            <w:color w:val="3A4145"/>
            <w:spacing w:val="2"/>
            <w:sz w:val="20"/>
            <w:szCs w:val="20"/>
            <w:u w:val="single"/>
            <w:lang w:eastAsia="en-GB"/>
          </w:rPr>
          <w:t>Splitting time-sensitive datasets</w:t>
        </w:r>
      </w:hyperlink>
    </w:p>
    <w:p w:rsidR="00707A00" w:rsidRPr="00707A00" w:rsidRDefault="00707A00" w:rsidP="00707A00">
      <w:pPr>
        <w:numPr>
          <w:ilvl w:val="0"/>
          <w:numId w:val="6"/>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69" w:anchor="sec:rectifying" w:history="1">
        <w:r w:rsidRPr="00707A00">
          <w:rPr>
            <w:rFonts w:ascii="Times New Roman" w:eastAsia="Times New Roman" w:hAnsi="Times New Roman" w:cs="Times New Roman"/>
            <w:color w:val="3A4145"/>
            <w:spacing w:val="2"/>
            <w:sz w:val="20"/>
            <w:szCs w:val="20"/>
            <w:u w:val="single"/>
            <w:lang w:eastAsia="en-GB"/>
          </w:rPr>
          <w:t>Rectifying training and validation sets</w:t>
        </w:r>
      </w:hyperlink>
    </w:p>
    <w:p w:rsidR="00707A00" w:rsidRPr="00707A00" w:rsidRDefault="00707A00" w:rsidP="00707A00">
      <w:pPr>
        <w:numPr>
          <w:ilvl w:val="1"/>
          <w:numId w:val="6"/>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70" w:anchor="sec:9.2.1" w:history="1">
        <w:r w:rsidRPr="00707A00">
          <w:rPr>
            <w:rFonts w:ascii="Times New Roman" w:eastAsia="Times New Roman" w:hAnsi="Times New Roman" w:cs="Times New Roman"/>
            <w:color w:val="3A4145"/>
            <w:spacing w:val="2"/>
            <w:sz w:val="20"/>
            <w:szCs w:val="20"/>
            <w:u w:val="single"/>
            <w:lang w:eastAsia="en-GB"/>
          </w:rPr>
          <w:t>Preparing the training set</w:t>
        </w:r>
      </w:hyperlink>
    </w:p>
    <w:p w:rsidR="00707A00" w:rsidRPr="00707A00" w:rsidRDefault="00707A00" w:rsidP="00707A00">
      <w:pPr>
        <w:numPr>
          <w:ilvl w:val="1"/>
          <w:numId w:val="6"/>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71" w:anchor="sec:9.2.2" w:history="1">
        <w:r w:rsidRPr="00707A00">
          <w:rPr>
            <w:rFonts w:ascii="Times New Roman" w:eastAsia="Times New Roman" w:hAnsi="Times New Roman" w:cs="Times New Roman"/>
            <w:color w:val="3A4145"/>
            <w:spacing w:val="2"/>
            <w:sz w:val="20"/>
            <w:szCs w:val="20"/>
            <w:u w:val="single"/>
            <w:lang w:eastAsia="en-GB"/>
          </w:rPr>
          <w:t>Preparing consistent training and validation sets</w:t>
        </w:r>
      </w:hyperlink>
    </w:p>
    <w:p w:rsidR="00707A00" w:rsidRPr="00707A00" w:rsidRDefault="00707A00" w:rsidP="00707A00">
      <w:pPr>
        <w:numPr>
          <w:ilvl w:val="1"/>
          <w:numId w:val="6"/>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72" w:anchor="sec:9.2.3" w:history="1">
        <w:r w:rsidRPr="00707A00">
          <w:rPr>
            <w:rFonts w:ascii="Times New Roman" w:eastAsia="Times New Roman" w:hAnsi="Times New Roman" w:cs="Times New Roman"/>
            <w:color w:val="3A4145"/>
            <w:spacing w:val="2"/>
            <w:sz w:val="20"/>
            <w:szCs w:val="20"/>
            <w:u w:val="single"/>
            <w:lang w:eastAsia="en-GB"/>
          </w:rPr>
          <w:t>Getting baseline validation metrics</w:t>
        </w:r>
      </w:hyperlink>
    </w:p>
    <w:p w:rsidR="00707A00" w:rsidRPr="00707A00" w:rsidRDefault="00707A00" w:rsidP="00707A00">
      <w:pPr>
        <w:numPr>
          <w:ilvl w:val="0"/>
          <w:numId w:val="6"/>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73" w:anchor="sec:tuning" w:history="1">
        <w:r w:rsidRPr="00707A00">
          <w:rPr>
            <w:rFonts w:ascii="Times New Roman" w:eastAsia="Times New Roman" w:hAnsi="Times New Roman" w:cs="Times New Roman"/>
            <w:color w:val="3A4145"/>
            <w:spacing w:val="2"/>
            <w:sz w:val="20"/>
            <w:szCs w:val="20"/>
            <w:u w:val="single"/>
            <w:lang w:eastAsia="en-GB"/>
          </w:rPr>
          <w:t>Tuning a Random Forest model</w:t>
        </w:r>
      </w:hyperlink>
    </w:p>
    <w:p w:rsidR="00707A00" w:rsidRPr="00707A00" w:rsidRDefault="00707A00" w:rsidP="00707A00">
      <w:pPr>
        <w:numPr>
          <w:ilvl w:val="1"/>
          <w:numId w:val="6"/>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74" w:anchor="sec:9.3.1" w:history="1">
        <w:r w:rsidRPr="00707A00">
          <w:rPr>
            <w:rFonts w:ascii="Times New Roman" w:eastAsia="Times New Roman" w:hAnsi="Times New Roman" w:cs="Times New Roman"/>
            <w:color w:val="3A4145"/>
            <w:spacing w:val="2"/>
            <w:sz w:val="20"/>
            <w:szCs w:val="20"/>
            <w:u w:val="single"/>
            <w:lang w:eastAsia="en-GB"/>
          </w:rPr>
          <w:t>Choosing a time-sensitive training set</w:t>
        </w:r>
      </w:hyperlink>
    </w:p>
    <w:p w:rsidR="00707A00" w:rsidRPr="00707A00" w:rsidRDefault="00707A00" w:rsidP="00707A00">
      <w:pPr>
        <w:numPr>
          <w:ilvl w:val="1"/>
          <w:numId w:val="6"/>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75" w:anchor="sec:9.3.2" w:history="1">
        <w:r w:rsidRPr="00707A00">
          <w:rPr>
            <w:rFonts w:ascii="Times New Roman" w:eastAsia="Times New Roman" w:hAnsi="Times New Roman" w:cs="Times New Roman"/>
            <w:color w:val="3A4145"/>
            <w:spacing w:val="2"/>
            <w:sz w:val="20"/>
            <w:szCs w:val="20"/>
            <w:u w:val="single"/>
            <w:lang w:eastAsia="en-GB"/>
          </w:rPr>
          <w:t>Choosing max_features and min_samples_leaf</w:t>
        </w:r>
      </w:hyperlink>
    </w:p>
    <w:p w:rsidR="00707A00" w:rsidRPr="00707A00" w:rsidRDefault="00707A00" w:rsidP="00707A00">
      <w:pPr>
        <w:numPr>
          <w:ilvl w:val="1"/>
          <w:numId w:val="6"/>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76" w:anchor="sec:9.3.3" w:history="1">
        <w:r w:rsidRPr="00707A00">
          <w:rPr>
            <w:rFonts w:ascii="Times New Roman" w:eastAsia="Times New Roman" w:hAnsi="Times New Roman" w:cs="Times New Roman"/>
            <w:color w:val="3A4145"/>
            <w:spacing w:val="2"/>
            <w:sz w:val="20"/>
            <w:szCs w:val="20"/>
            <w:u w:val="single"/>
            <w:lang w:eastAsia="en-GB"/>
          </w:rPr>
          <w:t>Dropping irrelevant features</w:t>
        </w:r>
      </w:hyperlink>
    </w:p>
    <w:p w:rsidR="00707A00" w:rsidRPr="00707A00" w:rsidRDefault="00707A00" w:rsidP="00707A00">
      <w:pPr>
        <w:numPr>
          <w:ilvl w:val="1"/>
          <w:numId w:val="6"/>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77" w:anchor="sec:9.3.4" w:history="1">
        <w:r w:rsidRPr="00707A00">
          <w:rPr>
            <w:rFonts w:ascii="Times New Roman" w:eastAsia="Times New Roman" w:hAnsi="Times New Roman" w:cs="Times New Roman"/>
            <w:color w:val="3A4145"/>
            <w:spacing w:val="2"/>
            <w:sz w:val="20"/>
            <w:szCs w:val="20"/>
            <w:u w:val="single"/>
            <w:lang w:eastAsia="en-GB"/>
          </w:rPr>
          <w:t>Adjusting prices for inflation</w:t>
        </w:r>
      </w:hyperlink>
    </w:p>
    <w:p w:rsidR="00707A00" w:rsidRPr="00707A00" w:rsidRDefault="00707A00" w:rsidP="00707A00">
      <w:pPr>
        <w:numPr>
          <w:ilvl w:val="0"/>
          <w:numId w:val="6"/>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78" w:anchor="sec:test-set" w:history="1">
        <w:r w:rsidRPr="00707A00">
          <w:rPr>
            <w:rFonts w:ascii="Times New Roman" w:eastAsia="Times New Roman" w:hAnsi="Times New Roman" w:cs="Times New Roman"/>
            <w:color w:val="3A4145"/>
            <w:spacing w:val="2"/>
            <w:sz w:val="20"/>
            <w:szCs w:val="20"/>
            <w:u w:val="single"/>
            <w:lang w:eastAsia="en-GB"/>
          </w:rPr>
          <w:t>Getting a true measure of generality</w:t>
        </w:r>
      </w:hyperlink>
    </w:p>
    <w:p w:rsidR="00707A00" w:rsidRPr="00707A00" w:rsidRDefault="00707A00" w:rsidP="00707A00">
      <w:pPr>
        <w:numPr>
          <w:ilvl w:val="0"/>
          <w:numId w:val="6"/>
        </w:numPr>
        <w:shd w:val="clear" w:color="auto" w:fill="F9F9F9"/>
        <w:spacing w:before="100" w:beforeAutospacing="1" w:after="100" w:afterAutospacing="1" w:line="240" w:lineRule="auto"/>
        <w:rPr>
          <w:rFonts w:ascii="Times New Roman" w:eastAsia="Times New Roman" w:hAnsi="Times New Roman" w:cs="Times New Roman"/>
          <w:color w:val="3A4145"/>
          <w:spacing w:val="2"/>
          <w:sz w:val="20"/>
          <w:szCs w:val="20"/>
          <w:lang w:eastAsia="en-GB"/>
        </w:rPr>
      </w:pPr>
      <w:hyperlink r:id="rId79" w:anchor="sec:9.5" w:history="1">
        <w:r w:rsidRPr="00707A00">
          <w:rPr>
            <w:rFonts w:ascii="Times New Roman" w:eastAsia="Times New Roman" w:hAnsi="Times New Roman" w:cs="Times New Roman"/>
            <w:color w:val="3A4145"/>
            <w:spacing w:val="2"/>
            <w:sz w:val="20"/>
            <w:szCs w:val="20"/>
            <w:u w:val="single"/>
            <w:lang w:eastAsia="en-GB"/>
          </w:rPr>
          <w:t>Summary</w:t>
        </w:r>
      </w:hyperlink>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Being able to properly measure the accuracy of a model is a critical skill for a machine learning practitioner, and the goal of this chapter is to acquire that skill by applying it to our bulldozer dataset. Evaluating the accuracy of a model requires two key elements:</w:t>
      </w:r>
    </w:p>
    <w:p w:rsidR="00707A00" w:rsidRPr="00707A00" w:rsidRDefault="00707A00" w:rsidP="00707A00">
      <w:pPr>
        <w:numPr>
          <w:ilvl w:val="0"/>
          <w:numId w:val="7"/>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a metric that quantifies accuracy between predicted and true values</w:t>
      </w:r>
    </w:p>
    <w:p w:rsidR="00707A00" w:rsidRPr="00707A00" w:rsidRDefault="00707A00" w:rsidP="00707A00">
      <w:pPr>
        <w:numPr>
          <w:ilvl w:val="0"/>
          <w:numId w:val="7"/>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a set of observations outside of the training data whose predictions are tested by the metric</w:t>
      </w:r>
    </w:p>
    <w:p w:rsidR="00707A00" w:rsidRPr="00707A00" w:rsidRDefault="00707A00" w:rsidP="00707A00">
      <w:pPr>
        <w:spacing w:after="0" w:line="336" w:lineRule="atLeast"/>
        <w:textAlignment w:val="baseline"/>
        <w:rPr>
          <w:rFonts w:ascii="Times New Roman" w:eastAsia="Times New Roman" w:hAnsi="Times New Roman" w:cs="Times New Roman"/>
          <w:color w:val="3A4145"/>
          <w:spacing w:val="2"/>
          <w:sz w:val="20"/>
          <w:szCs w:val="20"/>
          <w:lang w:eastAsia="en-GB"/>
        </w:rPr>
      </w:pPr>
      <w:r w:rsidRPr="00707A00">
        <w:rPr>
          <w:rFonts w:ascii="Times New Roman" w:eastAsia="Times New Roman" w:hAnsi="Times New Roman" w:cs="Times New Roman"/>
          <w:color w:val="3A4145"/>
          <w:spacing w:val="2"/>
          <w:sz w:val="20"/>
          <w:szCs w:val="20"/>
          <w:lang w:eastAsia="en-GB"/>
        </w:rPr>
        <w:t>Models that perform poorly on training data will never generalize well to data they have never seen. Models that perform well on training data might or might not generalize well.</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b/>
          <w:bCs/>
          <w:color w:val="3A4145"/>
          <w:spacing w:val="2"/>
          <w:sz w:val="24"/>
          <w:szCs w:val="24"/>
          <w:lang w:eastAsia="en-GB"/>
        </w:rPr>
        <w:t>Section 5.2</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Training and evaluating an initial model</w:t>
      </w:r>
      <w:r w:rsidRPr="00707A00">
        <w:rPr>
          <w:rFonts w:ascii="Times New Roman" w:eastAsia="Times New Roman" w:hAnsi="Times New Roman" w:cs="Times New Roman"/>
          <w:color w:val="3A4145"/>
          <w:spacing w:val="2"/>
          <w:sz w:val="24"/>
          <w:szCs w:val="24"/>
          <w:lang w:eastAsia="en-GB"/>
        </w:rPr>
        <w:t> introduced the </w:t>
      </w:r>
      <w:r w:rsidRPr="00707A00">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41" name="Rectangle 41"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24E70" id="Rectangle 41"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WsVbw&#10;+gIAABkGAAAOAAAAAAAAAAAAAAAAAC4CAABkcnMvZTJvRG9jLnhtbFBLAQItABQABgAIAAAAIQBM&#10;oOks2AAAAAMBAAAPAAAAAAAAAAAAAAAAAFQFAABkcnMvZG93bnJldi54bWxQSwUGAAAAAAQABADz&#10;AAAAWQYAAAAA&#10;" filled="f" stroked="f">
                <o:lock v:ext="edit" aspectratio="t"/>
                <w10:anchorlock/>
              </v:rect>
            </w:pict>
          </mc:Fallback>
        </mc:AlternateContent>
      </w:r>
      <w:r w:rsidRPr="00707A00">
        <w:rPr>
          <w:rFonts w:ascii="Times New Roman" w:eastAsia="Times New Roman" w:hAnsi="Times New Roman" w:cs="Times New Roman"/>
          <w:color w:val="3A4145"/>
          <w:spacing w:val="2"/>
          <w:sz w:val="24"/>
          <w:szCs w:val="24"/>
          <w:lang w:eastAsia="en-GB"/>
        </w:rPr>
        <w:t> and MAE (mean absolute value) metrics, and we'll explore more metrics in </w:t>
      </w:r>
      <w:r w:rsidRPr="00707A00">
        <w:rPr>
          <w:rFonts w:ascii="Times New Roman" w:eastAsia="Times New Roman" w:hAnsi="Times New Roman" w:cs="Times New Roman"/>
          <w:b/>
          <w:bCs/>
          <w:color w:val="3A4145"/>
          <w:spacing w:val="2"/>
          <w:sz w:val="24"/>
          <w:szCs w:val="24"/>
          <w:lang w:eastAsia="en-GB"/>
        </w:rPr>
        <w:t>Chapter 11</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Measuring regression model performance</w:t>
      </w:r>
      <w:r w:rsidRPr="00707A00">
        <w:rPr>
          <w:rFonts w:ascii="Times New Roman" w:eastAsia="Times New Roman" w:hAnsi="Times New Roman" w:cs="Times New Roman"/>
          <w:color w:val="3A4145"/>
          <w:spacing w:val="2"/>
          <w:sz w:val="24"/>
          <w:szCs w:val="24"/>
          <w:lang w:eastAsia="en-GB"/>
        </w:rPr>
        <w:t>. In </w:t>
      </w:r>
      <w:r w:rsidRPr="00707A00">
        <w:rPr>
          <w:rFonts w:ascii="Times New Roman" w:eastAsia="Times New Roman" w:hAnsi="Times New Roman" w:cs="Times New Roman"/>
          <w:b/>
          <w:bCs/>
          <w:color w:val="3A4145"/>
          <w:spacing w:val="2"/>
          <w:sz w:val="24"/>
          <w:szCs w:val="24"/>
          <w:lang w:eastAsia="en-GB"/>
        </w:rPr>
        <w:t>Section 3.2.4</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Checking model generality</w:t>
      </w:r>
      <w:r w:rsidRPr="00707A00">
        <w:rPr>
          <w:rFonts w:ascii="Times New Roman" w:eastAsia="Times New Roman" w:hAnsi="Times New Roman" w:cs="Times New Roman"/>
          <w:color w:val="3A4145"/>
          <w:spacing w:val="2"/>
          <w:sz w:val="24"/>
          <w:szCs w:val="24"/>
          <w:lang w:eastAsia="en-GB"/>
        </w:rPr>
        <w:t>, we separated validation data from training data because we care about a model's performance on future observations, not how well it does on its own training data.</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Keeping separate training and validation sets can be a hassle, though, as we'll see in this chapter. To avoid the hassle so far, we've been using the RF model's handy OOB (out-of-bag) samples as a substitute for a validation set. In general, accuracy metrics derived from the OOB samples are excellent estimates of the true validation scores but only for time-insensitive data.</w:t>
      </w:r>
    </w:p>
    <w:p w:rsidR="00707A00" w:rsidRPr="00707A00" w:rsidRDefault="00707A00" w:rsidP="00707A00">
      <w:pPr>
        <w:spacing w:before="150" w:after="0" w:line="312" w:lineRule="atLeast"/>
        <w:ind w:right="-4095"/>
        <w:textAlignment w:val="baseline"/>
        <w:rPr>
          <w:rFonts w:ascii="Times New Roman" w:eastAsia="Times New Roman" w:hAnsi="Times New Roman" w:cs="Times New Roman"/>
          <w:color w:val="3A4145"/>
          <w:spacing w:val="2"/>
          <w:sz w:val="19"/>
          <w:szCs w:val="19"/>
          <w:lang w:eastAsia="en-GB"/>
        </w:rPr>
      </w:pPr>
      <w:r w:rsidRPr="00707A00">
        <w:rPr>
          <w:rFonts w:ascii="Times New Roman" w:eastAsia="Times New Roman" w:hAnsi="Times New Roman" w:cs="Times New Roman"/>
          <w:color w:val="3A4145"/>
          <w:spacing w:val="2"/>
          <w:sz w:val="15"/>
          <w:szCs w:val="15"/>
          <w:lang w:eastAsia="en-GB"/>
        </w:rPr>
        <w:lastRenderedPageBreak/>
        <w:t>2</w:t>
      </w:r>
      <w:r w:rsidRPr="00707A00">
        <w:rPr>
          <w:rFonts w:ascii="Times New Roman" w:eastAsia="Times New Roman" w:hAnsi="Times New Roman" w:cs="Times New Roman"/>
          <w:color w:val="3A4145"/>
          <w:spacing w:val="2"/>
          <w:sz w:val="19"/>
          <w:szCs w:val="19"/>
          <w:lang w:eastAsia="en-GB"/>
        </w:rPr>
        <w:t>Linear regression models, on the other hand, do assume a linear relationship between features and price, which allows them to extrapolate.</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Time-sensitive datasets, such as the bulldozer dataset, can look very different depending on the time period. Inflation alone means that future prices far beyond the training period will be much higher. An RF bulldozer price predictor trained on data from years 2000-2005 won't make accurate predictions for bulldozers sold in 2020. Metrics derived from OOB samples are, therefore, overly optimistic about the generality of a model and how it will perform on future predictions. Per </w:t>
      </w:r>
      <w:r w:rsidRPr="00707A00">
        <w:rPr>
          <w:rFonts w:ascii="Times New Roman" w:eastAsia="Times New Roman" w:hAnsi="Times New Roman" w:cs="Times New Roman"/>
          <w:b/>
          <w:bCs/>
          <w:color w:val="3A4145"/>
          <w:spacing w:val="2"/>
          <w:sz w:val="24"/>
          <w:szCs w:val="24"/>
          <w:lang w:eastAsia="en-GB"/>
        </w:rPr>
        <w:t>Section 3.4.3</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Comparing the digit classifier's performance to a linear model</w:t>
      </w:r>
      <w:r w:rsidRPr="00707A00">
        <w:rPr>
          <w:rFonts w:ascii="Times New Roman" w:eastAsia="Times New Roman" w:hAnsi="Times New Roman" w:cs="Times New Roman"/>
          <w:color w:val="3A4145"/>
          <w:spacing w:val="2"/>
          <w:sz w:val="24"/>
          <w:szCs w:val="24"/>
          <w:lang w:eastAsia="en-GB"/>
        </w:rPr>
        <w:t>, RF models make no assumption about the underlying relationship between features and target variable, which means that RFs cannot extrapolate beyond the range of their training experience.</w:t>
      </w:r>
      <w:r w:rsidRPr="00707A00">
        <w:rPr>
          <w:rFonts w:ascii="Times New Roman" w:eastAsia="Times New Roman" w:hAnsi="Times New Roman" w:cs="Times New Roman"/>
          <w:color w:val="3A4145"/>
          <w:spacing w:val="2"/>
          <w:sz w:val="19"/>
          <w:szCs w:val="19"/>
          <w:lang w:eastAsia="en-GB"/>
        </w:rPr>
        <w:t>2</w:t>
      </w:r>
      <w:r w:rsidRPr="00707A00">
        <w:rPr>
          <w:rFonts w:ascii="Times New Roman" w:eastAsia="Times New Roman" w:hAnsi="Times New Roman" w:cs="Times New Roman"/>
          <w:color w:val="3A4145"/>
          <w:spacing w:val="2"/>
          <w:sz w:val="24"/>
          <w:szCs w:val="24"/>
          <w:lang w:eastAsia="en-GB"/>
        </w:rPr>
        <w:t> See also Rachel Thomas' </w:t>
      </w:r>
      <w:hyperlink r:id="rId80" w:history="1">
        <w:r w:rsidRPr="00707A00">
          <w:rPr>
            <w:rFonts w:ascii="Times New Roman" w:eastAsia="Times New Roman" w:hAnsi="Times New Roman" w:cs="Times New Roman"/>
            <w:color w:val="0000FF"/>
            <w:spacing w:val="2"/>
            <w:sz w:val="24"/>
            <w:szCs w:val="24"/>
            <w:u w:val="single"/>
            <w:lang w:eastAsia="en-GB"/>
          </w:rPr>
          <w:t>How (and why) to create a good validation set</w:t>
        </w:r>
      </w:hyperlink>
      <w:r w:rsidRPr="00707A00">
        <w:rPr>
          <w:rFonts w:ascii="Times New Roman" w:eastAsia="Times New Roman" w:hAnsi="Times New Roman" w:cs="Times New Roman"/>
          <w:color w:val="3A4145"/>
          <w:spacing w:val="2"/>
          <w:sz w:val="24"/>
          <w:szCs w:val="24"/>
          <w:lang w:eastAsia="en-GB"/>
        </w:rPr>
        <w:t> article.</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That means we must obtain a validation set beyond the date range of the training set in order to properly measure an RF's accuracy on time-sensitive data. We'll kick off this chapter by splitting off a validation set in </w:t>
      </w:r>
      <w:r w:rsidRPr="00707A00">
        <w:rPr>
          <w:rFonts w:ascii="Times New Roman" w:eastAsia="Times New Roman" w:hAnsi="Times New Roman" w:cs="Times New Roman"/>
          <w:b/>
          <w:bCs/>
          <w:color w:val="3A4145"/>
          <w:spacing w:val="2"/>
          <w:sz w:val="24"/>
          <w:szCs w:val="24"/>
          <w:lang w:eastAsia="en-GB"/>
        </w:rPr>
        <w:t>Section 9.1</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The testing trilogy</w:t>
      </w:r>
      <w:r w:rsidRPr="00707A00">
        <w:rPr>
          <w:rFonts w:ascii="Times New Roman" w:eastAsia="Times New Roman" w:hAnsi="Times New Roman" w:cs="Times New Roman"/>
          <w:color w:val="3A4145"/>
          <w:spacing w:val="2"/>
          <w:sz w:val="24"/>
          <w:szCs w:val="24"/>
          <w:lang w:eastAsia="en-GB"/>
        </w:rPr>
        <w:t>. Unfortunately, measuring accuracy with a separate validation set triggers a bit of unpleasantness, which we'll experience in </w:t>
      </w:r>
      <w:r w:rsidRPr="00707A00">
        <w:rPr>
          <w:rFonts w:ascii="Times New Roman" w:eastAsia="Times New Roman" w:hAnsi="Times New Roman" w:cs="Times New Roman"/>
          <w:b/>
          <w:bCs/>
          <w:color w:val="3A4145"/>
          <w:spacing w:val="2"/>
          <w:sz w:val="24"/>
          <w:szCs w:val="24"/>
          <w:lang w:eastAsia="en-GB"/>
        </w:rPr>
        <w:t>Section 9.2</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Rectifying training and validation sets</w:t>
      </w:r>
      <w:r w:rsidRPr="00707A00">
        <w:rPr>
          <w:rFonts w:ascii="Times New Roman" w:eastAsia="Times New Roman" w:hAnsi="Times New Roman" w:cs="Times New Roman"/>
          <w:color w:val="3A4145"/>
          <w:spacing w:val="2"/>
          <w:sz w:val="24"/>
          <w:szCs w:val="24"/>
          <w:lang w:eastAsia="en-GB"/>
        </w:rPr>
        <w:t>. In a nutshell, we have to make sure that categories in training and validation sets use the same encoding and that missing numeric values are filled in with medians computed only from the training set. Once we have a useful measure of accuracy via the validation set, we'll tune our model to improve its accuracy and generality in </w:t>
      </w:r>
      <w:r w:rsidRPr="00707A00">
        <w:rPr>
          <w:rFonts w:ascii="Times New Roman" w:eastAsia="Times New Roman" w:hAnsi="Times New Roman" w:cs="Times New Roman"/>
          <w:b/>
          <w:bCs/>
          <w:color w:val="3A4145"/>
          <w:spacing w:val="2"/>
          <w:sz w:val="24"/>
          <w:szCs w:val="24"/>
          <w:lang w:eastAsia="en-GB"/>
        </w:rPr>
        <w:t>Section 9.3</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Tuning a Random Forest model</w:t>
      </w:r>
      <w:r w:rsidRPr="00707A00">
        <w:rPr>
          <w:rFonts w:ascii="Times New Roman" w:eastAsia="Times New Roman" w:hAnsi="Times New Roman" w:cs="Times New Roman"/>
          <w:color w:val="3A4145"/>
          <w:spacing w:val="2"/>
          <w:sz w:val="24"/>
          <w:szCs w:val="24"/>
          <w:lang w:eastAsia="en-GB"/>
        </w:rPr>
        <w:t>.</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The final step in our model development process is to evaluate the performance of the model on a test set, which we'll do in </w:t>
      </w:r>
      <w:r w:rsidRPr="00707A00">
        <w:rPr>
          <w:rFonts w:ascii="Times New Roman" w:eastAsia="Times New Roman" w:hAnsi="Times New Roman" w:cs="Times New Roman"/>
          <w:b/>
          <w:bCs/>
          <w:color w:val="3A4145"/>
          <w:spacing w:val="2"/>
          <w:sz w:val="24"/>
          <w:szCs w:val="24"/>
          <w:lang w:eastAsia="en-GB"/>
        </w:rPr>
        <w:t>Section 9.4</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Getting a true measure of generality</w:t>
      </w:r>
      <w:r w:rsidRPr="00707A00">
        <w:rPr>
          <w:rFonts w:ascii="Times New Roman" w:eastAsia="Times New Roman" w:hAnsi="Times New Roman" w:cs="Times New Roman"/>
          <w:color w:val="3A4145"/>
          <w:spacing w:val="2"/>
          <w:sz w:val="24"/>
          <w:szCs w:val="24"/>
          <w:lang w:eastAsia="en-GB"/>
        </w:rPr>
        <w:t>. The test set is outside of the training set, like the validation set, but must be hidden away and never run through intermediate models. The metric reported by this final test is the only objective estimate of a model's generality.</w:t>
      </w:r>
    </w:p>
    <w:p w:rsidR="00707A00" w:rsidRPr="00707A00" w:rsidRDefault="00707A00" w:rsidP="00707A00">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707A00">
        <w:rPr>
          <w:rFonts w:ascii="Times New Roman" w:eastAsia="Times New Roman" w:hAnsi="Times New Roman" w:cs="Times New Roman"/>
          <w:b/>
          <w:bCs/>
          <w:color w:val="3A4145"/>
          <w:spacing w:val="2"/>
          <w:sz w:val="36"/>
          <w:szCs w:val="36"/>
          <w:lang w:eastAsia="en-GB"/>
        </w:rPr>
        <w:t>9.1 The testing trilogy</w:t>
      </w:r>
    </w:p>
    <w:p w:rsidR="00707A00" w:rsidRPr="00707A00" w:rsidRDefault="00707A00" w:rsidP="00707A00">
      <w:pPr>
        <w:spacing w:after="0" w:line="336" w:lineRule="atLeast"/>
        <w:textAlignment w:val="baseline"/>
        <w:rPr>
          <w:rFonts w:ascii="Times New Roman" w:eastAsia="Times New Roman" w:hAnsi="Times New Roman" w:cs="Times New Roman"/>
          <w:color w:val="3A4145"/>
          <w:spacing w:val="2"/>
          <w:sz w:val="20"/>
          <w:szCs w:val="20"/>
          <w:lang w:eastAsia="en-GB"/>
        </w:rPr>
      </w:pPr>
      <w:r w:rsidRPr="00707A00">
        <w:rPr>
          <w:rFonts w:ascii="Times New Roman" w:eastAsia="Times New Roman" w:hAnsi="Times New Roman" w:cs="Times New Roman"/>
          <w:color w:val="3A4145"/>
          <w:spacing w:val="2"/>
          <w:sz w:val="20"/>
          <w:szCs w:val="20"/>
          <w:lang w:eastAsia="en-GB"/>
        </w:rPr>
        <w:t>The only true measure of model generality comes from computing metrics on a test set that has never previously been run through the model.</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Developing a machine learning model requires three sets of observations: training, validation, and test sets. The model trains just on the training set and model accuracy is evaluated using the validation set during development. After tuning the model on the validation set, we run the test set through the model to get our final measure of model accuracy and generality. If we peek at the test set and run it through an intermediate model rather than our final model, the test set becomes just another validation set. Every change made to a model after testing it on a dataset, tailors the model to that dataset; that dataset is no longer an objective measure of generality.</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To develop a model in practice, we're usually given a single dataset, rather than separate training, validation, and test sets. That means we need a general procedure for splitting datasets appropriately.</w:t>
      </w:r>
    </w:p>
    <w:p w:rsidR="00707A00" w:rsidRPr="00707A00" w:rsidRDefault="00707A00" w:rsidP="00707A00">
      <w:pPr>
        <w:spacing w:before="100" w:beforeAutospacing="1" w:after="100" w:afterAutospacing="1" w:line="240" w:lineRule="auto"/>
        <w:outlineLvl w:val="2"/>
        <w:rPr>
          <w:rFonts w:ascii="Times New Roman" w:eastAsia="Times New Roman" w:hAnsi="Times New Roman" w:cs="Times New Roman"/>
          <w:b/>
          <w:bCs/>
          <w:color w:val="3A4145"/>
          <w:spacing w:val="2"/>
          <w:sz w:val="27"/>
          <w:szCs w:val="27"/>
          <w:lang w:eastAsia="en-GB"/>
        </w:rPr>
      </w:pPr>
      <w:r w:rsidRPr="00707A00">
        <w:rPr>
          <w:rFonts w:ascii="Times New Roman" w:eastAsia="Times New Roman" w:hAnsi="Times New Roman" w:cs="Times New Roman"/>
          <w:b/>
          <w:bCs/>
          <w:color w:val="3A4145"/>
          <w:spacing w:val="2"/>
          <w:sz w:val="27"/>
          <w:szCs w:val="27"/>
          <w:lang w:eastAsia="en-GB"/>
        </w:rPr>
        <w:t>9.1.1 Splitting time-insensitive datasets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lastRenderedPageBreak/>
        <w:t>For datasets that do not change significantly over the time period of interest, we want to extract validation and test sets using random sampling of records. This is called the </w:t>
      </w:r>
      <w:r w:rsidRPr="00707A00">
        <w:rPr>
          <w:rFonts w:ascii="Times New Roman" w:eastAsia="Times New Roman" w:hAnsi="Times New Roman" w:cs="Times New Roman"/>
          <w:i/>
          <w:iCs/>
          <w:color w:val="3A4145"/>
          <w:spacing w:val="2"/>
          <w:sz w:val="24"/>
          <w:szCs w:val="24"/>
          <w:lang w:eastAsia="en-GB"/>
        </w:rPr>
        <w:t>holdout method</w:t>
      </w:r>
      <w:r w:rsidRPr="00707A00">
        <w:rPr>
          <w:rFonts w:ascii="Times New Roman" w:eastAsia="Times New Roman" w:hAnsi="Times New Roman" w:cs="Times New Roman"/>
          <w:color w:val="3A4145"/>
          <w:spacing w:val="2"/>
          <w:sz w:val="24"/>
          <w:szCs w:val="24"/>
          <w:lang w:eastAsia="en-GB"/>
        </w:rPr>
        <w:t>. To get (roughly) 70% of dataframe </w:t>
      </w:r>
      <w:r w:rsidRPr="00707A00">
        <w:rPr>
          <w:rFonts w:ascii="Monaco" w:eastAsia="Times New Roman" w:hAnsi="Monaco" w:cs="Times New Roman"/>
          <w:color w:val="3A4145"/>
          <w:spacing w:val="2"/>
          <w:sz w:val="23"/>
          <w:szCs w:val="23"/>
          <w:lang w:eastAsia="en-GB"/>
        </w:rPr>
        <w:t>df</w:t>
      </w:r>
      <w:r w:rsidRPr="00707A00">
        <w:rPr>
          <w:rFonts w:ascii="Times New Roman" w:eastAsia="Times New Roman" w:hAnsi="Times New Roman" w:cs="Times New Roman"/>
          <w:color w:val="3A4145"/>
          <w:spacing w:val="2"/>
          <w:sz w:val="24"/>
          <w:szCs w:val="24"/>
          <w:lang w:eastAsia="en-GB"/>
        </w:rPr>
        <w:t> into training and 15% into both validation and test sets, we can do this:</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from sklearn.model_selection import train_test_split df = df.sample(frac=1) # shuffle data df_dev, df_test = train_test_split(df, test_size=0.15) </w:t>
      </w:r>
      <w:r w:rsidRPr="00707A00">
        <w:rPr>
          <w:rFonts w:ascii="Monaco" w:eastAsia="Times New Roman" w:hAnsi="Monaco" w:cs="Times New Roman"/>
          <w:color w:val="000000"/>
          <w:spacing w:val="2"/>
          <w:sz w:val="19"/>
          <w:szCs w:val="19"/>
          <w:lang w:eastAsia="en-GB"/>
        </w:rPr>
        <w:t>df_train, df_valid = train_test_split(df_dev, test_size=0.15)</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b/>
          <w:bCs/>
          <w:color w:val="3A4145"/>
          <w:spacing w:val="2"/>
          <w:sz w:val="24"/>
          <w:szCs w:val="24"/>
          <w:lang w:eastAsia="en-GB"/>
        </w:rPr>
        <w:t>Note</w:t>
      </w:r>
      <w:r w:rsidRPr="00707A00">
        <w:rPr>
          <w:rFonts w:ascii="Times New Roman" w:eastAsia="Times New Roman" w:hAnsi="Times New Roman" w:cs="Times New Roman"/>
          <w:color w:val="3A4145"/>
          <w:spacing w:val="2"/>
          <w:sz w:val="24"/>
          <w:szCs w:val="24"/>
          <w:lang w:eastAsia="en-GB"/>
        </w:rPr>
        <w:t>: Squirrel away the </w:t>
      </w:r>
      <w:r w:rsidRPr="00707A00">
        <w:rPr>
          <w:rFonts w:ascii="Monaco" w:eastAsia="Times New Roman" w:hAnsi="Monaco" w:cs="Times New Roman"/>
          <w:color w:val="3A4145"/>
          <w:spacing w:val="2"/>
          <w:sz w:val="23"/>
          <w:szCs w:val="23"/>
          <w:lang w:eastAsia="en-GB"/>
        </w:rPr>
        <w:t>df_test</w:t>
      </w:r>
      <w:r w:rsidRPr="00707A00">
        <w:rPr>
          <w:rFonts w:ascii="Times New Roman" w:eastAsia="Times New Roman" w:hAnsi="Times New Roman" w:cs="Times New Roman"/>
          <w:color w:val="3A4145"/>
          <w:spacing w:val="2"/>
          <w:sz w:val="24"/>
          <w:szCs w:val="24"/>
          <w:lang w:eastAsia="en-GB"/>
        </w:rPr>
        <w:t> testing subset in a vault for a single use during final testing.</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After training a model using </w:t>
      </w:r>
      <w:r w:rsidRPr="00707A00">
        <w:rPr>
          <w:rFonts w:ascii="Monaco" w:eastAsia="Times New Roman" w:hAnsi="Monaco" w:cs="Times New Roman"/>
          <w:color w:val="3A4145"/>
          <w:spacing w:val="2"/>
          <w:sz w:val="23"/>
          <w:szCs w:val="23"/>
          <w:lang w:eastAsia="en-GB"/>
        </w:rPr>
        <w:t>df_train</w:t>
      </w:r>
      <w:r w:rsidRPr="00707A00">
        <w:rPr>
          <w:rFonts w:ascii="Times New Roman" w:eastAsia="Times New Roman" w:hAnsi="Times New Roman" w:cs="Times New Roman"/>
          <w:color w:val="3A4145"/>
          <w:spacing w:val="2"/>
          <w:sz w:val="24"/>
          <w:szCs w:val="24"/>
          <w:lang w:eastAsia="en-GB"/>
        </w:rPr>
        <w:t>, we'd run </w:t>
      </w:r>
      <w:r w:rsidRPr="00707A00">
        <w:rPr>
          <w:rFonts w:ascii="Monaco" w:eastAsia="Times New Roman" w:hAnsi="Monaco" w:cs="Times New Roman"/>
          <w:color w:val="3A4145"/>
          <w:spacing w:val="2"/>
          <w:sz w:val="23"/>
          <w:szCs w:val="23"/>
          <w:lang w:eastAsia="en-GB"/>
        </w:rPr>
        <w:t>df_valid</w:t>
      </w:r>
      <w:r w:rsidRPr="00707A00">
        <w:rPr>
          <w:rFonts w:ascii="Times New Roman" w:eastAsia="Times New Roman" w:hAnsi="Times New Roman" w:cs="Times New Roman"/>
          <w:color w:val="3A4145"/>
          <w:spacing w:val="2"/>
          <w:sz w:val="24"/>
          <w:szCs w:val="24"/>
          <w:lang w:eastAsia="en-GB"/>
        </w:rPr>
        <w:t> data through the model and compute a metric, such as </w:t>
      </w:r>
      <w:r w:rsidRPr="00707A00">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40" name="Rectangle 40"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65740F" id="Rectangle 40"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cqzQE&#10;+gIAABkGAAAOAAAAAAAAAAAAAAAAAC4CAABkcnMvZTJvRG9jLnhtbFBLAQItABQABgAIAAAAIQBM&#10;oOks2AAAAAMBAAAPAAAAAAAAAAAAAAAAAFQFAABkcnMvZG93bnJldi54bWxQSwUGAAAAAAQABADz&#10;AAAAWQYAAAAA&#10;" filled="f" stroked="f">
                <o:lock v:ext="edit" aspectratio="t"/>
                <w10:anchorlock/>
              </v:rect>
            </w:pict>
          </mc:Fallback>
        </mc:AlternateContent>
      </w:r>
      <w:r w:rsidRPr="00707A00">
        <w:rPr>
          <w:rFonts w:ascii="Times New Roman" w:eastAsia="Times New Roman" w:hAnsi="Times New Roman" w:cs="Times New Roman"/>
          <w:color w:val="3A4145"/>
          <w:spacing w:val="2"/>
          <w:sz w:val="24"/>
          <w:szCs w:val="24"/>
          <w:lang w:eastAsia="en-GB"/>
        </w:rPr>
        <w:t>. Then we'd tune the model so that it's more accurate on </w:t>
      </w:r>
      <w:r w:rsidRPr="00707A00">
        <w:rPr>
          <w:rFonts w:ascii="Monaco" w:eastAsia="Times New Roman" w:hAnsi="Monaco" w:cs="Times New Roman"/>
          <w:color w:val="3A4145"/>
          <w:spacing w:val="2"/>
          <w:sz w:val="23"/>
          <w:szCs w:val="23"/>
          <w:lang w:eastAsia="en-GB"/>
        </w:rPr>
        <w:t>df_valid</w:t>
      </w:r>
      <w:r w:rsidRPr="00707A00">
        <w:rPr>
          <w:rFonts w:ascii="Times New Roman" w:eastAsia="Times New Roman" w:hAnsi="Times New Roman" w:cs="Times New Roman"/>
          <w:color w:val="3A4145"/>
          <w:spacing w:val="2"/>
          <w:sz w:val="24"/>
          <w:szCs w:val="24"/>
          <w:lang w:eastAsia="en-GB"/>
        </w:rPr>
        <w:t> data. When we're happy with the model, we'd finally use </w:t>
      </w:r>
      <w:r w:rsidRPr="00707A00">
        <w:rPr>
          <w:rFonts w:ascii="Monaco" w:eastAsia="Times New Roman" w:hAnsi="Monaco" w:cs="Times New Roman"/>
          <w:color w:val="3A4145"/>
          <w:spacing w:val="2"/>
          <w:sz w:val="23"/>
          <w:szCs w:val="23"/>
          <w:lang w:eastAsia="en-GB"/>
        </w:rPr>
        <w:t>df_test</w:t>
      </w:r>
      <w:r w:rsidRPr="00707A00">
        <w:rPr>
          <w:rFonts w:ascii="Times New Roman" w:eastAsia="Times New Roman" w:hAnsi="Times New Roman" w:cs="Times New Roman"/>
          <w:color w:val="3A4145"/>
          <w:spacing w:val="2"/>
          <w:sz w:val="24"/>
          <w:szCs w:val="24"/>
          <w:lang w:eastAsia="en-GB"/>
        </w:rPr>
        <w:t> to measure generality.</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Because we're selecting validation and test sets randomly, it's possible that the sets will contain a disproportionate number of outlier records, such as really expensive bulldozers. Such tests are not representative and yield pessimistic accuracy metrics. Running the split-train-validate sequence in a loop, would extract different subsets each time and the resulting accuracy metrics would fluctuate. (Note that only the highlighted </w:t>
      </w:r>
      <w:r w:rsidRPr="00707A00">
        <w:rPr>
          <w:rFonts w:ascii="Monaco" w:eastAsia="Times New Roman" w:hAnsi="Monaco" w:cs="Times New Roman"/>
          <w:color w:val="3A4145"/>
          <w:spacing w:val="2"/>
          <w:sz w:val="23"/>
          <w:szCs w:val="23"/>
          <w:lang w:eastAsia="en-GB"/>
        </w:rPr>
        <w:t>train_test_split()</w:t>
      </w:r>
      <w:r w:rsidRPr="00707A00">
        <w:rPr>
          <w:rFonts w:ascii="Times New Roman" w:eastAsia="Times New Roman" w:hAnsi="Times New Roman" w:cs="Times New Roman"/>
          <w:color w:val="3A4145"/>
          <w:spacing w:val="2"/>
          <w:sz w:val="24"/>
          <w:szCs w:val="24"/>
          <w:lang w:eastAsia="en-GB"/>
        </w:rPr>
        <w:t> line would be part of the loop; never recompute </w:t>
      </w:r>
      <w:r w:rsidRPr="00707A00">
        <w:rPr>
          <w:rFonts w:ascii="Monaco" w:eastAsia="Times New Roman" w:hAnsi="Monaco" w:cs="Times New Roman"/>
          <w:color w:val="3A4145"/>
          <w:spacing w:val="2"/>
          <w:sz w:val="23"/>
          <w:szCs w:val="23"/>
          <w:lang w:eastAsia="en-GB"/>
        </w:rPr>
        <w:t>df_test</w:t>
      </w:r>
      <w:r w:rsidRPr="00707A00">
        <w:rPr>
          <w:rFonts w:ascii="Times New Roman" w:eastAsia="Times New Roman" w:hAnsi="Times New Roman" w:cs="Times New Roman"/>
          <w:color w:val="3A4145"/>
          <w:spacing w:val="2"/>
          <w:sz w:val="24"/>
          <w:szCs w:val="24"/>
          <w:lang w:eastAsia="en-GB"/>
        </w:rPr>
        <w:t>.) A good strategy then would be to take the average accuracy metric over several runs.</w:t>
      </w:r>
    </w:p>
    <w:p w:rsidR="00707A00" w:rsidRPr="00707A00" w:rsidRDefault="00707A00" w:rsidP="00707A00">
      <w:pPr>
        <w:spacing w:before="150" w:after="0" w:line="312" w:lineRule="atLeast"/>
        <w:ind w:right="-4095"/>
        <w:jc w:val="center"/>
        <w:rPr>
          <w:rFonts w:ascii="Times New Roman" w:eastAsia="Times New Roman" w:hAnsi="Times New Roman" w:cs="Times New Roman"/>
          <w:color w:val="3A4145"/>
          <w:spacing w:val="2"/>
          <w:sz w:val="19"/>
          <w:szCs w:val="19"/>
          <w:lang w:eastAsia="en-GB"/>
        </w:rPr>
      </w:pPr>
      <w:r w:rsidRPr="00707A00">
        <w:rPr>
          <w:rFonts w:ascii="Times New Roman" w:eastAsia="Times New Roman" w:hAnsi="Times New Roman" w:cs="Times New Roman"/>
          <w:noProof/>
          <w:color w:val="3A4145"/>
          <w:spacing w:val="2"/>
          <w:sz w:val="19"/>
          <w:szCs w:val="19"/>
          <w:lang w:eastAsia="en-GB"/>
        </w:rPr>
        <w:lastRenderedPageBreak/>
        <w:drawing>
          <wp:inline distT="0" distB="0" distL="0" distR="0">
            <wp:extent cx="7315200" cy="5219700"/>
            <wp:effectExtent l="0" t="0" r="0" b="0"/>
            <wp:docPr id="39" name="Picture 39" descr="https://mlbook.explained.ai/images/bulldozer-testing/cross-val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lbook.explained.ai/images/bulldozer-testing/cross-vali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315200" cy="5219700"/>
                    </a:xfrm>
                    <a:prstGeom prst="rect">
                      <a:avLst/>
                    </a:prstGeom>
                    <a:noFill/>
                    <a:ln>
                      <a:noFill/>
                    </a:ln>
                  </pic:spPr>
                </pic:pic>
              </a:graphicData>
            </a:graphic>
          </wp:inline>
        </w:drawing>
      </w:r>
    </w:p>
    <w:p w:rsidR="00707A00" w:rsidRPr="00707A00" w:rsidRDefault="00707A00" w:rsidP="00707A00">
      <w:pPr>
        <w:spacing w:after="0"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19"/>
          <w:szCs w:val="19"/>
          <w:lang w:eastAsia="en-GB"/>
        </w:rPr>
        <w:br/>
      </w:r>
      <w:r w:rsidRPr="00707A00">
        <w:rPr>
          <w:rFonts w:ascii="Times New Roman" w:eastAsia="Times New Roman" w:hAnsi="Times New Roman" w:cs="Times New Roman"/>
          <w:b/>
          <w:bCs/>
          <w:color w:val="3A4145"/>
          <w:spacing w:val="2"/>
          <w:sz w:val="19"/>
          <w:szCs w:val="19"/>
          <w:lang w:eastAsia="en-GB"/>
        </w:rPr>
        <w:t>Figure 9.1</w:t>
      </w:r>
      <w:r w:rsidRPr="00707A00">
        <w:rPr>
          <w:rFonts w:ascii="Times New Roman" w:eastAsia="Times New Roman" w:hAnsi="Times New Roman" w:cs="Times New Roman"/>
          <w:color w:val="3A4145"/>
          <w:spacing w:val="2"/>
          <w:sz w:val="19"/>
          <w:szCs w:val="19"/>
          <w:lang w:eastAsia="en-GB"/>
        </w:rPr>
        <w:t>. Illustration of 3-fold cross validation training on two (blue) chunks, testing on the third (orange) until the model computes an accuracy metric for all three chunks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A slight variation on this procedure is called </w:t>
      </w:r>
      <w:r w:rsidRPr="00707A00">
        <w:rPr>
          <w:rFonts w:ascii="Times New Roman" w:eastAsia="Times New Roman" w:hAnsi="Times New Roman" w:cs="Times New Roman"/>
          <w:i/>
          <w:iCs/>
          <w:color w:val="3A4145"/>
          <w:spacing w:val="2"/>
          <w:sz w:val="24"/>
          <w:szCs w:val="24"/>
          <w:lang w:eastAsia="en-GB"/>
        </w:rPr>
        <w:t>k-fold cross validation</w:t>
      </w:r>
      <w:r w:rsidRPr="00707A00">
        <w:rPr>
          <w:rFonts w:ascii="Times New Roman" w:eastAsia="Times New Roman" w:hAnsi="Times New Roman" w:cs="Times New Roman"/>
          <w:color w:val="3A4145"/>
          <w:spacing w:val="2"/>
          <w:sz w:val="24"/>
          <w:szCs w:val="24"/>
          <w:lang w:eastAsia="en-GB"/>
        </w:rPr>
        <w:t> and splits the dataset into </w:t>
      </w:r>
      <w:r w:rsidRPr="00707A00">
        <w:rPr>
          <w:rFonts w:ascii="Times New Roman" w:eastAsia="Times New Roman" w:hAnsi="Times New Roman" w:cs="Times New Roman"/>
          <w:i/>
          <w:iCs/>
          <w:color w:val="3A4145"/>
          <w:spacing w:val="2"/>
          <w:sz w:val="24"/>
          <w:szCs w:val="24"/>
          <w:lang w:eastAsia="en-GB"/>
        </w:rPr>
        <w:t>k</w:t>
      </w:r>
      <w:r w:rsidRPr="00707A00">
        <w:rPr>
          <w:rFonts w:ascii="Times New Roman" w:eastAsia="Times New Roman" w:hAnsi="Times New Roman" w:cs="Times New Roman"/>
          <w:color w:val="3A4145"/>
          <w:spacing w:val="2"/>
          <w:sz w:val="24"/>
          <w:szCs w:val="24"/>
          <w:lang w:eastAsia="en-GB"/>
        </w:rPr>
        <w:t> chunks of equal size. We train the model on </w:t>
      </w:r>
      <w:r w:rsidRPr="00707A00">
        <w:rPr>
          <w:rFonts w:ascii="Times New Roman" w:eastAsia="Times New Roman" w:hAnsi="Times New Roman" w:cs="Times New Roman"/>
          <w:i/>
          <w:iCs/>
          <w:color w:val="3A4145"/>
          <w:spacing w:val="2"/>
          <w:sz w:val="24"/>
          <w:szCs w:val="24"/>
          <w:lang w:eastAsia="en-GB"/>
        </w:rPr>
        <w:t>k</w:t>
      </w:r>
      <w:r w:rsidRPr="00707A00">
        <w:rPr>
          <w:rFonts w:ascii="Times New Roman" w:eastAsia="Times New Roman" w:hAnsi="Times New Roman" w:cs="Times New Roman"/>
          <w:color w:val="3A4145"/>
          <w:spacing w:val="2"/>
          <w:sz w:val="24"/>
          <w:szCs w:val="24"/>
          <w:lang w:eastAsia="en-GB"/>
        </w:rPr>
        <w:t>-1 chunks and test it on the other, repeating the procedure </w:t>
      </w:r>
      <w:r w:rsidRPr="00707A00">
        <w:rPr>
          <w:rFonts w:ascii="Times New Roman" w:eastAsia="Times New Roman" w:hAnsi="Times New Roman" w:cs="Times New Roman"/>
          <w:i/>
          <w:iCs/>
          <w:color w:val="3A4145"/>
          <w:spacing w:val="2"/>
          <w:sz w:val="24"/>
          <w:szCs w:val="24"/>
          <w:lang w:eastAsia="en-GB"/>
        </w:rPr>
        <w:t>k</w:t>
      </w:r>
      <w:r w:rsidRPr="00707A00">
        <w:rPr>
          <w:rFonts w:ascii="Times New Roman" w:eastAsia="Times New Roman" w:hAnsi="Times New Roman" w:cs="Times New Roman"/>
          <w:color w:val="3A4145"/>
          <w:spacing w:val="2"/>
          <w:sz w:val="24"/>
          <w:szCs w:val="24"/>
          <w:lang w:eastAsia="en-GB"/>
        </w:rPr>
        <w:t> times so that we every chunk gets used as a validation set, as shown in </w:t>
      </w:r>
      <w:r w:rsidRPr="00707A00">
        <w:rPr>
          <w:rFonts w:ascii="Times New Roman" w:eastAsia="Times New Roman" w:hAnsi="Times New Roman" w:cs="Times New Roman"/>
          <w:b/>
          <w:bCs/>
          <w:color w:val="3A4145"/>
          <w:spacing w:val="2"/>
          <w:sz w:val="24"/>
          <w:szCs w:val="24"/>
          <w:lang w:eastAsia="en-GB"/>
        </w:rPr>
        <w:t>Figure 9.1</w:t>
      </w:r>
      <w:r w:rsidRPr="00707A00">
        <w:rPr>
          <w:rFonts w:ascii="Times New Roman" w:eastAsia="Times New Roman" w:hAnsi="Times New Roman" w:cs="Times New Roman"/>
          <w:color w:val="3A4145"/>
          <w:spacing w:val="2"/>
          <w:sz w:val="24"/>
          <w:szCs w:val="24"/>
          <w:lang w:eastAsia="en-GB"/>
        </w:rPr>
        <w:t>. The overall validation error is the average of the </w:t>
      </w:r>
      <w:r w:rsidRPr="00707A00">
        <w:rPr>
          <w:rFonts w:ascii="Times New Roman" w:eastAsia="Times New Roman" w:hAnsi="Times New Roman" w:cs="Times New Roman"/>
          <w:i/>
          <w:iCs/>
          <w:color w:val="3A4145"/>
          <w:spacing w:val="2"/>
          <w:sz w:val="24"/>
          <w:szCs w:val="24"/>
          <w:lang w:eastAsia="en-GB"/>
        </w:rPr>
        <w:t>k</w:t>
      </w:r>
      <w:r w:rsidRPr="00707A00">
        <w:rPr>
          <w:rFonts w:ascii="Times New Roman" w:eastAsia="Times New Roman" w:hAnsi="Times New Roman" w:cs="Times New Roman"/>
          <w:color w:val="3A4145"/>
          <w:spacing w:val="2"/>
          <w:sz w:val="24"/>
          <w:szCs w:val="24"/>
          <w:lang w:eastAsia="en-GB"/>
        </w:rPr>
        <w:t> validation errors. Here's how to use sklearn for 5-fold cross validation using an RF model:</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from sklearn.model_selection import cross_val_score rf = RandomForestRegressor(...) scores = cross_val_score(rf, X, y, cv=5) # k=5 print(scores.mean())</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Cross validation and repeated subsampling are excellent techniques for measuring model accuracy, but are unsuitable for time-sensitive datasets.</w:t>
      </w:r>
    </w:p>
    <w:p w:rsidR="00707A00" w:rsidRPr="00707A00" w:rsidRDefault="00707A00" w:rsidP="00707A00">
      <w:pPr>
        <w:spacing w:before="100" w:beforeAutospacing="1" w:after="100" w:afterAutospacing="1" w:line="240" w:lineRule="auto"/>
        <w:outlineLvl w:val="2"/>
        <w:rPr>
          <w:rFonts w:ascii="Times New Roman" w:eastAsia="Times New Roman" w:hAnsi="Times New Roman" w:cs="Times New Roman"/>
          <w:b/>
          <w:bCs/>
          <w:color w:val="3A4145"/>
          <w:spacing w:val="2"/>
          <w:sz w:val="27"/>
          <w:szCs w:val="27"/>
          <w:lang w:eastAsia="en-GB"/>
        </w:rPr>
      </w:pPr>
      <w:r w:rsidRPr="00707A00">
        <w:rPr>
          <w:rFonts w:ascii="Times New Roman" w:eastAsia="Times New Roman" w:hAnsi="Times New Roman" w:cs="Times New Roman"/>
          <w:b/>
          <w:bCs/>
          <w:color w:val="3A4145"/>
          <w:spacing w:val="2"/>
          <w:sz w:val="27"/>
          <w:szCs w:val="27"/>
          <w:lang w:eastAsia="en-GB"/>
        </w:rPr>
        <w:t>9.1.2 Splitting time-sensitive datasets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 xml:space="preserve">When observation features or target variables change meaningfully over time, random extraction of validation sets isn't appropriate. Randomly splitting a dataset would yield training and validation sets that overlap in time. That's a problem because it allows the </w:t>
      </w:r>
      <w:r w:rsidRPr="00707A00">
        <w:rPr>
          <w:rFonts w:ascii="Times New Roman" w:eastAsia="Times New Roman" w:hAnsi="Times New Roman" w:cs="Times New Roman"/>
          <w:color w:val="3A4145"/>
          <w:spacing w:val="2"/>
          <w:sz w:val="24"/>
          <w:szCs w:val="24"/>
          <w:lang w:eastAsia="en-GB"/>
        </w:rPr>
        <w:lastRenderedPageBreak/>
        <w:t>model to train on data from the future and validation metrics would be overly optimistic. Imagine how your model would be used in practice. At some point, you must train a model on the data you have and then deploy it. Any observations subsequently submitted to the model for prediction are necessarily from dates beyond the end of the data used to train the model. Training should always mimic deployment and so our validation set should be from dates beyond the end of the training set.</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The process for extracting training, validation, and test sets for time-sensitive data is:</w:t>
      </w:r>
    </w:p>
    <w:p w:rsidR="00707A00" w:rsidRPr="00707A00" w:rsidRDefault="00707A00" w:rsidP="00707A00">
      <w:pPr>
        <w:numPr>
          <w:ilvl w:val="0"/>
          <w:numId w:val="8"/>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Sort the records by date, earliest to latest</w:t>
      </w:r>
    </w:p>
    <w:p w:rsidR="00707A00" w:rsidRPr="00707A00" w:rsidRDefault="00707A00" w:rsidP="00707A00">
      <w:pPr>
        <w:numPr>
          <w:ilvl w:val="0"/>
          <w:numId w:val="8"/>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Extract the last, say, 15% of the records as </w:t>
      </w:r>
      <w:r w:rsidRPr="00707A00">
        <w:rPr>
          <w:rFonts w:ascii="Monaco" w:eastAsia="Times New Roman" w:hAnsi="Monaco" w:cs="Times New Roman"/>
          <w:color w:val="3A4145"/>
          <w:spacing w:val="2"/>
          <w:sz w:val="23"/>
          <w:szCs w:val="23"/>
          <w:lang w:eastAsia="en-GB"/>
        </w:rPr>
        <w:t>df_test</w:t>
      </w:r>
    </w:p>
    <w:p w:rsidR="00707A00" w:rsidRPr="00707A00" w:rsidRDefault="00707A00" w:rsidP="00707A00">
      <w:pPr>
        <w:numPr>
          <w:ilvl w:val="0"/>
          <w:numId w:val="8"/>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Extract the second to last 15% of the records as </w:t>
      </w:r>
      <w:r w:rsidRPr="00707A00">
        <w:rPr>
          <w:rFonts w:ascii="Monaco" w:eastAsia="Times New Roman" w:hAnsi="Monaco" w:cs="Times New Roman"/>
          <w:color w:val="3A4145"/>
          <w:spacing w:val="2"/>
          <w:sz w:val="23"/>
          <w:szCs w:val="23"/>
          <w:lang w:eastAsia="en-GB"/>
        </w:rPr>
        <w:t>df_valid</w:t>
      </w:r>
    </w:p>
    <w:p w:rsidR="00707A00" w:rsidRPr="00707A00" w:rsidRDefault="00707A00" w:rsidP="00707A00">
      <w:pPr>
        <w:numPr>
          <w:ilvl w:val="0"/>
          <w:numId w:val="8"/>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The remaining 70% of the original data is </w:t>
      </w:r>
      <w:r w:rsidRPr="00707A00">
        <w:rPr>
          <w:rFonts w:ascii="Monaco" w:eastAsia="Times New Roman" w:hAnsi="Monaco" w:cs="Times New Roman"/>
          <w:color w:val="3A4145"/>
          <w:spacing w:val="2"/>
          <w:sz w:val="23"/>
          <w:szCs w:val="23"/>
          <w:lang w:eastAsia="en-GB"/>
        </w:rPr>
        <w:t>df_train</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For example, </w:t>
      </w:r>
      <w:r w:rsidRPr="00707A00">
        <w:rPr>
          <w:rFonts w:ascii="Times New Roman" w:eastAsia="Times New Roman" w:hAnsi="Times New Roman" w:cs="Times New Roman"/>
          <w:b/>
          <w:bCs/>
          <w:color w:val="3A4145"/>
          <w:spacing w:val="2"/>
          <w:sz w:val="24"/>
          <w:szCs w:val="24"/>
          <w:lang w:eastAsia="en-GB"/>
        </w:rPr>
        <w:t>Figure 9.2</w:t>
      </w:r>
      <w:r w:rsidRPr="00707A00">
        <w:rPr>
          <w:rFonts w:ascii="Times New Roman" w:eastAsia="Times New Roman" w:hAnsi="Times New Roman" w:cs="Times New Roman"/>
          <w:color w:val="3A4145"/>
          <w:spacing w:val="2"/>
          <w:sz w:val="24"/>
          <w:szCs w:val="24"/>
          <w:lang w:eastAsia="en-GB"/>
        </w:rPr>
        <w:t> illustrates the splitting process for a toy dataset derived from the bulldozer dataset where the records have been sorted from 2/19/08 to 07/27/11. Keep in mind that our final model will be tested on </w:t>
      </w:r>
      <w:r w:rsidRPr="00707A00">
        <w:rPr>
          <w:rFonts w:ascii="Monaco" w:eastAsia="Times New Roman" w:hAnsi="Monaco" w:cs="Times New Roman"/>
          <w:color w:val="3A4145"/>
          <w:spacing w:val="2"/>
          <w:sz w:val="23"/>
          <w:szCs w:val="23"/>
          <w:lang w:eastAsia="en-GB"/>
        </w:rPr>
        <w:t>df_test</w:t>
      </w:r>
      <w:r w:rsidRPr="00707A00">
        <w:rPr>
          <w:rFonts w:ascii="Times New Roman" w:eastAsia="Times New Roman" w:hAnsi="Times New Roman" w:cs="Times New Roman"/>
          <w:color w:val="3A4145"/>
          <w:spacing w:val="2"/>
          <w:sz w:val="24"/>
          <w:szCs w:val="24"/>
          <w:lang w:eastAsia="en-GB"/>
        </w:rPr>
        <w:t> but trained on the combined data in training and validation sets.</w:t>
      </w:r>
    </w:p>
    <w:p w:rsidR="00707A00" w:rsidRPr="00707A00" w:rsidRDefault="00707A00" w:rsidP="00707A00">
      <w:pPr>
        <w:spacing w:after="0" w:line="240" w:lineRule="auto"/>
        <w:jc w:val="center"/>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noProof/>
          <w:color w:val="3A4145"/>
          <w:spacing w:val="2"/>
          <w:sz w:val="24"/>
          <w:szCs w:val="24"/>
          <w:lang w:eastAsia="en-GB"/>
        </w:rPr>
        <w:drawing>
          <wp:inline distT="0" distB="0" distL="0" distR="0">
            <wp:extent cx="5364480" cy="5250180"/>
            <wp:effectExtent l="0" t="0" r="7620" b="7620"/>
            <wp:docPr id="38" name="Picture 38" descr="https://mlbook.explained.ai/images/bulldozer-testing/split-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lbook.explained.ai/images/bulldozer-testing/split-sets.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364480" cy="5250180"/>
                    </a:xfrm>
                    <a:prstGeom prst="rect">
                      <a:avLst/>
                    </a:prstGeom>
                    <a:noFill/>
                    <a:ln>
                      <a:noFill/>
                    </a:ln>
                  </pic:spPr>
                </pic:pic>
              </a:graphicData>
            </a:graphic>
          </wp:inline>
        </w:drawing>
      </w:r>
    </w:p>
    <w:p w:rsidR="00707A00" w:rsidRPr="00707A00" w:rsidRDefault="00707A00" w:rsidP="00707A00">
      <w:pPr>
        <w:spacing w:after="0" w:line="240" w:lineRule="auto"/>
        <w:jc w:val="center"/>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b/>
          <w:bCs/>
          <w:color w:val="3A4145"/>
          <w:spacing w:val="2"/>
          <w:sz w:val="24"/>
          <w:szCs w:val="24"/>
          <w:lang w:eastAsia="en-GB"/>
        </w:rPr>
        <w:t>Figure 9.2</w:t>
      </w:r>
      <w:r w:rsidRPr="00707A00">
        <w:rPr>
          <w:rFonts w:ascii="Times New Roman" w:eastAsia="Times New Roman" w:hAnsi="Times New Roman" w:cs="Times New Roman"/>
          <w:color w:val="3A4145"/>
          <w:spacing w:val="2"/>
          <w:sz w:val="24"/>
          <w:szCs w:val="24"/>
          <w:lang w:eastAsia="en-GB"/>
        </w:rPr>
        <w:t>. Sorting and splitting time-sensitive data for testing</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lastRenderedPageBreak/>
        <w:t>For the real bulldozer dataset, Kaggle provides a training set with 401,126 records and a validation set with 11,574 records. Because we need three datasets, let's use the provided validation set as our testing set and split off 12,000 records from the end of the training set as our validation set. What remains is our training set. Here are the nonoverlapping date ranges: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89"/>
        <w:gridCol w:w="1180"/>
        <w:gridCol w:w="1180"/>
        <w:gridCol w:w="2022"/>
      </w:tblGrid>
      <w:tr w:rsidR="00707A00" w:rsidRPr="00707A00" w:rsidTr="00707A00">
        <w:trPr>
          <w:tblHeader/>
          <w:tblCellSpacing w:w="15" w:type="dxa"/>
          <w:jc w:val="center"/>
        </w:trPr>
        <w:tc>
          <w:tcPr>
            <w:tcW w:w="0" w:type="auto"/>
            <w:hideMark/>
          </w:tcPr>
          <w:p w:rsidR="00707A00" w:rsidRPr="00707A00" w:rsidRDefault="00707A00" w:rsidP="00707A00">
            <w:pPr>
              <w:spacing w:after="0" w:line="240" w:lineRule="auto"/>
              <w:jc w:val="center"/>
              <w:rPr>
                <w:rFonts w:ascii="Times New Roman" w:eastAsia="Times New Roman" w:hAnsi="Times New Roman" w:cs="Times New Roman"/>
                <w:b/>
                <w:bCs/>
                <w:sz w:val="24"/>
                <w:szCs w:val="24"/>
                <w:lang w:eastAsia="en-GB"/>
              </w:rPr>
            </w:pPr>
            <w:r w:rsidRPr="00707A00">
              <w:rPr>
                <w:rFonts w:ascii="Times New Roman" w:eastAsia="Times New Roman" w:hAnsi="Times New Roman" w:cs="Times New Roman"/>
                <w:b/>
                <w:bCs/>
                <w:sz w:val="24"/>
                <w:szCs w:val="24"/>
                <w:lang w:eastAsia="en-GB"/>
              </w:rPr>
              <w:t>Subset</w:t>
            </w:r>
          </w:p>
        </w:tc>
        <w:tc>
          <w:tcPr>
            <w:tcW w:w="0" w:type="auto"/>
            <w:hideMark/>
          </w:tcPr>
          <w:p w:rsidR="00707A00" w:rsidRPr="00707A00" w:rsidRDefault="00707A00" w:rsidP="00707A00">
            <w:pPr>
              <w:spacing w:after="0" w:line="240" w:lineRule="auto"/>
              <w:jc w:val="center"/>
              <w:rPr>
                <w:rFonts w:ascii="Times New Roman" w:eastAsia="Times New Roman" w:hAnsi="Times New Roman" w:cs="Times New Roman"/>
                <w:b/>
                <w:bCs/>
                <w:sz w:val="24"/>
                <w:szCs w:val="24"/>
                <w:lang w:eastAsia="en-GB"/>
              </w:rPr>
            </w:pPr>
            <w:r w:rsidRPr="00707A00">
              <w:rPr>
                <w:rFonts w:ascii="Times New Roman" w:eastAsia="Times New Roman" w:hAnsi="Times New Roman" w:cs="Times New Roman"/>
                <w:b/>
                <w:bCs/>
                <w:sz w:val="24"/>
                <w:szCs w:val="24"/>
                <w:lang w:eastAsia="en-GB"/>
              </w:rPr>
              <w:t>Start date</w:t>
            </w:r>
          </w:p>
        </w:tc>
        <w:tc>
          <w:tcPr>
            <w:tcW w:w="0" w:type="auto"/>
            <w:hideMark/>
          </w:tcPr>
          <w:p w:rsidR="00707A00" w:rsidRPr="00707A00" w:rsidRDefault="00707A00" w:rsidP="00707A00">
            <w:pPr>
              <w:spacing w:after="0" w:line="240" w:lineRule="auto"/>
              <w:jc w:val="center"/>
              <w:rPr>
                <w:rFonts w:ascii="Times New Roman" w:eastAsia="Times New Roman" w:hAnsi="Times New Roman" w:cs="Times New Roman"/>
                <w:b/>
                <w:bCs/>
                <w:sz w:val="24"/>
                <w:szCs w:val="24"/>
                <w:lang w:eastAsia="en-GB"/>
              </w:rPr>
            </w:pPr>
            <w:r w:rsidRPr="00707A00">
              <w:rPr>
                <w:rFonts w:ascii="Times New Roman" w:eastAsia="Times New Roman" w:hAnsi="Times New Roman" w:cs="Times New Roman"/>
                <w:b/>
                <w:bCs/>
                <w:sz w:val="24"/>
                <w:szCs w:val="24"/>
                <w:lang w:eastAsia="en-GB"/>
              </w:rPr>
              <w:t>End date</w:t>
            </w:r>
          </w:p>
        </w:tc>
        <w:tc>
          <w:tcPr>
            <w:tcW w:w="0" w:type="auto"/>
            <w:hideMark/>
          </w:tcPr>
          <w:p w:rsidR="00707A00" w:rsidRPr="00707A00" w:rsidRDefault="00707A00" w:rsidP="00707A00">
            <w:pPr>
              <w:spacing w:after="0" w:line="240" w:lineRule="auto"/>
              <w:jc w:val="center"/>
              <w:rPr>
                <w:rFonts w:ascii="Times New Roman" w:eastAsia="Times New Roman" w:hAnsi="Times New Roman" w:cs="Times New Roman"/>
                <w:b/>
                <w:bCs/>
                <w:sz w:val="24"/>
                <w:szCs w:val="24"/>
                <w:lang w:eastAsia="en-GB"/>
              </w:rPr>
            </w:pPr>
            <w:r w:rsidRPr="00707A00">
              <w:rPr>
                <w:rFonts w:ascii="Times New Roman" w:eastAsia="Times New Roman" w:hAnsi="Times New Roman" w:cs="Times New Roman"/>
                <w:b/>
                <w:bCs/>
                <w:sz w:val="24"/>
                <w:szCs w:val="24"/>
                <w:lang w:eastAsia="en-GB"/>
              </w:rPr>
              <w:t>Number of records</w:t>
            </w:r>
          </w:p>
        </w:tc>
      </w:tr>
      <w:tr w:rsidR="00707A00" w:rsidRPr="00707A00" w:rsidTr="00707A00">
        <w:trPr>
          <w:tblCellSpacing w:w="15" w:type="dxa"/>
          <w:jc w:val="center"/>
        </w:trPr>
        <w:tc>
          <w:tcPr>
            <w:tcW w:w="0" w:type="auto"/>
            <w:hideMark/>
          </w:tcPr>
          <w:p w:rsidR="00707A00" w:rsidRPr="00707A00" w:rsidRDefault="00707A00" w:rsidP="00707A00">
            <w:pPr>
              <w:spacing w:after="0" w:line="240" w:lineRule="auto"/>
              <w:jc w:val="center"/>
              <w:rPr>
                <w:rFonts w:ascii="Times New Roman" w:eastAsia="Times New Roman" w:hAnsi="Times New Roman" w:cs="Times New Roman"/>
                <w:sz w:val="24"/>
                <w:szCs w:val="24"/>
                <w:lang w:eastAsia="en-GB"/>
              </w:rPr>
            </w:pPr>
            <w:r w:rsidRPr="00707A00">
              <w:rPr>
                <w:rFonts w:ascii="Times New Roman" w:eastAsia="Times New Roman" w:hAnsi="Times New Roman" w:cs="Times New Roman"/>
                <w:sz w:val="24"/>
                <w:szCs w:val="24"/>
                <w:lang w:eastAsia="en-GB"/>
              </w:rPr>
              <w:t>Training</w:t>
            </w:r>
          </w:p>
        </w:tc>
        <w:tc>
          <w:tcPr>
            <w:tcW w:w="0" w:type="auto"/>
            <w:hideMark/>
          </w:tcPr>
          <w:p w:rsidR="00707A00" w:rsidRPr="00707A00" w:rsidRDefault="00707A00" w:rsidP="00707A00">
            <w:pPr>
              <w:spacing w:after="0" w:line="240" w:lineRule="auto"/>
              <w:jc w:val="center"/>
              <w:rPr>
                <w:rFonts w:ascii="Times New Roman" w:eastAsia="Times New Roman" w:hAnsi="Times New Roman" w:cs="Times New Roman"/>
                <w:sz w:val="24"/>
                <w:szCs w:val="24"/>
                <w:lang w:eastAsia="en-GB"/>
              </w:rPr>
            </w:pPr>
            <w:r w:rsidRPr="00707A00">
              <w:rPr>
                <w:rFonts w:ascii="Times New Roman" w:eastAsia="Times New Roman" w:hAnsi="Times New Roman" w:cs="Times New Roman"/>
                <w:sz w:val="24"/>
                <w:szCs w:val="24"/>
                <w:lang w:eastAsia="en-GB"/>
              </w:rPr>
              <w:t>1989-01-17</w:t>
            </w:r>
          </w:p>
        </w:tc>
        <w:tc>
          <w:tcPr>
            <w:tcW w:w="0" w:type="auto"/>
            <w:hideMark/>
          </w:tcPr>
          <w:p w:rsidR="00707A00" w:rsidRPr="00707A00" w:rsidRDefault="00707A00" w:rsidP="00707A00">
            <w:pPr>
              <w:spacing w:after="0" w:line="240" w:lineRule="auto"/>
              <w:jc w:val="center"/>
              <w:rPr>
                <w:rFonts w:ascii="Times New Roman" w:eastAsia="Times New Roman" w:hAnsi="Times New Roman" w:cs="Times New Roman"/>
                <w:sz w:val="24"/>
                <w:szCs w:val="24"/>
                <w:lang w:eastAsia="en-GB"/>
              </w:rPr>
            </w:pPr>
            <w:r w:rsidRPr="00707A00">
              <w:rPr>
                <w:rFonts w:ascii="Times New Roman" w:eastAsia="Times New Roman" w:hAnsi="Times New Roman" w:cs="Times New Roman"/>
                <w:sz w:val="24"/>
                <w:szCs w:val="24"/>
                <w:lang w:eastAsia="en-GB"/>
              </w:rPr>
              <w:t>2011-08-19</w:t>
            </w:r>
          </w:p>
        </w:tc>
        <w:tc>
          <w:tcPr>
            <w:tcW w:w="0" w:type="auto"/>
            <w:hideMark/>
          </w:tcPr>
          <w:p w:rsidR="00707A00" w:rsidRPr="00707A00" w:rsidRDefault="00707A00" w:rsidP="00707A00">
            <w:pPr>
              <w:spacing w:after="0" w:line="240" w:lineRule="auto"/>
              <w:jc w:val="center"/>
              <w:rPr>
                <w:rFonts w:ascii="Times New Roman" w:eastAsia="Times New Roman" w:hAnsi="Times New Roman" w:cs="Times New Roman"/>
                <w:sz w:val="24"/>
                <w:szCs w:val="24"/>
                <w:lang w:eastAsia="en-GB"/>
              </w:rPr>
            </w:pPr>
            <w:r w:rsidRPr="00707A00">
              <w:rPr>
                <w:rFonts w:ascii="Times New Roman" w:eastAsia="Times New Roman" w:hAnsi="Times New Roman" w:cs="Times New Roman"/>
                <w:sz w:val="24"/>
                <w:szCs w:val="24"/>
                <w:lang w:eastAsia="en-GB"/>
              </w:rPr>
              <w:t>389,126</w:t>
            </w:r>
          </w:p>
        </w:tc>
      </w:tr>
      <w:tr w:rsidR="00707A00" w:rsidRPr="00707A00" w:rsidTr="00707A00">
        <w:trPr>
          <w:tblCellSpacing w:w="15" w:type="dxa"/>
          <w:jc w:val="center"/>
        </w:trPr>
        <w:tc>
          <w:tcPr>
            <w:tcW w:w="0" w:type="auto"/>
            <w:hideMark/>
          </w:tcPr>
          <w:p w:rsidR="00707A00" w:rsidRPr="00707A00" w:rsidRDefault="00707A00" w:rsidP="00707A00">
            <w:pPr>
              <w:spacing w:after="0" w:line="240" w:lineRule="auto"/>
              <w:jc w:val="center"/>
              <w:rPr>
                <w:rFonts w:ascii="Times New Roman" w:eastAsia="Times New Roman" w:hAnsi="Times New Roman" w:cs="Times New Roman"/>
                <w:sz w:val="24"/>
                <w:szCs w:val="24"/>
                <w:lang w:eastAsia="en-GB"/>
              </w:rPr>
            </w:pPr>
            <w:r w:rsidRPr="00707A00">
              <w:rPr>
                <w:rFonts w:ascii="Times New Roman" w:eastAsia="Times New Roman" w:hAnsi="Times New Roman" w:cs="Times New Roman"/>
                <w:sz w:val="24"/>
                <w:szCs w:val="24"/>
                <w:lang w:eastAsia="en-GB"/>
              </w:rPr>
              <w:t>Validation</w:t>
            </w:r>
          </w:p>
        </w:tc>
        <w:tc>
          <w:tcPr>
            <w:tcW w:w="0" w:type="auto"/>
            <w:hideMark/>
          </w:tcPr>
          <w:p w:rsidR="00707A00" w:rsidRPr="00707A00" w:rsidRDefault="00707A00" w:rsidP="00707A00">
            <w:pPr>
              <w:spacing w:after="0" w:line="240" w:lineRule="auto"/>
              <w:jc w:val="center"/>
              <w:rPr>
                <w:rFonts w:ascii="Times New Roman" w:eastAsia="Times New Roman" w:hAnsi="Times New Roman" w:cs="Times New Roman"/>
                <w:sz w:val="24"/>
                <w:szCs w:val="24"/>
                <w:lang w:eastAsia="en-GB"/>
              </w:rPr>
            </w:pPr>
            <w:r w:rsidRPr="00707A00">
              <w:rPr>
                <w:rFonts w:ascii="Times New Roman" w:eastAsia="Times New Roman" w:hAnsi="Times New Roman" w:cs="Times New Roman"/>
                <w:sz w:val="24"/>
                <w:szCs w:val="24"/>
                <w:lang w:eastAsia="en-GB"/>
              </w:rPr>
              <w:t>2011-08-19</w:t>
            </w:r>
          </w:p>
        </w:tc>
        <w:tc>
          <w:tcPr>
            <w:tcW w:w="0" w:type="auto"/>
            <w:hideMark/>
          </w:tcPr>
          <w:p w:rsidR="00707A00" w:rsidRPr="00707A00" w:rsidRDefault="00707A00" w:rsidP="00707A00">
            <w:pPr>
              <w:spacing w:after="0" w:line="240" w:lineRule="auto"/>
              <w:jc w:val="center"/>
              <w:rPr>
                <w:rFonts w:ascii="Times New Roman" w:eastAsia="Times New Roman" w:hAnsi="Times New Roman" w:cs="Times New Roman"/>
                <w:sz w:val="24"/>
                <w:szCs w:val="24"/>
                <w:lang w:eastAsia="en-GB"/>
              </w:rPr>
            </w:pPr>
            <w:r w:rsidRPr="00707A00">
              <w:rPr>
                <w:rFonts w:ascii="Times New Roman" w:eastAsia="Times New Roman" w:hAnsi="Times New Roman" w:cs="Times New Roman"/>
                <w:sz w:val="24"/>
                <w:szCs w:val="24"/>
                <w:lang w:eastAsia="en-GB"/>
              </w:rPr>
              <w:t>2011-12-30</w:t>
            </w:r>
          </w:p>
        </w:tc>
        <w:tc>
          <w:tcPr>
            <w:tcW w:w="0" w:type="auto"/>
            <w:hideMark/>
          </w:tcPr>
          <w:p w:rsidR="00707A00" w:rsidRPr="00707A00" w:rsidRDefault="00707A00" w:rsidP="00707A00">
            <w:pPr>
              <w:spacing w:after="0" w:line="240" w:lineRule="auto"/>
              <w:jc w:val="center"/>
              <w:rPr>
                <w:rFonts w:ascii="Times New Roman" w:eastAsia="Times New Roman" w:hAnsi="Times New Roman" w:cs="Times New Roman"/>
                <w:sz w:val="24"/>
                <w:szCs w:val="24"/>
                <w:lang w:eastAsia="en-GB"/>
              </w:rPr>
            </w:pPr>
            <w:r w:rsidRPr="00707A00">
              <w:rPr>
                <w:rFonts w:ascii="Times New Roman" w:eastAsia="Times New Roman" w:hAnsi="Times New Roman" w:cs="Times New Roman"/>
                <w:sz w:val="24"/>
                <w:szCs w:val="24"/>
                <w:lang w:eastAsia="en-GB"/>
              </w:rPr>
              <w:t>12,000</w:t>
            </w:r>
          </w:p>
        </w:tc>
      </w:tr>
      <w:tr w:rsidR="00707A00" w:rsidRPr="00707A00" w:rsidTr="00707A00">
        <w:trPr>
          <w:tblCellSpacing w:w="15" w:type="dxa"/>
          <w:jc w:val="center"/>
        </w:trPr>
        <w:tc>
          <w:tcPr>
            <w:tcW w:w="0" w:type="auto"/>
            <w:hideMark/>
          </w:tcPr>
          <w:p w:rsidR="00707A00" w:rsidRPr="00707A00" w:rsidRDefault="00707A00" w:rsidP="00707A00">
            <w:pPr>
              <w:spacing w:after="0" w:line="240" w:lineRule="auto"/>
              <w:jc w:val="center"/>
              <w:rPr>
                <w:rFonts w:ascii="Times New Roman" w:eastAsia="Times New Roman" w:hAnsi="Times New Roman" w:cs="Times New Roman"/>
                <w:sz w:val="24"/>
                <w:szCs w:val="24"/>
                <w:lang w:eastAsia="en-GB"/>
              </w:rPr>
            </w:pPr>
            <w:r w:rsidRPr="00707A00">
              <w:rPr>
                <w:rFonts w:ascii="Times New Roman" w:eastAsia="Times New Roman" w:hAnsi="Times New Roman" w:cs="Times New Roman"/>
                <w:sz w:val="24"/>
                <w:szCs w:val="24"/>
                <w:lang w:eastAsia="en-GB"/>
              </w:rPr>
              <w:t>Testing</w:t>
            </w:r>
          </w:p>
        </w:tc>
        <w:tc>
          <w:tcPr>
            <w:tcW w:w="0" w:type="auto"/>
            <w:hideMark/>
          </w:tcPr>
          <w:p w:rsidR="00707A00" w:rsidRPr="00707A00" w:rsidRDefault="00707A00" w:rsidP="00707A00">
            <w:pPr>
              <w:spacing w:after="0" w:line="240" w:lineRule="auto"/>
              <w:jc w:val="center"/>
              <w:rPr>
                <w:rFonts w:ascii="Times New Roman" w:eastAsia="Times New Roman" w:hAnsi="Times New Roman" w:cs="Times New Roman"/>
                <w:sz w:val="24"/>
                <w:szCs w:val="24"/>
                <w:lang w:eastAsia="en-GB"/>
              </w:rPr>
            </w:pPr>
            <w:r w:rsidRPr="00707A00">
              <w:rPr>
                <w:rFonts w:ascii="Times New Roman" w:eastAsia="Times New Roman" w:hAnsi="Times New Roman" w:cs="Times New Roman"/>
                <w:sz w:val="24"/>
                <w:szCs w:val="24"/>
                <w:lang w:eastAsia="en-GB"/>
              </w:rPr>
              <w:t>2012-01-01</w:t>
            </w:r>
          </w:p>
        </w:tc>
        <w:tc>
          <w:tcPr>
            <w:tcW w:w="0" w:type="auto"/>
            <w:hideMark/>
          </w:tcPr>
          <w:p w:rsidR="00707A00" w:rsidRPr="00707A00" w:rsidRDefault="00707A00" w:rsidP="00707A00">
            <w:pPr>
              <w:spacing w:after="0" w:line="240" w:lineRule="auto"/>
              <w:jc w:val="center"/>
              <w:rPr>
                <w:rFonts w:ascii="Times New Roman" w:eastAsia="Times New Roman" w:hAnsi="Times New Roman" w:cs="Times New Roman"/>
                <w:sz w:val="24"/>
                <w:szCs w:val="24"/>
                <w:lang w:eastAsia="en-GB"/>
              </w:rPr>
            </w:pPr>
            <w:r w:rsidRPr="00707A00">
              <w:rPr>
                <w:rFonts w:ascii="Times New Roman" w:eastAsia="Times New Roman" w:hAnsi="Times New Roman" w:cs="Times New Roman"/>
                <w:sz w:val="24"/>
                <w:szCs w:val="24"/>
                <w:lang w:eastAsia="en-GB"/>
              </w:rPr>
              <w:t>2012-04-28</w:t>
            </w:r>
          </w:p>
        </w:tc>
        <w:tc>
          <w:tcPr>
            <w:tcW w:w="0" w:type="auto"/>
            <w:hideMark/>
          </w:tcPr>
          <w:p w:rsidR="00707A00" w:rsidRPr="00707A00" w:rsidRDefault="00707A00" w:rsidP="00707A00">
            <w:pPr>
              <w:spacing w:after="0" w:line="240" w:lineRule="auto"/>
              <w:jc w:val="center"/>
              <w:rPr>
                <w:rFonts w:ascii="Times New Roman" w:eastAsia="Times New Roman" w:hAnsi="Times New Roman" w:cs="Times New Roman"/>
                <w:sz w:val="24"/>
                <w:szCs w:val="24"/>
                <w:lang w:eastAsia="en-GB"/>
              </w:rPr>
            </w:pPr>
            <w:r w:rsidRPr="00707A00">
              <w:rPr>
                <w:rFonts w:ascii="Times New Roman" w:eastAsia="Times New Roman" w:hAnsi="Times New Roman" w:cs="Times New Roman"/>
                <w:sz w:val="24"/>
                <w:szCs w:val="24"/>
                <w:lang w:eastAsia="en-GB"/>
              </w:rPr>
              <w:t>11,574</w:t>
            </w:r>
          </w:p>
        </w:tc>
      </w:tr>
    </w:tbl>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If you look in </w:t>
      </w:r>
      <w:r w:rsidRPr="00707A00">
        <w:rPr>
          <w:rFonts w:ascii="Monaco" w:eastAsia="Times New Roman" w:hAnsi="Monaco" w:cs="Times New Roman"/>
          <w:color w:val="3A4145"/>
          <w:spacing w:val="2"/>
          <w:sz w:val="23"/>
          <w:szCs w:val="23"/>
          <w:lang w:eastAsia="en-GB"/>
        </w:rPr>
        <w:t>prep-bulldozer.py</w:t>
      </w:r>
      <w:r w:rsidRPr="00707A00">
        <w:rPr>
          <w:rFonts w:ascii="Times New Roman" w:eastAsia="Times New Roman" w:hAnsi="Times New Roman" w:cs="Times New Roman"/>
          <w:color w:val="3A4145"/>
          <w:spacing w:val="2"/>
          <w:sz w:val="24"/>
          <w:szCs w:val="24"/>
          <w:lang w:eastAsia="en-GB"/>
        </w:rPr>
        <w:t> in the </w:t>
      </w:r>
      <w:r w:rsidRPr="00707A00">
        <w:rPr>
          <w:rFonts w:ascii="Monaco" w:eastAsia="Times New Roman" w:hAnsi="Monaco" w:cs="Times New Roman"/>
          <w:color w:val="3A4145"/>
          <w:spacing w:val="2"/>
          <w:sz w:val="23"/>
          <w:szCs w:val="23"/>
          <w:lang w:eastAsia="en-GB"/>
        </w:rPr>
        <w:t>data</w:t>
      </w:r>
      <w:r w:rsidRPr="00707A00">
        <w:rPr>
          <w:rFonts w:ascii="Times New Roman" w:eastAsia="Times New Roman" w:hAnsi="Times New Roman" w:cs="Times New Roman"/>
          <w:color w:val="3A4145"/>
          <w:spacing w:val="2"/>
          <w:sz w:val="24"/>
          <w:szCs w:val="24"/>
          <w:lang w:eastAsia="en-GB"/>
        </w:rPr>
        <w:t> directory, you'll see code similar to the following that separates the original Kaggle training set into training and validation sets:</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df = df.sort_values('saledate') n_valid = 12000 # same as Kaggle's test set size n_train = len(df)-n_valid df_train = df[:n_train].reset_index(drop=True) df_valid = df[n_train:].reset_index(drop=True)</w:t>
      </w:r>
    </w:p>
    <w:p w:rsidR="00707A00" w:rsidRPr="00707A00" w:rsidRDefault="00707A00" w:rsidP="00707A00">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707A00">
        <w:rPr>
          <w:rFonts w:ascii="Times New Roman" w:eastAsia="Times New Roman" w:hAnsi="Times New Roman" w:cs="Times New Roman"/>
          <w:b/>
          <w:bCs/>
          <w:color w:val="3A4145"/>
          <w:spacing w:val="2"/>
          <w:sz w:val="36"/>
          <w:szCs w:val="36"/>
          <w:lang w:eastAsia="en-GB"/>
        </w:rPr>
        <w:t>9.2 Rectifying training and validation sets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In an ideal world, datasets would be purely numeric and without missing values. Feature engineering would still be useful, but numericalizing data such as encoding categorical variables, wouldn't be necessary. And we wouldn't have to conjure up missing values. Alas, real-world datasets are full of categorical variables and riddled with missing values, which introduces synchronization issues between training and validation/test sets. </w:t>
      </w:r>
      <w:r w:rsidRPr="00707A00">
        <w:rPr>
          <w:rFonts w:ascii="Times New Roman" w:eastAsia="Times New Roman" w:hAnsi="Times New Roman" w:cs="Times New Roman"/>
          <w:b/>
          <w:bCs/>
          <w:color w:val="3A4145"/>
          <w:spacing w:val="2"/>
          <w:sz w:val="24"/>
          <w:szCs w:val="24"/>
          <w:lang w:eastAsia="en-GB"/>
        </w:rPr>
        <w:t>Figure 9.2</w:t>
      </w:r>
      <w:r w:rsidRPr="00707A00">
        <w:rPr>
          <w:rFonts w:ascii="Times New Roman" w:eastAsia="Times New Roman" w:hAnsi="Times New Roman" w:cs="Times New Roman"/>
          <w:color w:val="3A4145"/>
          <w:spacing w:val="2"/>
          <w:sz w:val="24"/>
          <w:szCs w:val="24"/>
          <w:lang w:eastAsia="en-GB"/>
        </w:rPr>
        <w:t> illustrates a number of potential hazards:</w:t>
      </w:r>
    </w:p>
    <w:p w:rsidR="00707A00" w:rsidRPr="00707A00" w:rsidRDefault="00707A00" w:rsidP="00707A00">
      <w:pPr>
        <w:numPr>
          <w:ilvl w:val="0"/>
          <w:numId w:val="9"/>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If category </w:t>
      </w:r>
      <w:r w:rsidRPr="00707A00">
        <w:rPr>
          <w:rFonts w:ascii="Monaco" w:eastAsia="Times New Roman" w:hAnsi="Monaco" w:cs="Times New Roman"/>
          <w:color w:val="3A4145"/>
          <w:spacing w:val="2"/>
          <w:sz w:val="23"/>
          <w:szCs w:val="23"/>
          <w:lang w:eastAsia="en-GB"/>
        </w:rPr>
        <w:t>TEX</w:t>
      </w:r>
      <w:r w:rsidRPr="00707A00">
        <w:rPr>
          <w:rFonts w:ascii="Times New Roman" w:eastAsia="Times New Roman" w:hAnsi="Times New Roman" w:cs="Times New Roman"/>
          <w:color w:val="3A4145"/>
          <w:spacing w:val="2"/>
          <w:sz w:val="24"/>
          <w:szCs w:val="24"/>
          <w:lang w:eastAsia="en-GB"/>
        </w:rPr>
        <w:t> in column </w:t>
      </w:r>
      <w:r w:rsidRPr="00707A00">
        <w:rPr>
          <w:rFonts w:ascii="Monaco" w:eastAsia="Times New Roman" w:hAnsi="Monaco" w:cs="Times New Roman"/>
          <w:color w:val="3A4145"/>
          <w:spacing w:val="2"/>
          <w:sz w:val="23"/>
          <w:szCs w:val="23"/>
          <w:lang w:eastAsia="en-GB"/>
        </w:rPr>
        <w:t>UsageBand</w:t>
      </w:r>
      <w:r w:rsidRPr="00707A00">
        <w:rPr>
          <w:rFonts w:ascii="Times New Roman" w:eastAsia="Times New Roman" w:hAnsi="Times New Roman" w:cs="Times New Roman"/>
          <w:color w:val="3A4145"/>
          <w:spacing w:val="2"/>
          <w:sz w:val="24"/>
          <w:szCs w:val="24"/>
          <w:lang w:eastAsia="en-GB"/>
        </w:rPr>
        <w:t> is encoded as integer value 1 in the training set, the validation and test set must use the same encoding of 1.</w:t>
      </w:r>
    </w:p>
    <w:p w:rsidR="00707A00" w:rsidRPr="00707A00" w:rsidRDefault="00707A00" w:rsidP="00707A00">
      <w:pPr>
        <w:numPr>
          <w:ilvl w:val="0"/>
          <w:numId w:val="9"/>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Missing categorical values should be encoded as integer 0 in all sets.</w:t>
      </w:r>
    </w:p>
    <w:p w:rsidR="00707A00" w:rsidRPr="00707A00" w:rsidRDefault="00707A00" w:rsidP="00707A00">
      <w:pPr>
        <w:numPr>
          <w:ilvl w:val="0"/>
          <w:numId w:val="9"/>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Missing numeric values in column </w:t>
      </w:r>
      <w:r w:rsidRPr="00707A00">
        <w:rPr>
          <w:rFonts w:ascii="Monaco" w:eastAsia="Times New Roman" w:hAnsi="Monaco" w:cs="Times New Roman"/>
          <w:color w:val="3A4145"/>
          <w:spacing w:val="2"/>
          <w:sz w:val="23"/>
          <w:szCs w:val="23"/>
          <w:lang w:eastAsia="en-GB"/>
        </w:rPr>
        <w:t>Hours</w:t>
      </w:r>
      <w:r w:rsidRPr="00707A00">
        <w:rPr>
          <w:rFonts w:ascii="Times New Roman" w:eastAsia="Times New Roman" w:hAnsi="Times New Roman" w:cs="Times New Roman"/>
          <w:color w:val="3A4145"/>
          <w:spacing w:val="2"/>
          <w:sz w:val="24"/>
          <w:szCs w:val="24"/>
          <w:lang w:eastAsia="en-GB"/>
        </w:rPr>
        <w:t> should be filled with the median of just those values from </w:t>
      </w:r>
      <w:r w:rsidRPr="00707A00">
        <w:rPr>
          <w:rFonts w:ascii="Monaco" w:eastAsia="Times New Roman" w:hAnsi="Monaco" w:cs="Times New Roman"/>
          <w:color w:val="3A4145"/>
          <w:spacing w:val="2"/>
          <w:sz w:val="23"/>
          <w:szCs w:val="23"/>
          <w:lang w:eastAsia="en-GB"/>
        </w:rPr>
        <w:t>Hours</w:t>
      </w:r>
      <w:r w:rsidRPr="00707A00">
        <w:rPr>
          <w:rFonts w:ascii="Times New Roman" w:eastAsia="Times New Roman" w:hAnsi="Times New Roman" w:cs="Times New Roman"/>
          <w:color w:val="3A4145"/>
          <w:spacing w:val="2"/>
          <w:sz w:val="24"/>
          <w:szCs w:val="24"/>
          <w:lang w:eastAsia="en-GB"/>
        </w:rPr>
        <w:t> in the training set.</w:t>
      </w:r>
    </w:p>
    <w:p w:rsidR="00707A00" w:rsidRPr="00707A00" w:rsidRDefault="00707A00" w:rsidP="00707A00">
      <w:pPr>
        <w:numPr>
          <w:ilvl w:val="0"/>
          <w:numId w:val="9"/>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Categorical values in validation or test sets not present in the training set, such as </w:t>
      </w:r>
      <w:r w:rsidRPr="00707A00">
        <w:rPr>
          <w:rFonts w:ascii="Monaco" w:eastAsia="Times New Roman" w:hAnsi="Monaco" w:cs="Times New Roman"/>
          <w:color w:val="3A4145"/>
          <w:spacing w:val="2"/>
          <w:sz w:val="23"/>
          <w:szCs w:val="23"/>
          <w:lang w:eastAsia="en-GB"/>
        </w:rPr>
        <w:t>MG</w:t>
      </w:r>
      <w:r w:rsidRPr="00707A00">
        <w:rPr>
          <w:rFonts w:ascii="Times New Roman" w:eastAsia="Times New Roman" w:hAnsi="Times New Roman" w:cs="Times New Roman"/>
          <w:color w:val="3A4145"/>
          <w:spacing w:val="2"/>
          <w:sz w:val="24"/>
          <w:szCs w:val="24"/>
          <w:lang w:eastAsia="en-GB"/>
        </w:rPr>
        <w:t> in column </w:t>
      </w:r>
      <w:r w:rsidRPr="00707A00">
        <w:rPr>
          <w:rFonts w:ascii="Monaco" w:eastAsia="Times New Roman" w:hAnsi="Monaco" w:cs="Times New Roman"/>
          <w:color w:val="3A4145"/>
          <w:spacing w:val="2"/>
          <w:sz w:val="23"/>
          <w:szCs w:val="23"/>
          <w:lang w:eastAsia="en-GB"/>
        </w:rPr>
        <w:t>Group</w:t>
      </w:r>
      <w:r w:rsidRPr="00707A00">
        <w:rPr>
          <w:rFonts w:ascii="Times New Roman" w:eastAsia="Times New Roman" w:hAnsi="Times New Roman" w:cs="Times New Roman"/>
          <w:color w:val="3A4145"/>
          <w:spacing w:val="2"/>
          <w:sz w:val="24"/>
          <w:szCs w:val="24"/>
          <w:lang w:eastAsia="en-GB"/>
        </w:rPr>
        <w:t>, should be encoded as integer 0; the model has never seen </w:t>
      </w:r>
      <w:r w:rsidRPr="00707A00">
        <w:rPr>
          <w:rFonts w:ascii="Monaco" w:eastAsia="Times New Roman" w:hAnsi="Monaco" w:cs="Times New Roman"/>
          <w:color w:val="3A4145"/>
          <w:spacing w:val="2"/>
          <w:sz w:val="23"/>
          <w:szCs w:val="23"/>
          <w:lang w:eastAsia="en-GB"/>
        </w:rPr>
        <w:t>MG</w:t>
      </w:r>
      <w:r w:rsidRPr="00707A00">
        <w:rPr>
          <w:rFonts w:ascii="Times New Roman" w:eastAsia="Times New Roman" w:hAnsi="Times New Roman" w:cs="Times New Roman"/>
          <w:color w:val="3A4145"/>
          <w:spacing w:val="2"/>
          <w:sz w:val="24"/>
          <w:szCs w:val="24"/>
          <w:lang w:eastAsia="en-GB"/>
        </w:rPr>
        <w:t>, so we encode such values as if they were missing.</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We can abstract that list into these important rules for preparing separated training and test sets:</w:t>
      </w:r>
    </w:p>
    <w:p w:rsidR="00707A00" w:rsidRPr="00707A00" w:rsidRDefault="00707A00" w:rsidP="00707A00">
      <w:pPr>
        <w:numPr>
          <w:ilvl w:val="0"/>
          <w:numId w:val="10"/>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Transformations must be applied to features consistently across data subsets.</w:t>
      </w:r>
    </w:p>
    <w:p w:rsidR="00707A00" w:rsidRPr="00707A00" w:rsidRDefault="00707A00" w:rsidP="00707A00">
      <w:pPr>
        <w:numPr>
          <w:ilvl w:val="0"/>
          <w:numId w:val="10"/>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Transformations of validation and test sets can only use data derived from the training set.</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 xml:space="preserve">To follow those rules, we have to remember all transformations done to the training set for later application to the validation and test sets. In practice, that means tracking the median of all numeric columns, all category to category-to-code mappings, and which categories were one-hot encoded. Special care is required to ensure that one-hot encoded variables use the same name and number of columns in the training and testing sets. It sounds simple enough, but it's easy to screw up the synchronization between training and testing sets. </w:t>
      </w:r>
      <w:r w:rsidRPr="00707A00">
        <w:rPr>
          <w:rFonts w:ascii="Times New Roman" w:eastAsia="Times New Roman" w:hAnsi="Times New Roman" w:cs="Times New Roman"/>
          <w:color w:val="3A4145"/>
          <w:spacing w:val="2"/>
          <w:sz w:val="24"/>
          <w:szCs w:val="24"/>
          <w:lang w:eastAsia="en-GB"/>
        </w:rPr>
        <w:lastRenderedPageBreak/>
        <w:t>Synchronization bugs usually show up as poor model accuracy, rather than as something obvious like a program exception.</w:t>
      </w:r>
    </w:p>
    <w:p w:rsidR="00707A00" w:rsidRPr="00707A00" w:rsidRDefault="00707A00" w:rsidP="00707A00">
      <w:pPr>
        <w:spacing w:before="100" w:beforeAutospacing="1" w:after="100" w:afterAutospacing="1" w:line="240" w:lineRule="auto"/>
        <w:outlineLvl w:val="2"/>
        <w:rPr>
          <w:rFonts w:ascii="Times New Roman" w:eastAsia="Times New Roman" w:hAnsi="Times New Roman" w:cs="Times New Roman"/>
          <w:b/>
          <w:bCs/>
          <w:color w:val="3A4145"/>
          <w:spacing w:val="2"/>
          <w:sz w:val="27"/>
          <w:szCs w:val="27"/>
          <w:lang w:eastAsia="en-GB"/>
        </w:rPr>
      </w:pPr>
      <w:r w:rsidRPr="00707A00">
        <w:rPr>
          <w:rFonts w:ascii="Times New Roman" w:eastAsia="Times New Roman" w:hAnsi="Times New Roman" w:cs="Times New Roman"/>
          <w:b/>
          <w:bCs/>
          <w:color w:val="3A4145"/>
          <w:spacing w:val="2"/>
          <w:sz w:val="27"/>
          <w:szCs w:val="27"/>
          <w:lang w:eastAsia="en-GB"/>
        </w:rPr>
        <w:t>9.2.1 Preparing the training set</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Over the last two chapters, we've worked purely on the bulldozer training set to clean, encode, and perform feature engineering. Now, it's time to learn how to correctly prepare separate training and validation sets. We'll prepare the data as we did before, but will also track the data transformations that we perform. Then, we can apply those transformations to the validation set. We'll reuse as many functions as we can from the previous chapters, but some functions will require some updates and we'll organize some of the code snippets into new functions. You can find all the code from this chapter in the auto-generated </w:t>
      </w:r>
      <w:hyperlink r:id="rId83" w:history="1">
        <w:r w:rsidRPr="00707A00">
          <w:rPr>
            <w:rFonts w:ascii="Times New Roman" w:eastAsia="Times New Roman" w:hAnsi="Times New Roman" w:cs="Times New Roman"/>
            <w:color w:val="0000FF"/>
            <w:spacing w:val="2"/>
            <w:sz w:val="24"/>
            <w:szCs w:val="24"/>
            <w:u w:val="single"/>
            <w:lang w:eastAsia="en-GB"/>
          </w:rPr>
          <w:t>notebook</w:t>
        </w:r>
      </w:hyperlink>
      <w:r w:rsidRPr="00707A00">
        <w:rPr>
          <w:rFonts w:ascii="Times New Roman" w:eastAsia="Times New Roman" w:hAnsi="Times New Roman" w:cs="Times New Roman"/>
          <w:color w:val="3A4145"/>
          <w:spacing w:val="2"/>
          <w:sz w:val="24"/>
          <w:szCs w:val="24"/>
          <w:lang w:eastAsia="en-GB"/>
        </w:rPr>
        <w:t>.</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To get started, cut-and-paste the common set of import statements used in the last chapter into a new notebook. Then, copy in functions </w:t>
      </w:r>
      <w:r w:rsidRPr="00707A00">
        <w:rPr>
          <w:rFonts w:ascii="Monaco" w:eastAsia="Times New Roman" w:hAnsi="Monaco" w:cs="Times New Roman"/>
          <w:color w:val="3A4145"/>
          <w:spacing w:val="2"/>
          <w:sz w:val="23"/>
          <w:szCs w:val="23"/>
          <w:lang w:eastAsia="en-GB"/>
        </w:rPr>
        <w:t>test()</w:t>
      </w:r>
      <w:r w:rsidRPr="00707A00">
        <w:rPr>
          <w:rFonts w:ascii="Times New Roman" w:eastAsia="Times New Roman" w:hAnsi="Times New Roman" w:cs="Times New Roman"/>
          <w:color w:val="3A4145"/>
          <w:spacing w:val="2"/>
          <w:sz w:val="24"/>
          <w:szCs w:val="24"/>
          <w:lang w:eastAsia="en-GB"/>
        </w:rPr>
        <w:t>, </w:t>
      </w:r>
      <w:r w:rsidRPr="00707A00">
        <w:rPr>
          <w:rFonts w:ascii="Monaco" w:eastAsia="Times New Roman" w:hAnsi="Monaco" w:cs="Times New Roman"/>
          <w:color w:val="3A4145"/>
          <w:spacing w:val="2"/>
          <w:sz w:val="23"/>
          <w:szCs w:val="23"/>
          <w:lang w:eastAsia="en-GB"/>
        </w:rPr>
        <w:t>fix_missing_num()</w:t>
      </w:r>
      <w:r w:rsidRPr="00707A00">
        <w:rPr>
          <w:rFonts w:ascii="Times New Roman" w:eastAsia="Times New Roman" w:hAnsi="Times New Roman" w:cs="Times New Roman"/>
          <w:color w:val="3A4145"/>
          <w:spacing w:val="2"/>
          <w:sz w:val="24"/>
          <w:szCs w:val="24"/>
          <w:lang w:eastAsia="en-GB"/>
        </w:rPr>
        <w:t>, </w:t>
      </w:r>
      <w:r w:rsidRPr="00707A00">
        <w:rPr>
          <w:rFonts w:ascii="Monaco" w:eastAsia="Times New Roman" w:hAnsi="Monaco" w:cs="Times New Roman"/>
          <w:color w:val="3A4145"/>
          <w:spacing w:val="2"/>
          <w:sz w:val="23"/>
          <w:szCs w:val="23"/>
          <w:lang w:eastAsia="en-GB"/>
        </w:rPr>
        <w:t>extract_sizes()</w:t>
      </w:r>
      <w:r w:rsidRPr="00707A00">
        <w:rPr>
          <w:rFonts w:ascii="Times New Roman" w:eastAsia="Times New Roman" w:hAnsi="Times New Roman" w:cs="Times New Roman"/>
          <w:color w:val="3A4145"/>
          <w:spacing w:val="2"/>
          <w:sz w:val="24"/>
          <w:szCs w:val="24"/>
          <w:lang w:eastAsia="en-GB"/>
        </w:rPr>
        <w:t>, </w:t>
      </w:r>
      <w:r w:rsidRPr="00707A00">
        <w:rPr>
          <w:rFonts w:ascii="Monaco" w:eastAsia="Times New Roman" w:hAnsi="Monaco" w:cs="Times New Roman"/>
          <w:color w:val="3A4145"/>
          <w:spacing w:val="2"/>
          <w:sz w:val="23"/>
          <w:szCs w:val="23"/>
          <w:lang w:eastAsia="en-GB"/>
        </w:rPr>
        <w:t>df_normalize_strings()</w:t>
      </w:r>
      <w:r w:rsidRPr="00707A00">
        <w:rPr>
          <w:rFonts w:ascii="Times New Roman" w:eastAsia="Times New Roman" w:hAnsi="Times New Roman" w:cs="Times New Roman"/>
          <w:color w:val="3A4145"/>
          <w:spacing w:val="2"/>
          <w:sz w:val="24"/>
          <w:szCs w:val="24"/>
          <w:lang w:eastAsia="en-GB"/>
        </w:rPr>
        <w:t>, </w:t>
      </w:r>
      <w:r w:rsidRPr="00707A00">
        <w:rPr>
          <w:rFonts w:ascii="Monaco" w:eastAsia="Times New Roman" w:hAnsi="Monaco" w:cs="Times New Roman"/>
          <w:color w:val="3A4145"/>
          <w:spacing w:val="2"/>
          <w:sz w:val="23"/>
          <w:szCs w:val="23"/>
          <w:lang w:eastAsia="en-GB"/>
        </w:rPr>
        <w:t>df_cat_to_catcode()</w:t>
      </w:r>
      <w:r w:rsidRPr="00707A00">
        <w:rPr>
          <w:rFonts w:ascii="Times New Roman" w:eastAsia="Times New Roman" w:hAnsi="Times New Roman" w:cs="Times New Roman"/>
          <w:color w:val="3A4145"/>
          <w:spacing w:val="2"/>
          <w:sz w:val="24"/>
          <w:szCs w:val="24"/>
          <w:lang w:eastAsia="en-GB"/>
        </w:rPr>
        <w:t>, and </w:t>
      </w:r>
      <w:r w:rsidRPr="00707A00">
        <w:rPr>
          <w:rFonts w:ascii="Monaco" w:eastAsia="Times New Roman" w:hAnsi="Monaco" w:cs="Times New Roman"/>
          <w:color w:val="3A4145"/>
          <w:spacing w:val="2"/>
          <w:sz w:val="23"/>
          <w:szCs w:val="23"/>
          <w:lang w:eastAsia="en-GB"/>
        </w:rPr>
        <w:t>df_split_dates()</w:t>
      </w:r>
      <w:r w:rsidRPr="00707A00">
        <w:rPr>
          <w:rFonts w:ascii="Times New Roman" w:eastAsia="Times New Roman" w:hAnsi="Times New Roman" w:cs="Times New Roman"/>
          <w:color w:val="3A4145"/>
          <w:spacing w:val="2"/>
          <w:sz w:val="24"/>
          <w:szCs w:val="24"/>
          <w:lang w:eastAsia="en-GB"/>
        </w:rPr>
        <w:t>. Now, let's encapsulate all of the cleanup work that we did in </w:t>
      </w:r>
      <w:r w:rsidRPr="00707A00">
        <w:rPr>
          <w:rFonts w:ascii="Times New Roman" w:eastAsia="Times New Roman" w:hAnsi="Times New Roman" w:cs="Times New Roman"/>
          <w:b/>
          <w:bCs/>
          <w:color w:val="3A4145"/>
          <w:spacing w:val="2"/>
          <w:sz w:val="24"/>
          <w:szCs w:val="24"/>
          <w:lang w:eastAsia="en-GB"/>
        </w:rPr>
        <w:t>Chapter 7</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Exploring and Cleaning the Bulldozer Dataset</w:t>
      </w:r>
      <w:r w:rsidRPr="00707A00">
        <w:rPr>
          <w:rFonts w:ascii="Times New Roman" w:eastAsia="Times New Roman" w:hAnsi="Times New Roman" w:cs="Times New Roman"/>
          <w:color w:val="3A4145"/>
          <w:spacing w:val="2"/>
          <w:sz w:val="24"/>
          <w:szCs w:val="24"/>
          <w:lang w:eastAsia="en-GB"/>
        </w:rPr>
        <w:t> into a </w:t>
      </w:r>
      <w:r w:rsidRPr="00707A00">
        <w:rPr>
          <w:rFonts w:ascii="Monaco" w:eastAsia="Times New Roman" w:hAnsi="Monaco" w:cs="Times New Roman"/>
          <w:color w:val="3A4145"/>
          <w:spacing w:val="2"/>
          <w:sz w:val="23"/>
          <w:szCs w:val="23"/>
          <w:lang w:eastAsia="en-GB"/>
        </w:rPr>
        <w:t>clean()</w:t>
      </w:r>
      <w:r w:rsidRPr="00707A00">
        <w:rPr>
          <w:rFonts w:ascii="Times New Roman" w:eastAsia="Times New Roman" w:hAnsi="Times New Roman" w:cs="Times New Roman"/>
          <w:color w:val="3A4145"/>
          <w:spacing w:val="2"/>
          <w:sz w:val="24"/>
          <w:szCs w:val="24"/>
          <w:lang w:eastAsia="en-GB"/>
        </w:rPr>
        <w:t> function for use on validation and test sets later:</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def clean(df): del df['MachineID'] # dataset has inconsistencies del df['SalesID'] # unique sales ID so not generalizer df['auctioneerID'] = df['auctioneerID'].astype(str) df_normalize_strings(df) extract_sizes(df, 'Tire_Size') extract_sizes(df, 'Undercarriage_Pad_Width') df.loc[df['YearMade']&lt;1950, 'YearMade'] = np.nan df.loc[df.eval("saledate.dt.year &lt; YearMade"), 'YearMade'] = \ df['saledate'].dt.year df.loc[df.eval("MachineHoursCurrentMeter==0"), 'MachineHoursCurrentMeter'] = np.nan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In </w:t>
      </w:r>
      <w:r w:rsidRPr="00707A00">
        <w:rPr>
          <w:rFonts w:ascii="Times New Roman" w:eastAsia="Times New Roman" w:hAnsi="Times New Roman" w:cs="Times New Roman"/>
          <w:b/>
          <w:bCs/>
          <w:color w:val="3A4145"/>
          <w:spacing w:val="2"/>
          <w:sz w:val="24"/>
          <w:szCs w:val="24"/>
          <w:lang w:eastAsia="en-GB"/>
        </w:rPr>
        <w:t>Chapter 8</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Bulldozer Feature Engineering</w:t>
      </w:r>
      <w:r w:rsidRPr="00707A00">
        <w:rPr>
          <w:rFonts w:ascii="Times New Roman" w:eastAsia="Times New Roman" w:hAnsi="Times New Roman" w:cs="Times New Roman"/>
          <w:color w:val="3A4145"/>
          <w:spacing w:val="2"/>
          <w:sz w:val="24"/>
          <w:szCs w:val="24"/>
          <w:lang w:eastAsia="en-GB"/>
        </w:rPr>
        <w:t>, we ordinal encoded </w:t>
      </w:r>
      <w:r w:rsidRPr="00707A00">
        <w:rPr>
          <w:rFonts w:ascii="Monaco" w:eastAsia="Times New Roman" w:hAnsi="Monaco" w:cs="Times New Roman"/>
          <w:color w:val="3A4145"/>
          <w:spacing w:val="2"/>
          <w:sz w:val="23"/>
          <w:szCs w:val="23"/>
          <w:lang w:eastAsia="en-GB"/>
        </w:rPr>
        <w:t>ProductSize</w:t>
      </w:r>
      <w:r w:rsidRPr="00707A00">
        <w:rPr>
          <w:rFonts w:ascii="Times New Roman" w:eastAsia="Times New Roman" w:hAnsi="Times New Roman" w:cs="Times New Roman"/>
          <w:color w:val="3A4145"/>
          <w:spacing w:val="2"/>
          <w:sz w:val="24"/>
          <w:szCs w:val="24"/>
          <w:lang w:eastAsia="en-GB"/>
        </w:rPr>
        <w:t>:</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def df_order_product_size(df): sizes = {np.nan:0, 'mini':1, 'compact':1, 'small':2, 'medium':3, 'large / medium':4, 'large':5} df['ProductSize'] = df['ProductSize'].map(sizes).values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and one-hot encoded features </w:t>
      </w:r>
      <w:r w:rsidRPr="00707A00">
        <w:rPr>
          <w:rFonts w:ascii="Monaco" w:eastAsia="Times New Roman" w:hAnsi="Monaco" w:cs="Times New Roman"/>
          <w:color w:val="3A4145"/>
          <w:spacing w:val="2"/>
          <w:sz w:val="23"/>
          <w:szCs w:val="23"/>
          <w:lang w:eastAsia="en-GB"/>
        </w:rPr>
        <w:t>Hydraulics_Flow</w:t>
      </w:r>
      <w:r w:rsidRPr="00707A00">
        <w:rPr>
          <w:rFonts w:ascii="Times New Roman" w:eastAsia="Times New Roman" w:hAnsi="Times New Roman" w:cs="Times New Roman"/>
          <w:color w:val="3A4145"/>
          <w:spacing w:val="2"/>
          <w:sz w:val="24"/>
          <w:szCs w:val="24"/>
          <w:lang w:eastAsia="en-GB"/>
        </w:rPr>
        <w:t> and </w:t>
      </w:r>
      <w:r w:rsidRPr="00707A00">
        <w:rPr>
          <w:rFonts w:ascii="Monaco" w:eastAsia="Times New Roman" w:hAnsi="Monaco" w:cs="Times New Roman"/>
          <w:color w:val="3A4145"/>
          <w:spacing w:val="2"/>
          <w:sz w:val="23"/>
          <w:szCs w:val="23"/>
          <w:lang w:eastAsia="en-GB"/>
        </w:rPr>
        <w:t>Enclosure</w:t>
      </w:r>
      <w:r w:rsidRPr="00707A00">
        <w:rPr>
          <w:rFonts w:ascii="Times New Roman" w:eastAsia="Times New Roman" w:hAnsi="Times New Roman" w:cs="Times New Roman"/>
          <w:color w:val="3A4145"/>
          <w:spacing w:val="2"/>
          <w:sz w:val="24"/>
          <w:szCs w:val="24"/>
          <w:lang w:eastAsia="en-GB"/>
        </w:rPr>
        <w:t>. Here's a generic function to one-hot encode categorical variables:</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def onehot(df, colname): ascat = df[colname].astype('category').cat.as_ordered() onehot = pd.get_dummies(df[colname], prefix=colname, dtype=bool) del df[colname] df = pd.concat([df, onehot], axis=1) # return altered dataframe and column training categories return df, ascat.cat.categories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Feature </w:t>
      </w:r>
      <w:r w:rsidRPr="00707A00">
        <w:rPr>
          <w:rFonts w:ascii="Monaco" w:eastAsia="Times New Roman" w:hAnsi="Monaco" w:cs="Times New Roman"/>
          <w:color w:val="3A4145"/>
          <w:spacing w:val="2"/>
          <w:sz w:val="23"/>
          <w:szCs w:val="23"/>
          <w:lang w:eastAsia="en-GB"/>
        </w:rPr>
        <w:t>fiProductClassDesc</w:t>
      </w:r>
      <w:r w:rsidRPr="00707A00">
        <w:rPr>
          <w:rFonts w:ascii="Times New Roman" w:eastAsia="Times New Roman" w:hAnsi="Times New Roman" w:cs="Times New Roman"/>
          <w:color w:val="3A4145"/>
          <w:spacing w:val="2"/>
          <w:sz w:val="24"/>
          <w:szCs w:val="24"/>
          <w:lang w:eastAsia="en-GB"/>
        </w:rPr>
        <w:t> has lots of interesting information that we split into four new features:</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def split_fiProductClassDesc(df): df_split = df.fiProductClassDesc.str.split(' - ',expand=True).values df['fiProductClassDesc'] = df_split[:,0] df['fiProductClassSpec'] = df_split[:,1] # temporary column pattern = r'([0-9.\+]*)(?: to ([0-9.\+]*)|\+) ([a-zA-Z ]*)' spec = df['fiProductClassSpec'] df_split = spec.str.extract(pattern, expand=True).values df['fiProductClassSpec_lower'] = pd.to_numeric(df_split[:,0]) df['fiProductClassSpec_upper'] = pd.to_numeric(df_split[:,1]) df['fiProductClassSpec_units'] = df_split[:,2] del df['fiProductClassSpec'] # remove temporary column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lastRenderedPageBreak/>
        <w:t>As we did with the cleanup procedure, let's encapsulate our feature engineering work into a function because we'll need to reuse this function on different amounts of training data later:</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def feature_eng(X): # for later use df_split_dates(X, 'saledate') df_order_product_size(X) split_fiProductClassDesc(X) X, hf_cats = onehot(X, 'Hydraulics_Flow') # normalize categories first then one-hot encode X['Enclosure'] = X['Enclosure'].replace('erops w ac', 'erops ac') X['Enclosure'] = X['Enclosure'].replace('no rops', np.nan) X, enc_cats = onehot(X, 'Enclosure') catencoders = {'Hydraulics_Flow':hf_cats, 'Enclosure':enc_cats} return X, catencoders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It's easy enough to remember to one-hot </w:t>
      </w:r>
      <w:r w:rsidRPr="00707A00">
        <w:rPr>
          <w:rFonts w:ascii="Monaco" w:eastAsia="Times New Roman" w:hAnsi="Monaco" w:cs="Times New Roman"/>
          <w:color w:val="3A4145"/>
          <w:spacing w:val="2"/>
          <w:sz w:val="23"/>
          <w:szCs w:val="23"/>
          <w:lang w:eastAsia="en-GB"/>
        </w:rPr>
        <w:t>Hydraulics_Flow</w:t>
      </w:r>
      <w:r w:rsidRPr="00707A00">
        <w:rPr>
          <w:rFonts w:ascii="Times New Roman" w:eastAsia="Times New Roman" w:hAnsi="Times New Roman" w:cs="Times New Roman"/>
          <w:color w:val="3A4145"/>
          <w:spacing w:val="2"/>
          <w:sz w:val="24"/>
          <w:szCs w:val="24"/>
          <w:lang w:eastAsia="en-GB"/>
        </w:rPr>
        <w:t> and </w:t>
      </w:r>
      <w:r w:rsidRPr="00707A00">
        <w:rPr>
          <w:rFonts w:ascii="Monaco" w:eastAsia="Times New Roman" w:hAnsi="Monaco" w:cs="Times New Roman"/>
          <w:color w:val="3A4145"/>
          <w:spacing w:val="2"/>
          <w:sz w:val="23"/>
          <w:szCs w:val="23"/>
          <w:lang w:eastAsia="en-GB"/>
        </w:rPr>
        <w:t>Enclosure</w:t>
      </w:r>
      <w:r w:rsidRPr="00707A00">
        <w:rPr>
          <w:rFonts w:ascii="Times New Roman" w:eastAsia="Times New Roman" w:hAnsi="Times New Roman" w:cs="Times New Roman"/>
          <w:color w:val="3A4145"/>
          <w:spacing w:val="2"/>
          <w:sz w:val="24"/>
          <w:szCs w:val="24"/>
          <w:lang w:eastAsia="en-GB"/>
        </w:rPr>
        <w:t> later when working on the validation set, but we still need to track the training categories. If the categories in training and validation sets were identical, we wouldn't need to track anything; we could just apply </w:t>
      </w:r>
      <w:r w:rsidRPr="00707A00">
        <w:rPr>
          <w:rFonts w:ascii="Monaco" w:eastAsia="Times New Roman" w:hAnsi="Monaco" w:cs="Times New Roman"/>
          <w:color w:val="3A4145"/>
          <w:spacing w:val="2"/>
          <w:sz w:val="23"/>
          <w:szCs w:val="23"/>
          <w:lang w:eastAsia="en-GB"/>
        </w:rPr>
        <w:t>onehot()</w:t>
      </w:r>
      <w:r w:rsidRPr="00707A00">
        <w:rPr>
          <w:rFonts w:ascii="Times New Roman" w:eastAsia="Times New Roman" w:hAnsi="Times New Roman" w:cs="Times New Roman"/>
          <w:color w:val="3A4145"/>
          <w:spacing w:val="2"/>
          <w:sz w:val="24"/>
          <w:szCs w:val="24"/>
          <w:lang w:eastAsia="en-GB"/>
        </w:rPr>
        <w:t> to the validation set. If, however, the validation set contained a category not in the training set, we'd get a different number of columns in the validation set than in the training set. Before one-hot encoding, we have to line up the categories from training and validation. More on this shortly.</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After cleanup and feature engineering comes the “numericalization” phase, which fixes any missing values and uses our default label encoding of categorical variables to remove any remaining non-numeric values. That means tracking the median of all numerical columns and recording the label encodings.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Rather than manually identifying numeric columns, we can ask Pandas via </w:t>
      </w:r>
      <w:r w:rsidRPr="00707A00">
        <w:rPr>
          <w:rFonts w:ascii="Monaco" w:eastAsia="Times New Roman" w:hAnsi="Monaco" w:cs="Times New Roman"/>
          <w:color w:val="3A4145"/>
          <w:spacing w:val="2"/>
          <w:sz w:val="23"/>
          <w:szCs w:val="23"/>
          <w:lang w:eastAsia="en-GB"/>
        </w:rPr>
        <w:t>is_numeric_dtype()</w:t>
      </w:r>
      <w:r w:rsidRPr="00707A00">
        <w:rPr>
          <w:rFonts w:ascii="Times New Roman" w:eastAsia="Times New Roman" w:hAnsi="Times New Roman" w:cs="Times New Roman"/>
          <w:color w:val="3A4145"/>
          <w:spacing w:val="2"/>
          <w:sz w:val="24"/>
          <w:szCs w:val="24"/>
          <w:lang w:eastAsia="en-GB"/>
        </w:rPr>
        <w:t>, which gives us a generic mechanism for replacing missing values in numeric columns and recording their medians:</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def df_fix_missing_nums(df:pd.DataFrame) -&gt; dict: medians = {} # column name to median for colname in df.columns: if is_numeric_dtype(df[colname]): medians[colname] = df[colname].median(skipna=True) fix_missing_num(df, colname) return medians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You might be wondering why we're creating </w:t>
      </w:r>
      <w:r w:rsidRPr="00707A00">
        <w:rPr>
          <w:rFonts w:ascii="Monaco" w:eastAsia="Times New Roman" w:hAnsi="Monaco" w:cs="Times New Roman"/>
          <w:color w:val="3A4145"/>
          <w:spacing w:val="2"/>
          <w:sz w:val="23"/>
          <w:szCs w:val="23"/>
          <w:lang w:eastAsia="en-GB"/>
        </w:rPr>
        <w:t>_na</w:t>
      </w:r>
      <w:r w:rsidRPr="00707A00">
        <w:rPr>
          <w:rFonts w:ascii="Times New Roman" w:eastAsia="Times New Roman" w:hAnsi="Times New Roman" w:cs="Times New Roman"/>
          <w:color w:val="3A4145"/>
          <w:spacing w:val="2"/>
          <w:sz w:val="24"/>
          <w:szCs w:val="24"/>
          <w:lang w:eastAsia="en-GB"/>
        </w:rPr>
        <w:t> columns even if a numeric training column has no missing values. The reason is that we have to be prepared to handle missing data in the validation or test sets, which would require </w:t>
      </w:r>
      <w:r w:rsidRPr="00707A00">
        <w:rPr>
          <w:rFonts w:ascii="Monaco" w:eastAsia="Times New Roman" w:hAnsi="Monaco" w:cs="Times New Roman"/>
          <w:color w:val="3A4145"/>
          <w:spacing w:val="2"/>
          <w:sz w:val="23"/>
          <w:szCs w:val="23"/>
          <w:lang w:eastAsia="en-GB"/>
        </w:rPr>
        <w:t>_na</w:t>
      </w:r>
      <w:r w:rsidRPr="00707A00">
        <w:rPr>
          <w:rFonts w:ascii="Times New Roman" w:eastAsia="Times New Roman" w:hAnsi="Times New Roman" w:cs="Times New Roman"/>
          <w:color w:val="3A4145"/>
          <w:spacing w:val="2"/>
          <w:sz w:val="24"/>
          <w:szCs w:val="24"/>
          <w:lang w:eastAsia="en-GB"/>
        </w:rPr>
        <w:t> columns. A RF model won't be confused by a column full of </w:t>
      </w:r>
      <w:r w:rsidRPr="00707A00">
        <w:rPr>
          <w:rFonts w:ascii="Monaco" w:eastAsia="Times New Roman" w:hAnsi="Monaco" w:cs="Times New Roman"/>
          <w:color w:val="3A4145"/>
          <w:spacing w:val="2"/>
          <w:sz w:val="23"/>
          <w:szCs w:val="23"/>
          <w:lang w:eastAsia="en-GB"/>
        </w:rPr>
        <w:t>False</w:t>
      </w:r>
      <w:r w:rsidRPr="00707A00">
        <w:rPr>
          <w:rFonts w:ascii="Times New Roman" w:eastAsia="Times New Roman" w:hAnsi="Times New Roman" w:cs="Times New Roman"/>
          <w:color w:val="3A4145"/>
          <w:spacing w:val="2"/>
          <w:sz w:val="24"/>
          <w:szCs w:val="24"/>
          <w:lang w:eastAsia="en-GB"/>
        </w:rPr>
        <w:t> values, so it's safe to inject columns that end up being superfluous.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For our dataset, the return value of </w:t>
      </w:r>
      <w:r w:rsidRPr="00707A00">
        <w:rPr>
          <w:rFonts w:ascii="Monaco" w:eastAsia="Times New Roman" w:hAnsi="Monaco" w:cs="Times New Roman"/>
          <w:color w:val="3A4145"/>
          <w:spacing w:val="2"/>
          <w:sz w:val="23"/>
          <w:szCs w:val="23"/>
          <w:lang w:eastAsia="en-GB"/>
        </w:rPr>
        <w:t>df_fix_missing_nums()</w:t>
      </w:r>
      <w:r w:rsidRPr="00707A00">
        <w:rPr>
          <w:rFonts w:ascii="Times New Roman" w:eastAsia="Times New Roman" w:hAnsi="Times New Roman" w:cs="Times New Roman"/>
          <w:color w:val="3A4145"/>
          <w:spacing w:val="2"/>
          <w:sz w:val="24"/>
          <w:szCs w:val="24"/>
          <w:lang w:eastAsia="en-GB"/>
        </w:rPr>
        <w:t> looks like:</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{'ModelID': 4642.0, 'datasource': 136.0, 'YearMade': 2002.0, 'MachineHoursCurrentMeter': 3290.0, 'saledate': 1.2511584e+18,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To apply label-encoding transformations consistently across training and validation sets, we have to update </w:t>
      </w:r>
      <w:r w:rsidRPr="00707A00">
        <w:rPr>
          <w:rFonts w:ascii="Monaco" w:eastAsia="Times New Roman" w:hAnsi="Monaco" w:cs="Times New Roman"/>
          <w:color w:val="3A4145"/>
          <w:spacing w:val="2"/>
          <w:sz w:val="23"/>
          <w:szCs w:val="23"/>
          <w:lang w:eastAsia="en-GB"/>
        </w:rPr>
        <w:t>df_string_to_cat()</w:t>
      </w:r>
      <w:r w:rsidRPr="00707A00">
        <w:rPr>
          <w:rFonts w:ascii="Times New Roman" w:eastAsia="Times New Roman" w:hAnsi="Times New Roman" w:cs="Times New Roman"/>
          <w:color w:val="3A4145"/>
          <w:spacing w:val="2"/>
          <w:sz w:val="24"/>
          <w:szCs w:val="24"/>
          <w:lang w:eastAsia="en-GB"/>
        </w:rPr>
        <w:t> from the </w:t>
      </w:r>
      <w:r w:rsidRPr="00707A00">
        <w:rPr>
          <w:rFonts w:ascii="Times New Roman" w:eastAsia="Times New Roman" w:hAnsi="Times New Roman" w:cs="Times New Roman"/>
          <w:b/>
          <w:bCs/>
          <w:color w:val="3A4145"/>
          <w:spacing w:val="2"/>
          <w:sz w:val="24"/>
          <w:szCs w:val="24"/>
          <w:lang w:eastAsia="en-GB"/>
        </w:rPr>
        <w:t>Chapter 7</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Exploring and Cleaning the Bulldozer Dataset</w:t>
      </w:r>
      <w:r w:rsidRPr="00707A00">
        <w:rPr>
          <w:rFonts w:ascii="Times New Roman" w:eastAsia="Times New Roman" w:hAnsi="Times New Roman" w:cs="Times New Roman"/>
          <w:color w:val="3A4145"/>
          <w:spacing w:val="2"/>
          <w:sz w:val="24"/>
          <w:szCs w:val="24"/>
          <w:lang w:eastAsia="en-GB"/>
        </w:rPr>
        <w:t> to return a dictionary mapping a column name to the category index. The key functionality from Pandas is </w:t>
      </w:r>
      <w:r w:rsidRPr="00707A00">
        <w:rPr>
          <w:rFonts w:ascii="Monaco" w:eastAsia="Times New Roman" w:hAnsi="Monaco" w:cs="Times New Roman"/>
          <w:color w:val="3A4145"/>
          <w:spacing w:val="2"/>
          <w:sz w:val="23"/>
          <w:szCs w:val="23"/>
          <w:lang w:eastAsia="en-GB"/>
        </w:rPr>
        <w:t>df[colname].cat.categories</w:t>
      </w:r>
      <w:r w:rsidRPr="00707A00">
        <w:rPr>
          <w:rFonts w:ascii="Times New Roman" w:eastAsia="Times New Roman" w:hAnsi="Times New Roman" w:cs="Times New Roman"/>
          <w:color w:val="3A4145"/>
          <w:spacing w:val="2"/>
          <w:sz w:val="24"/>
          <w:szCs w:val="24"/>
          <w:lang w:eastAsia="en-GB"/>
        </w:rPr>
        <w:t>:</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def df_string_to_cat(df:pd.DataFrame) -&gt; dict: catencoders = {} for colname in df.columns: if is_string_dtype(df[colname]) or is_object_dtype(df[colname]): df[colname] = </w:t>
      </w:r>
      <w:r w:rsidRPr="00707A00">
        <w:rPr>
          <w:rFonts w:ascii="Monaco" w:eastAsia="Times New Roman" w:hAnsi="Monaco" w:cs="Times New Roman"/>
          <w:color w:val="3A4145"/>
          <w:spacing w:val="2"/>
          <w:sz w:val="19"/>
          <w:szCs w:val="19"/>
          <w:lang w:eastAsia="en-GB"/>
        </w:rPr>
        <w:lastRenderedPageBreak/>
        <w:t xml:space="preserve">df[colname].astype('category').cat.as_ordered() catencoders[colname] = df[colname].cat.categories return catencoders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Here's an example of the categories stored in the dictionary at </w:t>
      </w:r>
      <w:r w:rsidRPr="00707A00">
        <w:rPr>
          <w:rFonts w:ascii="Monaco" w:eastAsia="Times New Roman" w:hAnsi="Monaco" w:cs="Times New Roman"/>
          <w:color w:val="3A4145"/>
          <w:spacing w:val="2"/>
          <w:sz w:val="23"/>
          <w:szCs w:val="23"/>
          <w:lang w:eastAsia="en-GB"/>
        </w:rPr>
        <w:t>catencoders['Ripper']</w:t>
      </w:r>
      <w:r w:rsidRPr="00707A00">
        <w:rPr>
          <w:rFonts w:ascii="Times New Roman" w:eastAsia="Times New Roman" w:hAnsi="Times New Roman" w:cs="Times New Roman"/>
          <w:color w:val="3A4145"/>
          <w:spacing w:val="2"/>
          <w:sz w:val="24"/>
          <w:szCs w:val="24"/>
          <w:lang w:eastAsia="en-GB"/>
        </w:rPr>
        <w:t>:</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Index(['multi shank', 'single shank', 'yes'], dtype='object')</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With those functions in place, we can encapsulate the numericalization phase with a wrapper function:</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def numericalize(X, catencoders): medians = df_fix_missing_nums(X) e = df_string_to_cat(X) catencoders.update(e) df_cat_to_catcode(X) return medians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At this point, we have functions that apply our cleanup, feature engineering, and numericalization procedures. Let's load our raw data and grab the last 100,000 records:</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df = pd.read_feather("data/bulldozer-train.feather") df = df.iloc[-100_000:] # same 100,000 records as before X, y = df.drop('SalePrice', axis=1), df['SalePrice']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Then, our complete preparation procedure for the training records boils down to this simple sequence:</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y = np.log(y) clean(X) X, catencoders = feature_eng(X) medians = numericalize(X, catencoders)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Variables </w:t>
      </w:r>
      <w:r w:rsidRPr="00707A00">
        <w:rPr>
          <w:rFonts w:ascii="Monaco" w:eastAsia="Times New Roman" w:hAnsi="Monaco" w:cs="Times New Roman"/>
          <w:color w:val="3A4145"/>
          <w:spacing w:val="2"/>
          <w:sz w:val="23"/>
          <w:szCs w:val="23"/>
          <w:lang w:eastAsia="en-GB"/>
        </w:rPr>
        <w:t>medians</w:t>
      </w:r>
      <w:r w:rsidRPr="00707A00">
        <w:rPr>
          <w:rFonts w:ascii="Times New Roman" w:eastAsia="Times New Roman" w:hAnsi="Times New Roman" w:cs="Times New Roman"/>
          <w:color w:val="3A4145"/>
          <w:spacing w:val="2"/>
          <w:sz w:val="24"/>
          <w:szCs w:val="24"/>
          <w:lang w:eastAsia="en-GB"/>
        </w:rPr>
        <w:t> and </w:t>
      </w:r>
      <w:r w:rsidRPr="00707A00">
        <w:rPr>
          <w:rFonts w:ascii="Monaco" w:eastAsia="Times New Roman" w:hAnsi="Monaco" w:cs="Times New Roman"/>
          <w:color w:val="3A4145"/>
          <w:spacing w:val="2"/>
          <w:sz w:val="23"/>
          <w:szCs w:val="23"/>
          <w:lang w:eastAsia="en-GB"/>
        </w:rPr>
        <w:t>catencoders</w:t>
      </w:r>
      <w:r w:rsidRPr="00707A00">
        <w:rPr>
          <w:rFonts w:ascii="Times New Roman" w:eastAsia="Times New Roman" w:hAnsi="Times New Roman" w:cs="Times New Roman"/>
          <w:color w:val="3A4145"/>
          <w:spacing w:val="2"/>
          <w:sz w:val="24"/>
          <w:szCs w:val="24"/>
          <w:lang w:eastAsia="en-GB"/>
        </w:rPr>
        <w:t> track the information we need to consistently apply our transformations to the validation and test sets. We also need to remember that we one-hot encoded </w:t>
      </w:r>
      <w:r w:rsidRPr="00707A00">
        <w:rPr>
          <w:rFonts w:ascii="Monaco" w:eastAsia="Times New Roman" w:hAnsi="Monaco" w:cs="Times New Roman"/>
          <w:color w:val="3A4145"/>
          <w:spacing w:val="2"/>
          <w:sz w:val="23"/>
          <w:szCs w:val="23"/>
          <w:lang w:eastAsia="en-GB"/>
        </w:rPr>
        <w:t>Hydraulics_Flow</w:t>
      </w:r>
      <w:r w:rsidRPr="00707A00">
        <w:rPr>
          <w:rFonts w:ascii="Times New Roman" w:eastAsia="Times New Roman" w:hAnsi="Times New Roman" w:cs="Times New Roman"/>
          <w:color w:val="3A4145"/>
          <w:spacing w:val="2"/>
          <w:sz w:val="24"/>
          <w:szCs w:val="24"/>
          <w:lang w:eastAsia="en-GB"/>
        </w:rPr>
        <w:t> and </w:t>
      </w:r>
      <w:r w:rsidRPr="00707A00">
        <w:rPr>
          <w:rFonts w:ascii="Monaco" w:eastAsia="Times New Roman" w:hAnsi="Monaco" w:cs="Times New Roman"/>
          <w:color w:val="3A4145"/>
          <w:spacing w:val="2"/>
          <w:sz w:val="23"/>
          <w:szCs w:val="23"/>
          <w:lang w:eastAsia="en-GB"/>
        </w:rPr>
        <w:t>Enclosure</w:t>
      </w:r>
      <w:r w:rsidRPr="00707A00">
        <w:rPr>
          <w:rFonts w:ascii="Times New Roman" w:eastAsia="Times New Roman" w:hAnsi="Times New Roman" w:cs="Times New Roman"/>
          <w:color w:val="3A4145"/>
          <w:spacing w:val="2"/>
          <w:sz w:val="24"/>
          <w:szCs w:val="24"/>
          <w:lang w:eastAsia="en-GB"/>
        </w:rPr>
        <w:t>.</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Once we're sure all columns are numeric and that there are no missing values, we can train a model.</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rf, r2_train = test(X, y, n_estimators=150) </w:t>
      </w:r>
    </w:p>
    <w:p w:rsidR="00707A00" w:rsidRPr="00707A00" w:rsidRDefault="00707A00" w:rsidP="00707A00">
      <w:pPr>
        <w:spacing w:after="240"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OOB R^2 0.91907 using 14,865,112 tree nodes with 45.0 median tree height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That </w:t>
      </w:r>
      <w:r w:rsidRPr="00707A00">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37" name="Rectangle 37"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F7F2CB" id="Rectangle 37"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tlz+&#10;afsCAAAZ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707A00">
        <w:rPr>
          <w:rFonts w:ascii="Times New Roman" w:eastAsia="Times New Roman" w:hAnsi="Times New Roman" w:cs="Times New Roman"/>
          <w:color w:val="3A4145"/>
          <w:spacing w:val="2"/>
          <w:sz w:val="24"/>
          <w:szCs w:val="24"/>
          <w:lang w:eastAsia="en-GB"/>
        </w:rPr>
        <w:t> metric computed from OOB samples is about the same that we saw at the end of the last chapter, which is a good sanity check. Since the OOB samples are within the same date range as the training samples, the OOB </w:t>
      </w:r>
      <w:r w:rsidRPr="00707A00">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36" name="Rectangle 36"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BDEE16" id="Rectangle 36"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vEac&#10;nfsCAAAZ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707A00">
        <w:rPr>
          <w:rFonts w:ascii="Times New Roman" w:eastAsia="Times New Roman" w:hAnsi="Times New Roman" w:cs="Times New Roman"/>
          <w:color w:val="3A4145"/>
          <w:spacing w:val="2"/>
          <w:sz w:val="24"/>
          <w:szCs w:val="24"/>
          <w:lang w:eastAsia="en-GB"/>
        </w:rPr>
        <w:t> metric is overly optimistic. To get a better estimate of model generality, we really need a validation set.</w:t>
      </w:r>
    </w:p>
    <w:p w:rsidR="00707A00" w:rsidRPr="00707A00" w:rsidRDefault="00707A00" w:rsidP="00707A00">
      <w:pPr>
        <w:spacing w:before="100" w:beforeAutospacing="1" w:after="100" w:afterAutospacing="1" w:line="240" w:lineRule="auto"/>
        <w:outlineLvl w:val="2"/>
        <w:rPr>
          <w:rFonts w:ascii="Times New Roman" w:eastAsia="Times New Roman" w:hAnsi="Times New Roman" w:cs="Times New Roman"/>
          <w:b/>
          <w:bCs/>
          <w:color w:val="3A4145"/>
          <w:spacing w:val="2"/>
          <w:sz w:val="27"/>
          <w:szCs w:val="27"/>
          <w:lang w:eastAsia="en-GB"/>
        </w:rPr>
      </w:pPr>
      <w:r w:rsidRPr="00707A00">
        <w:rPr>
          <w:rFonts w:ascii="Times New Roman" w:eastAsia="Times New Roman" w:hAnsi="Times New Roman" w:cs="Times New Roman"/>
          <w:b/>
          <w:bCs/>
          <w:color w:val="3A4145"/>
          <w:spacing w:val="2"/>
          <w:sz w:val="27"/>
          <w:szCs w:val="27"/>
          <w:lang w:eastAsia="en-GB"/>
        </w:rPr>
        <w:t>9.2.2 Preparing consistent training and validation sets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To evaluate our model using a validation set, we need to load the raw validation data and then transform it as we did with the training set. The key difference is that we can only use data from the training set to label encode categories and fix missing values in the validation set, which we've saved in variables </w:t>
      </w:r>
      <w:r w:rsidRPr="00707A00">
        <w:rPr>
          <w:rFonts w:ascii="Monaco" w:eastAsia="Times New Roman" w:hAnsi="Monaco" w:cs="Times New Roman"/>
          <w:color w:val="3A4145"/>
          <w:spacing w:val="2"/>
          <w:sz w:val="23"/>
          <w:szCs w:val="23"/>
          <w:lang w:eastAsia="en-GB"/>
        </w:rPr>
        <w:t>catencoders</w:t>
      </w:r>
      <w:r w:rsidRPr="00707A00">
        <w:rPr>
          <w:rFonts w:ascii="Times New Roman" w:eastAsia="Times New Roman" w:hAnsi="Times New Roman" w:cs="Times New Roman"/>
          <w:color w:val="3A4145"/>
          <w:spacing w:val="2"/>
          <w:sz w:val="24"/>
          <w:szCs w:val="24"/>
          <w:lang w:eastAsia="en-GB"/>
        </w:rPr>
        <w:t> and </w:t>
      </w:r>
      <w:r w:rsidRPr="00707A00">
        <w:rPr>
          <w:rFonts w:ascii="Monaco" w:eastAsia="Times New Roman" w:hAnsi="Monaco" w:cs="Times New Roman"/>
          <w:color w:val="3A4145"/>
          <w:spacing w:val="2"/>
          <w:sz w:val="23"/>
          <w:szCs w:val="23"/>
          <w:lang w:eastAsia="en-GB"/>
        </w:rPr>
        <w:t>medians</w:t>
      </w:r>
      <w:r w:rsidRPr="00707A00">
        <w:rPr>
          <w:rFonts w:ascii="Times New Roman" w:eastAsia="Times New Roman" w:hAnsi="Times New Roman" w:cs="Times New Roman"/>
          <w:color w:val="3A4145"/>
          <w:spacing w:val="2"/>
          <w:sz w:val="24"/>
          <w:szCs w:val="24"/>
          <w:lang w:eastAsia="en-GB"/>
        </w:rPr>
        <w:t>. Models should never be trained on future data because that's a form of data leakage. Part of the answer would have leaked into the training data.</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lastRenderedPageBreak/>
        <w:t>This is a very subtle point so it's worth emphasizing the potential hazards by annotating </w:t>
      </w:r>
      <w:r w:rsidRPr="00707A00">
        <w:rPr>
          <w:rFonts w:ascii="Times New Roman" w:eastAsia="Times New Roman" w:hAnsi="Times New Roman" w:cs="Times New Roman"/>
          <w:b/>
          <w:bCs/>
          <w:color w:val="3A4145"/>
          <w:spacing w:val="2"/>
          <w:sz w:val="24"/>
          <w:szCs w:val="24"/>
          <w:lang w:eastAsia="en-GB"/>
        </w:rPr>
        <w:t>Figure 9.2</w:t>
      </w:r>
      <w:r w:rsidRPr="00707A00">
        <w:rPr>
          <w:rFonts w:ascii="Times New Roman" w:eastAsia="Times New Roman" w:hAnsi="Times New Roman" w:cs="Times New Roman"/>
          <w:color w:val="3A4145"/>
          <w:spacing w:val="2"/>
          <w:sz w:val="24"/>
          <w:szCs w:val="24"/>
          <w:lang w:eastAsia="en-GB"/>
        </w:rPr>
        <w:t>, as shown in </w:t>
      </w:r>
      <w:r w:rsidRPr="00707A00">
        <w:rPr>
          <w:rFonts w:ascii="Times New Roman" w:eastAsia="Times New Roman" w:hAnsi="Times New Roman" w:cs="Times New Roman"/>
          <w:b/>
          <w:bCs/>
          <w:color w:val="3A4145"/>
          <w:spacing w:val="2"/>
          <w:sz w:val="24"/>
          <w:szCs w:val="24"/>
          <w:lang w:eastAsia="en-GB"/>
        </w:rPr>
        <w:t>Figure 9.3</w:t>
      </w:r>
      <w:r w:rsidRPr="00707A00">
        <w:rPr>
          <w:rFonts w:ascii="Times New Roman" w:eastAsia="Times New Roman" w:hAnsi="Times New Roman" w:cs="Times New Roman"/>
          <w:color w:val="3A4145"/>
          <w:spacing w:val="2"/>
          <w:sz w:val="24"/>
          <w:szCs w:val="24"/>
          <w:lang w:eastAsia="en-GB"/>
        </w:rPr>
        <w:t>.</w:t>
      </w:r>
    </w:p>
    <w:p w:rsidR="00707A00" w:rsidRPr="00707A00" w:rsidRDefault="00707A00" w:rsidP="00707A00">
      <w:pPr>
        <w:spacing w:after="0" w:line="240" w:lineRule="auto"/>
        <w:jc w:val="center"/>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noProof/>
          <w:color w:val="3A4145"/>
          <w:spacing w:val="2"/>
          <w:sz w:val="24"/>
          <w:szCs w:val="24"/>
          <w:lang w:eastAsia="en-GB"/>
        </w:rPr>
        <w:drawing>
          <wp:inline distT="0" distB="0" distL="0" distR="0">
            <wp:extent cx="5852160" cy="5417820"/>
            <wp:effectExtent l="0" t="0" r="0" b="0"/>
            <wp:docPr id="35" name="Picture 35" descr="https://mlbook.explained.ai/images/bulldozer-testing/split-sets-ann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lbook.explained.ai/images/bulldozer-testing/split-sets-annot.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852160" cy="5417820"/>
                    </a:xfrm>
                    <a:prstGeom prst="rect">
                      <a:avLst/>
                    </a:prstGeom>
                    <a:noFill/>
                    <a:ln>
                      <a:noFill/>
                    </a:ln>
                  </pic:spPr>
                </pic:pic>
              </a:graphicData>
            </a:graphic>
          </wp:inline>
        </w:drawing>
      </w:r>
    </w:p>
    <w:p w:rsidR="00707A00" w:rsidRPr="00707A00" w:rsidRDefault="00707A00" w:rsidP="00707A00">
      <w:pPr>
        <w:spacing w:after="0" w:line="240" w:lineRule="auto"/>
        <w:jc w:val="center"/>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b/>
          <w:bCs/>
          <w:color w:val="3A4145"/>
          <w:spacing w:val="2"/>
          <w:sz w:val="24"/>
          <w:szCs w:val="24"/>
          <w:lang w:eastAsia="en-GB"/>
        </w:rPr>
        <w:t>Figure 9.3</w:t>
      </w:r>
      <w:r w:rsidRPr="00707A00">
        <w:rPr>
          <w:rFonts w:ascii="Times New Roman" w:eastAsia="Times New Roman" w:hAnsi="Times New Roman" w:cs="Times New Roman"/>
          <w:color w:val="3A4145"/>
          <w:spacing w:val="2"/>
          <w:sz w:val="24"/>
          <w:szCs w:val="24"/>
          <w:lang w:eastAsia="en-GB"/>
        </w:rPr>
        <w:t>. Hazards in split training and test subset</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The missing </w:t>
      </w:r>
      <w:r w:rsidRPr="00707A00">
        <w:rPr>
          <w:rFonts w:ascii="Monaco" w:eastAsia="Times New Roman" w:hAnsi="Monaco" w:cs="Times New Roman"/>
          <w:color w:val="3A4145"/>
          <w:spacing w:val="2"/>
          <w:sz w:val="23"/>
          <w:szCs w:val="23"/>
          <w:lang w:eastAsia="en-GB"/>
        </w:rPr>
        <w:t>Hours</w:t>
      </w:r>
      <w:r w:rsidRPr="00707A00">
        <w:rPr>
          <w:rFonts w:ascii="Times New Roman" w:eastAsia="Times New Roman" w:hAnsi="Times New Roman" w:cs="Times New Roman"/>
          <w:color w:val="3A4145"/>
          <w:spacing w:val="2"/>
          <w:sz w:val="24"/>
          <w:szCs w:val="24"/>
          <w:lang w:eastAsia="en-GB"/>
        </w:rPr>
        <w:t> value in the validation set should be replaced with the median of the </w:t>
      </w:r>
      <w:r w:rsidRPr="00707A00">
        <w:rPr>
          <w:rFonts w:ascii="Monaco" w:eastAsia="Times New Roman" w:hAnsi="Monaco" w:cs="Times New Roman"/>
          <w:color w:val="3A4145"/>
          <w:spacing w:val="2"/>
          <w:sz w:val="23"/>
          <w:szCs w:val="23"/>
          <w:lang w:eastAsia="en-GB"/>
        </w:rPr>
        <w:t>Hours</w:t>
      </w:r>
      <w:r w:rsidRPr="00707A00">
        <w:rPr>
          <w:rFonts w:ascii="Times New Roman" w:eastAsia="Times New Roman" w:hAnsi="Times New Roman" w:cs="Times New Roman"/>
          <w:color w:val="3A4145"/>
          <w:spacing w:val="2"/>
          <w:sz w:val="24"/>
          <w:szCs w:val="24"/>
          <w:lang w:eastAsia="en-GB"/>
        </w:rPr>
        <w:t> values from just the training set. When tested in production on a set of future records, we won't be retraining the model using those future records. Therefore, to get an accurate picture of future performance, no data from validation or test sets should ever be used in training the model.</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And, we certainly shouldn't replace the missing value in the validation set with just the median of the validation data (6758 and 7191). One way to highlight the medians data leakage issue is to imagine testing a single future record with a missing value:</w:t>
      </w:r>
    </w:p>
    <w:p w:rsidR="00707A00" w:rsidRPr="00707A00" w:rsidRDefault="00707A00" w:rsidP="00707A00">
      <w:pPr>
        <w:spacing w:after="0" w:line="240" w:lineRule="auto"/>
        <w:jc w:val="center"/>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noProof/>
          <w:color w:val="3A4145"/>
          <w:spacing w:val="2"/>
          <w:sz w:val="24"/>
          <w:szCs w:val="24"/>
          <w:lang w:eastAsia="en-GB"/>
        </w:rPr>
        <w:drawing>
          <wp:inline distT="0" distB="0" distL="0" distR="0">
            <wp:extent cx="4389120" cy="335280"/>
            <wp:effectExtent l="0" t="0" r="0" b="7620"/>
            <wp:docPr id="34" name="Picture 34" descr="https://mlbook.explained.ai/images/bulldozer-testing/singl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lbook.explained.ai/images/bulldozer-testing/single-record.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89120" cy="335280"/>
                    </a:xfrm>
                    <a:prstGeom prst="rect">
                      <a:avLst/>
                    </a:prstGeom>
                    <a:noFill/>
                    <a:ln>
                      <a:noFill/>
                    </a:ln>
                  </pic:spPr>
                </pic:pic>
              </a:graphicData>
            </a:graphic>
          </wp:inline>
        </w:drawing>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lastRenderedPageBreak/>
        <w:t>When there are literally no other </w:t>
      </w:r>
      <w:r w:rsidRPr="00707A00">
        <w:rPr>
          <w:rFonts w:ascii="Monaco" w:eastAsia="Times New Roman" w:hAnsi="Monaco" w:cs="Times New Roman"/>
          <w:color w:val="3A4145"/>
          <w:spacing w:val="2"/>
          <w:sz w:val="23"/>
          <w:szCs w:val="23"/>
          <w:lang w:eastAsia="en-GB"/>
        </w:rPr>
        <w:t>Hours</w:t>
      </w:r>
      <w:r w:rsidRPr="00707A00">
        <w:rPr>
          <w:rFonts w:ascii="Times New Roman" w:eastAsia="Times New Roman" w:hAnsi="Times New Roman" w:cs="Times New Roman"/>
          <w:color w:val="3A4145"/>
          <w:spacing w:val="2"/>
          <w:sz w:val="24"/>
          <w:szCs w:val="24"/>
          <w:lang w:eastAsia="en-GB"/>
        </w:rPr>
        <w:t> values with which to compute a median, our only choice is to compute the median from the training data alone. Here's a function to fill in missing values using medians from the training data:</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def df_fix_missing_test_nums(df_test, medians): for colname in medians: df_test[colname+'_na'] = pd.isnull(df_test[colname]) df_test[colname].fillna(medians[colname], inplace=True)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After missing numeric values, the next big hazard is inconsistent label encoding across training and validation sets. Consistency requires:</w:t>
      </w:r>
    </w:p>
    <w:p w:rsidR="00707A00" w:rsidRPr="00707A00" w:rsidRDefault="00707A00" w:rsidP="00707A00">
      <w:pPr>
        <w:numPr>
          <w:ilvl w:val="0"/>
          <w:numId w:val="11"/>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Each category must be encoded as the same numeric category code across all training and test sets.</w:t>
      </w:r>
    </w:p>
    <w:p w:rsidR="00707A00" w:rsidRPr="00707A00" w:rsidRDefault="00707A00" w:rsidP="00707A00">
      <w:pPr>
        <w:numPr>
          <w:ilvl w:val="0"/>
          <w:numId w:val="11"/>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Missing category values, in any set, must end up as integer code 0.</w:t>
      </w:r>
    </w:p>
    <w:p w:rsidR="00707A00" w:rsidRPr="00707A00" w:rsidRDefault="00707A00" w:rsidP="00707A00">
      <w:pPr>
        <w:numPr>
          <w:ilvl w:val="0"/>
          <w:numId w:val="11"/>
        </w:numPr>
        <w:spacing w:before="100" w:beforeAutospacing="1" w:after="100" w:afterAutospacing="1"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Categories found in test sets but not in the training set must be encoded as missing values, and ultimately as code 0.</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The following function transforms all categorical variables according to those consistency rules, using the category indexes from the training set.</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def df_apply_cats(df_test:pd.DataFrame, catencoders:dict): for colname,encoder in catencoders.items(): # encode with categories from training set df_test[colname] = \ pd.Categorical(df_test[colname], categories=encoder, ordered=True)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After calling this function, missing category values in training and validation sets will be </w:t>
      </w:r>
      <w:r w:rsidRPr="00707A00">
        <w:rPr>
          <w:rFonts w:ascii="Monaco" w:eastAsia="Times New Roman" w:hAnsi="Monaco" w:cs="Times New Roman"/>
          <w:color w:val="3A4145"/>
          <w:spacing w:val="2"/>
          <w:sz w:val="23"/>
          <w:szCs w:val="23"/>
          <w:lang w:eastAsia="en-GB"/>
        </w:rPr>
        <w:t>np.nan</w:t>
      </w:r>
      <w:r w:rsidRPr="00707A00">
        <w:rPr>
          <w:rFonts w:ascii="Times New Roman" w:eastAsia="Times New Roman" w:hAnsi="Times New Roman" w:cs="Times New Roman"/>
          <w:color w:val="3A4145"/>
          <w:spacing w:val="2"/>
          <w:sz w:val="24"/>
          <w:szCs w:val="24"/>
          <w:lang w:eastAsia="en-GB"/>
        </w:rPr>
        <w:t> values, which will become zeros after we call </w:t>
      </w:r>
      <w:r w:rsidRPr="00707A00">
        <w:rPr>
          <w:rFonts w:ascii="Monaco" w:eastAsia="Times New Roman" w:hAnsi="Monaco" w:cs="Times New Roman"/>
          <w:color w:val="3A4145"/>
          <w:spacing w:val="2"/>
          <w:sz w:val="23"/>
          <w:szCs w:val="23"/>
          <w:lang w:eastAsia="en-GB"/>
        </w:rPr>
        <w:t>df_cat_to_catcode()</w:t>
      </w:r>
      <w:r w:rsidRPr="00707A00">
        <w:rPr>
          <w:rFonts w:ascii="Times New Roman" w:eastAsia="Times New Roman" w:hAnsi="Times New Roman" w:cs="Times New Roman"/>
          <w:color w:val="3A4145"/>
          <w:spacing w:val="2"/>
          <w:sz w:val="24"/>
          <w:szCs w:val="24"/>
          <w:lang w:eastAsia="en-GB"/>
        </w:rPr>
        <w:t> during the final numericalization step.</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Ensuring consistent one-hot encoding is another, related, hazard. The name and number of columns in the training and validation sets must be the same. This consistency is only a problem if there are categories in the validation set that are unknown to the training set. Such unknown categories should be encoded as missing values in the validation set, as we saw in the CS/Math/Physics example from </w:t>
      </w:r>
      <w:r w:rsidRPr="00707A00">
        <w:rPr>
          <w:rFonts w:ascii="Times New Roman" w:eastAsia="Times New Roman" w:hAnsi="Times New Roman" w:cs="Times New Roman"/>
          <w:b/>
          <w:bCs/>
          <w:color w:val="3A4145"/>
          <w:spacing w:val="2"/>
          <w:sz w:val="24"/>
          <w:szCs w:val="24"/>
          <w:lang w:eastAsia="en-GB"/>
        </w:rPr>
        <w:t>Section 8.3</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One-hot encoding Hydraulics_Flow</w:t>
      </w:r>
      <w:r w:rsidRPr="00707A00">
        <w:rPr>
          <w:rFonts w:ascii="Times New Roman" w:eastAsia="Times New Roman" w:hAnsi="Times New Roman" w:cs="Times New Roman"/>
          <w:color w:val="3A4145"/>
          <w:spacing w:val="2"/>
          <w:sz w:val="24"/>
          <w:szCs w:val="24"/>
          <w:lang w:eastAsia="en-GB"/>
        </w:rPr>
        <w:t>. The model has no experience with that category, so we lump it together with missing values.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To ensure consistency, we just have to apply the training category index for column </w:t>
      </w:r>
      <w:r w:rsidRPr="00707A00">
        <w:rPr>
          <w:rFonts w:ascii="Times New Roman" w:eastAsia="Times New Roman" w:hAnsi="Times New Roman" w:cs="Times New Roman"/>
          <w:i/>
          <w:iCs/>
          <w:color w:val="3A4145"/>
          <w:spacing w:val="2"/>
          <w:sz w:val="24"/>
          <w:szCs w:val="24"/>
          <w:lang w:eastAsia="en-GB"/>
        </w:rPr>
        <w:t>x</w:t>
      </w:r>
      <w:r w:rsidRPr="00707A00">
        <w:rPr>
          <w:rFonts w:ascii="Times New Roman" w:eastAsia="Times New Roman" w:hAnsi="Times New Roman" w:cs="Times New Roman"/>
          <w:color w:val="3A4145"/>
          <w:spacing w:val="2"/>
          <w:sz w:val="24"/>
          <w:szCs w:val="24"/>
          <w:lang w:eastAsia="en-GB"/>
        </w:rPr>
        <w:t> to the validation set column </w:t>
      </w:r>
      <w:r w:rsidRPr="00707A00">
        <w:rPr>
          <w:rFonts w:ascii="Times New Roman" w:eastAsia="Times New Roman" w:hAnsi="Times New Roman" w:cs="Times New Roman"/>
          <w:i/>
          <w:iCs/>
          <w:color w:val="3A4145"/>
          <w:spacing w:val="2"/>
          <w:sz w:val="24"/>
          <w:szCs w:val="24"/>
          <w:lang w:eastAsia="en-GB"/>
        </w:rPr>
        <w:t>x</w:t>
      </w:r>
      <w:r w:rsidRPr="00707A00">
        <w:rPr>
          <w:rFonts w:ascii="Times New Roman" w:eastAsia="Times New Roman" w:hAnsi="Times New Roman" w:cs="Times New Roman"/>
          <w:color w:val="3A4145"/>
          <w:spacing w:val="2"/>
          <w:sz w:val="24"/>
          <w:szCs w:val="24"/>
          <w:lang w:eastAsia="en-GB"/>
        </w:rPr>
        <w:t> before one-hot encoding it:</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def onehot_apply_cats(df_test, colname, catencoders): df_test[colname] = \ pd.Categorical(df_test[colname], categories=catencoders[colname], ordered=True) onehot = pd.get_dummies(df_test[colname], prefix=colname, dtype=bool) del df_test[colname] df_test = pd.concat([df_test, onehot], axis=1) del catencoders[colname] # simplify df_apply_cats() return df_test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The reason that we delete the category index from </w:t>
      </w:r>
      <w:r w:rsidRPr="00707A00">
        <w:rPr>
          <w:rFonts w:ascii="Monaco" w:eastAsia="Times New Roman" w:hAnsi="Monaco" w:cs="Times New Roman"/>
          <w:color w:val="3A4145"/>
          <w:spacing w:val="2"/>
          <w:sz w:val="23"/>
          <w:szCs w:val="23"/>
          <w:lang w:eastAsia="en-GB"/>
        </w:rPr>
        <w:t>catencoders</w:t>
      </w:r>
      <w:r w:rsidRPr="00707A00">
        <w:rPr>
          <w:rFonts w:ascii="Times New Roman" w:eastAsia="Times New Roman" w:hAnsi="Times New Roman" w:cs="Times New Roman"/>
          <w:color w:val="3A4145"/>
          <w:spacing w:val="2"/>
          <w:sz w:val="24"/>
          <w:szCs w:val="24"/>
          <w:lang w:eastAsia="en-GB"/>
        </w:rPr>
        <w:t> is to simplify the loop in </w:t>
      </w:r>
      <w:r w:rsidRPr="00707A00">
        <w:rPr>
          <w:rFonts w:ascii="Monaco" w:eastAsia="Times New Roman" w:hAnsi="Monaco" w:cs="Times New Roman"/>
          <w:color w:val="3A4145"/>
          <w:spacing w:val="2"/>
          <w:sz w:val="23"/>
          <w:szCs w:val="23"/>
          <w:lang w:eastAsia="en-GB"/>
        </w:rPr>
        <w:t>df_apply_cats()</w:t>
      </w:r>
      <w:r w:rsidRPr="00707A00">
        <w:rPr>
          <w:rFonts w:ascii="Times New Roman" w:eastAsia="Times New Roman" w:hAnsi="Times New Roman" w:cs="Times New Roman"/>
          <w:color w:val="3A4145"/>
          <w:spacing w:val="2"/>
          <w:sz w:val="24"/>
          <w:szCs w:val="24"/>
          <w:lang w:eastAsia="en-GB"/>
        </w:rPr>
        <w:t>. That function does not have to test if </w:t>
      </w:r>
      <w:r w:rsidRPr="00707A00">
        <w:rPr>
          <w:rFonts w:ascii="Monaco" w:eastAsia="Times New Roman" w:hAnsi="Monaco" w:cs="Times New Roman"/>
          <w:color w:val="3A4145"/>
          <w:spacing w:val="2"/>
          <w:sz w:val="23"/>
          <w:szCs w:val="23"/>
          <w:lang w:eastAsia="en-GB"/>
        </w:rPr>
        <w:t>colname in df_test</w:t>
      </w:r>
      <w:r w:rsidRPr="00707A00">
        <w:rPr>
          <w:rFonts w:ascii="Times New Roman" w:eastAsia="Times New Roman" w:hAnsi="Times New Roman" w:cs="Times New Roman"/>
          <w:color w:val="3A4145"/>
          <w:spacing w:val="2"/>
          <w:sz w:val="24"/>
          <w:szCs w:val="24"/>
          <w:lang w:eastAsia="en-GB"/>
        </w:rPr>
        <w:t> to avoid an indexing exception from </w:t>
      </w:r>
      <w:r w:rsidRPr="00707A00">
        <w:rPr>
          <w:rFonts w:ascii="Monaco" w:eastAsia="Times New Roman" w:hAnsi="Monaco" w:cs="Times New Roman"/>
          <w:color w:val="3A4145"/>
          <w:spacing w:val="2"/>
          <w:sz w:val="23"/>
          <w:szCs w:val="23"/>
          <w:lang w:eastAsia="en-GB"/>
        </w:rPr>
        <w:t>df_test[colname]</w:t>
      </w:r>
      <w:r w:rsidRPr="00707A00">
        <w:rPr>
          <w:rFonts w:ascii="Times New Roman" w:eastAsia="Times New Roman" w:hAnsi="Times New Roman" w:cs="Times New Roman"/>
          <w:color w:val="3A4145"/>
          <w:spacing w:val="2"/>
          <w:sz w:val="24"/>
          <w:szCs w:val="24"/>
          <w:lang w:eastAsia="en-GB"/>
        </w:rPr>
        <w:t>. (The original categorical column </w:t>
      </w:r>
      <w:r w:rsidRPr="00707A00">
        <w:rPr>
          <w:rFonts w:ascii="Times New Roman" w:eastAsia="Times New Roman" w:hAnsi="Times New Roman" w:cs="Times New Roman"/>
          <w:i/>
          <w:iCs/>
          <w:color w:val="3A4145"/>
          <w:spacing w:val="2"/>
          <w:sz w:val="24"/>
          <w:szCs w:val="24"/>
          <w:lang w:eastAsia="en-GB"/>
        </w:rPr>
        <w:t>x</w:t>
      </w:r>
      <w:r w:rsidRPr="00707A00">
        <w:rPr>
          <w:rFonts w:ascii="Times New Roman" w:eastAsia="Times New Roman" w:hAnsi="Times New Roman" w:cs="Times New Roman"/>
          <w:color w:val="3A4145"/>
          <w:spacing w:val="2"/>
          <w:sz w:val="24"/>
          <w:szCs w:val="24"/>
          <w:lang w:eastAsia="en-GB"/>
        </w:rPr>
        <w:t> will not be in </w:t>
      </w:r>
      <w:r w:rsidRPr="00707A00">
        <w:rPr>
          <w:rFonts w:ascii="Monaco" w:eastAsia="Times New Roman" w:hAnsi="Monaco" w:cs="Times New Roman"/>
          <w:color w:val="3A4145"/>
          <w:spacing w:val="2"/>
          <w:sz w:val="23"/>
          <w:szCs w:val="23"/>
          <w:lang w:eastAsia="en-GB"/>
        </w:rPr>
        <w:t>df_test</w:t>
      </w:r>
      <w:r w:rsidRPr="00707A00">
        <w:rPr>
          <w:rFonts w:ascii="Times New Roman" w:eastAsia="Times New Roman" w:hAnsi="Times New Roman" w:cs="Times New Roman"/>
          <w:color w:val="3A4145"/>
          <w:spacing w:val="2"/>
          <w:sz w:val="24"/>
          <w:szCs w:val="24"/>
          <w:lang w:eastAsia="en-GB"/>
        </w:rPr>
        <w:t> after one-hot encoding.)</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To perform feature engineering on the validation set, we split dates, encode the product size, and split apart the product description as we did before. The only difference is how we apply the one-hot encoding:</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lastRenderedPageBreak/>
        <w:t xml:space="preserve">def feature_eng_test(df_test, catencoders): df_split_dates(df_test, 'saledate') df_order_product_size(df_test) split_fiProductClassDesc(df_test) df_test = onehot_apply_cats(df_test, 'Hydraulics_Flow', catencoders) df_test['Enclosure'] = df_test['Enclosure'].replace('erops w ac', 'erops ac') df_test['Enclosure'] = df_test['Enclosure'].replace('no rops', np.nan) df_test = onehot_apply_cats(df_test, 'Enclosure', catencoders) return df_test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To numericalize the validation set, we apply categories with </w:t>
      </w:r>
      <w:r w:rsidRPr="00707A00">
        <w:rPr>
          <w:rFonts w:ascii="Monaco" w:eastAsia="Times New Roman" w:hAnsi="Monaco" w:cs="Times New Roman"/>
          <w:color w:val="3A4145"/>
          <w:spacing w:val="2"/>
          <w:sz w:val="23"/>
          <w:szCs w:val="23"/>
          <w:lang w:eastAsia="en-GB"/>
        </w:rPr>
        <w:t>df_apply_cats()</w:t>
      </w:r>
      <w:r w:rsidRPr="00707A00">
        <w:rPr>
          <w:rFonts w:ascii="Times New Roman" w:eastAsia="Times New Roman" w:hAnsi="Times New Roman" w:cs="Times New Roman"/>
          <w:color w:val="3A4145"/>
          <w:spacing w:val="2"/>
          <w:sz w:val="24"/>
          <w:szCs w:val="24"/>
          <w:lang w:eastAsia="en-GB"/>
        </w:rPr>
        <w:t> instead of calling </w:t>
      </w:r>
      <w:r w:rsidRPr="00707A00">
        <w:rPr>
          <w:rFonts w:ascii="Monaco" w:eastAsia="Times New Roman" w:hAnsi="Monaco" w:cs="Times New Roman"/>
          <w:color w:val="3A4145"/>
          <w:spacing w:val="2"/>
          <w:sz w:val="23"/>
          <w:szCs w:val="23"/>
          <w:lang w:eastAsia="en-GB"/>
        </w:rPr>
        <w:t>df_string_to_cat()</w:t>
      </w:r>
      <w:r w:rsidRPr="00707A00">
        <w:rPr>
          <w:rFonts w:ascii="Times New Roman" w:eastAsia="Times New Roman" w:hAnsi="Times New Roman" w:cs="Times New Roman"/>
          <w:color w:val="3A4145"/>
          <w:spacing w:val="2"/>
          <w:sz w:val="24"/>
          <w:szCs w:val="24"/>
          <w:lang w:eastAsia="en-GB"/>
        </w:rPr>
        <w:t>, use medians from the training set to fix any missing values, and then do the usual category-to-code conversion:</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def numericalize_test(df_test:pd.DataFrame, medians:dict, catencoders:dict): df_apply_cats(df_test, catencoders) df_fix_missing_test_nums(df_test, medians) df_cat_to_catcode(df_test) </w:t>
      </w:r>
    </w:p>
    <w:p w:rsidR="00707A00" w:rsidRPr="00707A00" w:rsidRDefault="00707A00" w:rsidP="00707A00">
      <w:pPr>
        <w:spacing w:after="0"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b/>
          <w:bCs/>
          <w:color w:val="3A4145"/>
          <w:spacing w:val="2"/>
          <w:sz w:val="24"/>
          <w:szCs w:val="24"/>
          <w:lang w:eastAsia="en-GB"/>
        </w:rPr>
        <w:t>Program defensively</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Machine learning models are difficult to debug because bugs often only show up as fluctuations in model accuracy. It's a good idea to practice some defensive programming. Here's are two functions that do some basic sanity checking on the features before we shove them into the model:</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def sanity_check(df): for col in df.columns: if is_string_dtype(df[col]) or is_object_dtype(df[col]): print(f"Col {col} is still a string") if df[col].isnull().any(): print(f"Col {col} still has missing values") def check_types(df1,df2): if df1.shape[1] != df2.shape[1]: print(f"Num columns differs: {df1.shape[1]} != {df2.shape[1]}") cols1 = set(df1.columns) cols2 = set(df2.columns) if cols1 != cols2: print(f"Column names differ:") if len(cols1-cols2)&gt;0: print(f"\tIn df1 not df2: {cols1-cols2}") if len(cols2-cols1)&gt;0: print(f"\tIn df2 not df1: {cols2-cols1}") for col in cols1.intersection(cols2): # check those in common if df1[col].dtype != df2[col].dtype: print(f"Col {col} dtypes differ {df1[col].dtype} != {df2[col].dtype}")</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Here's a common invocation sequence:</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sanity_check(X) sanity_check(X_valid) check_types(X, X_valid)</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With all of those functions in hand, we're finally ready to load and prepare a validation set with this simple code sequence:</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df_valid = pd.read_feather("data/bulldozer-valid.feather") X_valid, y_valid = df_valid.drop('SalePrice', axis=1), df_valid['SalePrice'] y_valid = np.log(y_valid) clean(X_valid) X_valid = feature_eng_test(X_valid, catencoders) numericalize_test(X_valid, medians, catencoders)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At this point, we've got prepared training data in </w:t>
      </w:r>
      <w:r w:rsidRPr="00707A00">
        <w:rPr>
          <w:rFonts w:ascii="Monaco" w:eastAsia="Times New Roman" w:hAnsi="Monaco" w:cs="Times New Roman"/>
          <w:color w:val="3A4145"/>
          <w:spacing w:val="2"/>
          <w:sz w:val="23"/>
          <w:szCs w:val="23"/>
          <w:lang w:eastAsia="en-GB"/>
        </w:rPr>
        <w:t>X</w:t>
      </w:r>
      <w:r w:rsidRPr="00707A00">
        <w:rPr>
          <w:rFonts w:ascii="Times New Roman" w:eastAsia="Times New Roman" w:hAnsi="Times New Roman" w:cs="Times New Roman"/>
          <w:color w:val="3A4145"/>
          <w:spacing w:val="2"/>
          <w:sz w:val="24"/>
          <w:szCs w:val="24"/>
          <w:lang w:eastAsia="en-GB"/>
        </w:rPr>
        <w:t> and </w:t>
      </w:r>
      <w:r w:rsidRPr="00707A00">
        <w:rPr>
          <w:rFonts w:ascii="Monaco" w:eastAsia="Times New Roman" w:hAnsi="Monaco" w:cs="Times New Roman"/>
          <w:color w:val="3A4145"/>
          <w:spacing w:val="2"/>
          <w:sz w:val="23"/>
          <w:szCs w:val="23"/>
          <w:lang w:eastAsia="en-GB"/>
        </w:rPr>
        <w:t>y</w:t>
      </w:r>
      <w:r w:rsidRPr="00707A00">
        <w:rPr>
          <w:rFonts w:ascii="Times New Roman" w:eastAsia="Times New Roman" w:hAnsi="Times New Roman" w:cs="Times New Roman"/>
          <w:color w:val="3A4145"/>
          <w:spacing w:val="2"/>
          <w:sz w:val="24"/>
          <w:szCs w:val="24"/>
          <w:lang w:eastAsia="en-GB"/>
        </w:rPr>
        <w:t> and prepared validation data in </w:t>
      </w:r>
      <w:r w:rsidRPr="00707A00">
        <w:rPr>
          <w:rFonts w:ascii="Monaco" w:eastAsia="Times New Roman" w:hAnsi="Monaco" w:cs="Times New Roman"/>
          <w:color w:val="3A4145"/>
          <w:spacing w:val="2"/>
          <w:sz w:val="23"/>
          <w:szCs w:val="23"/>
          <w:lang w:eastAsia="en-GB"/>
        </w:rPr>
        <w:t>X_valid</w:t>
      </w:r>
      <w:r w:rsidRPr="00707A00">
        <w:rPr>
          <w:rFonts w:ascii="Times New Roman" w:eastAsia="Times New Roman" w:hAnsi="Times New Roman" w:cs="Times New Roman"/>
          <w:color w:val="3A4145"/>
          <w:spacing w:val="2"/>
          <w:sz w:val="24"/>
          <w:szCs w:val="24"/>
          <w:lang w:eastAsia="en-GB"/>
        </w:rPr>
        <w:t> and </w:t>
      </w:r>
      <w:r w:rsidRPr="00707A00">
        <w:rPr>
          <w:rFonts w:ascii="Monaco" w:eastAsia="Times New Roman" w:hAnsi="Monaco" w:cs="Times New Roman"/>
          <w:color w:val="3A4145"/>
          <w:spacing w:val="2"/>
          <w:sz w:val="23"/>
          <w:szCs w:val="23"/>
          <w:lang w:eastAsia="en-GB"/>
        </w:rPr>
        <w:t>y_valid</w:t>
      </w:r>
      <w:r w:rsidRPr="00707A00">
        <w:rPr>
          <w:rFonts w:ascii="Times New Roman" w:eastAsia="Times New Roman" w:hAnsi="Times New Roman" w:cs="Times New Roman"/>
          <w:color w:val="3A4145"/>
          <w:spacing w:val="2"/>
          <w:sz w:val="24"/>
          <w:szCs w:val="24"/>
          <w:lang w:eastAsia="en-GB"/>
        </w:rPr>
        <w:t>; let's see how well the model does on the validation set.</w:t>
      </w:r>
    </w:p>
    <w:p w:rsidR="00707A00" w:rsidRPr="00707A00" w:rsidRDefault="00707A00" w:rsidP="00707A00">
      <w:pPr>
        <w:spacing w:before="100" w:beforeAutospacing="1" w:after="100" w:afterAutospacing="1" w:line="240" w:lineRule="auto"/>
        <w:outlineLvl w:val="2"/>
        <w:rPr>
          <w:rFonts w:ascii="Times New Roman" w:eastAsia="Times New Roman" w:hAnsi="Times New Roman" w:cs="Times New Roman"/>
          <w:b/>
          <w:bCs/>
          <w:color w:val="3A4145"/>
          <w:spacing w:val="2"/>
          <w:sz w:val="27"/>
          <w:szCs w:val="27"/>
          <w:lang w:eastAsia="en-GB"/>
        </w:rPr>
      </w:pPr>
      <w:r w:rsidRPr="00707A00">
        <w:rPr>
          <w:rFonts w:ascii="Times New Roman" w:eastAsia="Times New Roman" w:hAnsi="Times New Roman" w:cs="Times New Roman"/>
          <w:b/>
          <w:bCs/>
          <w:color w:val="3A4145"/>
          <w:spacing w:val="2"/>
          <w:sz w:val="27"/>
          <w:szCs w:val="27"/>
          <w:lang w:eastAsia="en-GB"/>
        </w:rPr>
        <w:t>9.2.3 Getting baseline validation metrics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For this bulldozer dataset, we've been measuring model performance with the unitless </w:t>
      </w:r>
      <w:r w:rsidRPr="00707A00">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33" name="Rectangle 33"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4D7E3C" id="Rectangle 33"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HDiU&#10;DvsCAAAZ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707A00">
        <w:rPr>
          <w:rFonts w:ascii="Times New Roman" w:eastAsia="Times New Roman" w:hAnsi="Times New Roman" w:cs="Times New Roman"/>
          <w:color w:val="3A4145"/>
          <w:spacing w:val="2"/>
          <w:sz w:val="24"/>
          <w:szCs w:val="24"/>
          <w:lang w:eastAsia="en-GB"/>
        </w:rPr>
        <w:t xml:space="preserve"> score (in range negative infinity to 1.0), because that's what sklearn's RF implementation gives us easily for OOB samples. The MAE measure is easier to interpret, though, and so let's compute that as well for validation set predictions. To compare how well our model performs in comparison to the Kaggle competitors, we also need to </w:t>
      </w:r>
      <w:r w:rsidRPr="00707A00">
        <w:rPr>
          <w:rFonts w:ascii="Times New Roman" w:eastAsia="Times New Roman" w:hAnsi="Times New Roman" w:cs="Times New Roman"/>
          <w:color w:val="3A4145"/>
          <w:spacing w:val="2"/>
          <w:sz w:val="24"/>
          <w:szCs w:val="24"/>
          <w:lang w:eastAsia="en-GB"/>
        </w:rPr>
        <w:lastRenderedPageBreak/>
        <w:t>compute the so-called </w:t>
      </w:r>
      <w:r w:rsidRPr="00707A00">
        <w:rPr>
          <w:rFonts w:ascii="Times New Roman" w:eastAsia="Times New Roman" w:hAnsi="Times New Roman" w:cs="Times New Roman"/>
          <w:i/>
          <w:iCs/>
          <w:color w:val="3A4145"/>
          <w:spacing w:val="2"/>
          <w:sz w:val="24"/>
          <w:szCs w:val="24"/>
          <w:lang w:eastAsia="en-GB"/>
        </w:rPr>
        <w:t>root mean squared log error</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RMSLE</w:t>
      </w:r>
      <w:r w:rsidRPr="00707A00">
        <w:rPr>
          <w:rFonts w:ascii="Times New Roman" w:eastAsia="Times New Roman" w:hAnsi="Times New Roman" w:cs="Times New Roman"/>
          <w:color w:val="3A4145"/>
          <w:spacing w:val="2"/>
          <w:sz w:val="24"/>
          <w:szCs w:val="24"/>
          <w:lang w:eastAsia="en-GB"/>
        </w:rPr>
        <w:t>) (see the </w:t>
      </w:r>
      <w:r w:rsidRPr="00707A00">
        <w:rPr>
          <w:rFonts w:ascii="Times New Roman" w:eastAsia="Times New Roman" w:hAnsi="Times New Roman" w:cs="Times New Roman"/>
          <w:i/>
          <w:iCs/>
          <w:color w:val="3A4145"/>
          <w:spacing w:val="2"/>
          <w:sz w:val="24"/>
          <w:szCs w:val="24"/>
          <w:lang w:eastAsia="en-GB"/>
        </w:rPr>
        <w:t>Common regression metrics</w:t>
      </w:r>
      <w:r w:rsidRPr="00707A00">
        <w:rPr>
          <w:rFonts w:ascii="Times New Roman" w:eastAsia="Times New Roman" w:hAnsi="Times New Roman" w:cs="Times New Roman"/>
          <w:color w:val="3A4145"/>
          <w:spacing w:val="2"/>
          <w:sz w:val="24"/>
          <w:szCs w:val="24"/>
          <w:lang w:eastAsia="en-GB"/>
        </w:rPr>
        <w:t> box). Because we've already taken the log of </w:t>
      </w:r>
      <w:r w:rsidRPr="00707A00">
        <w:rPr>
          <w:rFonts w:ascii="Monaco" w:eastAsia="Times New Roman" w:hAnsi="Monaco" w:cs="Times New Roman"/>
          <w:color w:val="3A4145"/>
          <w:spacing w:val="2"/>
          <w:sz w:val="23"/>
          <w:szCs w:val="23"/>
          <w:lang w:eastAsia="en-GB"/>
        </w:rPr>
        <w:t>y_valid</w:t>
      </w:r>
      <w:r w:rsidRPr="00707A00">
        <w:rPr>
          <w:rFonts w:ascii="Times New Roman" w:eastAsia="Times New Roman" w:hAnsi="Times New Roman" w:cs="Times New Roman"/>
          <w:color w:val="3A4145"/>
          <w:spacing w:val="2"/>
          <w:sz w:val="24"/>
          <w:szCs w:val="24"/>
          <w:lang w:eastAsia="en-GB"/>
        </w:rPr>
        <w:t>, squaring the difference between predicted and true values and then taking the square root gives us RMSLE. Good RMSLE errors are down near 0.23 for this data set.</w:t>
      </w:r>
    </w:p>
    <w:p w:rsidR="00707A00" w:rsidRPr="00707A00" w:rsidRDefault="00707A00" w:rsidP="00707A00">
      <w:pPr>
        <w:spacing w:after="0"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b/>
          <w:bCs/>
          <w:color w:val="3A4145"/>
          <w:spacing w:val="2"/>
          <w:sz w:val="24"/>
          <w:szCs w:val="24"/>
          <w:lang w:eastAsia="en-GB"/>
        </w:rPr>
        <w:t>Common regression metrics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There are a number of very common, and very similar, metrics used to evaluate the accuracy of regressors. We've already used mean absolute value, MAE, which is just the average absolute difference between predicted and true values:</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def MAE(y_pred, y_true): return np.mean(np.abs(y_pred - y_true))</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The absolute value prevents negative and positive deviations from canceling each other out. Instead of taking the absolute value, we could square the differences, giving us </w:t>
      </w:r>
      <w:r w:rsidRPr="00707A00">
        <w:rPr>
          <w:rFonts w:ascii="Times New Roman" w:eastAsia="Times New Roman" w:hAnsi="Times New Roman" w:cs="Times New Roman"/>
          <w:i/>
          <w:iCs/>
          <w:color w:val="3A4145"/>
          <w:spacing w:val="2"/>
          <w:sz w:val="24"/>
          <w:szCs w:val="24"/>
          <w:lang w:eastAsia="en-GB"/>
        </w:rPr>
        <w:t>mean squared error</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MSE</w:t>
      </w:r>
      <w:r w:rsidRPr="00707A00">
        <w:rPr>
          <w:rFonts w:ascii="Times New Roman" w:eastAsia="Times New Roman" w:hAnsi="Times New Roman" w:cs="Times New Roman"/>
          <w:color w:val="3A4145"/>
          <w:spacing w:val="2"/>
          <w:sz w:val="24"/>
          <w:szCs w:val="24"/>
          <w:lang w:eastAsia="en-GB"/>
        </w:rPr>
        <w:t>). Squaring the difference also has the effect of emphasizing any predictions that are very far away from their true values:</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def MSE(y_pred, y_true): return np.mean((y_pred - y_true)**2)</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To ignore a few significantly-deviant predictions, it's better to use MAE than MSE. It all depends on what you care about.</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Because the units of MSE are the square of the target variable units, such as square dollars, practitioners often use </w:t>
      </w:r>
      <w:r w:rsidRPr="00707A00">
        <w:rPr>
          <w:rFonts w:ascii="Times New Roman" w:eastAsia="Times New Roman" w:hAnsi="Times New Roman" w:cs="Times New Roman"/>
          <w:i/>
          <w:iCs/>
          <w:color w:val="3A4145"/>
          <w:spacing w:val="2"/>
          <w:sz w:val="24"/>
          <w:szCs w:val="24"/>
          <w:lang w:eastAsia="en-GB"/>
        </w:rPr>
        <w:t>root mean squared error</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RMSE</w:t>
      </w:r>
      <w:r w:rsidRPr="00707A00">
        <w:rPr>
          <w:rFonts w:ascii="Times New Roman" w:eastAsia="Times New Roman" w:hAnsi="Times New Roman" w:cs="Times New Roman"/>
          <w:color w:val="3A4145"/>
          <w:spacing w:val="2"/>
          <w:sz w:val="24"/>
          <w:szCs w:val="24"/>
          <w:lang w:eastAsia="en-GB"/>
        </w:rPr>
        <w:t>):</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def RMSE(y_pred, y_true): return np.sqrt(MSE(y_pred, y_true))</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If we take the logarithm of the target variable, as we've done with the bulldozer dataset (</w:t>
      </w:r>
      <w:r w:rsidRPr="00707A00">
        <w:rPr>
          <w:rFonts w:ascii="Monaco" w:eastAsia="Times New Roman" w:hAnsi="Monaco" w:cs="Times New Roman"/>
          <w:color w:val="3A4145"/>
          <w:spacing w:val="2"/>
          <w:sz w:val="23"/>
          <w:szCs w:val="23"/>
          <w:lang w:eastAsia="en-GB"/>
        </w:rPr>
        <w:t>y=np.log(y)</w:t>
      </w:r>
      <w:r w:rsidRPr="00707A00">
        <w:rPr>
          <w:rFonts w:ascii="Times New Roman" w:eastAsia="Times New Roman" w:hAnsi="Times New Roman" w:cs="Times New Roman"/>
          <w:color w:val="3A4145"/>
          <w:spacing w:val="2"/>
          <w:sz w:val="24"/>
          <w:szCs w:val="24"/>
          <w:lang w:eastAsia="en-GB"/>
        </w:rPr>
        <w:t>), then computing MSE is actually computing </w:t>
      </w:r>
      <w:r w:rsidRPr="00707A00">
        <w:rPr>
          <w:rFonts w:ascii="Times New Roman" w:eastAsia="Times New Roman" w:hAnsi="Times New Roman" w:cs="Times New Roman"/>
          <w:i/>
          <w:iCs/>
          <w:color w:val="3A4145"/>
          <w:spacing w:val="2"/>
          <w:sz w:val="24"/>
          <w:szCs w:val="24"/>
          <w:lang w:eastAsia="en-GB"/>
        </w:rPr>
        <w:t>mean squared log error</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MSLE</w:t>
      </w:r>
      <w:r w:rsidRPr="00707A00">
        <w:rPr>
          <w:rFonts w:ascii="Times New Roman" w:eastAsia="Times New Roman" w:hAnsi="Times New Roman" w:cs="Times New Roman"/>
          <w:color w:val="3A4145"/>
          <w:spacing w:val="2"/>
          <w:sz w:val="24"/>
          <w:szCs w:val="24"/>
          <w:lang w:eastAsia="en-GB"/>
        </w:rPr>
        <w:t>). Similarly, if we take the square root of that, we get </w:t>
      </w:r>
      <w:r w:rsidRPr="00707A00">
        <w:rPr>
          <w:rFonts w:ascii="Times New Roman" w:eastAsia="Times New Roman" w:hAnsi="Times New Roman" w:cs="Times New Roman"/>
          <w:i/>
          <w:iCs/>
          <w:color w:val="3A4145"/>
          <w:spacing w:val="2"/>
          <w:sz w:val="24"/>
          <w:szCs w:val="24"/>
          <w:lang w:eastAsia="en-GB"/>
        </w:rPr>
        <w:t>root mean squared log error</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RMSLE</w:t>
      </w:r>
      <w:r w:rsidRPr="00707A00">
        <w:rPr>
          <w:rFonts w:ascii="Times New Roman" w:eastAsia="Times New Roman" w:hAnsi="Times New Roman" w:cs="Times New Roman"/>
          <w:color w:val="3A4145"/>
          <w:spacing w:val="2"/>
          <w:sz w:val="24"/>
          <w:szCs w:val="24"/>
          <w:lang w:eastAsia="en-GB"/>
        </w:rPr>
        <w:t>).</w:t>
      </w:r>
    </w:p>
    <w:p w:rsidR="00707A00" w:rsidRPr="00707A00" w:rsidRDefault="00707A00" w:rsidP="00707A00">
      <w:pPr>
        <w:spacing w:after="0" w:line="336" w:lineRule="atLeast"/>
        <w:textAlignment w:val="baseline"/>
        <w:rPr>
          <w:rFonts w:ascii="Times New Roman" w:eastAsia="Times New Roman" w:hAnsi="Times New Roman" w:cs="Times New Roman"/>
          <w:color w:val="3A4145"/>
          <w:spacing w:val="2"/>
          <w:sz w:val="20"/>
          <w:szCs w:val="20"/>
          <w:lang w:eastAsia="en-GB"/>
        </w:rPr>
      </w:pPr>
      <w:r w:rsidRPr="00707A00">
        <w:rPr>
          <w:rFonts w:ascii="Times New Roman" w:eastAsia="Times New Roman" w:hAnsi="Times New Roman" w:cs="Times New Roman"/>
          <w:color w:val="3A4145"/>
          <w:spacing w:val="2"/>
          <w:sz w:val="20"/>
          <w:szCs w:val="20"/>
          <w:lang w:eastAsia="en-GB"/>
        </w:rPr>
        <w:t>Avoid a common pitfall by ensuring the columns of the validation set line up with the columns in the training set. Use Pandas' </w:t>
      </w:r>
      <w:r w:rsidRPr="00707A00">
        <w:rPr>
          <w:rFonts w:ascii="Monaco" w:eastAsia="Times New Roman" w:hAnsi="Monaco" w:cs="Times New Roman"/>
          <w:color w:val="3A4145"/>
          <w:spacing w:val="2"/>
          <w:sz w:val="19"/>
          <w:szCs w:val="19"/>
          <w:lang w:eastAsia="en-GB"/>
        </w:rPr>
        <w:t>reindex()</w:t>
      </w:r>
      <w:r w:rsidRPr="00707A00">
        <w:rPr>
          <w:rFonts w:ascii="Times New Roman" w:eastAsia="Times New Roman" w:hAnsi="Times New Roman" w:cs="Times New Roman"/>
          <w:color w:val="3A4145"/>
          <w:spacing w:val="2"/>
          <w:sz w:val="20"/>
          <w:szCs w:val="20"/>
          <w:lang w:eastAsia="en-GB"/>
        </w:rPr>
        <w:t> function before running a validation set through a model.</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Model </w:t>
      </w:r>
      <w:r w:rsidRPr="00707A00">
        <w:rPr>
          <w:rFonts w:ascii="Monaco" w:eastAsia="Times New Roman" w:hAnsi="Monaco" w:cs="Times New Roman"/>
          <w:color w:val="3A4145"/>
          <w:spacing w:val="2"/>
          <w:sz w:val="23"/>
          <w:szCs w:val="23"/>
          <w:lang w:eastAsia="en-GB"/>
        </w:rPr>
        <w:t>rf</w:t>
      </w:r>
      <w:r w:rsidRPr="00707A00">
        <w:rPr>
          <w:rFonts w:ascii="Times New Roman" w:eastAsia="Times New Roman" w:hAnsi="Times New Roman" w:cs="Times New Roman"/>
          <w:color w:val="3A4145"/>
          <w:spacing w:val="2"/>
          <w:sz w:val="24"/>
          <w:szCs w:val="24"/>
          <w:lang w:eastAsia="en-GB"/>
        </w:rPr>
        <w:t> has been trained on </w:t>
      </w:r>
      <w:r w:rsidRPr="00707A00">
        <w:rPr>
          <w:rFonts w:ascii="Monaco" w:eastAsia="Times New Roman" w:hAnsi="Monaco" w:cs="Times New Roman"/>
          <w:color w:val="3A4145"/>
          <w:spacing w:val="2"/>
          <w:sz w:val="23"/>
          <w:szCs w:val="23"/>
          <w:lang w:eastAsia="en-GB"/>
        </w:rPr>
        <w:t>X</w:t>
      </w:r>
      <w:r w:rsidRPr="00707A00">
        <w:rPr>
          <w:rFonts w:ascii="Times New Roman" w:eastAsia="Times New Roman" w:hAnsi="Times New Roman" w:cs="Times New Roman"/>
          <w:color w:val="3A4145"/>
          <w:spacing w:val="2"/>
          <w:sz w:val="24"/>
          <w:szCs w:val="24"/>
          <w:lang w:eastAsia="en-GB"/>
        </w:rPr>
        <w:t> and </w:t>
      </w:r>
      <w:r w:rsidRPr="00707A00">
        <w:rPr>
          <w:rFonts w:ascii="Monaco" w:eastAsia="Times New Roman" w:hAnsi="Monaco" w:cs="Times New Roman"/>
          <w:color w:val="3A4145"/>
          <w:spacing w:val="2"/>
          <w:sz w:val="23"/>
          <w:szCs w:val="23"/>
          <w:lang w:eastAsia="en-GB"/>
        </w:rPr>
        <w:t>y</w:t>
      </w:r>
      <w:r w:rsidRPr="00707A00">
        <w:rPr>
          <w:rFonts w:ascii="Times New Roman" w:eastAsia="Times New Roman" w:hAnsi="Times New Roman" w:cs="Times New Roman"/>
          <w:color w:val="3A4145"/>
          <w:spacing w:val="2"/>
          <w:sz w:val="24"/>
          <w:szCs w:val="24"/>
          <w:lang w:eastAsia="en-GB"/>
        </w:rPr>
        <w:t>, but we can't immediately ask for predictions for the observations in </w:t>
      </w:r>
      <w:r w:rsidRPr="00707A00">
        <w:rPr>
          <w:rFonts w:ascii="Monaco" w:eastAsia="Times New Roman" w:hAnsi="Monaco" w:cs="Times New Roman"/>
          <w:color w:val="3A4145"/>
          <w:spacing w:val="2"/>
          <w:sz w:val="23"/>
          <w:szCs w:val="23"/>
          <w:lang w:eastAsia="en-GB"/>
        </w:rPr>
        <w:t>X_valid</w:t>
      </w:r>
      <w:r w:rsidRPr="00707A00">
        <w:rPr>
          <w:rFonts w:ascii="Times New Roman" w:eastAsia="Times New Roman" w:hAnsi="Times New Roman" w:cs="Times New Roman"/>
          <w:color w:val="3A4145"/>
          <w:spacing w:val="2"/>
          <w:sz w:val="24"/>
          <w:szCs w:val="24"/>
          <w:lang w:eastAsia="en-GB"/>
        </w:rPr>
        <w:t>. The order of columns in the validation set could differ from the training set because the order in which we transform and inject new columns could be different. The sklearn models convert Pandas dataframes to numpy 2D arrays in </w:t>
      </w:r>
      <w:r w:rsidRPr="00707A00">
        <w:rPr>
          <w:rFonts w:ascii="Monaco" w:eastAsia="Times New Roman" w:hAnsi="Monaco" w:cs="Times New Roman"/>
          <w:color w:val="3A4145"/>
          <w:spacing w:val="2"/>
          <w:sz w:val="23"/>
          <w:szCs w:val="23"/>
          <w:lang w:eastAsia="en-GB"/>
        </w:rPr>
        <w:t>fit()</w:t>
      </w:r>
      <w:r w:rsidRPr="00707A00">
        <w:rPr>
          <w:rFonts w:ascii="Times New Roman" w:eastAsia="Times New Roman" w:hAnsi="Times New Roman" w:cs="Times New Roman"/>
          <w:color w:val="3A4145"/>
          <w:spacing w:val="2"/>
          <w:sz w:val="24"/>
          <w:szCs w:val="24"/>
          <w:lang w:eastAsia="en-GB"/>
        </w:rPr>
        <w:t> and </w:t>
      </w:r>
      <w:r w:rsidRPr="00707A00">
        <w:rPr>
          <w:rFonts w:ascii="Monaco" w:eastAsia="Times New Roman" w:hAnsi="Monaco" w:cs="Times New Roman"/>
          <w:color w:val="3A4145"/>
          <w:spacing w:val="2"/>
          <w:sz w:val="23"/>
          <w:szCs w:val="23"/>
          <w:lang w:eastAsia="en-GB"/>
        </w:rPr>
        <w:t>predict()</w:t>
      </w:r>
      <w:r w:rsidRPr="00707A00">
        <w:rPr>
          <w:rFonts w:ascii="Times New Roman" w:eastAsia="Times New Roman" w:hAnsi="Times New Roman" w:cs="Times New Roman"/>
          <w:color w:val="3A4145"/>
          <w:spacing w:val="2"/>
          <w:sz w:val="24"/>
          <w:szCs w:val="24"/>
          <w:lang w:eastAsia="en-GB"/>
        </w:rPr>
        <w:t> without concern for column order, so let's make sure they line up:</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X_valid = X_valid.reindex(columns=X.columns)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Now, we can make predictions from </w:t>
      </w:r>
      <w:r w:rsidRPr="00707A00">
        <w:rPr>
          <w:rFonts w:ascii="Monaco" w:eastAsia="Times New Roman" w:hAnsi="Monaco" w:cs="Times New Roman"/>
          <w:color w:val="3A4145"/>
          <w:spacing w:val="2"/>
          <w:sz w:val="23"/>
          <w:szCs w:val="23"/>
          <w:lang w:eastAsia="en-GB"/>
        </w:rPr>
        <w:t>X_valid</w:t>
      </w:r>
      <w:r w:rsidRPr="00707A00">
        <w:rPr>
          <w:rFonts w:ascii="Times New Roman" w:eastAsia="Times New Roman" w:hAnsi="Times New Roman" w:cs="Times New Roman"/>
          <w:color w:val="3A4145"/>
          <w:spacing w:val="2"/>
          <w:sz w:val="24"/>
          <w:szCs w:val="24"/>
          <w:lang w:eastAsia="en-GB"/>
        </w:rPr>
        <w:t> and compute </w:t>
      </w:r>
      <w:r w:rsidRPr="00707A00">
        <w:rPr>
          <w:rFonts w:ascii="Times New Roman" w:eastAsia="Times New Roman" w:hAnsi="Times New Roman" w:cs="Times New Roman"/>
          <w:noProof/>
          <w:color w:val="3A4145"/>
          <w:spacing w:val="2"/>
          <w:sz w:val="24"/>
          <w:szCs w:val="24"/>
          <w:lang w:eastAsia="en-GB"/>
        </w:rPr>
        <mc:AlternateContent>
          <mc:Choice Requires="wps">
            <w:drawing>
              <wp:inline distT="0" distB="0" distL="0" distR="0">
                <wp:extent cx="304800" cy="304800"/>
                <wp:effectExtent l="0" t="0" r="0" b="0"/>
                <wp:docPr id="32" name="Rectangle 32" descr="https://mlbook.explained.ai/images/eqn-E31B458B48DD58470B662E66B9742071-depth000.00.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F2F959" id="Rectangle 32" o:spid="_x0000_s1026" alt="https://mlbook.explained.ai/images/eqn-E31B458B48DD58470B662E66B9742071-depth000.00.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FiL2&#10;+vsCAAAZBgAADgAAAAAAAAAAAAAAAAAuAgAAZHJzL2Uyb0RvYy54bWxQSwECLQAUAAYACAAAACEA&#10;TKDpLNgAAAADAQAADwAAAAAAAAAAAAAAAABVBQAAZHJzL2Rvd25yZXYueG1sUEsFBgAAAAAEAAQA&#10;8wAAAFoGAAAAAA==&#10;" filled="f" stroked="f">
                <o:lock v:ext="edit" aspectratio="t"/>
                <w10:anchorlock/>
              </v:rect>
            </w:pict>
          </mc:Fallback>
        </mc:AlternateContent>
      </w:r>
      <w:r w:rsidRPr="00707A00">
        <w:rPr>
          <w:rFonts w:ascii="Times New Roman" w:eastAsia="Times New Roman" w:hAnsi="Times New Roman" w:cs="Times New Roman"/>
          <w:color w:val="3A4145"/>
          <w:spacing w:val="2"/>
          <w:sz w:val="24"/>
          <w:szCs w:val="24"/>
          <w:lang w:eastAsia="en-GB"/>
        </w:rPr>
        <w:t>, RMSLE, and MAE scores:</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from sklearn.metrics import mean_squared_error, mean_absolute_error y_pred = rf.predict(X_valid) # Use np.exp(y_valid) to get back into dollars space mae_valid_baseline = mean_absolute_error(np.exp(y_valid), np.exp(y_pred)) rmsle_valid_baseline = np.sqrt( mean_squared_error(y_valid, y_pred) ) r2_valid_baseline = </w:t>
      </w:r>
      <w:r w:rsidRPr="00707A00">
        <w:rPr>
          <w:rFonts w:ascii="Monaco" w:eastAsia="Times New Roman" w:hAnsi="Monaco" w:cs="Times New Roman"/>
          <w:color w:val="3A4145"/>
          <w:spacing w:val="2"/>
          <w:sz w:val="19"/>
          <w:szCs w:val="19"/>
          <w:lang w:eastAsia="en-GB"/>
        </w:rPr>
        <w:lastRenderedPageBreak/>
        <w:t xml:space="preserve">rf.score(X_valid, y_valid) print(f"Validation R^2 {r2_valid_baseline:.5f}, "+ f"RMSLE {rmsle_valid_baseline:.5f}, "+ f"MAE ${mae_valid_baseline:.0f}") </w:t>
      </w:r>
    </w:p>
    <w:p w:rsidR="00707A00" w:rsidRPr="00707A00" w:rsidRDefault="00707A00" w:rsidP="00707A00">
      <w:pPr>
        <w:spacing w:after="240"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Validation R^2 0.88148, RMSLE 0.24890, MAE $5939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The average bulldozer price is about $31,000 so being off by $5939 is not great, but we can improve on the scores a bit by tuning the model. As far as the Kaggle competition is concerned, that score would put us at the edge of the top 10% if our validation set were the same as the private leaderboard test set. (The competition is closed and so we can't test our model on the same test set; comparing to the leaderboard just gives us a ballpark performance measure.)</w:t>
      </w:r>
    </w:p>
    <w:p w:rsidR="00707A00" w:rsidRPr="00707A00" w:rsidRDefault="00707A00" w:rsidP="00707A00">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707A00">
        <w:rPr>
          <w:rFonts w:ascii="Times New Roman" w:eastAsia="Times New Roman" w:hAnsi="Times New Roman" w:cs="Times New Roman"/>
          <w:b/>
          <w:bCs/>
          <w:color w:val="3A4145"/>
          <w:spacing w:val="2"/>
          <w:sz w:val="36"/>
          <w:szCs w:val="36"/>
          <w:lang w:eastAsia="en-GB"/>
        </w:rPr>
        <w:t>9.3 Tuning a Random Forest model</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One of the nice characteristics of RF models is that they don't require a lot of tuning to get good accuracy. To get maximize accuracy, though, there are three common hyperparameters that we can tweak: the number of decision trees in the forest (</w:t>
      </w:r>
      <w:r w:rsidRPr="00707A00">
        <w:rPr>
          <w:rFonts w:ascii="Monaco" w:eastAsia="Times New Roman" w:hAnsi="Monaco" w:cs="Times New Roman"/>
          <w:color w:val="3A4145"/>
          <w:spacing w:val="2"/>
          <w:sz w:val="23"/>
          <w:szCs w:val="23"/>
          <w:lang w:eastAsia="en-GB"/>
        </w:rPr>
        <w:t>n_estimators</w:t>
      </w:r>
      <w:r w:rsidRPr="00707A00">
        <w:rPr>
          <w:rFonts w:ascii="Times New Roman" w:eastAsia="Times New Roman" w:hAnsi="Times New Roman" w:cs="Times New Roman"/>
          <w:color w:val="3A4145"/>
          <w:spacing w:val="2"/>
          <w:sz w:val="24"/>
          <w:szCs w:val="24"/>
          <w:lang w:eastAsia="en-GB"/>
        </w:rPr>
        <w:t>), the number of randomly-selected features considered during training for each node in the trees (</w:t>
      </w:r>
      <w:r w:rsidRPr="00707A00">
        <w:rPr>
          <w:rFonts w:ascii="Monaco" w:eastAsia="Times New Roman" w:hAnsi="Monaco" w:cs="Times New Roman"/>
          <w:color w:val="3A4145"/>
          <w:spacing w:val="2"/>
          <w:sz w:val="23"/>
          <w:szCs w:val="23"/>
          <w:lang w:eastAsia="en-GB"/>
        </w:rPr>
        <w:t>max_features</w:t>
      </w:r>
      <w:r w:rsidRPr="00707A00">
        <w:rPr>
          <w:rFonts w:ascii="Times New Roman" w:eastAsia="Times New Roman" w:hAnsi="Times New Roman" w:cs="Times New Roman"/>
          <w:color w:val="3A4145"/>
          <w:spacing w:val="2"/>
          <w:sz w:val="24"/>
          <w:szCs w:val="24"/>
          <w:lang w:eastAsia="en-GB"/>
        </w:rPr>
        <w:t>), and the minimum number of samples grouped into a leaf node (</w:t>
      </w:r>
      <w:r w:rsidRPr="00707A00">
        <w:rPr>
          <w:rFonts w:ascii="Monaco" w:eastAsia="Times New Roman" w:hAnsi="Monaco" w:cs="Times New Roman"/>
          <w:color w:val="3A4145"/>
          <w:spacing w:val="2"/>
          <w:sz w:val="23"/>
          <w:szCs w:val="23"/>
          <w:lang w:eastAsia="en-GB"/>
        </w:rPr>
        <w:t>min_samples_leaf</w:t>
      </w:r>
      <w:r w:rsidRPr="00707A00">
        <w:rPr>
          <w:rFonts w:ascii="Times New Roman" w:eastAsia="Times New Roman" w:hAnsi="Times New Roman" w:cs="Times New Roman"/>
          <w:color w:val="3A4145"/>
          <w:spacing w:val="2"/>
          <w:sz w:val="24"/>
          <w:szCs w:val="24"/>
          <w:lang w:eastAsia="en-GB"/>
        </w:rPr>
        <w:t>). We'll define these hyperparameters precisely in </w:t>
      </w:r>
      <w:r w:rsidRPr="00707A00">
        <w:rPr>
          <w:rFonts w:ascii="Times New Roman" w:eastAsia="Times New Roman" w:hAnsi="Times New Roman" w:cs="Times New Roman"/>
          <w:b/>
          <w:bCs/>
          <w:color w:val="3A4145"/>
          <w:spacing w:val="2"/>
          <w:sz w:val="24"/>
          <w:szCs w:val="24"/>
          <w:lang w:eastAsia="en-GB"/>
        </w:rPr>
        <w:t>Chapter 17</w:t>
      </w:r>
      <w:r w:rsidRPr="00707A00">
        <w:rPr>
          <w:rFonts w:ascii="Times New Roman" w:eastAsia="Times New Roman" w:hAnsi="Times New Roman" w:cs="Times New Roman"/>
          <w:color w:val="3A4145"/>
          <w:spacing w:val="2"/>
          <w:sz w:val="24"/>
          <w:szCs w:val="24"/>
          <w:lang w:eastAsia="en-GB"/>
        </w:rPr>
        <w:t> </w:t>
      </w:r>
      <w:r w:rsidRPr="00707A00">
        <w:rPr>
          <w:rFonts w:ascii="Times New Roman" w:eastAsia="Times New Roman" w:hAnsi="Times New Roman" w:cs="Times New Roman"/>
          <w:i/>
          <w:iCs/>
          <w:color w:val="3A4145"/>
          <w:spacing w:val="2"/>
          <w:sz w:val="24"/>
          <w:szCs w:val="24"/>
          <w:lang w:eastAsia="en-GB"/>
        </w:rPr>
        <w:t>Forests of Randomized Decision Trees</w:t>
      </w:r>
      <w:r w:rsidRPr="00707A00">
        <w:rPr>
          <w:rFonts w:ascii="Times New Roman" w:eastAsia="Times New Roman" w:hAnsi="Times New Roman" w:cs="Times New Roman"/>
          <w:color w:val="3A4145"/>
          <w:spacing w:val="2"/>
          <w:sz w:val="24"/>
          <w:szCs w:val="24"/>
          <w:lang w:eastAsia="en-GB"/>
        </w:rPr>
        <w:t>, but for now, let's just assume they are important.</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Tuning a model involves repeatedly wiggling hyperparameters, retraining the model, and computing a metric based upon predictions from a validation set. The optimal hyperparameters are those that give us the best validation metric. During model development and experimentation related to feature engineering, we're more concerned with short training duration than finding optimal hyperparameters. It's only after we've more-or-less finished feature engineering that we tweak hyperparameters, looking for the best model. As a final tuning step, we'll try removing unimportant features.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To increase the speed with which we can try different models, we want to keep training time low, so we typically work with a subset of the training data and use between 20 and 50 trees in the RF model. (We've been using 100,000 out of about 400,000 records so far.) We sometimes set </w:t>
      </w:r>
      <w:r w:rsidRPr="00707A00">
        <w:rPr>
          <w:rFonts w:ascii="Monaco" w:eastAsia="Times New Roman" w:hAnsi="Monaco" w:cs="Times New Roman"/>
          <w:color w:val="3A4145"/>
          <w:spacing w:val="2"/>
          <w:sz w:val="23"/>
          <w:szCs w:val="23"/>
          <w:lang w:eastAsia="en-GB"/>
        </w:rPr>
        <w:t>min_samples_leaf</w:t>
      </w:r>
      <w:r w:rsidRPr="00707A00">
        <w:rPr>
          <w:rFonts w:ascii="Times New Roman" w:eastAsia="Times New Roman" w:hAnsi="Times New Roman" w:cs="Times New Roman"/>
          <w:color w:val="3A4145"/>
          <w:spacing w:val="2"/>
          <w:sz w:val="24"/>
          <w:szCs w:val="24"/>
          <w:lang w:eastAsia="en-GB"/>
        </w:rPr>
        <w:t> to the highest value that still gives us decent accuracy, because larger values of </w:t>
      </w:r>
      <w:r w:rsidRPr="00707A00">
        <w:rPr>
          <w:rFonts w:ascii="Monaco" w:eastAsia="Times New Roman" w:hAnsi="Monaco" w:cs="Times New Roman"/>
          <w:color w:val="3A4145"/>
          <w:spacing w:val="2"/>
          <w:sz w:val="23"/>
          <w:szCs w:val="23"/>
          <w:lang w:eastAsia="en-GB"/>
        </w:rPr>
        <w:t>min_samples_leaf</w:t>
      </w:r>
      <w:r w:rsidRPr="00707A00">
        <w:rPr>
          <w:rFonts w:ascii="Times New Roman" w:eastAsia="Times New Roman" w:hAnsi="Times New Roman" w:cs="Times New Roman"/>
          <w:color w:val="3A4145"/>
          <w:spacing w:val="2"/>
          <w:sz w:val="24"/>
          <w:szCs w:val="24"/>
          <w:lang w:eastAsia="en-GB"/>
        </w:rPr>
        <w:t> decrease tree size and smaller trees are faster to build. </w:t>
      </w:r>
      <w:r w:rsidRPr="00707A00">
        <w:rPr>
          <w:rFonts w:ascii="Monaco" w:eastAsia="Times New Roman" w:hAnsi="Monaco" w:cs="Times New Roman"/>
          <w:color w:val="3A4145"/>
          <w:spacing w:val="2"/>
          <w:sz w:val="23"/>
          <w:szCs w:val="23"/>
          <w:lang w:eastAsia="en-GB"/>
        </w:rPr>
        <w:t>min_samples_leaf</w:t>
      </w:r>
      <w:r w:rsidRPr="00707A00">
        <w:rPr>
          <w:rFonts w:ascii="Times New Roman" w:eastAsia="Times New Roman" w:hAnsi="Times New Roman" w:cs="Times New Roman"/>
          <w:color w:val="3A4145"/>
          <w:spacing w:val="2"/>
          <w:sz w:val="24"/>
          <w:szCs w:val="24"/>
          <w:lang w:eastAsia="en-GB"/>
        </w:rPr>
        <w:t>=1 is the default and finds the most detail in the training data, but results in the biggest trees.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When it's time to tune the model for accuracy, we gradually increase the number of trees until accuracy levels off. In the last chapter, we used 150 trees during feature engineering because we wanted to compare the effect of various features with a fairly stable metric. Due to the randomness of model construction, the same metric on the same data and same hyperparameters will fluctuate. The fewer the trees, the more the metric will fluctuate. For the remainder of this chapter, we'll bump the number of trees to 200, hoping to squeeze out a tiny bit more accuracy and increase metric stability. As we tune the model, we want to know that differences in accuracy are due to changes in hyperparameters, not random fluctuations.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lastRenderedPageBreak/>
        <w:t>Practitioners will often use a technique called a </w:t>
      </w:r>
      <w:r w:rsidRPr="00707A00">
        <w:rPr>
          <w:rFonts w:ascii="Times New Roman" w:eastAsia="Times New Roman" w:hAnsi="Times New Roman" w:cs="Times New Roman"/>
          <w:i/>
          <w:iCs/>
          <w:color w:val="3A4145"/>
          <w:spacing w:val="2"/>
          <w:sz w:val="24"/>
          <w:szCs w:val="24"/>
          <w:lang w:eastAsia="en-GB"/>
        </w:rPr>
        <w:t>grid search</w:t>
      </w:r>
      <w:r w:rsidRPr="00707A00">
        <w:rPr>
          <w:rFonts w:ascii="Times New Roman" w:eastAsia="Times New Roman" w:hAnsi="Times New Roman" w:cs="Times New Roman"/>
          <w:color w:val="3A4145"/>
          <w:spacing w:val="2"/>
          <w:sz w:val="24"/>
          <w:szCs w:val="24"/>
          <w:lang w:eastAsia="en-GB"/>
        </w:rPr>
        <w:t> to tune hyperparameters, which would try lots of combinations, looking for the best set of hyperparameters. Such a search takes forever to run and isn't necessary for RF models. We can choose hyperparameters in sequence. First, increase the number of trees until accuracy stops improving. Next, using the number of trees from the first step, try a few values of </w:t>
      </w:r>
      <w:r w:rsidRPr="00707A00">
        <w:rPr>
          <w:rFonts w:ascii="Monaco" w:eastAsia="Times New Roman" w:hAnsi="Monaco" w:cs="Times New Roman"/>
          <w:color w:val="3A4145"/>
          <w:spacing w:val="2"/>
          <w:sz w:val="23"/>
          <w:szCs w:val="23"/>
          <w:lang w:eastAsia="en-GB"/>
        </w:rPr>
        <w:t>max_features</w:t>
      </w:r>
      <w:r w:rsidRPr="00707A00">
        <w:rPr>
          <w:rFonts w:ascii="Times New Roman" w:eastAsia="Times New Roman" w:hAnsi="Times New Roman" w:cs="Times New Roman"/>
          <w:color w:val="3A4145"/>
          <w:spacing w:val="2"/>
          <w:sz w:val="24"/>
          <w:szCs w:val="24"/>
          <w:lang w:eastAsia="en-GB"/>
        </w:rPr>
        <w:t> (</w:t>
      </w:r>
      <w:r w:rsidRPr="00707A00">
        <w:rPr>
          <w:rFonts w:ascii="Monaco" w:eastAsia="Times New Roman" w:hAnsi="Monaco" w:cs="Times New Roman"/>
          <w:color w:val="3A4145"/>
          <w:spacing w:val="2"/>
          <w:sz w:val="23"/>
          <w:szCs w:val="23"/>
          <w:lang w:eastAsia="en-GB"/>
        </w:rPr>
        <w:t>'sqrt'</w:t>
      </w:r>
      <w:r w:rsidRPr="00707A00">
        <w:rPr>
          <w:rFonts w:ascii="Times New Roman" w:eastAsia="Times New Roman" w:hAnsi="Times New Roman" w:cs="Times New Roman"/>
          <w:color w:val="3A4145"/>
          <w:spacing w:val="2"/>
          <w:sz w:val="24"/>
          <w:szCs w:val="24"/>
          <w:lang w:eastAsia="en-GB"/>
        </w:rPr>
        <w:t>, 0.1 to 0.6) and pick the one that gives the best metric. Finally, using the best </w:t>
      </w:r>
      <w:r w:rsidRPr="00707A00">
        <w:rPr>
          <w:rFonts w:ascii="Monaco" w:eastAsia="Times New Roman" w:hAnsi="Monaco" w:cs="Times New Roman"/>
          <w:color w:val="3A4145"/>
          <w:spacing w:val="2"/>
          <w:sz w:val="23"/>
          <w:szCs w:val="23"/>
          <w:lang w:eastAsia="en-GB"/>
        </w:rPr>
        <w:t>max_features</w:t>
      </w:r>
      <w:r w:rsidRPr="00707A00">
        <w:rPr>
          <w:rFonts w:ascii="Times New Roman" w:eastAsia="Times New Roman" w:hAnsi="Times New Roman" w:cs="Times New Roman"/>
          <w:color w:val="3A4145"/>
          <w:spacing w:val="2"/>
          <w:sz w:val="24"/>
          <w:szCs w:val="24"/>
          <w:lang w:eastAsia="en-GB"/>
        </w:rPr>
        <w:t>, run </w:t>
      </w:r>
      <w:r w:rsidRPr="00707A00">
        <w:rPr>
          <w:rFonts w:ascii="Monaco" w:eastAsia="Times New Roman" w:hAnsi="Monaco" w:cs="Times New Roman"/>
          <w:color w:val="3A4145"/>
          <w:spacing w:val="2"/>
          <w:sz w:val="23"/>
          <w:szCs w:val="23"/>
          <w:lang w:eastAsia="en-GB"/>
        </w:rPr>
        <w:t>min_samples_leaf</w:t>
      </w:r>
      <w:r w:rsidRPr="00707A00">
        <w:rPr>
          <w:rFonts w:ascii="Times New Roman" w:eastAsia="Times New Roman" w:hAnsi="Times New Roman" w:cs="Times New Roman"/>
          <w:color w:val="3A4145"/>
          <w:spacing w:val="2"/>
          <w:sz w:val="24"/>
          <w:szCs w:val="24"/>
          <w:lang w:eastAsia="en-GB"/>
        </w:rPr>
        <w:t> from 1 to about 15, again picking the best one.</w:t>
      </w:r>
    </w:p>
    <w:p w:rsidR="00707A00" w:rsidRPr="00707A00" w:rsidRDefault="00707A00" w:rsidP="00707A00">
      <w:pPr>
        <w:spacing w:before="100" w:beforeAutospacing="1" w:after="100" w:afterAutospacing="1" w:line="240" w:lineRule="auto"/>
        <w:outlineLvl w:val="2"/>
        <w:rPr>
          <w:rFonts w:ascii="Times New Roman" w:eastAsia="Times New Roman" w:hAnsi="Times New Roman" w:cs="Times New Roman"/>
          <w:b/>
          <w:bCs/>
          <w:color w:val="3A4145"/>
          <w:spacing w:val="2"/>
          <w:sz w:val="27"/>
          <w:szCs w:val="27"/>
          <w:lang w:eastAsia="en-GB"/>
        </w:rPr>
      </w:pPr>
      <w:r w:rsidRPr="00707A00">
        <w:rPr>
          <w:rFonts w:ascii="Times New Roman" w:eastAsia="Times New Roman" w:hAnsi="Times New Roman" w:cs="Times New Roman"/>
          <w:b/>
          <w:bCs/>
          <w:color w:val="3A4145"/>
          <w:spacing w:val="2"/>
          <w:sz w:val="27"/>
          <w:szCs w:val="27"/>
          <w:lang w:eastAsia="en-GB"/>
        </w:rPr>
        <w:t>9.3.1 Choosing a time-sensitive training set</w:t>
      </w:r>
    </w:p>
    <w:p w:rsidR="00707A00" w:rsidRPr="00707A00" w:rsidRDefault="00707A00" w:rsidP="00707A00">
      <w:pPr>
        <w:spacing w:after="0" w:line="336" w:lineRule="atLeast"/>
        <w:textAlignment w:val="baseline"/>
        <w:rPr>
          <w:rFonts w:ascii="Times New Roman" w:eastAsia="Times New Roman" w:hAnsi="Times New Roman" w:cs="Times New Roman"/>
          <w:color w:val="3A4145"/>
          <w:spacing w:val="2"/>
          <w:sz w:val="20"/>
          <w:szCs w:val="20"/>
          <w:lang w:eastAsia="en-GB"/>
        </w:rPr>
      </w:pPr>
      <w:r w:rsidRPr="00707A00">
        <w:rPr>
          <w:rFonts w:ascii="Times New Roman" w:eastAsia="Times New Roman" w:hAnsi="Times New Roman" w:cs="Times New Roman"/>
          <w:color w:val="3A4145"/>
          <w:spacing w:val="2"/>
          <w:sz w:val="20"/>
          <w:szCs w:val="20"/>
          <w:lang w:eastAsia="en-GB"/>
        </w:rPr>
        <w:t>Always choose your training and validation sets before attempting to tune the model. The idea is to start with the characteristics that affect accuracy the most and work your way to the more modest improvements obtained from tuning model hyperparameters.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Before we start the tuning process, let's choose a larger training set than the 100,000 records we've been using. In general, we want to use all training data available to us, but that's not always the case in time-sensitive datasets such as this. Clearly, the prices from 1989, at the start of the training set, would be lowball figures for the bulldozers sold in 2011. We have find a balance between using more training data and the biased prices of earlier observations. Through experimentation, we arrived at a training dataset with all samples from 2007 and later by simply iterating through multiple training set date ranges. Here's how to load just that training set:</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df = pd.read_feather("data/bulldozer-train.feather") df = df.query('saledate.dt.year&gt;=2007').copy() X, y = df.drop('SalePrice', axis=1), df['SalePrice']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With new training data, we have to run the same data preparation process as before. That means also reprocessing the validation set because our </w:t>
      </w:r>
      <w:r w:rsidRPr="00707A00">
        <w:rPr>
          <w:rFonts w:ascii="Monaco" w:eastAsia="Times New Roman" w:hAnsi="Monaco" w:cs="Times New Roman"/>
          <w:color w:val="3A4145"/>
          <w:spacing w:val="2"/>
          <w:sz w:val="23"/>
          <w:szCs w:val="23"/>
          <w:lang w:eastAsia="en-GB"/>
        </w:rPr>
        <w:t>medians</w:t>
      </w:r>
      <w:r w:rsidRPr="00707A00">
        <w:rPr>
          <w:rFonts w:ascii="Times New Roman" w:eastAsia="Times New Roman" w:hAnsi="Times New Roman" w:cs="Times New Roman"/>
          <w:color w:val="3A4145"/>
          <w:spacing w:val="2"/>
          <w:sz w:val="24"/>
          <w:szCs w:val="24"/>
          <w:lang w:eastAsia="en-GB"/>
        </w:rPr>
        <w:t> and </w:t>
      </w:r>
      <w:r w:rsidRPr="00707A00">
        <w:rPr>
          <w:rFonts w:ascii="Monaco" w:eastAsia="Times New Roman" w:hAnsi="Monaco" w:cs="Times New Roman"/>
          <w:color w:val="3A4145"/>
          <w:spacing w:val="2"/>
          <w:sz w:val="23"/>
          <w:szCs w:val="23"/>
          <w:lang w:eastAsia="en-GB"/>
        </w:rPr>
        <w:t>catencoders</w:t>
      </w:r>
      <w:r w:rsidRPr="00707A00">
        <w:rPr>
          <w:rFonts w:ascii="Times New Roman" w:eastAsia="Times New Roman" w:hAnsi="Times New Roman" w:cs="Times New Roman"/>
          <w:color w:val="3A4145"/>
          <w:spacing w:val="2"/>
          <w:sz w:val="24"/>
          <w:szCs w:val="24"/>
          <w:lang w:eastAsia="en-GB"/>
        </w:rPr>
        <w:t> will have changed, since they are computed from the training set. Here's the complete sequence for preparing both training and validation sets:</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y = np.log(y) clean(X) X, catencoders = feature_eng(X) medians = numericalize(X, catencoders) df_valid = pd.read_feather("data/bulldozer-valid.feather") X_valid, y_valid = df_valid.drop('SalePrice', axis=1), df_valid['SalePrice'] y_valid = np.log(y_valid) clean(X_valid) X_valid = feature_eng_test(X_valid, catencoders) df_apply_cats(X_valid, catencoders) df_fix_missing_test_nums(X_valid, medians) df_cat_to_catcode(X_valid)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Let's also create a method that trains a model, measures accuracy, and reports some metrics:</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def test_valid(X, y, X_valid, y_valid, n_estimators=200, max_features='auto', min_samples_leaf=1): X_valid = X_valid.reindex(columns=X.columns) rf = RandomForestRegressor(n_estimators=n_estimators, n_jobs=-1, oob_score=True, max_features=max_features, min_samples_leaf=min_samples_leaf) rf.fit(X, y) n = rfnnodes(rf) h = np.median(rfmaxdepths(rf)) y_pred = rf.predict(X_valid) mae_valid = mean_absolute_error(np.exp(y_valid), np.exp(y_pred)) rmsle_valid = np.sqrt( mean_squared_error(y_valid, y_pred) ) r2_score_valid = rf.score(X_valid, y_valid) print(f"OOB R^2 {rf.oob_score_:.5f} using {n:,d} tree nodes {h} median tree height") print(f"Validation R^2 {r2_score_valid:.5f}, RMSLE {rmsle_valid:.5f}, MAE ${mae_valid:.0f}") return rf, r2_score_valid, rmsle_valid, mae_valid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lastRenderedPageBreak/>
        <w:t>Here are the metrics for our model trained on the larger training set and tested on the updated validation set:</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rf, r2_score_2007, rmsle_2007, mae_2007 = \ test_valid(X, y, X_valid, y_valid) </w:t>
      </w:r>
    </w:p>
    <w:p w:rsidR="00707A00" w:rsidRPr="00707A00" w:rsidRDefault="00707A00" w:rsidP="00707A00">
      <w:pPr>
        <w:spacing w:after="240"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OOB R^2 0.91934 using 34,346,352 tree nodes 45.0 median tree height Validation R^2 0.88339, RMSLE 0.24688, MAE $5967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Those are slightly better than the metrics we got from using just 100,000 training records. RMSLE has gone from 0.2489 to 0.2469. With this new baseline, let's tune the hyperparameters.</w:t>
      </w:r>
    </w:p>
    <w:p w:rsidR="00707A00" w:rsidRPr="00707A00" w:rsidRDefault="00707A00" w:rsidP="00707A00">
      <w:pPr>
        <w:spacing w:before="100" w:beforeAutospacing="1" w:after="100" w:afterAutospacing="1" w:line="240" w:lineRule="auto"/>
        <w:outlineLvl w:val="2"/>
        <w:rPr>
          <w:rFonts w:ascii="Times New Roman" w:eastAsia="Times New Roman" w:hAnsi="Times New Roman" w:cs="Times New Roman"/>
          <w:b/>
          <w:bCs/>
          <w:color w:val="3A4145"/>
          <w:spacing w:val="2"/>
          <w:sz w:val="27"/>
          <w:szCs w:val="27"/>
          <w:lang w:eastAsia="en-GB"/>
        </w:rPr>
      </w:pPr>
      <w:r w:rsidRPr="00707A00">
        <w:rPr>
          <w:rFonts w:ascii="Times New Roman" w:eastAsia="Times New Roman" w:hAnsi="Times New Roman" w:cs="Times New Roman"/>
          <w:b/>
          <w:bCs/>
          <w:color w:val="3A4145"/>
          <w:spacing w:val="2"/>
          <w:sz w:val="27"/>
          <w:szCs w:val="27"/>
          <w:lang w:eastAsia="en-GB"/>
        </w:rPr>
        <w:t>9.3.2 Choosing max_features and min_samples_leaf</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When constructing a decision tree node, an RF model randomly selects and examines a subset of the feature set. The size of that feature set affects a number of things, including accuracy and generality. The more features we allow the model to consider for each node, the higher the accuracy but the less general the model. (If we allowed the model to consider all features, the model would become overfit and much less general.) With a simple loop, we can try different values of </w:t>
      </w:r>
      <w:r w:rsidRPr="00707A00">
        <w:rPr>
          <w:rFonts w:ascii="Monaco" w:eastAsia="Times New Roman" w:hAnsi="Monaco" w:cs="Times New Roman"/>
          <w:color w:val="3A4145"/>
          <w:spacing w:val="2"/>
          <w:sz w:val="23"/>
          <w:szCs w:val="23"/>
          <w:lang w:eastAsia="en-GB"/>
        </w:rPr>
        <w:t>max_features</w:t>
      </w:r>
      <w:r w:rsidRPr="00707A00">
        <w:rPr>
          <w:rFonts w:ascii="Times New Roman" w:eastAsia="Times New Roman" w:hAnsi="Times New Roman" w:cs="Times New Roman"/>
          <w:color w:val="3A4145"/>
          <w:spacing w:val="2"/>
          <w:sz w:val="24"/>
          <w:szCs w:val="24"/>
          <w:lang w:eastAsia="en-GB"/>
        </w:rPr>
        <w:t>, such as 0.1 to 0.6 stepping by 0.1 (that is, try 10% to 60% of the features):</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ntrees = 200 minleaf = 1 for maxf in np.arange(.1,.6,.1): print(f"n_estimators={ntrees}, max_features={maxf:.1f}, min_samples_leaf={minleaf}") test_valid(X, y, X_valid, y_valid, max_features=maxf, min_samples_leaf=minleaf) </w:t>
      </w:r>
    </w:p>
    <w:p w:rsidR="00707A00" w:rsidRPr="00707A00" w:rsidRDefault="00707A00" w:rsidP="00707A00">
      <w:pPr>
        <w:spacing w:after="240"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n_estimators=200, max_features=0.1, min_samples_leaf=1 OOB R^2 0.91818 using 38,555,212 tree nodes 45.0 median tree height Validation R^2 0.88949, RMSLE 0.24034, MAE $6036 n_estimators=200, max_features=0.2, min_samples_leaf=1 OOB R^2 0.92319 using 37,329,962 tree nodes 44.0 median tree height Validation R^2 0.89522, RMSLE 0.23402, MAE $5746 n_estimators=200, max_features=0.3, min_samples_leaf=1 OOB R^2 0.92398 using 36,429,076 tree nodes 44.0 median tree height Validation R^2 0.89574, RMSLE 0.23344, MAE $5681 n_estimators=200, max_features=0.4, min_samples_leaf=1 OOB R^2 0.92372 using 35,765,980 tree nodes 44.0 median tree height Validation R^2 0.89454, RMSLE 0.23479, MAE $5704 n_estimators=200, max_features=0.5, min_samples_leaf=1 OOB R^2 0.92345 using 35,358,180 tree nodes 45.0 median tree height Validation R^2 0.89359, RMSLE 0.23584, MAE $5732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It looks like </w:t>
      </w:r>
      <w:r w:rsidRPr="00707A00">
        <w:rPr>
          <w:rFonts w:ascii="Monaco" w:eastAsia="Times New Roman" w:hAnsi="Monaco" w:cs="Times New Roman"/>
          <w:color w:val="3A4145"/>
          <w:spacing w:val="2"/>
          <w:sz w:val="23"/>
          <w:szCs w:val="23"/>
          <w:lang w:eastAsia="en-GB"/>
        </w:rPr>
        <w:t>max_features</w:t>
      </w:r>
      <w:r w:rsidRPr="00707A00">
        <w:rPr>
          <w:rFonts w:ascii="Times New Roman" w:eastAsia="Times New Roman" w:hAnsi="Times New Roman" w:cs="Times New Roman"/>
          <w:color w:val="3A4145"/>
          <w:spacing w:val="2"/>
          <w:sz w:val="24"/>
          <w:szCs w:val="24"/>
          <w:lang w:eastAsia="en-GB"/>
        </w:rPr>
        <w:t>=0.3 gives the lowest RMSLE error, so let's hold </w:t>
      </w:r>
      <w:r w:rsidRPr="00707A00">
        <w:rPr>
          <w:rFonts w:ascii="Monaco" w:eastAsia="Times New Roman" w:hAnsi="Monaco" w:cs="Times New Roman"/>
          <w:color w:val="3A4145"/>
          <w:spacing w:val="2"/>
          <w:sz w:val="23"/>
          <w:szCs w:val="23"/>
          <w:lang w:eastAsia="en-GB"/>
        </w:rPr>
        <w:t>max_features</w:t>
      </w:r>
      <w:r w:rsidRPr="00707A00">
        <w:rPr>
          <w:rFonts w:ascii="Times New Roman" w:eastAsia="Times New Roman" w:hAnsi="Times New Roman" w:cs="Times New Roman"/>
          <w:color w:val="3A4145"/>
          <w:spacing w:val="2"/>
          <w:sz w:val="24"/>
          <w:szCs w:val="24"/>
          <w:lang w:eastAsia="en-GB"/>
        </w:rPr>
        <w:t> steady while we optimize </w:t>
      </w:r>
      <w:r w:rsidRPr="00707A00">
        <w:rPr>
          <w:rFonts w:ascii="Monaco" w:eastAsia="Times New Roman" w:hAnsi="Monaco" w:cs="Times New Roman"/>
          <w:color w:val="3A4145"/>
          <w:spacing w:val="2"/>
          <w:sz w:val="23"/>
          <w:szCs w:val="23"/>
          <w:lang w:eastAsia="en-GB"/>
        </w:rPr>
        <w:t>min_samples_leaf</w:t>
      </w:r>
      <w:r w:rsidRPr="00707A00">
        <w:rPr>
          <w:rFonts w:ascii="Times New Roman" w:eastAsia="Times New Roman" w:hAnsi="Times New Roman" w:cs="Times New Roman"/>
          <w:color w:val="3A4145"/>
          <w:spacing w:val="2"/>
          <w:sz w:val="24"/>
          <w:szCs w:val="24"/>
          <w:lang w:eastAsia="en-GB"/>
        </w:rPr>
        <w:t>, the next hyperparameter:</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maxf = .3 for minleaf in range(2,7): print(f"n_estimators={ntrees}, max_features={maxf}, min_samples_leaf={minleaf}") test_valid(X, y, X_valid, y_valid, max_features=maxf, min_samples_leaf=minleaf) </w:t>
      </w:r>
    </w:p>
    <w:p w:rsidR="00707A00" w:rsidRPr="00707A00" w:rsidRDefault="00707A00" w:rsidP="00707A00">
      <w:pPr>
        <w:spacing w:after="240"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n_estimators=200, max_features=0.3, min_samples_leaf=2 OOB R^2 0.92170 using 17,839,822 tree nodes 40.0 median tree height Validation R^2 0.89650, RMSLE 0.23259, MAE $5678 n_estimators=200, max_features=0.3, min_samples_leaf=3 OOB R^2 0.91926 using 11,489,890 tree nodes 38.0 median tree height Validation R^2 0.89635, RMSLE 0.23276, MAE $5696 n_estimators=200, max_features=0.3, min_samples_leaf=4 OOB R^2 0.91697 using 8,470,446 tree nodes 36.0 median tree height Validation R^2 0.89558, RMSLE 0.23362, MAE $5734 n_estimators=200, max_features=0.3, min_samples_leaf=5 OOB R^2 </w:t>
      </w:r>
      <w:r w:rsidRPr="00707A00">
        <w:rPr>
          <w:rFonts w:ascii="Monaco" w:eastAsia="Times New Roman" w:hAnsi="Monaco" w:cs="Times New Roman"/>
          <w:color w:val="3A4145"/>
          <w:spacing w:val="2"/>
          <w:sz w:val="19"/>
          <w:szCs w:val="19"/>
          <w:lang w:eastAsia="en-GB"/>
        </w:rPr>
        <w:lastRenderedPageBreak/>
        <w:t xml:space="preserve">0.91485 using 6,710,466 tree nodes 35.0 median tree height Validation R^2 0.89463, RMSLE 0.23468, MAE $5762 n_estimators=200, max_features=0.3, min_samples_leaf=6 OOB R^2 0.91304 using 5,555,130 tree nodes 34.0 median tree height Validation R^2 0.89401, RMSLE 0.23537, MAE $5792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A value of 2 or 3 for </w:t>
      </w:r>
      <w:r w:rsidRPr="00707A00">
        <w:rPr>
          <w:rFonts w:ascii="Monaco" w:eastAsia="Times New Roman" w:hAnsi="Monaco" w:cs="Times New Roman"/>
          <w:color w:val="3A4145"/>
          <w:spacing w:val="2"/>
          <w:sz w:val="23"/>
          <w:szCs w:val="23"/>
          <w:lang w:eastAsia="en-GB"/>
        </w:rPr>
        <w:t>min_samples_leaf</w:t>
      </w:r>
      <w:r w:rsidRPr="00707A00">
        <w:rPr>
          <w:rFonts w:ascii="Times New Roman" w:eastAsia="Times New Roman" w:hAnsi="Times New Roman" w:cs="Times New Roman"/>
          <w:color w:val="3A4145"/>
          <w:spacing w:val="2"/>
          <w:sz w:val="24"/>
          <w:szCs w:val="24"/>
          <w:lang w:eastAsia="en-GB"/>
        </w:rPr>
        <w:t> yields the lowest error, depending on the run, so now we have decent values for both hyperparameters. Subsequent validation tests will like this:</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rf, r2_score_valid, rmsle_valid, mae_valid = \ test_valid(X, y, X_valid, y_valid, max_features=.3, min_samples_leaf=2) </w:t>
      </w:r>
    </w:p>
    <w:p w:rsidR="00707A00" w:rsidRPr="00707A00" w:rsidRDefault="00707A00" w:rsidP="00707A00">
      <w:pPr>
        <w:spacing w:after="240"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OOB R^2 0.92182 using 17,843,764 tree nodes 40.0 median tree height Validation R^2 0.89639, RMSLE 0.23272, MAE $5687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The tuned model has better scores than the untuned model. The RMSLE has gone from 0.2469 to 0.2327. That's a big bump if we're fighting tooth-and-nail in a Kaggle competition, but is not a huge win for practical model. The model is still off-line average of $5687.</w:t>
      </w:r>
    </w:p>
    <w:p w:rsidR="00707A00" w:rsidRPr="00707A00" w:rsidRDefault="00707A00" w:rsidP="00707A00">
      <w:pPr>
        <w:spacing w:before="100" w:beforeAutospacing="1" w:after="100" w:afterAutospacing="1" w:line="240" w:lineRule="auto"/>
        <w:outlineLvl w:val="2"/>
        <w:rPr>
          <w:rFonts w:ascii="Times New Roman" w:eastAsia="Times New Roman" w:hAnsi="Times New Roman" w:cs="Times New Roman"/>
          <w:b/>
          <w:bCs/>
          <w:color w:val="3A4145"/>
          <w:spacing w:val="2"/>
          <w:sz w:val="27"/>
          <w:szCs w:val="27"/>
          <w:lang w:eastAsia="en-GB"/>
        </w:rPr>
      </w:pPr>
      <w:r w:rsidRPr="00707A00">
        <w:rPr>
          <w:rFonts w:ascii="Times New Roman" w:eastAsia="Times New Roman" w:hAnsi="Times New Roman" w:cs="Times New Roman"/>
          <w:b/>
          <w:bCs/>
          <w:color w:val="3A4145"/>
          <w:spacing w:val="2"/>
          <w:sz w:val="27"/>
          <w:szCs w:val="27"/>
          <w:lang w:eastAsia="en-GB"/>
        </w:rPr>
        <w:t>9.3.3 Dropping irrelevant features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RF models are very good about ignoring features that are not predictive of the target variable, but they're not magic. We can often improve the overall performance of the model by dropping some of the unimportant features. Dropping features could come at the cost of reduced accuracy for a few records, but our goal, in this case, is to reduce the overall RMSLE error as used in the Kaggle competition. By selectively dropping the least important features, we'll arrive at a set of 33 features from the original 83 that gives us slightly better accuracy. (Training a model on this feature subset is also much faster as a bonus.)</w:t>
      </w:r>
    </w:p>
    <w:p w:rsidR="00707A00" w:rsidRPr="00707A00" w:rsidRDefault="00707A00" w:rsidP="00707A00">
      <w:pPr>
        <w:spacing w:after="0" w:line="240" w:lineRule="auto"/>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noProof/>
          <w:color w:val="0000FF"/>
          <w:spacing w:val="2"/>
          <w:sz w:val="19"/>
          <w:szCs w:val="19"/>
          <w:lang w:eastAsia="en-GB"/>
        </w:rPr>
        <w:lastRenderedPageBreak/>
        <mc:AlternateContent>
          <mc:Choice Requires="wps">
            <w:drawing>
              <wp:inline distT="0" distB="0" distL="0" distR="0">
                <wp:extent cx="9753600" cy="9753600"/>
                <wp:effectExtent l="0" t="0" r="0" b="0"/>
                <wp:docPr id="31" name="Rectangle 31" descr="https://mlbook.explained.ai/images/bulldozer-testing/bulldozer-testing_prep_34.sv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753600" cy="975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8D2DB6" id="Rectangle 31" o:spid="_x0000_s1026" alt="https://mlbook.explained.ai/images/bulldozer-testing/bulldozer-testing_prep_34.svg" href="https://mlbook.explained.ai/images/bulldozer-testing/bulldozer-testing_prep_34.svg" style="width:768pt;height:7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" o:button="t" filled="f" stroked="f">
                <v:fill o:detectmouseclick="t"/>
                <o:lock v:ext="edit" aspectratio="t"/>
                <w10:anchorlock/>
              </v:rect>
            </w:pict>
          </mc:Fallback>
        </mc:AlternateConten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lastRenderedPageBreak/>
        <w:t>Our strategy will be to repeatedly train a model on the current feature set, compute the feature importances, and drop the least important 10% from the feature set. Looking at the top 30 in the feature importance graph, we see a quick drop off in importance. We want to toss out the least helpful, but we can't do it in one pass by just taking all features above an importance threshold.</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The permutation importance mechanism used in these graphs effectively shares importance between collinear features, those that are not independent of each other. Features </w:t>
      </w:r>
      <w:r w:rsidRPr="00707A00">
        <w:rPr>
          <w:rFonts w:ascii="Monaco" w:eastAsia="Times New Roman" w:hAnsi="Monaco" w:cs="Times New Roman"/>
          <w:color w:val="3A4145"/>
          <w:spacing w:val="2"/>
          <w:sz w:val="23"/>
          <w:szCs w:val="23"/>
          <w:lang w:eastAsia="en-GB"/>
        </w:rPr>
        <w:t>YearMade</w:t>
      </w:r>
      <w:r w:rsidRPr="00707A00">
        <w:rPr>
          <w:rFonts w:ascii="Times New Roman" w:eastAsia="Times New Roman" w:hAnsi="Times New Roman" w:cs="Times New Roman"/>
          <w:color w:val="3A4145"/>
          <w:spacing w:val="2"/>
          <w:sz w:val="24"/>
          <w:szCs w:val="24"/>
          <w:lang w:eastAsia="en-GB"/>
        </w:rPr>
        <w:t> and </w:t>
      </w:r>
      <w:r w:rsidRPr="00707A00">
        <w:rPr>
          <w:rFonts w:ascii="Monaco" w:eastAsia="Times New Roman" w:hAnsi="Monaco" w:cs="Times New Roman"/>
          <w:color w:val="3A4145"/>
          <w:spacing w:val="2"/>
          <w:sz w:val="23"/>
          <w:szCs w:val="23"/>
          <w:lang w:eastAsia="en-GB"/>
        </w:rPr>
        <w:t>age</w:t>
      </w:r>
      <w:r w:rsidRPr="00707A00">
        <w:rPr>
          <w:rFonts w:ascii="Times New Roman" w:eastAsia="Times New Roman" w:hAnsi="Times New Roman" w:cs="Times New Roman"/>
          <w:color w:val="3A4145"/>
          <w:spacing w:val="2"/>
          <w:sz w:val="24"/>
          <w:szCs w:val="24"/>
          <w:lang w:eastAsia="en-GB"/>
        </w:rPr>
        <w:t> are good examples of collinear features. If we dropped </w:t>
      </w:r>
      <w:r w:rsidRPr="00707A00">
        <w:rPr>
          <w:rFonts w:ascii="Monaco" w:eastAsia="Times New Roman" w:hAnsi="Monaco" w:cs="Times New Roman"/>
          <w:color w:val="3A4145"/>
          <w:spacing w:val="2"/>
          <w:sz w:val="23"/>
          <w:szCs w:val="23"/>
          <w:lang w:eastAsia="en-GB"/>
        </w:rPr>
        <w:t>YearMade</w:t>
      </w:r>
      <w:r w:rsidRPr="00707A00">
        <w:rPr>
          <w:rFonts w:ascii="Times New Roman" w:eastAsia="Times New Roman" w:hAnsi="Times New Roman" w:cs="Times New Roman"/>
          <w:color w:val="3A4145"/>
          <w:spacing w:val="2"/>
          <w:sz w:val="24"/>
          <w:szCs w:val="24"/>
          <w:lang w:eastAsia="en-GB"/>
        </w:rPr>
        <w:t>, then </w:t>
      </w:r>
      <w:r w:rsidRPr="00707A00">
        <w:rPr>
          <w:rFonts w:ascii="Monaco" w:eastAsia="Times New Roman" w:hAnsi="Monaco" w:cs="Times New Roman"/>
          <w:color w:val="3A4145"/>
          <w:spacing w:val="2"/>
          <w:sz w:val="23"/>
          <w:szCs w:val="23"/>
          <w:lang w:eastAsia="en-GB"/>
        </w:rPr>
        <w:t>age</w:t>
      </w:r>
      <w:r w:rsidRPr="00707A00">
        <w:rPr>
          <w:rFonts w:ascii="Times New Roman" w:eastAsia="Times New Roman" w:hAnsi="Times New Roman" w:cs="Times New Roman"/>
          <w:color w:val="3A4145"/>
          <w:spacing w:val="2"/>
          <w:sz w:val="24"/>
          <w:szCs w:val="24"/>
          <w:lang w:eastAsia="en-GB"/>
        </w:rPr>
        <w:t> would become much more important. Those two features have such large importance values we'd never drop them, but collinearity between less important features means we must take a conservative approach. After dropping the bottom 10% of the features, we'll recompute feature importance to recheck which features the model thinks are important before dropping the next 10%, and so on. The following function embodies that strategy.</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def select_features(X, y, X_valid, y_valid, drop=0.10): min_rmsle = 99999 X_valid = X_valid.reindex(columns=X.columns) rf, _, rmsle, _ = test_valid(X, y, X_valid, y_valid, max_features=.3, min_samples_leaf=2) I = importances(rf, X_valid, y_valid) features = list(I.index) keep = best_features = features n = int(.9/drop) # how many iterations? get to 90% for i in range(1,n+1): X2 = X[keep] X_valid2 = X_valid[keep] print(f"\nNum features = {len(keep)}") rf2, _, rmsle, _ = test_valid(X2, y, X_valid2, y_valid, max_features=.3, min_samples_leaf=2) if rmsle &lt; min_rmsle: min_rmsle = rmsle best_features = keep I2 = importances(rf2, X_valid2, y_valid) # recompute since collinear features = list(I2.index) keep = features[0:int(len(features)*(1-drop))] return min_rmsle, best_features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We can use that function to select the best feature set:</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min_rmsle, best_features = \ select_features(X, y, X_valid, y_valid, drop=0.10) print(f"{len(best_features)} features is best:") print(best_features)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That takes a long time to run as it's retraining the model for each iteration, but the output looks like:</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OOB R^2 0.92191 using 0 tree nodes 0 median tree height Validation R^2 0.89617, RMSLE 0.23296, MAE $5682 ... Num features = 53 OOB R^2 0.91312 using 0 tree nodes 0 median tree height Validation R^2 0.89148, RMSLE 0.23816, MAE $5996 ... Num features = 33 OOB R^2 0.90824 using 0 tree nodes 0 median tree height Validation R^2 0.89824, RMSLE 0.23062, MAE $5649 33 features is best: ['YearMade', 'ProductSize', 'fiProductClassSpec_lower',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Using the 33 features in </w:t>
      </w:r>
      <w:r w:rsidRPr="00707A00">
        <w:rPr>
          <w:rFonts w:ascii="Monaco" w:eastAsia="Times New Roman" w:hAnsi="Monaco" w:cs="Times New Roman"/>
          <w:color w:val="3A4145"/>
          <w:spacing w:val="2"/>
          <w:sz w:val="23"/>
          <w:szCs w:val="23"/>
          <w:lang w:eastAsia="en-GB"/>
        </w:rPr>
        <w:t>best_features</w:t>
      </w:r>
      <w:r w:rsidRPr="00707A00">
        <w:rPr>
          <w:rFonts w:ascii="Times New Roman" w:eastAsia="Times New Roman" w:hAnsi="Times New Roman" w:cs="Times New Roman"/>
          <w:color w:val="3A4145"/>
          <w:spacing w:val="2"/>
          <w:sz w:val="24"/>
          <w:szCs w:val="24"/>
          <w:lang w:eastAsia="en-GB"/>
        </w:rPr>
        <w:t>, let's train a model and get some metrics:</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X = X[best_features] X_valid = X_valid[best_features] rf, r2_score_bestf, rmsle_bestf, mae_bestf = \ test_valid(X, y, X_valid, y_valid, max_features=.3, min_samples_leaf=2) </w:t>
      </w:r>
    </w:p>
    <w:p w:rsidR="00707A00" w:rsidRPr="00707A00" w:rsidRDefault="00707A00" w:rsidP="00707A00">
      <w:pPr>
        <w:spacing w:after="240"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OOB R^2 0.90841 using 14,362,342 tree nodes 39.0 median tree height Validation R^2 0.89852, RMSLE 0.23031, MAE $5642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By choosing the right feature subset, the RMSLE has dropped from 0.2327 to 0.2303. Using many fewer features also significantly reduces the size of the trees in the model.</w:t>
      </w:r>
    </w:p>
    <w:p w:rsidR="00707A00" w:rsidRPr="00707A00" w:rsidRDefault="00707A00" w:rsidP="00707A00">
      <w:pPr>
        <w:spacing w:before="100" w:beforeAutospacing="1" w:after="100" w:afterAutospacing="1" w:line="240" w:lineRule="auto"/>
        <w:outlineLvl w:val="2"/>
        <w:rPr>
          <w:rFonts w:ascii="Times New Roman" w:eastAsia="Times New Roman" w:hAnsi="Times New Roman" w:cs="Times New Roman"/>
          <w:b/>
          <w:bCs/>
          <w:color w:val="3A4145"/>
          <w:spacing w:val="2"/>
          <w:sz w:val="27"/>
          <w:szCs w:val="27"/>
          <w:lang w:eastAsia="en-GB"/>
        </w:rPr>
      </w:pPr>
      <w:r w:rsidRPr="00707A00">
        <w:rPr>
          <w:rFonts w:ascii="Times New Roman" w:eastAsia="Times New Roman" w:hAnsi="Times New Roman" w:cs="Times New Roman"/>
          <w:b/>
          <w:bCs/>
          <w:color w:val="3A4145"/>
          <w:spacing w:val="2"/>
          <w:sz w:val="27"/>
          <w:szCs w:val="27"/>
          <w:lang w:eastAsia="en-GB"/>
        </w:rPr>
        <w:lastRenderedPageBreak/>
        <w:t>9.3.4 Adjusting prices for inflation</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Inflation causes prices to grow over time and the bulldozer dataset has roughly 20 years of data. Earlier records in the training set have lower sale prices on average than later records. Identical bulldozers sold in 1990 and 2010 would have significantly different prices, which would give conflicting training information to a model. An RF model predicts the average price computed from all identical, or nearly identical, bulldozers. Consequently, our model must be systematically underpredicting bulldozer prices in the validation set. In fact, we can verify that easily:</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y_valid_pred = rf.predict(X_valid) underprediction = np.mean(y_valid-y_valid_pred) dollars = np.mean(np.exp(y_valid)-np.exp(y_valid_pred)) print(f"Model underpredicts by ${dollars:.0f}, {underprediction:.5f} log(dollars)") </w:t>
      </w:r>
    </w:p>
    <w:p w:rsidR="00707A00" w:rsidRPr="00707A00" w:rsidRDefault="00707A00" w:rsidP="00707A00">
      <w:pPr>
        <w:spacing w:after="240"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Model underpredicts by $2352, 0.03588 log(dollars)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Because of the increasing trend in prices, our model systematically underpredicts by a few thousand dollars, but the underprediction is only an average. In some cases, the model will overpredict. While properly dealing with time-sensitive datasets is beyond the intended scope of this book, we can still illustrate the problem briefly and then make a small tweak to our model to improve overall accuracy before moving on.</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Time-sensitive datasets with prices are particularly challenging to predict because there's lots more going on than just inflation. The average bulldozer price over time does not simply grow steadily, as shown in </w:t>
      </w:r>
      <w:r w:rsidRPr="00707A00">
        <w:rPr>
          <w:rFonts w:ascii="Times New Roman" w:eastAsia="Times New Roman" w:hAnsi="Times New Roman" w:cs="Times New Roman"/>
          <w:b/>
          <w:bCs/>
          <w:color w:val="3A4145"/>
          <w:spacing w:val="2"/>
          <w:sz w:val="24"/>
          <w:szCs w:val="24"/>
          <w:lang w:eastAsia="en-GB"/>
        </w:rPr>
        <w:t>Figure 9.4</w:t>
      </w:r>
      <w:r w:rsidRPr="00707A00">
        <w:rPr>
          <w:rFonts w:ascii="Times New Roman" w:eastAsia="Times New Roman" w:hAnsi="Times New Roman" w:cs="Times New Roman"/>
          <w:color w:val="3A4145"/>
          <w:spacing w:val="2"/>
          <w:sz w:val="24"/>
          <w:szCs w:val="24"/>
          <w:lang w:eastAsia="en-GB"/>
        </w:rPr>
        <w:t>. (Code for this figure is in the </w:t>
      </w:r>
      <w:hyperlink r:id="rId87" w:history="1">
        <w:r w:rsidRPr="00707A00">
          <w:rPr>
            <w:rFonts w:ascii="Times New Roman" w:eastAsia="Times New Roman" w:hAnsi="Times New Roman" w:cs="Times New Roman"/>
            <w:color w:val="0000FF"/>
            <w:spacing w:val="2"/>
            <w:sz w:val="24"/>
            <w:szCs w:val="24"/>
            <w:u w:val="single"/>
            <w:lang w:eastAsia="en-GB"/>
          </w:rPr>
          <w:t>notebook</w:t>
        </w:r>
      </w:hyperlink>
      <w:r w:rsidRPr="00707A00">
        <w:rPr>
          <w:rFonts w:ascii="Times New Roman" w:eastAsia="Times New Roman" w:hAnsi="Times New Roman" w:cs="Times New Roman"/>
          <w:color w:val="3A4145"/>
          <w:spacing w:val="2"/>
          <w:sz w:val="24"/>
          <w:szCs w:val="24"/>
          <w:lang w:eastAsia="en-GB"/>
        </w:rPr>
        <w:t> for this chapter.) For example, the financial crises of 2000 and 2007 show fairly substantial drops in the average bulldozer price. Training a model on these prices too closely risks training the model to expect future crises, even though predicting the market is generally not possible. Instead, it's safer to assume prices grow, on average, along the orange trend line, which effectively smooths out these price crashes.</w:t>
      </w:r>
    </w:p>
    <w:p w:rsidR="00707A00" w:rsidRPr="00707A00" w:rsidRDefault="00707A00" w:rsidP="00707A00">
      <w:pPr>
        <w:spacing w:after="0" w:line="240" w:lineRule="auto"/>
        <w:jc w:val="center"/>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noProof/>
          <w:color w:val="0000FF"/>
          <w:spacing w:val="2"/>
          <w:sz w:val="24"/>
          <w:szCs w:val="24"/>
          <w:lang w:eastAsia="en-GB"/>
        </w:rPr>
        <w:lastRenderedPageBreak/>
        <mc:AlternateContent>
          <mc:Choice Requires="wps">
            <w:drawing>
              <wp:inline distT="0" distB="0" distL="0" distR="0">
                <wp:extent cx="6347460" cy="6347460"/>
                <wp:effectExtent l="0" t="0" r="0" b="0"/>
                <wp:docPr id="30" name="Rectangle 30" descr="https://mlbook.explained.ai/images/bulldozer-testing/bulldozer-testing_trend_1.sv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47460" cy="6347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AA0A84" id="Rectangle 30" o:spid="_x0000_s1026" alt="https://mlbook.explained.ai/images/bulldozer-testing/bulldozer-testing_trend_1.svg" href="https://mlbook.explained.ai/images/bulldozer-testing/bulldozer-testing_trend_1.svg" style="width:499.8pt;height:49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" o:button="t" filled="f" stroked="f">
                <v:fill o:detectmouseclick="t"/>
                <o:lock v:ext="edit" aspectratio="t"/>
                <w10:anchorlock/>
              </v:rect>
            </w:pict>
          </mc:Fallback>
        </mc:AlternateContent>
      </w:r>
    </w:p>
    <w:p w:rsidR="00707A00" w:rsidRPr="00707A00" w:rsidRDefault="00707A00" w:rsidP="00707A00">
      <w:pPr>
        <w:spacing w:after="0" w:line="240" w:lineRule="auto"/>
        <w:jc w:val="center"/>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b/>
          <w:bCs/>
          <w:color w:val="3A4145"/>
          <w:spacing w:val="2"/>
          <w:sz w:val="24"/>
          <w:szCs w:val="24"/>
          <w:lang w:eastAsia="en-GB"/>
        </w:rPr>
        <w:t>Figure 9.4</w:t>
      </w:r>
      <w:r w:rsidRPr="00707A00">
        <w:rPr>
          <w:rFonts w:ascii="Times New Roman" w:eastAsia="Times New Roman" w:hAnsi="Times New Roman" w:cs="Times New Roman"/>
          <w:color w:val="3A4145"/>
          <w:spacing w:val="2"/>
          <w:sz w:val="24"/>
          <w:szCs w:val="24"/>
          <w:lang w:eastAsia="en-GB"/>
        </w:rPr>
        <w:t>. Average Bulldozer Price</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Unfortunately, adjusting a model according to the overall price trend line only affects the overall accuracy. If we'd like to improve the accuracy for individual bulldozers or population segments, we need trend lines for each segment. For example, larger bulldozers should cost more than smaller bulldozers, which we can see in </w:t>
      </w:r>
      <w:r w:rsidRPr="00707A00">
        <w:rPr>
          <w:rFonts w:ascii="Times New Roman" w:eastAsia="Times New Roman" w:hAnsi="Times New Roman" w:cs="Times New Roman"/>
          <w:b/>
          <w:bCs/>
          <w:color w:val="3A4145"/>
          <w:spacing w:val="2"/>
          <w:sz w:val="24"/>
          <w:szCs w:val="24"/>
          <w:lang w:eastAsia="en-GB"/>
        </w:rPr>
        <w:t>Figure 9.5</w:t>
      </w:r>
      <w:r w:rsidRPr="00707A00">
        <w:rPr>
          <w:rFonts w:ascii="Times New Roman" w:eastAsia="Times New Roman" w:hAnsi="Times New Roman" w:cs="Times New Roman"/>
          <w:color w:val="3A4145"/>
          <w:spacing w:val="2"/>
          <w:sz w:val="24"/>
          <w:szCs w:val="24"/>
          <w:lang w:eastAsia="en-GB"/>
        </w:rPr>
        <w:t>. (Code for this figure is in the </w:t>
      </w:r>
      <w:hyperlink r:id="rId89" w:history="1">
        <w:r w:rsidRPr="00707A00">
          <w:rPr>
            <w:rFonts w:ascii="Times New Roman" w:eastAsia="Times New Roman" w:hAnsi="Times New Roman" w:cs="Times New Roman"/>
            <w:color w:val="0000FF"/>
            <w:spacing w:val="2"/>
            <w:sz w:val="24"/>
            <w:szCs w:val="24"/>
            <w:u w:val="single"/>
            <w:lang w:eastAsia="en-GB"/>
          </w:rPr>
          <w:t>notebook</w:t>
        </w:r>
      </w:hyperlink>
      <w:r w:rsidRPr="00707A00">
        <w:rPr>
          <w:rFonts w:ascii="Times New Roman" w:eastAsia="Times New Roman" w:hAnsi="Times New Roman" w:cs="Times New Roman"/>
          <w:color w:val="3A4145"/>
          <w:spacing w:val="2"/>
          <w:sz w:val="24"/>
          <w:szCs w:val="24"/>
          <w:lang w:eastAsia="en-GB"/>
        </w:rPr>
        <w:t> for this chapter.) To get a more accurate model, we'd need to adjust prices differently, depending on </w:t>
      </w:r>
      <w:r w:rsidRPr="00707A00">
        <w:rPr>
          <w:rFonts w:ascii="Monaco" w:eastAsia="Times New Roman" w:hAnsi="Monaco" w:cs="Times New Roman"/>
          <w:color w:val="3A4145"/>
          <w:spacing w:val="2"/>
          <w:sz w:val="23"/>
          <w:szCs w:val="23"/>
          <w:lang w:eastAsia="en-GB"/>
        </w:rPr>
        <w:t>ProductSize</w:t>
      </w:r>
      <w:r w:rsidRPr="00707A00">
        <w:rPr>
          <w:rFonts w:ascii="Times New Roman" w:eastAsia="Times New Roman" w:hAnsi="Times New Roman" w:cs="Times New Roman"/>
          <w:color w:val="3A4145"/>
          <w:spacing w:val="2"/>
          <w:sz w:val="24"/>
          <w:szCs w:val="24"/>
          <w:lang w:eastAsia="en-GB"/>
        </w:rPr>
        <w:t>. There could be lots of features and combinations of features that dictate price fluctuations. To improve accuracy, we'd need to combine the efforts of multiple models that looked at different aspects of the training set. (See the </w:t>
      </w:r>
      <w:hyperlink r:id="rId90" w:history="1">
        <w:r w:rsidRPr="00707A00">
          <w:rPr>
            <w:rFonts w:ascii="Times New Roman" w:eastAsia="Times New Roman" w:hAnsi="Times New Roman" w:cs="Times New Roman"/>
            <w:color w:val="0000FF"/>
            <w:spacing w:val="2"/>
            <w:sz w:val="24"/>
            <w:szCs w:val="24"/>
            <w:u w:val="single"/>
            <w:lang w:eastAsia="en-GB"/>
          </w:rPr>
          <w:t>winners' discussion on Kaggle</w:t>
        </w:r>
      </w:hyperlink>
      <w:r w:rsidRPr="00707A00">
        <w:rPr>
          <w:rFonts w:ascii="Times New Roman" w:eastAsia="Times New Roman" w:hAnsi="Times New Roman" w:cs="Times New Roman"/>
          <w:color w:val="3A4145"/>
          <w:spacing w:val="2"/>
          <w:sz w:val="24"/>
          <w:szCs w:val="24"/>
          <w:lang w:eastAsia="en-GB"/>
        </w:rPr>
        <w:t>.)</w:t>
      </w:r>
    </w:p>
    <w:p w:rsidR="00707A00" w:rsidRPr="00707A00" w:rsidRDefault="00707A00" w:rsidP="00707A00">
      <w:pPr>
        <w:spacing w:after="0" w:line="240" w:lineRule="auto"/>
        <w:jc w:val="center"/>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noProof/>
          <w:color w:val="0000FF"/>
          <w:spacing w:val="2"/>
          <w:sz w:val="24"/>
          <w:szCs w:val="24"/>
          <w:lang w:eastAsia="en-GB"/>
        </w:rPr>
        <w:lastRenderedPageBreak/>
        <mc:AlternateContent>
          <mc:Choice Requires="wps">
            <w:drawing>
              <wp:inline distT="0" distB="0" distL="0" distR="0">
                <wp:extent cx="6347460" cy="6347460"/>
                <wp:effectExtent l="0" t="0" r="0" b="0"/>
                <wp:docPr id="29" name="Rectangle 29" descr="https://mlbook.explained.ai/images/bulldozer-testing/bulldozer-testing_prod-trend_1.sv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47460" cy="6347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5B73DF" id="Rectangle 29" o:spid="_x0000_s1026" alt="https://mlbook.explained.ai/images/bulldozer-testing/bulldozer-testing_prod-trend_1.svg" href="https://mlbook.explained.ai/images/bulldozer-testing/bulldozer-testing_prod-trend_1.svg" style="width:499.8pt;height:49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" o:button="t" filled="f" stroked="f">
                <v:fill o:detectmouseclick="t"/>
                <o:lock v:ext="edit" aspectratio="t"/>
                <w10:anchorlock/>
              </v:rect>
            </w:pict>
          </mc:Fallback>
        </mc:AlternateContent>
      </w:r>
    </w:p>
    <w:p w:rsidR="00707A00" w:rsidRPr="00707A00" w:rsidRDefault="00707A00" w:rsidP="00707A00">
      <w:pPr>
        <w:spacing w:after="0" w:line="240" w:lineRule="auto"/>
        <w:jc w:val="center"/>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b/>
          <w:bCs/>
          <w:color w:val="3A4145"/>
          <w:spacing w:val="2"/>
          <w:sz w:val="24"/>
          <w:szCs w:val="24"/>
          <w:lang w:eastAsia="en-GB"/>
        </w:rPr>
        <w:t>Figure 9.5</w:t>
      </w:r>
      <w:r w:rsidRPr="00707A00">
        <w:rPr>
          <w:rFonts w:ascii="Times New Roman" w:eastAsia="Times New Roman" w:hAnsi="Times New Roman" w:cs="Times New Roman"/>
          <w:color w:val="3A4145"/>
          <w:spacing w:val="2"/>
          <w:sz w:val="24"/>
          <w:szCs w:val="24"/>
          <w:lang w:eastAsia="en-GB"/>
        </w:rPr>
        <w:t>. Average Bulldozer Price Per ProductSize</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We're sticking to a single model in this book, but we can still tweak the output of this model by adding in the underprediction amount computed from the validation set. It will hurt some predictions and help others but, on average, the adjustment will improve the RMSLE:</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000000"/>
          <w:spacing w:val="2"/>
          <w:sz w:val="19"/>
          <w:szCs w:val="19"/>
          <w:lang w:eastAsia="en-GB"/>
        </w:rPr>
        <w:t>y_valid_pred = rf.predict(X_valid) + underprediction</w:t>
      </w:r>
      <w:r w:rsidRPr="00707A00">
        <w:rPr>
          <w:rFonts w:ascii="Monaco" w:eastAsia="Times New Roman" w:hAnsi="Monaco" w:cs="Times New Roman"/>
          <w:color w:val="3A4145"/>
          <w:spacing w:val="2"/>
          <w:sz w:val="19"/>
          <w:szCs w:val="19"/>
          <w:lang w:eastAsia="en-GB"/>
        </w:rPr>
        <w:t xml:space="preserve"> mae_best = mean_absolute_error(np.exp(y_valid), np.exp(y_valid_pred)) rmsle_best = np.sqrt( mean_squared_error(y_valid, y_valid_pred) ) r2_score_best = r2_score(y_valid, y_valid_pred) print(f"Adjusted-model validation R^2 {r2_score_best:.5f}, RMSLE {rmsle_best:.5f}, MAE {mae_best:.0f}") </w:t>
      </w:r>
    </w:p>
    <w:p w:rsidR="00707A00" w:rsidRPr="00707A00" w:rsidRDefault="00707A00" w:rsidP="00707A00">
      <w:pPr>
        <w:spacing w:after="240"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Adjusted-model validation R^2 0.90098, RMSLE 0.22750, MAE 5464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lastRenderedPageBreak/>
        <w:t>The highlighted code line has our simple tweak to the model predictions. Our RMSLE error drops from 0.2303 to 0.2275. We can think of </w:t>
      </w:r>
      <w:r w:rsidRPr="00707A00">
        <w:rPr>
          <w:rFonts w:ascii="Monaco" w:eastAsia="Times New Roman" w:hAnsi="Monaco" w:cs="Times New Roman"/>
          <w:color w:val="3A4145"/>
          <w:spacing w:val="2"/>
          <w:sz w:val="23"/>
          <w:szCs w:val="23"/>
          <w:lang w:eastAsia="en-GB"/>
        </w:rPr>
        <w:t>underprediction</w:t>
      </w:r>
      <w:r w:rsidRPr="00707A00">
        <w:rPr>
          <w:rFonts w:ascii="Times New Roman" w:eastAsia="Times New Roman" w:hAnsi="Times New Roman" w:cs="Times New Roman"/>
          <w:color w:val="3A4145"/>
          <w:spacing w:val="2"/>
          <w:sz w:val="24"/>
          <w:szCs w:val="24"/>
          <w:lang w:eastAsia="en-GB"/>
        </w:rPr>
        <w:t> as another parameter of a new meta-model or we can think of </w:t>
      </w:r>
      <w:r w:rsidRPr="00707A00">
        <w:rPr>
          <w:rFonts w:ascii="Monaco" w:eastAsia="Times New Roman" w:hAnsi="Monaco" w:cs="Times New Roman"/>
          <w:color w:val="3A4145"/>
          <w:spacing w:val="2"/>
          <w:sz w:val="23"/>
          <w:szCs w:val="23"/>
          <w:lang w:eastAsia="en-GB"/>
        </w:rPr>
        <w:t>underprediction</w:t>
      </w:r>
      <w:r w:rsidRPr="00707A00">
        <w:rPr>
          <w:rFonts w:ascii="Times New Roman" w:eastAsia="Times New Roman" w:hAnsi="Times New Roman" w:cs="Times New Roman"/>
          <w:color w:val="3A4145"/>
          <w:spacing w:val="2"/>
          <w:sz w:val="24"/>
          <w:szCs w:val="24"/>
          <w:lang w:eastAsia="en-GB"/>
        </w:rPr>
        <w:t> has a second (additive) model that takes the output of a previous model and generates new output. Either way, we're updating our model based upon information derived from the validation set results, just like we did with hyper parameters, which means that we've tailored our model somewhat to this validation set. Nonetheless, the tweak is still useful for any other test sets we have, as long as they are in the near future.</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FF0000"/>
          <w:spacing w:val="2"/>
          <w:sz w:val="24"/>
          <w:szCs w:val="24"/>
          <w:lang w:eastAsia="en-GB"/>
        </w:rPr>
        <w:t>{TODO: What about adding "DaysSinceFirstSale" feature to detrend in model?}</w:t>
      </w:r>
    </w:p>
    <w:p w:rsidR="00707A00" w:rsidRPr="00707A00" w:rsidRDefault="00707A00" w:rsidP="00707A00">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707A00">
        <w:rPr>
          <w:rFonts w:ascii="Times New Roman" w:eastAsia="Times New Roman" w:hAnsi="Times New Roman" w:cs="Times New Roman"/>
          <w:b/>
          <w:bCs/>
          <w:color w:val="3A4145"/>
          <w:spacing w:val="2"/>
          <w:sz w:val="36"/>
          <w:szCs w:val="36"/>
          <w:lang w:eastAsia="en-GB"/>
        </w:rPr>
        <w:t>9.4 Getting a true measure of generality</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At this point, we have a final model that is based upon a selected training subset, a subset of features, tuned hyper parameters, and a tweak to adjust for inflation. Our best RMSLE on the validation set is 0.2275, but because we've turned the model hyper parameters and computed an inflation adjustment on the validation set, metrics derived from the validation set are overly optimistic. That's why we carved out a test set that we've totally ignored until now. We can finally use that test set to get an objective measure of model generality.</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First, let's load and prepare a training set that includes the validation set in order to use as much training data as possible. (File </w:t>
      </w:r>
      <w:r w:rsidRPr="00707A00">
        <w:rPr>
          <w:rFonts w:ascii="Monaco" w:eastAsia="Times New Roman" w:hAnsi="Monaco" w:cs="Times New Roman"/>
          <w:color w:val="3A4145"/>
          <w:spacing w:val="2"/>
          <w:sz w:val="23"/>
          <w:szCs w:val="23"/>
          <w:lang w:eastAsia="en-GB"/>
        </w:rPr>
        <w:t>bulldozer-train-all.feather</w:t>
      </w:r>
      <w:r w:rsidRPr="00707A00">
        <w:rPr>
          <w:rFonts w:ascii="Times New Roman" w:eastAsia="Times New Roman" w:hAnsi="Times New Roman" w:cs="Times New Roman"/>
          <w:color w:val="3A4145"/>
          <w:spacing w:val="2"/>
          <w:sz w:val="24"/>
          <w:szCs w:val="24"/>
          <w:lang w:eastAsia="en-GB"/>
        </w:rPr>
        <w:t> is created by </w:t>
      </w:r>
      <w:r w:rsidRPr="00707A00">
        <w:rPr>
          <w:rFonts w:ascii="Monaco" w:eastAsia="Times New Roman" w:hAnsi="Monaco" w:cs="Times New Roman"/>
          <w:color w:val="3A4145"/>
          <w:spacing w:val="2"/>
          <w:sz w:val="23"/>
          <w:szCs w:val="23"/>
          <w:lang w:eastAsia="en-GB"/>
        </w:rPr>
        <w:t>prep-bulldozer.py</w:t>
      </w:r>
      <w:r w:rsidRPr="00707A00">
        <w:rPr>
          <w:rFonts w:ascii="Times New Roman" w:eastAsia="Times New Roman" w:hAnsi="Times New Roman" w:cs="Times New Roman"/>
          <w:color w:val="3A4145"/>
          <w:spacing w:val="2"/>
          <w:sz w:val="24"/>
          <w:szCs w:val="24"/>
          <w:lang w:eastAsia="en-GB"/>
        </w:rPr>
        <w:t> in the </w:t>
      </w:r>
      <w:r w:rsidRPr="00707A00">
        <w:rPr>
          <w:rFonts w:ascii="Monaco" w:eastAsia="Times New Roman" w:hAnsi="Monaco" w:cs="Times New Roman"/>
          <w:color w:val="3A4145"/>
          <w:spacing w:val="2"/>
          <w:sz w:val="23"/>
          <w:szCs w:val="23"/>
          <w:lang w:eastAsia="en-GB"/>
        </w:rPr>
        <w:t>data</w:t>
      </w:r>
      <w:r w:rsidRPr="00707A00">
        <w:rPr>
          <w:rFonts w:ascii="Times New Roman" w:eastAsia="Times New Roman" w:hAnsi="Times New Roman" w:cs="Times New Roman"/>
          <w:color w:val="3A4145"/>
          <w:spacing w:val="2"/>
          <w:sz w:val="24"/>
          <w:szCs w:val="24"/>
          <w:lang w:eastAsia="en-GB"/>
        </w:rPr>
        <w:t> directory.)</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df = pd.read_feather("data/bulldozer-train-all.feather") df = df.query('saledate.dt.year&gt;=2007').copy() X, y = df.drop('SalePrice', axis=1), df['SalePrice'] y = np.log(y) clean(X) X, catencoders = feature_eng(X) medians = numericalize(X, catencoders) X = X[best_features]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Next, load and prepare the test set, just like we did for the validation set:</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df_test = pd.read_feather("data/bulldozer-test.feather") X_test, y_test = df_test.drop('SalePrice', axis=1), df_test['SalePrice'] y_test = np.log(y_test) clean(X_test) X_test = feature_eng_test(X_test, catencoders) df_apply_cats(X_test, catencoders) df_fix_missing_test_nums(X_test, medians) df_cat_to_catcode(X_test) X_test = X_test[best_features]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Then train a model and compute metrics using the test set:</w:t>
      </w:r>
    </w:p>
    <w:p w:rsidR="00707A00" w:rsidRPr="00707A00" w:rsidRDefault="00707A00" w:rsidP="00707A00">
      <w:pPr>
        <w:shd w:val="clear" w:color="auto" w:fill="F7FAFB"/>
        <w:spacing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rf, r2_score_test, rmsle_test, mae_test = \ test_valid(X, y + underprediction, X_test, y_test, max_features=.3, min_samples_leaf=2) </w:t>
      </w:r>
    </w:p>
    <w:p w:rsidR="00707A00" w:rsidRPr="00707A00" w:rsidRDefault="00707A00" w:rsidP="00707A00">
      <w:pPr>
        <w:spacing w:after="240" w:line="312" w:lineRule="atLeast"/>
        <w:rPr>
          <w:rFonts w:ascii="Monaco" w:eastAsia="Times New Roman" w:hAnsi="Monaco" w:cs="Times New Roman"/>
          <w:color w:val="3A4145"/>
          <w:spacing w:val="2"/>
          <w:sz w:val="19"/>
          <w:szCs w:val="19"/>
          <w:lang w:eastAsia="en-GB"/>
        </w:rPr>
      </w:pPr>
      <w:r w:rsidRPr="00707A00">
        <w:rPr>
          <w:rFonts w:ascii="Monaco" w:eastAsia="Times New Roman" w:hAnsi="Monaco" w:cs="Times New Roman"/>
          <w:color w:val="3A4145"/>
          <w:spacing w:val="2"/>
          <w:sz w:val="19"/>
          <w:szCs w:val="19"/>
          <w:lang w:eastAsia="en-GB"/>
        </w:rPr>
        <w:t xml:space="preserve">OOB R^2 0.90900 using 15,344,480 tree nodes 39.0 median tree height Validation R^2 0.89356, RMSLE 0.23961, MAE $6018 </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So, how good is our model? Well, that depends on what we care about. One of the most important characteristics of a model is how well it generalizes from the training data to unseen future data. From this perspective, our model is very good because the test RMSLE error of 0.2396 is very similar to the validation RMSLE, 0.2275. The model isn't over fit to the training data and, therefore, doesn't fall apart when we move from the validation to the test set.</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lastRenderedPageBreak/>
        <w:t>If we care about the model's performance in comparison to Kaggle competitors, our model's accuracy on a test set is also excellent. The Kaggle </w:t>
      </w:r>
      <w:hyperlink r:id="rId92" w:history="1">
        <w:r w:rsidRPr="00707A00">
          <w:rPr>
            <w:rFonts w:ascii="Times New Roman" w:eastAsia="Times New Roman" w:hAnsi="Times New Roman" w:cs="Times New Roman"/>
            <w:color w:val="0000FF"/>
            <w:spacing w:val="2"/>
            <w:sz w:val="24"/>
            <w:szCs w:val="24"/>
            <w:u w:val="single"/>
            <w:lang w:eastAsia="en-GB"/>
          </w:rPr>
          <w:t>private leaderboard</w:t>
        </w:r>
      </w:hyperlink>
      <w:r w:rsidRPr="00707A00">
        <w:rPr>
          <w:rFonts w:ascii="Times New Roman" w:eastAsia="Times New Roman" w:hAnsi="Times New Roman" w:cs="Times New Roman"/>
          <w:color w:val="3A4145"/>
          <w:spacing w:val="2"/>
          <w:sz w:val="24"/>
          <w:szCs w:val="24"/>
          <w:lang w:eastAsia="en-GB"/>
        </w:rPr>
        <w:t> lists the performance of competitors' models on an unseen test set, just as we've done for our test set. But, the Kaggle competition is now closed, so we can't submit our model for evaluation using the actual final test set used in the competition. While the two test sets aren't identical, comparing the scores gives us a rough estimate of how well our model would perform in the competition. Our model's score of 0.2396 would put us at about 20th position, somewhere in the top 5%. (Out of 475 competitors, the highest score, lowest RMSLE, was 0.22909.)</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If you compare the private and public leaderboards, you'll see that 108 out of 475 competitors were able to get an RMSLE of 0.0 on the provided validation set. In other words, if you create an ensemble of enough models and work really hard, you can tailor your model to perfectly predict a known validation set. Those models are almost certainly dramatically overfit, which is why most of them performed very poorly on the unseen test set, whose results are shown on the private leaderboard. 108 models got perfect scores on the visible validation set, but position 108 for the unseen test set is below a benchmark model provided by Kaggle. Nothing worse than the benchmark score counts for the contest. The point is that it's possible to find a particular combination of models and features that nails a specific, known data set, but that doesn't mean the model is useful. Models are only potentially useful if they generalize well to unseen data sets.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Instead of asking how our model compares to other models, a better question asks whether or not our model is useful. Let's take a look at the various scores we got after various training and testing stages:</w:t>
      </w:r>
    </w:p>
    <w:tbl>
      <w:tblPr>
        <w:tblW w:w="0" w:type="auto"/>
        <w:tblCellSpacing w:w="15" w:type="dxa"/>
        <w:tblCellMar>
          <w:top w:w="120" w:type="dxa"/>
          <w:left w:w="120" w:type="dxa"/>
          <w:bottom w:w="120" w:type="dxa"/>
          <w:right w:w="120" w:type="dxa"/>
        </w:tblCellMar>
        <w:tblLook w:val="04A0" w:firstRow="1" w:lastRow="0" w:firstColumn="1" w:lastColumn="0" w:noHBand="0" w:noVBand="1"/>
      </w:tblPr>
      <w:tblGrid>
        <w:gridCol w:w="2424"/>
        <w:gridCol w:w="1214"/>
        <w:gridCol w:w="1030"/>
        <w:gridCol w:w="790"/>
      </w:tblGrid>
      <w:tr w:rsidR="00707A00" w:rsidRPr="00707A00" w:rsidTr="00707A00">
        <w:trPr>
          <w:tblHeader/>
          <w:tblCellSpacing w:w="15" w:type="dxa"/>
        </w:trPr>
        <w:tc>
          <w:tcPr>
            <w:tcW w:w="0" w:type="auto"/>
            <w:tcBorders>
              <w:bottom w:val="single" w:sz="6" w:space="0" w:color="auto"/>
            </w:tcBorders>
            <w:tcMar>
              <w:top w:w="0" w:type="dxa"/>
              <w:left w:w="150" w:type="dxa"/>
              <w:bottom w:w="0" w:type="dxa"/>
              <w:right w:w="150" w:type="dxa"/>
            </w:tcMar>
            <w:vAlign w:val="bottom"/>
            <w:hideMark/>
          </w:tcPr>
          <w:p w:rsidR="00707A00" w:rsidRPr="00707A00" w:rsidRDefault="00707A00" w:rsidP="00707A00">
            <w:pPr>
              <w:spacing w:after="0" w:line="240" w:lineRule="auto"/>
              <w:jc w:val="right"/>
              <w:rPr>
                <w:rFonts w:ascii="Helvetica" w:eastAsia="Times New Roman" w:hAnsi="Helvetica" w:cs="Helvetica"/>
                <w:b/>
                <w:bCs/>
                <w:sz w:val="20"/>
                <w:szCs w:val="20"/>
                <w:lang w:eastAsia="en-GB"/>
              </w:rPr>
            </w:pPr>
            <w:r w:rsidRPr="00707A00">
              <w:rPr>
                <w:rFonts w:ascii="Helvetica" w:eastAsia="Times New Roman" w:hAnsi="Helvetica" w:cs="Helvetica"/>
                <w:b/>
                <w:bCs/>
                <w:sz w:val="20"/>
                <w:szCs w:val="20"/>
                <w:lang w:eastAsia="en-GB"/>
              </w:rPr>
              <w:t> </w:t>
            </w:r>
          </w:p>
        </w:tc>
        <w:tc>
          <w:tcPr>
            <w:tcW w:w="0" w:type="auto"/>
            <w:tcBorders>
              <w:bottom w:val="single" w:sz="6" w:space="0" w:color="auto"/>
            </w:tcBorders>
            <w:tcMar>
              <w:top w:w="0" w:type="dxa"/>
              <w:left w:w="150" w:type="dxa"/>
              <w:bottom w:w="0" w:type="dxa"/>
              <w:right w:w="150" w:type="dxa"/>
            </w:tcMar>
            <w:vAlign w:val="bottom"/>
            <w:hideMark/>
          </w:tcPr>
          <w:p w:rsidR="00707A00" w:rsidRPr="00707A00" w:rsidRDefault="00707A00" w:rsidP="00707A00">
            <w:pPr>
              <w:spacing w:after="0" w:line="240" w:lineRule="auto"/>
              <w:jc w:val="right"/>
              <w:rPr>
                <w:rFonts w:ascii="Helvetica" w:eastAsia="Times New Roman" w:hAnsi="Helvetica" w:cs="Helvetica"/>
                <w:b/>
                <w:bCs/>
                <w:sz w:val="20"/>
                <w:szCs w:val="20"/>
                <w:lang w:eastAsia="en-GB"/>
              </w:rPr>
            </w:pPr>
            <w:r w:rsidRPr="00707A00">
              <w:rPr>
                <w:rFonts w:ascii="Helvetica" w:eastAsia="Times New Roman" w:hAnsi="Helvetica" w:cs="Helvetica"/>
                <w:b/>
                <w:bCs/>
                <w:sz w:val="20"/>
                <w:szCs w:val="20"/>
                <w:lang w:eastAsia="en-GB"/>
              </w:rPr>
              <w:t>OOB R^2</w:t>
            </w:r>
          </w:p>
        </w:tc>
        <w:tc>
          <w:tcPr>
            <w:tcW w:w="0" w:type="auto"/>
            <w:tcBorders>
              <w:bottom w:val="single" w:sz="6" w:space="0" w:color="auto"/>
            </w:tcBorders>
            <w:tcMar>
              <w:top w:w="0" w:type="dxa"/>
              <w:left w:w="150" w:type="dxa"/>
              <w:bottom w:w="0" w:type="dxa"/>
              <w:right w:w="150" w:type="dxa"/>
            </w:tcMar>
            <w:vAlign w:val="bottom"/>
            <w:hideMark/>
          </w:tcPr>
          <w:p w:rsidR="00707A00" w:rsidRPr="00707A00" w:rsidRDefault="00707A00" w:rsidP="00707A00">
            <w:pPr>
              <w:spacing w:after="0" w:line="240" w:lineRule="auto"/>
              <w:jc w:val="right"/>
              <w:rPr>
                <w:rFonts w:ascii="Helvetica" w:eastAsia="Times New Roman" w:hAnsi="Helvetica" w:cs="Helvetica"/>
                <w:b/>
                <w:bCs/>
                <w:sz w:val="20"/>
                <w:szCs w:val="20"/>
                <w:lang w:eastAsia="en-GB"/>
              </w:rPr>
            </w:pPr>
            <w:r w:rsidRPr="00707A00">
              <w:rPr>
                <w:rFonts w:ascii="Helvetica" w:eastAsia="Times New Roman" w:hAnsi="Helvetica" w:cs="Helvetica"/>
                <w:b/>
                <w:bCs/>
                <w:sz w:val="20"/>
                <w:szCs w:val="20"/>
                <w:lang w:eastAsia="en-GB"/>
              </w:rPr>
              <w:t>RMSLE</w:t>
            </w:r>
          </w:p>
        </w:tc>
        <w:tc>
          <w:tcPr>
            <w:tcW w:w="0" w:type="auto"/>
            <w:tcBorders>
              <w:bottom w:val="single" w:sz="6" w:space="0" w:color="auto"/>
            </w:tcBorders>
            <w:tcMar>
              <w:top w:w="0" w:type="dxa"/>
              <w:left w:w="150" w:type="dxa"/>
              <w:bottom w:w="0" w:type="dxa"/>
              <w:right w:w="150" w:type="dxa"/>
            </w:tcMar>
            <w:vAlign w:val="bottom"/>
            <w:hideMark/>
          </w:tcPr>
          <w:p w:rsidR="00707A00" w:rsidRPr="00707A00" w:rsidRDefault="00707A00" w:rsidP="00707A00">
            <w:pPr>
              <w:spacing w:after="0" w:line="240" w:lineRule="auto"/>
              <w:jc w:val="right"/>
              <w:rPr>
                <w:rFonts w:ascii="Helvetica" w:eastAsia="Times New Roman" w:hAnsi="Helvetica" w:cs="Helvetica"/>
                <w:b/>
                <w:bCs/>
                <w:sz w:val="20"/>
                <w:szCs w:val="20"/>
                <w:lang w:eastAsia="en-GB"/>
              </w:rPr>
            </w:pPr>
            <w:r w:rsidRPr="00707A00">
              <w:rPr>
                <w:rFonts w:ascii="Helvetica" w:eastAsia="Times New Roman" w:hAnsi="Helvetica" w:cs="Helvetica"/>
                <w:b/>
                <w:bCs/>
                <w:sz w:val="20"/>
                <w:szCs w:val="20"/>
                <w:lang w:eastAsia="en-GB"/>
              </w:rPr>
              <w:t>MAE</w:t>
            </w:r>
          </w:p>
        </w:tc>
      </w:tr>
      <w:tr w:rsidR="00707A00" w:rsidRPr="00707A00" w:rsidTr="00707A00">
        <w:trPr>
          <w:tblHeader/>
          <w:tblCellSpacing w:w="15" w:type="dxa"/>
        </w:trPr>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b/>
                <w:bCs/>
                <w:sz w:val="20"/>
                <w:szCs w:val="20"/>
                <w:lang w:eastAsia="en-GB"/>
              </w:rPr>
            </w:pPr>
            <w:r w:rsidRPr="00707A00">
              <w:rPr>
                <w:rFonts w:ascii="Helvetica" w:eastAsia="Times New Roman" w:hAnsi="Helvetica" w:cs="Helvetica"/>
                <w:b/>
                <w:bCs/>
                <w:sz w:val="20"/>
                <w:szCs w:val="20"/>
                <w:lang w:eastAsia="en-GB"/>
              </w:rPr>
              <w:t>Stage</w:t>
            </w:r>
          </w:p>
        </w:tc>
        <w:tc>
          <w:tcPr>
            <w:tcW w:w="0" w:type="auto"/>
            <w:vAlign w:val="center"/>
            <w:hideMark/>
          </w:tcPr>
          <w:p w:rsidR="00707A00" w:rsidRPr="00707A00" w:rsidRDefault="00707A00" w:rsidP="00707A00">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707A00" w:rsidRPr="00707A00" w:rsidRDefault="00707A00" w:rsidP="00707A00">
            <w:pPr>
              <w:spacing w:after="0" w:line="240" w:lineRule="auto"/>
              <w:rPr>
                <w:rFonts w:ascii="Times New Roman" w:eastAsia="Times New Roman" w:hAnsi="Times New Roman" w:cs="Times New Roman"/>
                <w:sz w:val="20"/>
                <w:szCs w:val="20"/>
                <w:lang w:eastAsia="en-GB"/>
              </w:rPr>
            </w:pPr>
          </w:p>
        </w:tc>
        <w:tc>
          <w:tcPr>
            <w:tcW w:w="0" w:type="auto"/>
            <w:vAlign w:val="center"/>
            <w:hideMark/>
          </w:tcPr>
          <w:p w:rsidR="00707A00" w:rsidRPr="00707A00" w:rsidRDefault="00707A00" w:rsidP="00707A00">
            <w:pPr>
              <w:spacing w:after="0" w:line="240" w:lineRule="auto"/>
              <w:rPr>
                <w:rFonts w:ascii="Times New Roman" w:eastAsia="Times New Roman" w:hAnsi="Times New Roman" w:cs="Times New Roman"/>
                <w:sz w:val="20"/>
                <w:szCs w:val="20"/>
                <w:lang w:eastAsia="en-GB"/>
              </w:rPr>
            </w:pPr>
          </w:p>
        </w:tc>
      </w:tr>
      <w:tr w:rsidR="00707A00" w:rsidRPr="00707A00" w:rsidTr="00707A00">
        <w:trPr>
          <w:tblCellSpacing w:w="15" w:type="dxa"/>
        </w:trPr>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b/>
                <w:bCs/>
                <w:sz w:val="20"/>
                <w:szCs w:val="20"/>
                <w:lang w:eastAsia="en-GB"/>
              </w:rPr>
            </w:pPr>
            <w:r w:rsidRPr="00707A00">
              <w:rPr>
                <w:rFonts w:ascii="Helvetica" w:eastAsia="Times New Roman" w:hAnsi="Helvetica" w:cs="Helvetica"/>
                <w:b/>
                <w:bCs/>
                <w:sz w:val="20"/>
                <w:szCs w:val="20"/>
                <w:lang w:eastAsia="en-GB"/>
              </w:rPr>
              <w:t>Training 100k records</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0.8815</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0.2489</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5939</w:t>
            </w:r>
          </w:p>
        </w:tc>
      </w:tr>
      <w:tr w:rsidR="00707A00" w:rsidRPr="00707A00" w:rsidTr="00707A00">
        <w:trPr>
          <w:tblCellSpacing w:w="15" w:type="dxa"/>
        </w:trPr>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b/>
                <w:bCs/>
                <w:sz w:val="20"/>
                <w:szCs w:val="20"/>
                <w:lang w:eastAsia="en-GB"/>
              </w:rPr>
            </w:pPr>
            <w:r w:rsidRPr="00707A00">
              <w:rPr>
                <w:rFonts w:ascii="Helvetica" w:eastAsia="Times New Roman" w:hAnsi="Helvetica" w:cs="Helvetica"/>
                <w:b/>
                <w:bCs/>
                <w:sz w:val="20"/>
                <w:szCs w:val="20"/>
                <w:lang w:eastAsia="en-GB"/>
              </w:rPr>
              <w:t>Training set &gt;= 2007</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0.8834</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0.2469</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5967</w:t>
            </w:r>
          </w:p>
        </w:tc>
      </w:tr>
      <w:tr w:rsidR="00707A00" w:rsidRPr="00707A00" w:rsidTr="00707A00">
        <w:trPr>
          <w:tblCellSpacing w:w="15" w:type="dxa"/>
        </w:trPr>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b/>
                <w:bCs/>
                <w:sz w:val="20"/>
                <w:szCs w:val="20"/>
                <w:lang w:eastAsia="en-GB"/>
              </w:rPr>
            </w:pPr>
            <w:r w:rsidRPr="00707A00">
              <w:rPr>
                <w:rFonts w:ascii="Helvetica" w:eastAsia="Times New Roman" w:hAnsi="Helvetica" w:cs="Helvetica"/>
                <w:b/>
                <w:bCs/>
                <w:sz w:val="20"/>
                <w:szCs w:val="20"/>
                <w:lang w:eastAsia="en-GB"/>
              </w:rPr>
              <w:t>After tuning</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0.8964</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0.2327</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5687</w:t>
            </w:r>
          </w:p>
        </w:tc>
      </w:tr>
      <w:tr w:rsidR="00707A00" w:rsidRPr="00707A00" w:rsidTr="00707A00">
        <w:trPr>
          <w:tblCellSpacing w:w="15" w:type="dxa"/>
        </w:trPr>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b/>
                <w:bCs/>
                <w:sz w:val="20"/>
                <w:szCs w:val="20"/>
                <w:lang w:eastAsia="en-GB"/>
              </w:rPr>
            </w:pPr>
            <w:r w:rsidRPr="00707A00">
              <w:rPr>
                <w:rFonts w:ascii="Helvetica" w:eastAsia="Times New Roman" w:hAnsi="Helvetica" w:cs="Helvetica"/>
                <w:b/>
                <w:bCs/>
                <w:sz w:val="20"/>
                <w:szCs w:val="20"/>
                <w:lang w:eastAsia="en-GB"/>
              </w:rPr>
              <w:t>Best feature subset</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0.8985</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0.2303</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5642</w:t>
            </w:r>
          </w:p>
        </w:tc>
      </w:tr>
      <w:tr w:rsidR="00707A00" w:rsidRPr="00707A00" w:rsidTr="00707A00">
        <w:trPr>
          <w:tblCellSpacing w:w="15" w:type="dxa"/>
        </w:trPr>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b/>
                <w:bCs/>
                <w:sz w:val="20"/>
                <w:szCs w:val="20"/>
                <w:lang w:eastAsia="en-GB"/>
              </w:rPr>
            </w:pPr>
            <w:r w:rsidRPr="00707A00">
              <w:rPr>
                <w:rFonts w:ascii="Helvetica" w:eastAsia="Times New Roman" w:hAnsi="Helvetica" w:cs="Helvetica"/>
                <w:b/>
                <w:bCs/>
                <w:sz w:val="20"/>
                <w:szCs w:val="20"/>
                <w:lang w:eastAsia="en-GB"/>
              </w:rPr>
              <w:t>Inflation adjusted</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0.9010</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0.2275</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5464</w:t>
            </w:r>
          </w:p>
        </w:tc>
      </w:tr>
      <w:tr w:rsidR="00707A00" w:rsidRPr="00707A00" w:rsidTr="00707A00">
        <w:trPr>
          <w:tblCellSpacing w:w="15" w:type="dxa"/>
        </w:trPr>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b/>
                <w:bCs/>
                <w:sz w:val="20"/>
                <w:szCs w:val="20"/>
                <w:lang w:eastAsia="en-GB"/>
              </w:rPr>
            </w:pPr>
            <w:r w:rsidRPr="00707A00">
              <w:rPr>
                <w:rFonts w:ascii="Helvetica" w:eastAsia="Times New Roman" w:hAnsi="Helvetica" w:cs="Helvetica"/>
                <w:b/>
                <w:bCs/>
                <w:sz w:val="20"/>
                <w:szCs w:val="20"/>
                <w:lang w:eastAsia="en-GB"/>
              </w:rPr>
              <w:t>Test set</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0.8936</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0.2396</w:t>
            </w:r>
          </w:p>
        </w:tc>
        <w:tc>
          <w:tcPr>
            <w:tcW w:w="0" w:type="auto"/>
            <w:tcMar>
              <w:top w:w="30" w:type="dxa"/>
              <w:left w:w="150" w:type="dxa"/>
              <w:bottom w:w="30" w:type="dxa"/>
              <w:right w:w="150" w:type="dxa"/>
            </w:tcMar>
            <w:hideMark/>
          </w:tcPr>
          <w:p w:rsidR="00707A00" w:rsidRPr="00707A00" w:rsidRDefault="00707A00" w:rsidP="00707A00">
            <w:pPr>
              <w:spacing w:after="0" w:line="264" w:lineRule="atLeast"/>
              <w:jc w:val="right"/>
              <w:rPr>
                <w:rFonts w:ascii="Helvetica" w:eastAsia="Times New Roman" w:hAnsi="Helvetica" w:cs="Helvetica"/>
                <w:sz w:val="20"/>
                <w:szCs w:val="20"/>
                <w:lang w:eastAsia="en-GB"/>
              </w:rPr>
            </w:pPr>
            <w:r w:rsidRPr="00707A00">
              <w:rPr>
                <w:rFonts w:ascii="Helvetica" w:eastAsia="Times New Roman" w:hAnsi="Helvetica" w:cs="Helvetica"/>
                <w:sz w:val="20"/>
                <w:szCs w:val="20"/>
                <w:lang w:eastAsia="en-GB"/>
              </w:rPr>
              <w:t>6018</w:t>
            </w:r>
          </w:p>
        </w:tc>
      </w:tr>
    </w:tbl>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After all of that hard work on the model using the validation set, the average bulldozer price prediction is still off by $5464. We started at $5939, but that might not be a meaningful improvement for a practical system. Price predictions are off by more than 15% on the validation set and about 20% on the test set. On the other hand, our model would still be useful if it were more accurate than a human.</w:t>
      </w:r>
    </w:p>
    <w:p w:rsidR="00707A00" w:rsidRPr="00707A00" w:rsidRDefault="00707A00" w:rsidP="00707A00">
      <w:pPr>
        <w:spacing w:before="100" w:beforeAutospacing="1" w:after="100" w:afterAutospacing="1" w:line="240" w:lineRule="auto"/>
        <w:outlineLvl w:val="1"/>
        <w:rPr>
          <w:rFonts w:ascii="Times New Roman" w:eastAsia="Times New Roman" w:hAnsi="Times New Roman" w:cs="Times New Roman"/>
          <w:b/>
          <w:bCs/>
          <w:color w:val="3A4145"/>
          <w:spacing w:val="2"/>
          <w:sz w:val="36"/>
          <w:szCs w:val="36"/>
          <w:lang w:eastAsia="en-GB"/>
        </w:rPr>
      </w:pPr>
      <w:r w:rsidRPr="00707A00">
        <w:rPr>
          <w:rFonts w:ascii="Times New Roman" w:eastAsia="Times New Roman" w:hAnsi="Times New Roman" w:cs="Times New Roman"/>
          <w:b/>
          <w:bCs/>
          <w:color w:val="3A4145"/>
          <w:spacing w:val="2"/>
          <w:sz w:val="36"/>
          <w:szCs w:val="36"/>
          <w:lang w:eastAsia="en-GB"/>
        </w:rPr>
        <w:t>9.5 Summary</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 xml:space="preserve">We just finished a three-chapter sequence on the bulldozer data set. We've learned some new data cleaning and string normalization techniques, but more importantly, we learned how to deal with missing values. During feature engineering, we split apart dates and encoded categorical variables using ordinal encodings and one-hot encodings. In this chapter, we saw how to create validation and test sets for time-sensitive data and studied </w:t>
      </w:r>
      <w:r w:rsidRPr="00707A00">
        <w:rPr>
          <w:rFonts w:ascii="Times New Roman" w:eastAsia="Times New Roman" w:hAnsi="Times New Roman" w:cs="Times New Roman"/>
          <w:color w:val="3A4145"/>
          <w:spacing w:val="2"/>
          <w:sz w:val="24"/>
          <w:szCs w:val="24"/>
          <w:lang w:eastAsia="en-GB"/>
        </w:rPr>
        <w:lastRenderedPageBreak/>
        <w:t>how to keep them consistent with the training data. Let's summarize the techniques from this chapter.</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To put machine learning into practice, we need a training set, a validation set, and a test set. The test set is extracted first and held out to be used once by our final model as an objective measure of generality. We train the model on the training set and test it on the validation set. Model tuning occurs by observing the effects of changing hyperparameters on validation set metrics. We never tune the model on the test set and never run the test set through an intermediate model. If the data is time-sensitive, we can't extract random subsets for validation and testing. We sort by date then split off the last 15% as the test set; the second to last 15% is the validation set.</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We have to prepare both the training and validation sets in the same way, but there are a number of consistency hazards. Each transformation to the training set must be tracked for application to the validation set. For example, in this chapter, we tracked the medians of all numerical columns, the categorical variables we one-hot encoded, and the category indexes for all categorical columns. To prevent one-hot encoding from introducing extra columns, apply the categorical index from the training set so that previously-unseen categories become missing values. Before making predictions using our validation set, make sure that order of the columns is the same in both data sets. Keep in mind the general rule that transformations done to the validation set can only use data computed from the training set, such as medians for filling in missing values.</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Tuning your model can include choosing the right training set, particularly for time-sensitive data. Sometimes the most recent data provides a more accurate picture of the future. There are three key RF hyperparameters to tune: the number of trees, the number of features considered per decision node, and the minimum size of decision tree leaves. Using a grid search that tries lots of combinations, we've found it effective to try them one-by-one, and in that order. After tuning the hyperparameters, follow the procedure to drop irrelevant features: train a model on the current feature set, compute the feature importances, drop the least important 10% from the feature set, repeat.</w:t>
      </w:r>
    </w:p>
    <w:p w:rsidR="00707A00" w:rsidRPr="00707A00" w:rsidRDefault="00707A00" w:rsidP="00707A00">
      <w:pPr>
        <w:spacing w:before="225" w:after="225" w:line="240" w:lineRule="auto"/>
        <w:ind w:right="75"/>
        <w:rPr>
          <w:rFonts w:ascii="Times New Roman" w:eastAsia="Times New Roman" w:hAnsi="Times New Roman" w:cs="Times New Roman"/>
          <w:color w:val="3A4145"/>
          <w:spacing w:val="2"/>
          <w:sz w:val="24"/>
          <w:szCs w:val="24"/>
          <w:lang w:eastAsia="en-GB"/>
        </w:rPr>
      </w:pPr>
      <w:r w:rsidRPr="00707A00">
        <w:rPr>
          <w:rFonts w:ascii="Times New Roman" w:eastAsia="Times New Roman" w:hAnsi="Times New Roman" w:cs="Times New Roman"/>
          <w:color w:val="3A4145"/>
          <w:spacing w:val="2"/>
          <w:sz w:val="24"/>
          <w:szCs w:val="24"/>
          <w:lang w:eastAsia="en-GB"/>
        </w:rPr>
        <w:t>As a final step, bring out your test set and run it through the model. The score you get, good or bad, is your objective measure of generality. If the test metrics are much worse than the validation metrics, then your model is overfit to the validation data. Remember that every time you try a new model or a combination of models, it's one more chance to find a model that just happens to work well on your validation set.</w:t>
      </w:r>
    </w:p>
    <w:p w:rsidR="00853025" w:rsidRDefault="00853025">
      <w:bookmarkStart w:id="0" w:name="_GoBack"/>
      <w:bookmarkEnd w:id="0"/>
    </w:p>
    <w:sectPr w:rsidR="008530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5B" w:usb2="00000009" w:usb3="00000000" w:csb0="000001FF" w:csb1="00000000"/>
  </w:font>
  <w:font w:name="Monaco">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31623"/>
    <w:multiLevelType w:val="multilevel"/>
    <w:tmpl w:val="F386E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8E138D"/>
    <w:multiLevelType w:val="multilevel"/>
    <w:tmpl w:val="8A602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526B37"/>
    <w:multiLevelType w:val="multilevel"/>
    <w:tmpl w:val="FCAE2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BA2CDF"/>
    <w:multiLevelType w:val="multilevel"/>
    <w:tmpl w:val="590A4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E97107"/>
    <w:multiLevelType w:val="multilevel"/>
    <w:tmpl w:val="E0A47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1D35F0"/>
    <w:multiLevelType w:val="multilevel"/>
    <w:tmpl w:val="FAC61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5A114D"/>
    <w:multiLevelType w:val="multilevel"/>
    <w:tmpl w:val="B0AC6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2D112A"/>
    <w:multiLevelType w:val="multilevel"/>
    <w:tmpl w:val="71FC7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32519F"/>
    <w:multiLevelType w:val="multilevel"/>
    <w:tmpl w:val="0672B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5F503F"/>
    <w:multiLevelType w:val="multilevel"/>
    <w:tmpl w:val="A454D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635DF4"/>
    <w:multiLevelType w:val="multilevel"/>
    <w:tmpl w:val="4F001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0"/>
  </w:num>
  <w:num w:numId="4">
    <w:abstractNumId w:val="1"/>
  </w:num>
  <w:num w:numId="5">
    <w:abstractNumId w:val="5"/>
  </w:num>
  <w:num w:numId="6">
    <w:abstractNumId w:val="8"/>
  </w:num>
  <w:num w:numId="7">
    <w:abstractNumId w:val="6"/>
  </w:num>
  <w:num w:numId="8">
    <w:abstractNumId w:val="4"/>
  </w:num>
  <w:num w:numId="9">
    <w:abstractNumId w:val="2"/>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874"/>
    <w:rsid w:val="003409F5"/>
    <w:rsid w:val="00707A00"/>
    <w:rsid w:val="00853025"/>
    <w:rsid w:val="00CD08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14EBA"/>
  <w15:chartTrackingRefBased/>
  <w15:docId w15:val="{63E36C46-D645-4F0B-BA05-E268D8D3F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D087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CD087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CD0874"/>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874"/>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CD0874"/>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CD0874"/>
    <w:rPr>
      <w:rFonts w:ascii="Times New Roman" w:eastAsia="Times New Roman" w:hAnsi="Times New Roman" w:cs="Times New Roman"/>
      <w:b/>
      <w:bCs/>
      <w:sz w:val="27"/>
      <w:szCs w:val="27"/>
      <w:lang w:eastAsia="en-GB"/>
    </w:rPr>
  </w:style>
  <w:style w:type="paragraph" w:customStyle="1" w:styleId="msonormal0">
    <w:name w:val="msonormal"/>
    <w:basedOn w:val="Normal"/>
    <w:rsid w:val="00CD087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CD0874"/>
    <w:rPr>
      <w:color w:val="0000FF"/>
      <w:u w:val="single"/>
    </w:rPr>
  </w:style>
  <w:style w:type="character" w:styleId="FollowedHyperlink">
    <w:name w:val="FollowedHyperlink"/>
    <w:basedOn w:val="DefaultParagraphFont"/>
    <w:uiPriority w:val="99"/>
    <w:semiHidden/>
    <w:unhideWhenUsed/>
    <w:rsid w:val="00CD0874"/>
    <w:rPr>
      <w:color w:val="800080"/>
      <w:u w:val="single"/>
    </w:rPr>
  </w:style>
  <w:style w:type="paragraph" w:styleId="NormalWeb">
    <w:name w:val="Normal (Web)"/>
    <w:basedOn w:val="Normal"/>
    <w:uiPriority w:val="99"/>
    <w:semiHidden/>
    <w:unhideWhenUsed/>
    <w:rsid w:val="00CD087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toctitle">
    <w:name w:val="toc_title"/>
    <w:basedOn w:val="Normal"/>
    <w:rsid w:val="00CD087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inlinecode">
    <w:name w:val="inlinecode"/>
    <w:basedOn w:val="DefaultParagraphFont"/>
    <w:rsid w:val="00CD0874"/>
  </w:style>
  <w:style w:type="paragraph" w:customStyle="1" w:styleId="sidenote">
    <w:name w:val="sidenote"/>
    <w:basedOn w:val="Normal"/>
    <w:rsid w:val="00CD087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up">
    <w:name w:val="sup"/>
    <w:basedOn w:val="DefaultParagraphFont"/>
    <w:rsid w:val="00CD0874"/>
  </w:style>
  <w:style w:type="paragraph" w:customStyle="1" w:styleId="pleft">
    <w:name w:val="p_left"/>
    <w:basedOn w:val="Normal"/>
    <w:rsid w:val="00CD087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tdout">
    <w:name w:val="stdout"/>
    <w:basedOn w:val="Normal"/>
    <w:rsid w:val="00CD087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idenote1">
    <w:name w:val="sidenote1"/>
    <w:basedOn w:val="DefaultParagraphFont"/>
    <w:rsid w:val="00CD0874"/>
  </w:style>
  <w:style w:type="character" w:customStyle="1" w:styleId="highlight">
    <w:name w:val="highlight"/>
    <w:basedOn w:val="DefaultParagraphFont"/>
    <w:rsid w:val="00707A00"/>
  </w:style>
  <w:style w:type="character" w:customStyle="1" w:styleId="eqn">
    <w:name w:val="eqn"/>
    <w:basedOn w:val="DefaultParagraphFont"/>
    <w:rsid w:val="00707A00"/>
  </w:style>
  <w:style w:type="character" w:customStyle="1" w:styleId="figure">
    <w:name w:val="figure"/>
    <w:basedOn w:val="DefaultParagraphFont"/>
    <w:rsid w:val="00707A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59556">
      <w:bodyDiv w:val="1"/>
      <w:marLeft w:val="0"/>
      <w:marRight w:val="0"/>
      <w:marTop w:val="0"/>
      <w:marBottom w:val="0"/>
      <w:divBdr>
        <w:top w:val="none" w:sz="0" w:space="0" w:color="auto"/>
        <w:left w:val="none" w:sz="0" w:space="0" w:color="auto"/>
        <w:bottom w:val="none" w:sz="0" w:space="0" w:color="auto"/>
        <w:right w:val="none" w:sz="0" w:space="0" w:color="auto"/>
      </w:divBdr>
      <w:divsChild>
        <w:div w:id="54470383">
          <w:marLeft w:val="0"/>
          <w:marRight w:val="0"/>
          <w:marTop w:val="0"/>
          <w:marBottom w:val="0"/>
          <w:divBdr>
            <w:top w:val="none" w:sz="0" w:space="0" w:color="auto"/>
            <w:left w:val="none" w:sz="0" w:space="0" w:color="auto"/>
            <w:bottom w:val="none" w:sz="0" w:space="0" w:color="auto"/>
            <w:right w:val="none" w:sz="0" w:space="0" w:color="auto"/>
          </w:divBdr>
        </w:div>
        <w:div w:id="1711800668">
          <w:marLeft w:val="0"/>
          <w:marRight w:val="0"/>
          <w:marTop w:val="0"/>
          <w:marBottom w:val="0"/>
          <w:divBdr>
            <w:top w:val="single" w:sz="6" w:space="8" w:color="AAAAAA"/>
            <w:left w:val="single" w:sz="6" w:space="8" w:color="AAAAAA"/>
            <w:bottom w:val="single" w:sz="6" w:space="8" w:color="AAAAAA"/>
            <w:right w:val="single" w:sz="6" w:space="8" w:color="AAAAAA"/>
          </w:divBdr>
        </w:div>
        <w:div w:id="1121732029">
          <w:marLeft w:val="0"/>
          <w:marRight w:val="0"/>
          <w:marTop w:val="0"/>
          <w:marBottom w:val="0"/>
          <w:divBdr>
            <w:top w:val="none" w:sz="0" w:space="0" w:color="auto"/>
            <w:left w:val="none" w:sz="0" w:space="0" w:color="auto"/>
            <w:bottom w:val="none" w:sz="0" w:space="0" w:color="auto"/>
            <w:right w:val="none" w:sz="0" w:space="0" w:color="auto"/>
          </w:divBdr>
        </w:div>
        <w:div w:id="209927474">
          <w:marLeft w:val="0"/>
          <w:marRight w:val="0"/>
          <w:marTop w:val="0"/>
          <w:marBottom w:val="240"/>
          <w:divBdr>
            <w:top w:val="single" w:sz="6" w:space="2" w:color="E3EDF3"/>
            <w:left w:val="single" w:sz="6" w:space="2" w:color="E3EDF3"/>
            <w:bottom w:val="single" w:sz="6" w:space="2" w:color="E3EDF3"/>
            <w:right w:val="single" w:sz="6" w:space="2" w:color="E3EDF3"/>
          </w:divBdr>
        </w:div>
        <w:div w:id="1288972296">
          <w:marLeft w:val="0"/>
          <w:marRight w:val="0"/>
          <w:marTop w:val="0"/>
          <w:marBottom w:val="0"/>
          <w:divBdr>
            <w:top w:val="none" w:sz="0" w:space="0" w:color="auto"/>
            <w:left w:val="none" w:sz="0" w:space="0" w:color="auto"/>
            <w:bottom w:val="none" w:sz="0" w:space="0" w:color="auto"/>
            <w:right w:val="none" w:sz="0" w:space="0" w:color="auto"/>
          </w:divBdr>
        </w:div>
        <w:div w:id="1510021363">
          <w:marLeft w:val="0"/>
          <w:marRight w:val="0"/>
          <w:marTop w:val="0"/>
          <w:marBottom w:val="240"/>
          <w:divBdr>
            <w:top w:val="single" w:sz="6" w:space="2" w:color="E3EDF3"/>
            <w:left w:val="single" w:sz="6" w:space="2" w:color="E3EDF3"/>
            <w:bottom w:val="single" w:sz="6" w:space="2" w:color="E3EDF3"/>
            <w:right w:val="single" w:sz="6" w:space="2" w:color="E3EDF3"/>
          </w:divBdr>
        </w:div>
        <w:div w:id="734815881">
          <w:marLeft w:val="0"/>
          <w:marRight w:val="0"/>
          <w:marTop w:val="0"/>
          <w:marBottom w:val="0"/>
          <w:divBdr>
            <w:top w:val="single" w:sz="6" w:space="4" w:color="auto"/>
            <w:left w:val="single" w:sz="6" w:space="6" w:color="auto"/>
            <w:bottom w:val="single" w:sz="6" w:space="0" w:color="auto"/>
            <w:right w:val="single" w:sz="6" w:space="6" w:color="auto"/>
          </w:divBdr>
        </w:div>
        <w:div w:id="943414542">
          <w:marLeft w:val="0"/>
          <w:marRight w:val="0"/>
          <w:marTop w:val="0"/>
          <w:marBottom w:val="240"/>
          <w:divBdr>
            <w:top w:val="single" w:sz="6" w:space="2" w:color="E3EDF3"/>
            <w:left w:val="single" w:sz="6" w:space="2" w:color="E3EDF3"/>
            <w:bottom w:val="single" w:sz="6" w:space="2" w:color="E3EDF3"/>
            <w:right w:val="single" w:sz="6" w:space="2" w:color="E3EDF3"/>
          </w:divBdr>
        </w:div>
        <w:div w:id="1979874434">
          <w:marLeft w:val="0"/>
          <w:marRight w:val="0"/>
          <w:marTop w:val="0"/>
          <w:marBottom w:val="240"/>
          <w:divBdr>
            <w:top w:val="single" w:sz="6" w:space="2" w:color="E3EDF3"/>
            <w:left w:val="single" w:sz="6" w:space="2" w:color="E3EDF3"/>
            <w:bottom w:val="single" w:sz="6" w:space="2" w:color="E3EDF3"/>
            <w:right w:val="single" w:sz="6" w:space="2" w:color="E3EDF3"/>
          </w:divBdr>
        </w:div>
        <w:div w:id="162163095">
          <w:marLeft w:val="0"/>
          <w:marRight w:val="0"/>
          <w:marTop w:val="0"/>
          <w:marBottom w:val="0"/>
          <w:divBdr>
            <w:top w:val="none" w:sz="0" w:space="0" w:color="auto"/>
            <w:left w:val="none" w:sz="0" w:space="0" w:color="auto"/>
            <w:bottom w:val="none" w:sz="0" w:space="0" w:color="auto"/>
            <w:right w:val="none" w:sz="0" w:space="0" w:color="auto"/>
          </w:divBdr>
        </w:div>
        <w:div w:id="4871578">
          <w:marLeft w:val="0"/>
          <w:marRight w:val="0"/>
          <w:marTop w:val="0"/>
          <w:marBottom w:val="240"/>
          <w:divBdr>
            <w:top w:val="single" w:sz="6" w:space="2" w:color="E3EDF3"/>
            <w:left w:val="single" w:sz="6" w:space="2" w:color="E3EDF3"/>
            <w:bottom w:val="single" w:sz="6" w:space="2" w:color="E3EDF3"/>
            <w:right w:val="single" w:sz="6" w:space="2" w:color="E3EDF3"/>
          </w:divBdr>
        </w:div>
        <w:div w:id="98989807">
          <w:marLeft w:val="0"/>
          <w:marRight w:val="0"/>
          <w:marTop w:val="0"/>
          <w:marBottom w:val="240"/>
          <w:divBdr>
            <w:top w:val="single" w:sz="6" w:space="2" w:color="E3EDF3"/>
            <w:left w:val="single" w:sz="6" w:space="2" w:color="E3EDF3"/>
            <w:bottom w:val="single" w:sz="6" w:space="2" w:color="E3EDF3"/>
            <w:right w:val="single" w:sz="6" w:space="2" w:color="E3EDF3"/>
          </w:divBdr>
        </w:div>
        <w:div w:id="726563248">
          <w:marLeft w:val="0"/>
          <w:marRight w:val="0"/>
          <w:marTop w:val="0"/>
          <w:marBottom w:val="0"/>
          <w:divBdr>
            <w:top w:val="none" w:sz="0" w:space="0" w:color="auto"/>
            <w:left w:val="none" w:sz="0" w:space="0" w:color="auto"/>
            <w:bottom w:val="none" w:sz="0" w:space="0" w:color="auto"/>
            <w:right w:val="none" w:sz="0" w:space="0" w:color="auto"/>
          </w:divBdr>
          <w:divsChild>
            <w:div w:id="1639845139">
              <w:marLeft w:val="0"/>
              <w:marRight w:val="0"/>
              <w:marTop w:val="0"/>
              <w:marBottom w:val="240"/>
              <w:divBdr>
                <w:top w:val="single" w:sz="6" w:space="2" w:color="E3EDF3"/>
                <w:left w:val="single" w:sz="6" w:space="2" w:color="E3EDF3"/>
                <w:bottom w:val="single" w:sz="6" w:space="2" w:color="E3EDF3"/>
                <w:right w:val="single" w:sz="6" w:space="2" w:color="E3EDF3"/>
              </w:divBdr>
            </w:div>
          </w:divsChild>
        </w:div>
        <w:div w:id="1581987039">
          <w:marLeft w:val="0"/>
          <w:marRight w:val="0"/>
          <w:marTop w:val="0"/>
          <w:marBottom w:val="0"/>
          <w:divBdr>
            <w:top w:val="none" w:sz="0" w:space="0" w:color="auto"/>
            <w:left w:val="none" w:sz="0" w:space="0" w:color="auto"/>
            <w:bottom w:val="none" w:sz="0" w:space="0" w:color="auto"/>
            <w:right w:val="none" w:sz="0" w:space="0" w:color="auto"/>
          </w:divBdr>
          <w:divsChild>
            <w:div w:id="323053578">
              <w:marLeft w:val="0"/>
              <w:marRight w:val="0"/>
              <w:marTop w:val="0"/>
              <w:marBottom w:val="240"/>
              <w:divBdr>
                <w:top w:val="single" w:sz="6" w:space="2" w:color="E3EDF3"/>
                <w:left w:val="single" w:sz="6" w:space="2" w:color="E3EDF3"/>
                <w:bottom w:val="single" w:sz="6" w:space="2" w:color="E3EDF3"/>
                <w:right w:val="single" w:sz="6" w:space="2" w:color="E3EDF3"/>
              </w:divBdr>
            </w:div>
          </w:divsChild>
        </w:div>
        <w:div w:id="1660770735">
          <w:marLeft w:val="0"/>
          <w:marRight w:val="0"/>
          <w:marTop w:val="0"/>
          <w:marBottom w:val="0"/>
          <w:divBdr>
            <w:top w:val="none" w:sz="0" w:space="0" w:color="auto"/>
            <w:left w:val="none" w:sz="0" w:space="0" w:color="auto"/>
            <w:bottom w:val="none" w:sz="0" w:space="0" w:color="auto"/>
            <w:right w:val="none" w:sz="0" w:space="0" w:color="auto"/>
          </w:divBdr>
          <w:divsChild>
            <w:div w:id="1973246768">
              <w:marLeft w:val="0"/>
              <w:marRight w:val="0"/>
              <w:marTop w:val="0"/>
              <w:marBottom w:val="240"/>
              <w:divBdr>
                <w:top w:val="single" w:sz="6" w:space="2" w:color="E3EDF3"/>
                <w:left w:val="single" w:sz="6" w:space="2" w:color="E3EDF3"/>
                <w:bottom w:val="single" w:sz="6" w:space="2" w:color="E3EDF3"/>
                <w:right w:val="single" w:sz="6" w:space="2" w:color="E3EDF3"/>
              </w:divBdr>
            </w:div>
          </w:divsChild>
        </w:div>
        <w:div w:id="2133207038">
          <w:marLeft w:val="0"/>
          <w:marRight w:val="0"/>
          <w:marTop w:val="0"/>
          <w:marBottom w:val="0"/>
          <w:divBdr>
            <w:top w:val="none" w:sz="0" w:space="0" w:color="auto"/>
            <w:left w:val="none" w:sz="0" w:space="0" w:color="auto"/>
            <w:bottom w:val="none" w:sz="0" w:space="0" w:color="auto"/>
            <w:right w:val="none" w:sz="0" w:space="0" w:color="auto"/>
          </w:divBdr>
          <w:divsChild>
            <w:div w:id="1058627340">
              <w:marLeft w:val="0"/>
              <w:marRight w:val="0"/>
              <w:marTop w:val="0"/>
              <w:marBottom w:val="240"/>
              <w:divBdr>
                <w:top w:val="single" w:sz="6" w:space="2" w:color="E3EDF3"/>
                <w:left w:val="single" w:sz="6" w:space="2" w:color="E3EDF3"/>
                <w:bottom w:val="single" w:sz="6" w:space="2" w:color="E3EDF3"/>
                <w:right w:val="single" w:sz="6" w:space="2" w:color="E3EDF3"/>
              </w:divBdr>
            </w:div>
          </w:divsChild>
        </w:div>
        <w:div w:id="1305431234">
          <w:marLeft w:val="0"/>
          <w:marRight w:val="0"/>
          <w:marTop w:val="0"/>
          <w:marBottom w:val="0"/>
          <w:divBdr>
            <w:top w:val="none" w:sz="0" w:space="0" w:color="auto"/>
            <w:left w:val="none" w:sz="0" w:space="0" w:color="auto"/>
            <w:bottom w:val="none" w:sz="0" w:space="0" w:color="auto"/>
            <w:right w:val="none" w:sz="0" w:space="0" w:color="auto"/>
          </w:divBdr>
        </w:div>
        <w:div w:id="1532955499">
          <w:marLeft w:val="0"/>
          <w:marRight w:val="0"/>
          <w:marTop w:val="0"/>
          <w:marBottom w:val="240"/>
          <w:divBdr>
            <w:top w:val="single" w:sz="6" w:space="2" w:color="E3EDF3"/>
            <w:left w:val="single" w:sz="6" w:space="2" w:color="E3EDF3"/>
            <w:bottom w:val="single" w:sz="6" w:space="2" w:color="E3EDF3"/>
            <w:right w:val="single" w:sz="6" w:space="2" w:color="E3EDF3"/>
          </w:divBdr>
        </w:div>
        <w:div w:id="494539127">
          <w:marLeft w:val="0"/>
          <w:marRight w:val="0"/>
          <w:marTop w:val="0"/>
          <w:marBottom w:val="240"/>
          <w:divBdr>
            <w:top w:val="single" w:sz="6" w:space="2" w:color="E3EDF3"/>
            <w:left w:val="single" w:sz="6" w:space="2" w:color="E3EDF3"/>
            <w:bottom w:val="single" w:sz="6" w:space="2" w:color="E3EDF3"/>
            <w:right w:val="single" w:sz="6" w:space="2" w:color="E3EDF3"/>
          </w:divBdr>
        </w:div>
        <w:div w:id="1087768640">
          <w:marLeft w:val="0"/>
          <w:marRight w:val="0"/>
          <w:marTop w:val="0"/>
          <w:marBottom w:val="0"/>
          <w:divBdr>
            <w:top w:val="single" w:sz="6" w:space="4" w:color="auto"/>
            <w:left w:val="single" w:sz="6" w:space="6" w:color="auto"/>
            <w:bottom w:val="single" w:sz="6" w:space="0" w:color="auto"/>
            <w:right w:val="single" w:sz="6" w:space="6" w:color="auto"/>
          </w:divBdr>
          <w:divsChild>
            <w:div w:id="479277175">
              <w:marLeft w:val="0"/>
              <w:marRight w:val="0"/>
              <w:marTop w:val="0"/>
              <w:marBottom w:val="240"/>
              <w:divBdr>
                <w:top w:val="single" w:sz="6" w:space="2" w:color="E3EDF3"/>
                <w:left w:val="single" w:sz="6" w:space="2" w:color="E3EDF3"/>
                <w:bottom w:val="single" w:sz="6" w:space="2" w:color="E3EDF3"/>
                <w:right w:val="single" w:sz="6" w:space="2" w:color="E3EDF3"/>
              </w:divBdr>
            </w:div>
            <w:div w:id="82146052">
              <w:marLeft w:val="0"/>
              <w:marRight w:val="0"/>
              <w:marTop w:val="0"/>
              <w:marBottom w:val="0"/>
              <w:divBdr>
                <w:top w:val="none" w:sz="0" w:space="0" w:color="auto"/>
                <w:left w:val="none" w:sz="0" w:space="0" w:color="auto"/>
                <w:bottom w:val="none" w:sz="0" w:space="0" w:color="auto"/>
                <w:right w:val="none" w:sz="0" w:space="0" w:color="auto"/>
              </w:divBdr>
            </w:div>
            <w:div w:id="173687013">
              <w:marLeft w:val="0"/>
              <w:marRight w:val="0"/>
              <w:marTop w:val="0"/>
              <w:marBottom w:val="240"/>
              <w:divBdr>
                <w:top w:val="single" w:sz="6" w:space="2" w:color="E3EDF3"/>
                <w:left w:val="single" w:sz="6" w:space="2" w:color="E3EDF3"/>
                <w:bottom w:val="single" w:sz="6" w:space="2" w:color="E3EDF3"/>
                <w:right w:val="single" w:sz="6" w:space="2" w:color="E3EDF3"/>
              </w:divBdr>
            </w:div>
            <w:div w:id="278490078">
              <w:marLeft w:val="0"/>
              <w:marRight w:val="0"/>
              <w:marTop w:val="0"/>
              <w:marBottom w:val="0"/>
              <w:divBdr>
                <w:top w:val="none" w:sz="0" w:space="0" w:color="auto"/>
                <w:left w:val="none" w:sz="0" w:space="0" w:color="auto"/>
                <w:bottom w:val="none" w:sz="0" w:space="0" w:color="auto"/>
                <w:right w:val="none" w:sz="0" w:space="0" w:color="auto"/>
              </w:divBdr>
            </w:div>
          </w:divsChild>
        </w:div>
        <w:div w:id="366444384">
          <w:marLeft w:val="0"/>
          <w:marRight w:val="0"/>
          <w:marTop w:val="0"/>
          <w:marBottom w:val="240"/>
          <w:divBdr>
            <w:top w:val="single" w:sz="6" w:space="2" w:color="E3EDF3"/>
            <w:left w:val="single" w:sz="6" w:space="2" w:color="E3EDF3"/>
            <w:bottom w:val="single" w:sz="6" w:space="2" w:color="E3EDF3"/>
            <w:right w:val="single" w:sz="6" w:space="2" w:color="E3EDF3"/>
          </w:divBdr>
        </w:div>
        <w:div w:id="758142345">
          <w:marLeft w:val="0"/>
          <w:marRight w:val="0"/>
          <w:marTop w:val="0"/>
          <w:marBottom w:val="240"/>
          <w:divBdr>
            <w:top w:val="single" w:sz="6" w:space="2" w:color="E3EDF3"/>
            <w:left w:val="single" w:sz="6" w:space="2" w:color="E3EDF3"/>
            <w:bottom w:val="single" w:sz="6" w:space="2" w:color="E3EDF3"/>
            <w:right w:val="single" w:sz="6" w:space="2" w:color="E3EDF3"/>
          </w:divBdr>
        </w:div>
        <w:div w:id="338780760">
          <w:marLeft w:val="0"/>
          <w:marRight w:val="0"/>
          <w:marTop w:val="0"/>
          <w:marBottom w:val="240"/>
          <w:divBdr>
            <w:top w:val="single" w:sz="6" w:space="2" w:color="E3EDF3"/>
            <w:left w:val="single" w:sz="6" w:space="2" w:color="E3EDF3"/>
            <w:bottom w:val="single" w:sz="6" w:space="2" w:color="E3EDF3"/>
            <w:right w:val="single" w:sz="6" w:space="2" w:color="E3EDF3"/>
          </w:divBdr>
        </w:div>
        <w:div w:id="2103253905">
          <w:marLeft w:val="0"/>
          <w:marRight w:val="0"/>
          <w:marTop w:val="0"/>
          <w:marBottom w:val="240"/>
          <w:divBdr>
            <w:top w:val="single" w:sz="6" w:space="2" w:color="E3EDF3"/>
            <w:left w:val="single" w:sz="6" w:space="2" w:color="E3EDF3"/>
            <w:bottom w:val="single" w:sz="6" w:space="2" w:color="E3EDF3"/>
            <w:right w:val="single" w:sz="6" w:space="2" w:color="E3EDF3"/>
          </w:divBdr>
        </w:div>
        <w:div w:id="485896803">
          <w:marLeft w:val="0"/>
          <w:marRight w:val="0"/>
          <w:marTop w:val="0"/>
          <w:marBottom w:val="0"/>
          <w:divBdr>
            <w:top w:val="none" w:sz="0" w:space="0" w:color="auto"/>
            <w:left w:val="none" w:sz="0" w:space="0" w:color="auto"/>
            <w:bottom w:val="none" w:sz="0" w:space="0" w:color="auto"/>
            <w:right w:val="none" w:sz="0" w:space="0" w:color="auto"/>
          </w:divBdr>
        </w:div>
        <w:div w:id="622538706">
          <w:marLeft w:val="0"/>
          <w:marRight w:val="0"/>
          <w:marTop w:val="0"/>
          <w:marBottom w:val="240"/>
          <w:divBdr>
            <w:top w:val="single" w:sz="6" w:space="2" w:color="E3EDF3"/>
            <w:left w:val="single" w:sz="6" w:space="2" w:color="E3EDF3"/>
            <w:bottom w:val="single" w:sz="6" w:space="2" w:color="E3EDF3"/>
            <w:right w:val="single" w:sz="6" w:space="2" w:color="E3EDF3"/>
          </w:divBdr>
        </w:div>
        <w:div w:id="668289781">
          <w:marLeft w:val="0"/>
          <w:marRight w:val="0"/>
          <w:marTop w:val="0"/>
          <w:marBottom w:val="240"/>
          <w:divBdr>
            <w:top w:val="single" w:sz="6" w:space="2" w:color="E3EDF3"/>
            <w:left w:val="single" w:sz="6" w:space="2" w:color="E3EDF3"/>
            <w:bottom w:val="single" w:sz="6" w:space="2" w:color="E3EDF3"/>
            <w:right w:val="single" w:sz="6" w:space="2" w:color="E3EDF3"/>
          </w:divBdr>
        </w:div>
        <w:div w:id="468863006">
          <w:marLeft w:val="0"/>
          <w:marRight w:val="0"/>
          <w:marTop w:val="0"/>
          <w:marBottom w:val="0"/>
          <w:divBdr>
            <w:top w:val="none" w:sz="0" w:space="0" w:color="auto"/>
            <w:left w:val="none" w:sz="0" w:space="0" w:color="auto"/>
            <w:bottom w:val="none" w:sz="0" w:space="0" w:color="auto"/>
            <w:right w:val="none" w:sz="0" w:space="0" w:color="auto"/>
          </w:divBdr>
          <w:divsChild>
            <w:div w:id="637882071">
              <w:marLeft w:val="0"/>
              <w:marRight w:val="0"/>
              <w:marTop w:val="0"/>
              <w:marBottom w:val="240"/>
              <w:divBdr>
                <w:top w:val="single" w:sz="6" w:space="2" w:color="E3EDF3"/>
                <w:left w:val="single" w:sz="6" w:space="2" w:color="E3EDF3"/>
                <w:bottom w:val="single" w:sz="6" w:space="2" w:color="E3EDF3"/>
                <w:right w:val="single" w:sz="6" w:space="2" w:color="E3EDF3"/>
              </w:divBdr>
            </w:div>
          </w:divsChild>
        </w:div>
        <w:div w:id="947083787">
          <w:marLeft w:val="0"/>
          <w:marRight w:val="0"/>
          <w:marTop w:val="0"/>
          <w:marBottom w:val="240"/>
          <w:divBdr>
            <w:top w:val="single" w:sz="6" w:space="2" w:color="E3EDF3"/>
            <w:left w:val="single" w:sz="6" w:space="2" w:color="E3EDF3"/>
            <w:bottom w:val="single" w:sz="6" w:space="2" w:color="E3EDF3"/>
            <w:right w:val="single" w:sz="6" w:space="2" w:color="E3EDF3"/>
          </w:divBdr>
        </w:div>
        <w:div w:id="1593853571">
          <w:marLeft w:val="0"/>
          <w:marRight w:val="0"/>
          <w:marTop w:val="0"/>
          <w:marBottom w:val="0"/>
          <w:divBdr>
            <w:top w:val="none" w:sz="0" w:space="0" w:color="auto"/>
            <w:left w:val="none" w:sz="0" w:space="0" w:color="auto"/>
            <w:bottom w:val="none" w:sz="0" w:space="0" w:color="auto"/>
            <w:right w:val="none" w:sz="0" w:space="0" w:color="auto"/>
          </w:divBdr>
          <w:divsChild>
            <w:div w:id="1955359040">
              <w:marLeft w:val="0"/>
              <w:marRight w:val="0"/>
              <w:marTop w:val="0"/>
              <w:marBottom w:val="240"/>
              <w:divBdr>
                <w:top w:val="single" w:sz="6" w:space="2" w:color="E3EDF3"/>
                <w:left w:val="single" w:sz="6" w:space="2" w:color="E3EDF3"/>
                <w:bottom w:val="single" w:sz="6" w:space="2" w:color="E3EDF3"/>
                <w:right w:val="single" w:sz="6" w:space="2" w:color="E3EDF3"/>
              </w:divBdr>
            </w:div>
          </w:divsChild>
        </w:div>
        <w:div w:id="622538733">
          <w:marLeft w:val="0"/>
          <w:marRight w:val="0"/>
          <w:marTop w:val="0"/>
          <w:marBottom w:val="240"/>
          <w:divBdr>
            <w:top w:val="single" w:sz="6" w:space="2" w:color="E3EDF3"/>
            <w:left w:val="single" w:sz="6" w:space="2" w:color="E3EDF3"/>
            <w:bottom w:val="single" w:sz="6" w:space="2" w:color="E3EDF3"/>
            <w:right w:val="single" w:sz="6" w:space="2" w:color="E3EDF3"/>
          </w:divBdr>
        </w:div>
        <w:div w:id="851264017">
          <w:marLeft w:val="0"/>
          <w:marRight w:val="0"/>
          <w:marTop w:val="0"/>
          <w:marBottom w:val="240"/>
          <w:divBdr>
            <w:top w:val="single" w:sz="6" w:space="2" w:color="E3EDF3"/>
            <w:left w:val="single" w:sz="6" w:space="2" w:color="E3EDF3"/>
            <w:bottom w:val="single" w:sz="6" w:space="2" w:color="E3EDF3"/>
            <w:right w:val="single" w:sz="6" w:space="2" w:color="E3EDF3"/>
          </w:divBdr>
        </w:div>
        <w:div w:id="288436922">
          <w:marLeft w:val="0"/>
          <w:marRight w:val="0"/>
          <w:marTop w:val="0"/>
          <w:marBottom w:val="240"/>
          <w:divBdr>
            <w:top w:val="single" w:sz="6" w:space="2" w:color="E3EDF3"/>
            <w:left w:val="single" w:sz="6" w:space="2" w:color="E3EDF3"/>
            <w:bottom w:val="single" w:sz="6" w:space="2" w:color="E3EDF3"/>
            <w:right w:val="single" w:sz="6" w:space="2" w:color="E3EDF3"/>
          </w:divBdr>
        </w:div>
        <w:div w:id="758796027">
          <w:marLeft w:val="0"/>
          <w:marRight w:val="0"/>
          <w:marTop w:val="0"/>
          <w:marBottom w:val="240"/>
          <w:divBdr>
            <w:top w:val="single" w:sz="6" w:space="2" w:color="E3EDF3"/>
            <w:left w:val="single" w:sz="6" w:space="2" w:color="E3EDF3"/>
            <w:bottom w:val="single" w:sz="6" w:space="2" w:color="E3EDF3"/>
            <w:right w:val="single" w:sz="6" w:space="2" w:color="E3EDF3"/>
          </w:divBdr>
        </w:div>
        <w:div w:id="268239231">
          <w:marLeft w:val="0"/>
          <w:marRight w:val="0"/>
          <w:marTop w:val="0"/>
          <w:marBottom w:val="0"/>
          <w:divBdr>
            <w:top w:val="none" w:sz="0" w:space="0" w:color="auto"/>
            <w:left w:val="none" w:sz="0" w:space="0" w:color="auto"/>
            <w:bottom w:val="none" w:sz="0" w:space="0" w:color="auto"/>
            <w:right w:val="none" w:sz="0" w:space="0" w:color="auto"/>
          </w:divBdr>
        </w:div>
        <w:div w:id="1956398408">
          <w:marLeft w:val="0"/>
          <w:marRight w:val="0"/>
          <w:marTop w:val="0"/>
          <w:marBottom w:val="240"/>
          <w:divBdr>
            <w:top w:val="single" w:sz="6" w:space="2" w:color="E3EDF3"/>
            <w:left w:val="single" w:sz="6" w:space="2" w:color="E3EDF3"/>
            <w:bottom w:val="single" w:sz="6" w:space="2" w:color="E3EDF3"/>
            <w:right w:val="single" w:sz="6" w:space="2" w:color="E3EDF3"/>
          </w:divBdr>
        </w:div>
        <w:div w:id="91972947">
          <w:marLeft w:val="0"/>
          <w:marRight w:val="0"/>
          <w:marTop w:val="0"/>
          <w:marBottom w:val="240"/>
          <w:divBdr>
            <w:top w:val="single" w:sz="6" w:space="2" w:color="E3EDF3"/>
            <w:left w:val="single" w:sz="6" w:space="2" w:color="E3EDF3"/>
            <w:bottom w:val="single" w:sz="6" w:space="2" w:color="E3EDF3"/>
            <w:right w:val="single" w:sz="6" w:space="2" w:color="E3EDF3"/>
          </w:divBdr>
        </w:div>
        <w:div w:id="1328364249">
          <w:marLeft w:val="0"/>
          <w:marRight w:val="0"/>
          <w:marTop w:val="0"/>
          <w:marBottom w:val="240"/>
          <w:divBdr>
            <w:top w:val="single" w:sz="6" w:space="2" w:color="E3EDF3"/>
            <w:left w:val="single" w:sz="6" w:space="2" w:color="E3EDF3"/>
            <w:bottom w:val="single" w:sz="6" w:space="2" w:color="E3EDF3"/>
            <w:right w:val="single" w:sz="6" w:space="2" w:color="E3EDF3"/>
          </w:divBdr>
        </w:div>
        <w:div w:id="910118803">
          <w:marLeft w:val="0"/>
          <w:marRight w:val="0"/>
          <w:marTop w:val="0"/>
          <w:marBottom w:val="0"/>
          <w:divBdr>
            <w:top w:val="none" w:sz="0" w:space="0" w:color="auto"/>
            <w:left w:val="none" w:sz="0" w:space="0" w:color="auto"/>
            <w:bottom w:val="none" w:sz="0" w:space="0" w:color="auto"/>
            <w:right w:val="none" w:sz="0" w:space="0" w:color="auto"/>
          </w:divBdr>
        </w:div>
        <w:div w:id="1744327731">
          <w:marLeft w:val="0"/>
          <w:marRight w:val="0"/>
          <w:marTop w:val="0"/>
          <w:marBottom w:val="240"/>
          <w:divBdr>
            <w:top w:val="single" w:sz="6" w:space="2" w:color="E3EDF3"/>
            <w:left w:val="single" w:sz="6" w:space="2" w:color="E3EDF3"/>
            <w:bottom w:val="single" w:sz="6" w:space="2" w:color="E3EDF3"/>
            <w:right w:val="single" w:sz="6" w:space="2" w:color="E3EDF3"/>
          </w:divBdr>
        </w:div>
        <w:div w:id="1148480301">
          <w:marLeft w:val="0"/>
          <w:marRight w:val="0"/>
          <w:marTop w:val="0"/>
          <w:marBottom w:val="240"/>
          <w:divBdr>
            <w:top w:val="single" w:sz="6" w:space="2" w:color="E3EDF3"/>
            <w:left w:val="single" w:sz="6" w:space="2" w:color="E3EDF3"/>
            <w:bottom w:val="single" w:sz="6" w:space="2" w:color="E3EDF3"/>
            <w:right w:val="single" w:sz="6" w:space="2" w:color="E3EDF3"/>
          </w:divBdr>
        </w:div>
        <w:div w:id="1191453247">
          <w:marLeft w:val="0"/>
          <w:marRight w:val="0"/>
          <w:marTop w:val="0"/>
          <w:marBottom w:val="240"/>
          <w:divBdr>
            <w:top w:val="single" w:sz="6" w:space="2" w:color="E3EDF3"/>
            <w:left w:val="single" w:sz="6" w:space="2" w:color="E3EDF3"/>
            <w:bottom w:val="single" w:sz="6" w:space="2" w:color="E3EDF3"/>
            <w:right w:val="single" w:sz="6" w:space="2" w:color="E3EDF3"/>
          </w:divBdr>
        </w:div>
        <w:div w:id="1790976476">
          <w:marLeft w:val="0"/>
          <w:marRight w:val="0"/>
          <w:marTop w:val="0"/>
          <w:marBottom w:val="240"/>
          <w:divBdr>
            <w:top w:val="single" w:sz="6" w:space="2" w:color="E3EDF3"/>
            <w:left w:val="single" w:sz="6" w:space="2" w:color="E3EDF3"/>
            <w:bottom w:val="single" w:sz="6" w:space="2" w:color="E3EDF3"/>
            <w:right w:val="single" w:sz="6" w:space="2" w:color="E3EDF3"/>
          </w:divBdr>
        </w:div>
        <w:div w:id="412508177">
          <w:marLeft w:val="0"/>
          <w:marRight w:val="0"/>
          <w:marTop w:val="0"/>
          <w:marBottom w:val="240"/>
          <w:divBdr>
            <w:top w:val="single" w:sz="6" w:space="2" w:color="E3EDF3"/>
            <w:left w:val="single" w:sz="6" w:space="2" w:color="E3EDF3"/>
            <w:bottom w:val="single" w:sz="6" w:space="2" w:color="E3EDF3"/>
            <w:right w:val="single" w:sz="6" w:space="2" w:color="E3EDF3"/>
          </w:divBdr>
        </w:div>
        <w:div w:id="497576785">
          <w:marLeft w:val="0"/>
          <w:marRight w:val="0"/>
          <w:marTop w:val="0"/>
          <w:marBottom w:val="240"/>
          <w:divBdr>
            <w:top w:val="single" w:sz="6" w:space="2" w:color="E3EDF3"/>
            <w:left w:val="single" w:sz="6" w:space="2" w:color="E3EDF3"/>
            <w:bottom w:val="single" w:sz="6" w:space="2" w:color="E3EDF3"/>
            <w:right w:val="single" w:sz="6" w:space="2" w:color="E3EDF3"/>
          </w:divBdr>
        </w:div>
      </w:divsChild>
    </w:div>
    <w:div w:id="1150363650">
      <w:bodyDiv w:val="1"/>
      <w:marLeft w:val="0"/>
      <w:marRight w:val="0"/>
      <w:marTop w:val="0"/>
      <w:marBottom w:val="0"/>
      <w:divBdr>
        <w:top w:val="none" w:sz="0" w:space="0" w:color="auto"/>
        <w:left w:val="none" w:sz="0" w:space="0" w:color="auto"/>
        <w:bottom w:val="none" w:sz="0" w:space="0" w:color="auto"/>
        <w:right w:val="none" w:sz="0" w:space="0" w:color="auto"/>
      </w:divBdr>
      <w:divsChild>
        <w:div w:id="2441062">
          <w:marLeft w:val="0"/>
          <w:marRight w:val="0"/>
          <w:marTop w:val="0"/>
          <w:marBottom w:val="0"/>
          <w:divBdr>
            <w:top w:val="none" w:sz="0" w:space="0" w:color="auto"/>
            <w:left w:val="none" w:sz="0" w:space="0" w:color="auto"/>
            <w:bottom w:val="none" w:sz="0" w:space="0" w:color="auto"/>
            <w:right w:val="none" w:sz="0" w:space="0" w:color="auto"/>
          </w:divBdr>
        </w:div>
        <w:div w:id="1022317856">
          <w:marLeft w:val="0"/>
          <w:marRight w:val="0"/>
          <w:marTop w:val="0"/>
          <w:marBottom w:val="0"/>
          <w:divBdr>
            <w:top w:val="single" w:sz="6" w:space="8" w:color="AAAAAA"/>
            <w:left w:val="single" w:sz="6" w:space="8" w:color="AAAAAA"/>
            <w:bottom w:val="single" w:sz="6" w:space="8" w:color="AAAAAA"/>
            <w:right w:val="single" w:sz="6" w:space="8" w:color="AAAAAA"/>
          </w:divBdr>
        </w:div>
        <w:div w:id="1150295271">
          <w:marLeft w:val="0"/>
          <w:marRight w:val="0"/>
          <w:marTop w:val="0"/>
          <w:marBottom w:val="240"/>
          <w:divBdr>
            <w:top w:val="single" w:sz="6" w:space="2" w:color="E3EDF3"/>
            <w:left w:val="single" w:sz="6" w:space="2" w:color="E3EDF3"/>
            <w:bottom w:val="single" w:sz="6" w:space="2" w:color="E3EDF3"/>
            <w:right w:val="single" w:sz="6" w:space="2" w:color="E3EDF3"/>
          </w:divBdr>
        </w:div>
        <w:div w:id="1222517548">
          <w:marLeft w:val="0"/>
          <w:marRight w:val="0"/>
          <w:marTop w:val="0"/>
          <w:marBottom w:val="0"/>
          <w:divBdr>
            <w:top w:val="none" w:sz="0" w:space="0" w:color="auto"/>
            <w:left w:val="none" w:sz="0" w:space="0" w:color="auto"/>
            <w:bottom w:val="none" w:sz="0" w:space="0" w:color="auto"/>
            <w:right w:val="none" w:sz="0" w:space="0" w:color="auto"/>
          </w:divBdr>
        </w:div>
        <w:div w:id="1497184359">
          <w:marLeft w:val="0"/>
          <w:marRight w:val="0"/>
          <w:marTop w:val="0"/>
          <w:marBottom w:val="240"/>
          <w:divBdr>
            <w:top w:val="single" w:sz="6" w:space="2" w:color="E3EDF3"/>
            <w:left w:val="single" w:sz="6" w:space="2" w:color="E3EDF3"/>
            <w:bottom w:val="single" w:sz="6" w:space="2" w:color="E3EDF3"/>
            <w:right w:val="single" w:sz="6" w:space="2" w:color="E3EDF3"/>
          </w:divBdr>
        </w:div>
        <w:div w:id="1580797247">
          <w:marLeft w:val="0"/>
          <w:marRight w:val="0"/>
          <w:marTop w:val="0"/>
          <w:marBottom w:val="0"/>
          <w:divBdr>
            <w:top w:val="none" w:sz="0" w:space="0" w:color="auto"/>
            <w:left w:val="none" w:sz="0" w:space="0" w:color="auto"/>
            <w:bottom w:val="none" w:sz="0" w:space="0" w:color="auto"/>
            <w:right w:val="none" w:sz="0" w:space="0" w:color="auto"/>
          </w:divBdr>
        </w:div>
        <w:div w:id="962463163">
          <w:marLeft w:val="0"/>
          <w:marRight w:val="0"/>
          <w:marTop w:val="0"/>
          <w:marBottom w:val="240"/>
          <w:divBdr>
            <w:top w:val="single" w:sz="6" w:space="2" w:color="E3EDF3"/>
            <w:left w:val="single" w:sz="6" w:space="2" w:color="E3EDF3"/>
            <w:bottom w:val="single" w:sz="6" w:space="2" w:color="E3EDF3"/>
            <w:right w:val="single" w:sz="6" w:space="2" w:color="E3EDF3"/>
          </w:divBdr>
        </w:div>
        <w:div w:id="1408653354">
          <w:marLeft w:val="0"/>
          <w:marRight w:val="0"/>
          <w:marTop w:val="0"/>
          <w:marBottom w:val="240"/>
          <w:divBdr>
            <w:top w:val="single" w:sz="6" w:space="2" w:color="E3EDF3"/>
            <w:left w:val="single" w:sz="6" w:space="2" w:color="E3EDF3"/>
            <w:bottom w:val="single" w:sz="6" w:space="2" w:color="E3EDF3"/>
            <w:right w:val="single" w:sz="6" w:space="2" w:color="E3EDF3"/>
          </w:divBdr>
        </w:div>
        <w:div w:id="1861973090">
          <w:marLeft w:val="0"/>
          <w:marRight w:val="0"/>
          <w:marTop w:val="0"/>
          <w:marBottom w:val="240"/>
          <w:divBdr>
            <w:top w:val="single" w:sz="6" w:space="2" w:color="E3EDF3"/>
            <w:left w:val="single" w:sz="6" w:space="2" w:color="E3EDF3"/>
            <w:bottom w:val="single" w:sz="6" w:space="2" w:color="E3EDF3"/>
            <w:right w:val="single" w:sz="6" w:space="2" w:color="E3EDF3"/>
          </w:divBdr>
        </w:div>
        <w:div w:id="139662624">
          <w:marLeft w:val="0"/>
          <w:marRight w:val="0"/>
          <w:marTop w:val="0"/>
          <w:marBottom w:val="0"/>
          <w:divBdr>
            <w:top w:val="none" w:sz="0" w:space="0" w:color="auto"/>
            <w:left w:val="none" w:sz="0" w:space="0" w:color="auto"/>
            <w:bottom w:val="none" w:sz="0" w:space="0" w:color="auto"/>
            <w:right w:val="none" w:sz="0" w:space="0" w:color="auto"/>
          </w:divBdr>
        </w:div>
        <w:div w:id="41373162">
          <w:marLeft w:val="0"/>
          <w:marRight w:val="0"/>
          <w:marTop w:val="0"/>
          <w:marBottom w:val="240"/>
          <w:divBdr>
            <w:top w:val="single" w:sz="6" w:space="2" w:color="E3EDF3"/>
            <w:left w:val="single" w:sz="6" w:space="2" w:color="E3EDF3"/>
            <w:bottom w:val="single" w:sz="6" w:space="2" w:color="E3EDF3"/>
            <w:right w:val="single" w:sz="6" w:space="2" w:color="E3EDF3"/>
          </w:divBdr>
        </w:div>
        <w:div w:id="774521995">
          <w:marLeft w:val="0"/>
          <w:marRight w:val="0"/>
          <w:marTop w:val="0"/>
          <w:marBottom w:val="240"/>
          <w:divBdr>
            <w:top w:val="single" w:sz="6" w:space="2" w:color="E3EDF3"/>
            <w:left w:val="single" w:sz="6" w:space="2" w:color="E3EDF3"/>
            <w:bottom w:val="single" w:sz="6" w:space="2" w:color="E3EDF3"/>
            <w:right w:val="single" w:sz="6" w:space="2" w:color="E3EDF3"/>
          </w:divBdr>
        </w:div>
        <w:div w:id="659113871">
          <w:marLeft w:val="0"/>
          <w:marRight w:val="0"/>
          <w:marTop w:val="0"/>
          <w:marBottom w:val="0"/>
          <w:divBdr>
            <w:top w:val="none" w:sz="0" w:space="0" w:color="auto"/>
            <w:left w:val="none" w:sz="0" w:space="0" w:color="auto"/>
            <w:bottom w:val="none" w:sz="0" w:space="0" w:color="auto"/>
            <w:right w:val="none" w:sz="0" w:space="0" w:color="auto"/>
          </w:divBdr>
        </w:div>
        <w:div w:id="1696300497">
          <w:marLeft w:val="0"/>
          <w:marRight w:val="0"/>
          <w:marTop w:val="0"/>
          <w:marBottom w:val="240"/>
          <w:divBdr>
            <w:top w:val="single" w:sz="6" w:space="2" w:color="E3EDF3"/>
            <w:left w:val="single" w:sz="6" w:space="2" w:color="E3EDF3"/>
            <w:bottom w:val="single" w:sz="6" w:space="2" w:color="E3EDF3"/>
            <w:right w:val="single" w:sz="6" w:space="2" w:color="E3EDF3"/>
          </w:divBdr>
        </w:div>
        <w:div w:id="2019387550">
          <w:marLeft w:val="0"/>
          <w:marRight w:val="0"/>
          <w:marTop w:val="0"/>
          <w:marBottom w:val="240"/>
          <w:divBdr>
            <w:top w:val="single" w:sz="6" w:space="2" w:color="E3EDF3"/>
            <w:left w:val="single" w:sz="6" w:space="2" w:color="E3EDF3"/>
            <w:bottom w:val="single" w:sz="6" w:space="2" w:color="E3EDF3"/>
            <w:right w:val="single" w:sz="6" w:space="2" w:color="E3EDF3"/>
          </w:divBdr>
        </w:div>
        <w:div w:id="540824721">
          <w:marLeft w:val="0"/>
          <w:marRight w:val="0"/>
          <w:marTop w:val="0"/>
          <w:marBottom w:val="240"/>
          <w:divBdr>
            <w:top w:val="single" w:sz="6" w:space="2" w:color="E3EDF3"/>
            <w:left w:val="single" w:sz="6" w:space="2" w:color="E3EDF3"/>
            <w:bottom w:val="single" w:sz="6" w:space="2" w:color="E3EDF3"/>
            <w:right w:val="single" w:sz="6" w:space="2" w:color="E3EDF3"/>
          </w:divBdr>
        </w:div>
        <w:div w:id="1581712955">
          <w:marLeft w:val="0"/>
          <w:marRight w:val="0"/>
          <w:marTop w:val="0"/>
          <w:marBottom w:val="240"/>
          <w:divBdr>
            <w:top w:val="single" w:sz="6" w:space="2" w:color="E3EDF3"/>
            <w:left w:val="single" w:sz="6" w:space="2" w:color="E3EDF3"/>
            <w:bottom w:val="single" w:sz="6" w:space="2" w:color="E3EDF3"/>
            <w:right w:val="single" w:sz="6" w:space="2" w:color="E3EDF3"/>
          </w:divBdr>
        </w:div>
        <w:div w:id="272320447">
          <w:marLeft w:val="0"/>
          <w:marRight w:val="0"/>
          <w:marTop w:val="0"/>
          <w:marBottom w:val="240"/>
          <w:divBdr>
            <w:top w:val="single" w:sz="6" w:space="2" w:color="E3EDF3"/>
            <w:left w:val="single" w:sz="6" w:space="2" w:color="E3EDF3"/>
            <w:bottom w:val="single" w:sz="6" w:space="2" w:color="E3EDF3"/>
            <w:right w:val="single" w:sz="6" w:space="2" w:color="E3EDF3"/>
          </w:divBdr>
        </w:div>
        <w:div w:id="247352507">
          <w:marLeft w:val="0"/>
          <w:marRight w:val="0"/>
          <w:marTop w:val="0"/>
          <w:marBottom w:val="240"/>
          <w:divBdr>
            <w:top w:val="single" w:sz="6" w:space="2" w:color="E3EDF3"/>
            <w:left w:val="single" w:sz="6" w:space="2" w:color="E3EDF3"/>
            <w:bottom w:val="single" w:sz="6" w:space="2" w:color="E3EDF3"/>
            <w:right w:val="single" w:sz="6" w:space="2" w:color="E3EDF3"/>
          </w:divBdr>
        </w:div>
        <w:div w:id="1333798830">
          <w:marLeft w:val="0"/>
          <w:marRight w:val="0"/>
          <w:marTop w:val="0"/>
          <w:marBottom w:val="240"/>
          <w:divBdr>
            <w:top w:val="single" w:sz="6" w:space="2" w:color="E3EDF3"/>
            <w:left w:val="single" w:sz="6" w:space="2" w:color="E3EDF3"/>
            <w:bottom w:val="single" w:sz="6" w:space="2" w:color="E3EDF3"/>
            <w:right w:val="single" w:sz="6" w:space="2" w:color="E3EDF3"/>
          </w:divBdr>
        </w:div>
        <w:div w:id="1468354211">
          <w:marLeft w:val="0"/>
          <w:marRight w:val="0"/>
          <w:marTop w:val="0"/>
          <w:marBottom w:val="240"/>
          <w:divBdr>
            <w:top w:val="single" w:sz="6" w:space="2" w:color="E3EDF3"/>
            <w:left w:val="single" w:sz="6" w:space="2" w:color="E3EDF3"/>
            <w:bottom w:val="single" w:sz="6" w:space="2" w:color="E3EDF3"/>
            <w:right w:val="single" w:sz="6" w:space="2" w:color="E3EDF3"/>
          </w:divBdr>
        </w:div>
        <w:div w:id="1423836880">
          <w:marLeft w:val="0"/>
          <w:marRight w:val="0"/>
          <w:marTop w:val="0"/>
          <w:marBottom w:val="240"/>
          <w:divBdr>
            <w:top w:val="single" w:sz="6" w:space="2" w:color="E3EDF3"/>
            <w:left w:val="single" w:sz="6" w:space="2" w:color="E3EDF3"/>
            <w:bottom w:val="single" w:sz="6" w:space="2" w:color="E3EDF3"/>
            <w:right w:val="single" w:sz="6" w:space="2" w:color="E3EDF3"/>
          </w:divBdr>
        </w:div>
        <w:div w:id="1813406289">
          <w:marLeft w:val="0"/>
          <w:marRight w:val="0"/>
          <w:marTop w:val="0"/>
          <w:marBottom w:val="240"/>
          <w:divBdr>
            <w:top w:val="single" w:sz="6" w:space="2" w:color="E3EDF3"/>
            <w:left w:val="single" w:sz="6" w:space="2" w:color="E3EDF3"/>
            <w:bottom w:val="single" w:sz="6" w:space="2" w:color="E3EDF3"/>
            <w:right w:val="single" w:sz="6" w:space="2" w:color="E3EDF3"/>
          </w:divBdr>
        </w:div>
        <w:div w:id="1718511042">
          <w:marLeft w:val="0"/>
          <w:marRight w:val="0"/>
          <w:marTop w:val="0"/>
          <w:marBottom w:val="240"/>
          <w:divBdr>
            <w:top w:val="single" w:sz="6" w:space="2" w:color="E3EDF3"/>
            <w:left w:val="single" w:sz="6" w:space="2" w:color="E3EDF3"/>
            <w:bottom w:val="single" w:sz="6" w:space="2" w:color="E3EDF3"/>
            <w:right w:val="single" w:sz="6" w:space="2" w:color="E3EDF3"/>
          </w:divBdr>
        </w:div>
        <w:div w:id="1550190632">
          <w:marLeft w:val="0"/>
          <w:marRight w:val="0"/>
          <w:marTop w:val="0"/>
          <w:marBottom w:val="240"/>
          <w:divBdr>
            <w:top w:val="single" w:sz="6" w:space="2" w:color="E3EDF3"/>
            <w:left w:val="single" w:sz="6" w:space="2" w:color="E3EDF3"/>
            <w:bottom w:val="single" w:sz="6" w:space="2" w:color="E3EDF3"/>
            <w:right w:val="single" w:sz="6" w:space="2" w:color="E3EDF3"/>
          </w:divBdr>
        </w:div>
        <w:div w:id="32074003">
          <w:marLeft w:val="0"/>
          <w:marRight w:val="0"/>
          <w:marTop w:val="0"/>
          <w:marBottom w:val="240"/>
          <w:divBdr>
            <w:top w:val="single" w:sz="6" w:space="2" w:color="E3EDF3"/>
            <w:left w:val="single" w:sz="6" w:space="2" w:color="E3EDF3"/>
            <w:bottom w:val="single" w:sz="6" w:space="2" w:color="E3EDF3"/>
            <w:right w:val="single" w:sz="6" w:space="2" w:color="E3EDF3"/>
          </w:divBdr>
        </w:div>
        <w:div w:id="638849638">
          <w:marLeft w:val="0"/>
          <w:marRight w:val="0"/>
          <w:marTop w:val="0"/>
          <w:marBottom w:val="240"/>
          <w:divBdr>
            <w:top w:val="single" w:sz="6" w:space="2" w:color="E3EDF3"/>
            <w:left w:val="single" w:sz="6" w:space="2" w:color="E3EDF3"/>
            <w:bottom w:val="single" w:sz="6" w:space="2" w:color="E3EDF3"/>
            <w:right w:val="single" w:sz="6" w:space="2" w:color="E3EDF3"/>
          </w:divBdr>
        </w:div>
        <w:div w:id="1342196351">
          <w:marLeft w:val="0"/>
          <w:marRight w:val="0"/>
          <w:marTop w:val="0"/>
          <w:marBottom w:val="240"/>
          <w:divBdr>
            <w:top w:val="single" w:sz="6" w:space="2" w:color="E3EDF3"/>
            <w:left w:val="single" w:sz="6" w:space="2" w:color="E3EDF3"/>
            <w:bottom w:val="single" w:sz="6" w:space="2" w:color="E3EDF3"/>
            <w:right w:val="single" w:sz="6" w:space="2" w:color="E3EDF3"/>
          </w:divBdr>
        </w:div>
        <w:div w:id="131413781">
          <w:marLeft w:val="0"/>
          <w:marRight w:val="0"/>
          <w:marTop w:val="0"/>
          <w:marBottom w:val="240"/>
          <w:divBdr>
            <w:top w:val="single" w:sz="6" w:space="2" w:color="E3EDF3"/>
            <w:left w:val="single" w:sz="6" w:space="2" w:color="E3EDF3"/>
            <w:bottom w:val="single" w:sz="6" w:space="2" w:color="E3EDF3"/>
            <w:right w:val="single" w:sz="6" w:space="2" w:color="E3EDF3"/>
          </w:divBdr>
        </w:div>
        <w:div w:id="869337833">
          <w:marLeft w:val="0"/>
          <w:marRight w:val="0"/>
          <w:marTop w:val="0"/>
          <w:marBottom w:val="240"/>
          <w:divBdr>
            <w:top w:val="single" w:sz="6" w:space="2" w:color="E3EDF3"/>
            <w:left w:val="single" w:sz="6" w:space="2" w:color="E3EDF3"/>
            <w:bottom w:val="single" w:sz="6" w:space="2" w:color="E3EDF3"/>
            <w:right w:val="single" w:sz="6" w:space="2" w:color="E3EDF3"/>
          </w:divBdr>
        </w:div>
        <w:div w:id="109059932">
          <w:marLeft w:val="0"/>
          <w:marRight w:val="0"/>
          <w:marTop w:val="0"/>
          <w:marBottom w:val="240"/>
          <w:divBdr>
            <w:top w:val="single" w:sz="6" w:space="2" w:color="E3EDF3"/>
            <w:left w:val="single" w:sz="6" w:space="2" w:color="E3EDF3"/>
            <w:bottom w:val="single" w:sz="6" w:space="2" w:color="E3EDF3"/>
            <w:right w:val="single" w:sz="6" w:space="2" w:color="E3EDF3"/>
          </w:divBdr>
        </w:div>
        <w:div w:id="794175968">
          <w:marLeft w:val="0"/>
          <w:marRight w:val="0"/>
          <w:marTop w:val="0"/>
          <w:marBottom w:val="240"/>
          <w:divBdr>
            <w:top w:val="single" w:sz="6" w:space="2" w:color="E3EDF3"/>
            <w:left w:val="single" w:sz="6" w:space="2" w:color="E3EDF3"/>
            <w:bottom w:val="single" w:sz="6" w:space="2" w:color="E3EDF3"/>
            <w:right w:val="single" w:sz="6" w:space="2" w:color="E3EDF3"/>
          </w:divBdr>
        </w:div>
        <w:div w:id="929654831">
          <w:marLeft w:val="0"/>
          <w:marRight w:val="0"/>
          <w:marTop w:val="0"/>
          <w:marBottom w:val="0"/>
          <w:divBdr>
            <w:top w:val="none" w:sz="0" w:space="0" w:color="auto"/>
            <w:left w:val="none" w:sz="0" w:space="0" w:color="auto"/>
            <w:bottom w:val="none" w:sz="0" w:space="0" w:color="auto"/>
            <w:right w:val="none" w:sz="0" w:space="0" w:color="auto"/>
          </w:divBdr>
        </w:div>
        <w:div w:id="72747451">
          <w:marLeft w:val="0"/>
          <w:marRight w:val="0"/>
          <w:marTop w:val="0"/>
          <w:marBottom w:val="240"/>
          <w:divBdr>
            <w:top w:val="single" w:sz="6" w:space="2" w:color="E3EDF3"/>
            <w:left w:val="single" w:sz="6" w:space="2" w:color="E3EDF3"/>
            <w:bottom w:val="single" w:sz="6" w:space="2" w:color="E3EDF3"/>
            <w:right w:val="single" w:sz="6" w:space="2" w:color="E3EDF3"/>
          </w:divBdr>
        </w:div>
        <w:div w:id="1244530723">
          <w:marLeft w:val="0"/>
          <w:marRight w:val="0"/>
          <w:marTop w:val="0"/>
          <w:marBottom w:val="0"/>
          <w:divBdr>
            <w:top w:val="none" w:sz="0" w:space="0" w:color="auto"/>
            <w:left w:val="none" w:sz="0" w:space="0" w:color="auto"/>
            <w:bottom w:val="none" w:sz="0" w:space="0" w:color="auto"/>
            <w:right w:val="none" w:sz="0" w:space="0" w:color="auto"/>
          </w:divBdr>
        </w:div>
        <w:div w:id="1122849530">
          <w:marLeft w:val="0"/>
          <w:marRight w:val="0"/>
          <w:marTop w:val="0"/>
          <w:marBottom w:val="240"/>
          <w:divBdr>
            <w:top w:val="single" w:sz="6" w:space="2" w:color="E3EDF3"/>
            <w:left w:val="single" w:sz="6" w:space="2" w:color="E3EDF3"/>
            <w:bottom w:val="single" w:sz="6" w:space="2" w:color="E3EDF3"/>
            <w:right w:val="single" w:sz="6" w:space="2" w:color="E3EDF3"/>
          </w:divBdr>
        </w:div>
        <w:div w:id="1953440878">
          <w:marLeft w:val="0"/>
          <w:marRight w:val="0"/>
          <w:marTop w:val="0"/>
          <w:marBottom w:val="240"/>
          <w:divBdr>
            <w:top w:val="single" w:sz="6" w:space="2" w:color="E3EDF3"/>
            <w:left w:val="single" w:sz="6" w:space="2" w:color="E3EDF3"/>
            <w:bottom w:val="single" w:sz="6" w:space="2" w:color="E3EDF3"/>
            <w:right w:val="single" w:sz="6" w:space="2" w:color="E3EDF3"/>
          </w:divBdr>
        </w:div>
        <w:div w:id="1925988660">
          <w:marLeft w:val="0"/>
          <w:marRight w:val="0"/>
          <w:marTop w:val="0"/>
          <w:marBottom w:val="0"/>
          <w:divBdr>
            <w:top w:val="none" w:sz="0" w:space="0" w:color="auto"/>
            <w:left w:val="none" w:sz="0" w:space="0" w:color="auto"/>
            <w:bottom w:val="none" w:sz="0" w:space="0" w:color="auto"/>
            <w:right w:val="none" w:sz="0" w:space="0" w:color="auto"/>
          </w:divBdr>
        </w:div>
        <w:div w:id="2038891916">
          <w:marLeft w:val="0"/>
          <w:marRight w:val="0"/>
          <w:marTop w:val="0"/>
          <w:marBottom w:val="240"/>
          <w:divBdr>
            <w:top w:val="single" w:sz="6" w:space="2" w:color="E3EDF3"/>
            <w:left w:val="single" w:sz="6" w:space="2" w:color="E3EDF3"/>
            <w:bottom w:val="single" w:sz="6" w:space="2" w:color="E3EDF3"/>
            <w:right w:val="single" w:sz="6" w:space="2" w:color="E3EDF3"/>
          </w:divBdr>
        </w:div>
        <w:div w:id="291449545">
          <w:marLeft w:val="0"/>
          <w:marRight w:val="0"/>
          <w:marTop w:val="0"/>
          <w:marBottom w:val="0"/>
          <w:divBdr>
            <w:top w:val="none" w:sz="0" w:space="0" w:color="auto"/>
            <w:left w:val="none" w:sz="0" w:space="0" w:color="auto"/>
            <w:bottom w:val="none" w:sz="0" w:space="0" w:color="auto"/>
            <w:right w:val="none" w:sz="0" w:space="0" w:color="auto"/>
          </w:divBdr>
        </w:div>
        <w:div w:id="2059889837">
          <w:marLeft w:val="0"/>
          <w:marRight w:val="0"/>
          <w:marTop w:val="0"/>
          <w:marBottom w:val="0"/>
          <w:divBdr>
            <w:top w:val="single" w:sz="6" w:space="4" w:color="auto"/>
            <w:left w:val="single" w:sz="6" w:space="6" w:color="auto"/>
            <w:bottom w:val="single" w:sz="6" w:space="0" w:color="auto"/>
            <w:right w:val="single" w:sz="6" w:space="6" w:color="auto"/>
          </w:divBdr>
        </w:div>
        <w:div w:id="895438495">
          <w:marLeft w:val="0"/>
          <w:marRight w:val="0"/>
          <w:marTop w:val="0"/>
          <w:marBottom w:val="240"/>
          <w:divBdr>
            <w:top w:val="single" w:sz="6" w:space="2" w:color="E3EDF3"/>
            <w:left w:val="single" w:sz="6" w:space="2" w:color="E3EDF3"/>
            <w:bottom w:val="single" w:sz="6" w:space="2" w:color="E3EDF3"/>
            <w:right w:val="single" w:sz="6" w:space="2" w:color="E3EDF3"/>
          </w:divBdr>
        </w:div>
        <w:div w:id="1301809177">
          <w:marLeft w:val="0"/>
          <w:marRight w:val="0"/>
          <w:marTop w:val="0"/>
          <w:marBottom w:val="240"/>
          <w:divBdr>
            <w:top w:val="single" w:sz="6" w:space="2" w:color="E3EDF3"/>
            <w:left w:val="single" w:sz="6" w:space="2" w:color="E3EDF3"/>
            <w:bottom w:val="single" w:sz="6" w:space="2" w:color="E3EDF3"/>
            <w:right w:val="single" w:sz="6" w:space="2" w:color="E3EDF3"/>
          </w:divBdr>
        </w:div>
        <w:div w:id="309751819">
          <w:marLeft w:val="0"/>
          <w:marRight w:val="0"/>
          <w:marTop w:val="0"/>
          <w:marBottom w:val="0"/>
          <w:divBdr>
            <w:top w:val="none" w:sz="0" w:space="0" w:color="auto"/>
            <w:left w:val="none" w:sz="0" w:space="0" w:color="auto"/>
            <w:bottom w:val="none" w:sz="0" w:space="0" w:color="auto"/>
            <w:right w:val="none" w:sz="0" w:space="0" w:color="auto"/>
          </w:divBdr>
        </w:div>
        <w:div w:id="2108114029">
          <w:marLeft w:val="0"/>
          <w:marRight w:val="0"/>
          <w:marTop w:val="0"/>
          <w:marBottom w:val="240"/>
          <w:divBdr>
            <w:top w:val="single" w:sz="6" w:space="2" w:color="E3EDF3"/>
            <w:left w:val="single" w:sz="6" w:space="2" w:color="E3EDF3"/>
            <w:bottom w:val="single" w:sz="6" w:space="2" w:color="E3EDF3"/>
            <w:right w:val="single" w:sz="6" w:space="2" w:color="E3EDF3"/>
          </w:divBdr>
        </w:div>
        <w:div w:id="1933314265">
          <w:marLeft w:val="0"/>
          <w:marRight w:val="0"/>
          <w:marTop w:val="0"/>
          <w:marBottom w:val="0"/>
          <w:divBdr>
            <w:top w:val="none" w:sz="0" w:space="0" w:color="auto"/>
            <w:left w:val="none" w:sz="0" w:space="0" w:color="auto"/>
            <w:bottom w:val="none" w:sz="0" w:space="0" w:color="auto"/>
            <w:right w:val="none" w:sz="0" w:space="0" w:color="auto"/>
          </w:divBdr>
        </w:div>
        <w:div w:id="1822506059">
          <w:marLeft w:val="0"/>
          <w:marRight w:val="0"/>
          <w:marTop w:val="0"/>
          <w:marBottom w:val="240"/>
          <w:divBdr>
            <w:top w:val="single" w:sz="6" w:space="2" w:color="E3EDF3"/>
            <w:left w:val="single" w:sz="6" w:space="2" w:color="E3EDF3"/>
            <w:bottom w:val="single" w:sz="6" w:space="2" w:color="E3EDF3"/>
            <w:right w:val="single" w:sz="6" w:space="2" w:color="E3EDF3"/>
          </w:divBdr>
        </w:div>
        <w:div w:id="794834726">
          <w:marLeft w:val="0"/>
          <w:marRight w:val="0"/>
          <w:marTop w:val="0"/>
          <w:marBottom w:val="240"/>
          <w:divBdr>
            <w:top w:val="single" w:sz="6" w:space="2" w:color="E3EDF3"/>
            <w:left w:val="single" w:sz="6" w:space="2" w:color="E3EDF3"/>
            <w:bottom w:val="single" w:sz="6" w:space="2" w:color="E3EDF3"/>
            <w:right w:val="single" w:sz="6" w:space="2" w:color="E3EDF3"/>
          </w:divBdr>
        </w:div>
        <w:div w:id="1182233821">
          <w:marLeft w:val="0"/>
          <w:marRight w:val="0"/>
          <w:marTop w:val="0"/>
          <w:marBottom w:val="0"/>
          <w:divBdr>
            <w:top w:val="none" w:sz="0" w:space="0" w:color="auto"/>
            <w:left w:val="none" w:sz="0" w:space="0" w:color="auto"/>
            <w:bottom w:val="none" w:sz="0" w:space="0" w:color="auto"/>
            <w:right w:val="none" w:sz="0" w:space="0" w:color="auto"/>
          </w:divBdr>
        </w:div>
        <w:div w:id="2015495932">
          <w:marLeft w:val="0"/>
          <w:marRight w:val="0"/>
          <w:marTop w:val="0"/>
          <w:marBottom w:val="240"/>
          <w:divBdr>
            <w:top w:val="single" w:sz="6" w:space="2" w:color="E3EDF3"/>
            <w:left w:val="single" w:sz="6" w:space="2" w:color="E3EDF3"/>
            <w:bottom w:val="single" w:sz="6" w:space="2" w:color="E3EDF3"/>
            <w:right w:val="single" w:sz="6" w:space="2" w:color="E3EDF3"/>
          </w:divBdr>
        </w:div>
        <w:div w:id="1617373111">
          <w:marLeft w:val="0"/>
          <w:marRight w:val="0"/>
          <w:marTop w:val="0"/>
          <w:marBottom w:val="0"/>
          <w:divBdr>
            <w:top w:val="none" w:sz="0" w:space="0" w:color="auto"/>
            <w:left w:val="none" w:sz="0" w:space="0" w:color="auto"/>
            <w:bottom w:val="none" w:sz="0" w:space="0" w:color="auto"/>
            <w:right w:val="none" w:sz="0" w:space="0" w:color="auto"/>
          </w:divBdr>
        </w:div>
        <w:div w:id="843328071">
          <w:marLeft w:val="0"/>
          <w:marRight w:val="0"/>
          <w:marTop w:val="0"/>
          <w:marBottom w:val="240"/>
          <w:divBdr>
            <w:top w:val="single" w:sz="6" w:space="2" w:color="E3EDF3"/>
            <w:left w:val="single" w:sz="6" w:space="2" w:color="E3EDF3"/>
            <w:bottom w:val="single" w:sz="6" w:space="2" w:color="E3EDF3"/>
            <w:right w:val="single" w:sz="6" w:space="2" w:color="E3EDF3"/>
          </w:divBdr>
        </w:div>
        <w:div w:id="1041134196">
          <w:marLeft w:val="0"/>
          <w:marRight w:val="0"/>
          <w:marTop w:val="0"/>
          <w:marBottom w:val="0"/>
          <w:divBdr>
            <w:top w:val="none" w:sz="0" w:space="0" w:color="auto"/>
            <w:left w:val="none" w:sz="0" w:space="0" w:color="auto"/>
            <w:bottom w:val="none" w:sz="0" w:space="0" w:color="auto"/>
            <w:right w:val="none" w:sz="0" w:space="0" w:color="auto"/>
          </w:divBdr>
          <w:divsChild>
            <w:div w:id="1754547320">
              <w:marLeft w:val="0"/>
              <w:marRight w:val="0"/>
              <w:marTop w:val="0"/>
              <w:marBottom w:val="240"/>
              <w:divBdr>
                <w:top w:val="single" w:sz="6" w:space="2" w:color="E3EDF3"/>
                <w:left w:val="single" w:sz="6" w:space="2" w:color="E3EDF3"/>
                <w:bottom w:val="single" w:sz="6" w:space="2" w:color="E3EDF3"/>
                <w:right w:val="single" w:sz="6" w:space="2" w:color="E3EDF3"/>
              </w:divBdr>
            </w:div>
          </w:divsChild>
        </w:div>
        <w:div w:id="1867673438">
          <w:marLeft w:val="0"/>
          <w:marRight w:val="0"/>
          <w:marTop w:val="0"/>
          <w:marBottom w:val="240"/>
          <w:divBdr>
            <w:top w:val="single" w:sz="6" w:space="2" w:color="E3EDF3"/>
            <w:left w:val="single" w:sz="6" w:space="2" w:color="E3EDF3"/>
            <w:bottom w:val="single" w:sz="6" w:space="2" w:color="E3EDF3"/>
            <w:right w:val="single" w:sz="6" w:space="2" w:color="E3EDF3"/>
          </w:divBdr>
        </w:div>
        <w:div w:id="275525374">
          <w:marLeft w:val="0"/>
          <w:marRight w:val="0"/>
          <w:marTop w:val="0"/>
          <w:marBottom w:val="0"/>
          <w:divBdr>
            <w:top w:val="none" w:sz="0" w:space="0" w:color="auto"/>
            <w:left w:val="none" w:sz="0" w:space="0" w:color="auto"/>
            <w:bottom w:val="none" w:sz="0" w:space="0" w:color="auto"/>
            <w:right w:val="none" w:sz="0" w:space="0" w:color="auto"/>
          </w:divBdr>
        </w:div>
        <w:div w:id="1659922246">
          <w:marLeft w:val="0"/>
          <w:marRight w:val="0"/>
          <w:marTop w:val="0"/>
          <w:marBottom w:val="240"/>
          <w:divBdr>
            <w:top w:val="single" w:sz="6" w:space="2" w:color="E3EDF3"/>
            <w:left w:val="single" w:sz="6" w:space="2" w:color="E3EDF3"/>
            <w:bottom w:val="single" w:sz="6" w:space="2" w:color="E3EDF3"/>
            <w:right w:val="single" w:sz="6" w:space="2" w:color="E3EDF3"/>
          </w:divBdr>
        </w:div>
        <w:div w:id="940066584">
          <w:marLeft w:val="0"/>
          <w:marRight w:val="0"/>
          <w:marTop w:val="0"/>
          <w:marBottom w:val="0"/>
          <w:divBdr>
            <w:top w:val="none" w:sz="0" w:space="0" w:color="auto"/>
            <w:left w:val="none" w:sz="0" w:space="0" w:color="auto"/>
            <w:bottom w:val="none" w:sz="0" w:space="0" w:color="auto"/>
            <w:right w:val="none" w:sz="0" w:space="0" w:color="auto"/>
          </w:divBdr>
        </w:div>
        <w:div w:id="31150710">
          <w:marLeft w:val="0"/>
          <w:marRight w:val="0"/>
          <w:marTop w:val="0"/>
          <w:marBottom w:val="240"/>
          <w:divBdr>
            <w:top w:val="single" w:sz="6" w:space="2" w:color="E3EDF3"/>
            <w:left w:val="single" w:sz="6" w:space="2" w:color="E3EDF3"/>
            <w:bottom w:val="single" w:sz="6" w:space="2" w:color="E3EDF3"/>
            <w:right w:val="single" w:sz="6" w:space="2" w:color="E3EDF3"/>
          </w:divBdr>
        </w:div>
        <w:div w:id="71974256">
          <w:marLeft w:val="0"/>
          <w:marRight w:val="0"/>
          <w:marTop w:val="0"/>
          <w:marBottom w:val="0"/>
          <w:divBdr>
            <w:top w:val="none" w:sz="0" w:space="0" w:color="auto"/>
            <w:left w:val="none" w:sz="0" w:space="0" w:color="auto"/>
            <w:bottom w:val="none" w:sz="0" w:space="0" w:color="auto"/>
            <w:right w:val="none" w:sz="0" w:space="0" w:color="auto"/>
          </w:divBdr>
          <w:divsChild>
            <w:div w:id="448932860">
              <w:marLeft w:val="0"/>
              <w:marRight w:val="0"/>
              <w:marTop w:val="0"/>
              <w:marBottom w:val="240"/>
              <w:divBdr>
                <w:top w:val="single" w:sz="6" w:space="2" w:color="E3EDF3"/>
                <w:left w:val="single" w:sz="6" w:space="2" w:color="E3EDF3"/>
                <w:bottom w:val="single" w:sz="6" w:space="2" w:color="E3EDF3"/>
                <w:right w:val="single" w:sz="6" w:space="2" w:color="E3EDF3"/>
              </w:divBdr>
            </w:div>
          </w:divsChild>
        </w:div>
        <w:div w:id="246155587">
          <w:marLeft w:val="0"/>
          <w:marRight w:val="0"/>
          <w:marTop w:val="0"/>
          <w:marBottom w:val="240"/>
          <w:divBdr>
            <w:top w:val="single" w:sz="6" w:space="2" w:color="E3EDF3"/>
            <w:left w:val="single" w:sz="6" w:space="2" w:color="E3EDF3"/>
            <w:bottom w:val="single" w:sz="6" w:space="2" w:color="E3EDF3"/>
            <w:right w:val="single" w:sz="6" w:space="2" w:color="E3EDF3"/>
          </w:divBdr>
        </w:div>
        <w:div w:id="1349021553">
          <w:marLeft w:val="0"/>
          <w:marRight w:val="0"/>
          <w:marTop w:val="0"/>
          <w:marBottom w:val="240"/>
          <w:divBdr>
            <w:top w:val="single" w:sz="6" w:space="2" w:color="E3EDF3"/>
            <w:left w:val="single" w:sz="6" w:space="2" w:color="E3EDF3"/>
            <w:bottom w:val="single" w:sz="6" w:space="2" w:color="E3EDF3"/>
            <w:right w:val="single" w:sz="6" w:space="2" w:color="E3EDF3"/>
          </w:divBdr>
        </w:div>
        <w:div w:id="849368654">
          <w:marLeft w:val="0"/>
          <w:marRight w:val="0"/>
          <w:marTop w:val="0"/>
          <w:marBottom w:val="0"/>
          <w:divBdr>
            <w:top w:val="none" w:sz="0" w:space="0" w:color="auto"/>
            <w:left w:val="none" w:sz="0" w:space="0" w:color="auto"/>
            <w:bottom w:val="none" w:sz="0" w:space="0" w:color="auto"/>
            <w:right w:val="none" w:sz="0" w:space="0" w:color="auto"/>
          </w:divBdr>
        </w:div>
        <w:div w:id="102268728">
          <w:marLeft w:val="0"/>
          <w:marRight w:val="0"/>
          <w:marTop w:val="0"/>
          <w:marBottom w:val="240"/>
          <w:divBdr>
            <w:top w:val="single" w:sz="6" w:space="2" w:color="E3EDF3"/>
            <w:left w:val="single" w:sz="6" w:space="2" w:color="E3EDF3"/>
            <w:bottom w:val="single" w:sz="6" w:space="2" w:color="E3EDF3"/>
            <w:right w:val="single" w:sz="6" w:space="2" w:color="E3EDF3"/>
          </w:divBdr>
        </w:div>
        <w:div w:id="610475208">
          <w:marLeft w:val="0"/>
          <w:marRight w:val="0"/>
          <w:marTop w:val="0"/>
          <w:marBottom w:val="240"/>
          <w:divBdr>
            <w:top w:val="single" w:sz="6" w:space="2" w:color="E3EDF3"/>
            <w:left w:val="single" w:sz="6" w:space="2" w:color="E3EDF3"/>
            <w:bottom w:val="single" w:sz="6" w:space="2" w:color="E3EDF3"/>
            <w:right w:val="single" w:sz="6" w:space="2" w:color="E3EDF3"/>
          </w:divBdr>
        </w:div>
        <w:div w:id="931281060">
          <w:marLeft w:val="0"/>
          <w:marRight w:val="0"/>
          <w:marTop w:val="0"/>
          <w:marBottom w:val="0"/>
          <w:divBdr>
            <w:top w:val="none" w:sz="0" w:space="0" w:color="auto"/>
            <w:left w:val="none" w:sz="0" w:space="0" w:color="auto"/>
            <w:bottom w:val="none" w:sz="0" w:space="0" w:color="auto"/>
            <w:right w:val="none" w:sz="0" w:space="0" w:color="auto"/>
          </w:divBdr>
        </w:div>
      </w:divsChild>
    </w:div>
    <w:div w:id="1467506369">
      <w:bodyDiv w:val="1"/>
      <w:marLeft w:val="0"/>
      <w:marRight w:val="0"/>
      <w:marTop w:val="0"/>
      <w:marBottom w:val="0"/>
      <w:divBdr>
        <w:top w:val="none" w:sz="0" w:space="0" w:color="auto"/>
        <w:left w:val="none" w:sz="0" w:space="0" w:color="auto"/>
        <w:bottom w:val="none" w:sz="0" w:space="0" w:color="auto"/>
        <w:right w:val="none" w:sz="0" w:space="0" w:color="auto"/>
      </w:divBdr>
      <w:divsChild>
        <w:div w:id="1019769486">
          <w:marLeft w:val="0"/>
          <w:marRight w:val="0"/>
          <w:marTop w:val="0"/>
          <w:marBottom w:val="0"/>
          <w:divBdr>
            <w:top w:val="none" w:sz="0" w:space="0" w:color="auto"/>
            <w:left w:val="none" w:sz="0" w:space="0" w:color="auto"/>
            <w:bottom w:val="none" w:sz="0" w:space="0" w:color="auto"/>
            <w:right w:val="none" w:sz="0" w:space="0" w:color="auto"/>
          </w:divBdr>
        </w:div>
        <w:div w:id="2101098785">
          <w:marLeft w:val="0"/>
          <w:marRight w:val="0"/>
          <w:marTop w:val="0"/>
          <w:marBottom w:val="0"/>
          <w:divBdr>
            <w:top w:val="single" w:sz="6" w:space="8" w:color="AAAAAA"/>
            <w:left w:val="single" w:sz="6" w:space="8" w:color="AAAAAA"/>
            <w:bottom w:val="single" w:sz="6" w:space="8" w:color="AAAAAA"/>
            <w:right w:val="single" w:sz="6" w:space="8" w:color="AAAAAA"/>
          </w:divBdr>
        </w:div>
        <w:div w:id="2006470483">
          <w:marLeft w:val="0"/>
          <w:marRight w:val="0"/>
          <w:marTop w:val="0"/>
          <w:marBottom w:val="0"/>
          <w:divBdr>
            <w:top w:val="none" w:sz="0" w:space="0" w:color="auto"/>
            <w:left w:val="none" w:sz="0" w:space="0" w:color="auto"/>
            <w:bottom w:val="none" w:sz="0" w:space="0" w:color="auto"/>
            <w:right w:val="none" w:sz="0" w:space="0" w:color="auto"/>
          </w:divBdr>
          <w:divsChild>
            <w:div w:id="1352145238">
              <w:marLeft w:val="0"/>
              <w:marRight w:val="-4212"/>
              <w:marTop w:val="0"/>
              <w:marBottom w:val="0"/>
              <w:divBdr>
                <w:top w:val="none" w:sz="0" w:space="0" w:color="auto"/>
                <w:left w:val="none" w:sz="0" w:space="0" w:color="auto"/>
                <w:bottom w:val="none" w:sz="0" w:space="0" w:color="auto"/>
                <w:right w:val="none" w:sz="0" w:space="0" w:color="auto"/>
              </w:divBdr>
            </w:div>
          </w:divsChild>
        </w:div>
        <w:div w:id="814226035">
          <w:marLeft w:val="0"/>
          <w:marRight w:val="0"/>
          <w:marTop w:val="0"/>
          <w:marBottom w:val="0"/>
          <w:divBdr>
            <w:top w:val="none" w:sz="0" w:space="0" w:color="auto"/>
            <w:left w:val="none" w:sz="0" w:space="0" w:color="auto"/>
            <w:bottom w:val="none" w:sz="0" w:space="0" w:color="auto"/>
            <w:right w:val="none" w:sz="0" w:space="0" w:color="auto"/>
          </w:divBdr>
        </w:div>
        <w:div w:id="977494515">
          <w:marLeft w:val="0"/>
          <w:marRight w:val="0"/>
          <w:marTop w:val="0"/>
          <w:marBottom w:val="0"/>
          <w:divBdr>
            <w:top w:val="none" w:sz="0" w:space="0" w:color="auto"/>
            <w:left w:val="none" w:sz="0" w:space="0" w:color="auto"/>
            <w:bottom w:val="none" w:sz="0" w:space="0" w:color="auto"/>
            <w:right w:val="none" w:sz="0" w:space="0" w:color="auto"/>
          </w:divBdr>
          <w:divsChild>
            <w:div w:id="917597390">
              <w:marLeft w:val="0"/>
              <w:marRight w:val="-4212"/>
              <w:marTop w:val="0"/>
              <w:marBottom w:val="0"/>
              <w:divBdr>
                <w:top w:val="none" w:sz="0" w:space="0" w:color="auto"/>
                <w:left w:val="none" w:sz="0" w:space="0" w:color="auto"/>
                <w:bottom w:val="none" w:sz="0" w:space="0" w:color="auto"/>
                <w:right w:val="none" w:sz="0" w:space="0" w:color="auto"/>
              </w:divBdr>
            </w:div>
          </w:divsChild>
        </w:div>
        <w:div w:id="1166626963">
          <w:marLeft w:val="0"/>
          <w:marRight w:val="0"/>
          <w:marTop w:val="0"/>
          <w:marBottom w:val="240"/>
          <w:divBdr>
            <w:top w:val="single" w:sz="6" w:space="2" w:color="E3EDF3"/>
            <w:left w:val="single" w:sz="6" w:space="2" w:color="E3EDF3"/>
            <w:bottom w:val="single" w:sz="6" w:space="2" w:color="E3EDF3"/>
            <w:right w:val="single" w:sz="6" w:space="2" w:color="E3EDF3"/>
          </w:divBdr>
        </w:div>
        <w:div w:id="783421477">
          <w:marLeft w:val="0"/>
          <w:marRight w:val="0"/>
          <w:marTop w:val="0"/>
          <w:marBottom w:val="0"/>
          <w:divBdr>
            <w:top w:val="none" w:sz="0" w:space="0" w:color="auto"/>
            <w:left w:val="none" w:sz="0" w:space="0" w:color="auto"/>
            <w:bottom w:val="none" w:sz="0" w:space="0" w:color="auto"/>
            <w:right w:val="none" w:sz="0" w:space="0" w:color="auto"/>
          </w:divBdr>
        </w:div>
        <w:div w:id="1708723933">
          <w:marLeft w:val="0"/>
          <w:marRight w:val="0"/>
          <w:marTop w:val="0"/>
          <w:marBottom w:val="240"/>
          <w:divBdr>
            <w:top w:val="single" w:sz="6" w:space="2" w:color="E3EDF3"/>
            <w:left w:val="single" w:sz="6" w:space="2" w:color="E3EDF3"/>
            <w:bottom w:val="single" w:sz="6" w:space="2" w:color="E3EDF3"/>
            <w:right w:val="single" w:sz="6" w:space="2" w:color="E3EDF3"/>
          </w:divBdr>
        </w:div>
        <w:div w:id="760951436">
          <w:marLeft w:val="0"/>
          <w:marRight w:val="0"/>
          <w:marTop w:val="0"/>
          <w:marBottom w:val="240"/>
          <w:divBdr>
            <w:top w:val="single" w:sz="6" w:space="2" w:color="E3EDF3"/>
            <w:left w:val="single" w:sz="6" w:space="2" w:color="E3EDF3"/>
            <w:bottom w:val="single" w:sz="6" w:space="2" w:color="E3EDF3"/>
            <w:right w:val="single" w:sz="6" w:space="2" w:color="E3EDF3"/>
          </w:divBdr>
        </w:div>
        <w:div w:id="455684685">
          <w:marLeft w:val="0"/>
          <w:marRight w:val="0"/>
          <w:marTop w:val="0"/>
          <w:marBottom w:val="240"/>
          <w:divBdr>
            <w:top w:val="single" w:sz="6" w:space="2" w:color="E3EDF3"/>
            <w:left w:val="single" w:sz="6" w:space="2" w:color="E3EDF3"/>
            <w:bottom w:val="single" w:sz="6" w:space="2" w:color="E3EDF3"/>
            <w:right w:val="single" w:sz="6" w:space="2" w:color="E3EDF3"/>
          </w:divBdr>
        </w:div>
        <w:div w:id="1066496085">
          <w:marLeft w:val="0"/>
          <w:marRight w:val="0"/>
          <w:marTop w:val="0"/>
          <w:marBottom w:val="240"/>
          <w:divBdr>
            <w:top w:val="single" w:sz="6" w:space="2" w:color="E3EDF3"/>
            <w:left w:val="single" w:sz="6" w:space="2" w:color="E3EDF3"/>
            <w:bottom w:val="single" w:sz="6" w:space="2" w:color="E3EDF3"/>
            <w:right w:val="single" w:sz="6" w:space="2" w:color="E3EDF3"/>
          </w:divBdr>
        </w:div>
        <w:div w:id="213201611">
          <w:marLeft w:val="0"/>
          <w:marRight w:val="0"/>
          <w:marTop w:val="0"/>
          <w:marBottom w:val="240"/>
          <w:divBdr>
            <w:top w:val="single" w:sz="6" w:space="2" w:color="E3EDF3"/>
            <w:left w:val="single" w:sz="6" w:space="2" w:color="E3EDF3"/>
            <w:bottom w:val="single" w:sz="6" w:space="2" w:color="E3EDF3"/>
            <w:right w:val="single" w:sz="6" w:space="2" w:color="E3EDF3"/>
          </w:divBdr>
        </w:div>
        <w:div w:id="472253390">
          <w:marLeft w:val="0"/>
          <w:marRight w:val="0"/>
          <w:marTop w:val="0"/>
          <w:marBottom w:val="240"/>
          <w:divBdr>
            <w:top w:val="single" w:sz="6" w:space="2" w:color="E3EDF3"/>
            <w:left w:val="single" w:sz="6" w:space="2" w:color="E3EDF3"/>
            <w:bottom w:val="single" w:sz="6" w:space="2" w:color="E3EDF3"/>
            <w:right w:val="single" w:sz="6" w:space="2" w:color="E3EDF3"/>
          </w:divBdr>
        </w:div>
        <w:div w:id="190992189">
          <w:marLeft w:val="0"/>
          <w:marRight w:val="0"/>
          <w:marTop w:val="0"/>
          <w:marBottom w:val="240"/>
          <w:divBdr>
            <w:top w:val="single" w:sz="6" w:space="2" w:color="E3EDF3"/>
            <w:left w:val="single" w:sz="6" w:space="2" w:color="E3EDF3"/>
            <w:bottom w:val="single" w:sz="6" w:space="2" w:color="E3EDF3"/>
            <w:right w:val="single" w:sz="6" w:space="2" w:color="E3EDF3"/>
          </w:divBdr>
        </w:div>
        <w:div w:id="2021615503">
          <w:marLeft w:val="0"/>
          <w:marRight w:val="0"/>
          <w:marTop w:val="0"/>
          <w:marBottom w:val="240"/>
          <w:divBdr>
            <w:top w:val="single" w:sz="6" w:space="2" w:color="E3EDF3"/>
            <w:left w:val="single" w:sz="6" w:space="2" w:color="E3EDF3"/>
            <w:bottom w:val="single" w:sz="6" w:space="2" w:color="E3EDF3"/>
            <w:right w:val="single" w:sz="6" w:space="2" w:color="E3EDF3"/>
          </w:divBdr>
        </w:div>
        <w:div w:id="2020158452">
          <w:marLeft w:val="0"/>
          <w:marRight w:val="0"/>
          <w:marTop w:val="0"/>
          <w:marBottom w:val="240"/>
          <w:divBdr>
            <w:top w:val="single" w:sz="6" w:space="2" w:color="E3EDF3"/>
            <w:left w:val="single" w:sz="6" w:space="2" w:color="E3EDF3"/>
            <w:bottom w:val="single" w:sz="6" w:space="2" w:color="E3EDF3"/>
            <w:right w:val="single" w:sz="6" w:space="2" w:color="E3EDF3"/>
          </w:divBdr>
        </w:div>
        <w:div w:id="918833235">
          <w:marLeft w:val="0"/>
          <w:marRight w:val="0"/>
          <w:marTop w:val="0"/>
          <w:marBottom w:val="240"/>
          <w:divBdr>
            <w:top w:val="single" w:sz="6" w:space="2" w:color="E3EDF3"/>
            <w:left w:val="single" w:sz="6" w:space="2" w:color="E3EDF3"/>
            <w:bottom w:val="single" w:sz="6" w:space="2" w:color="E3EDF3"/>
            <w:right w:val="single" w:sz="6" w:space="2" w:color="E3EDF3"/>
          </w:divBdr>
        </w:div>
        <w:div w:id="699623636">
          <w:marLeft w:val="0"/>
          <w:marRight w:val="0"/>
          <w:marTop w:val="0"/>
          <w:marBottom w:val="240"/>
          <w:divBdr>
            <w:top w:val="single" w:sz="6" w:space="2" w:color="E3EDF3"/>
            <w:left w:val="single" w:sz="6" w:space="2" w:color="E3EDF3"/>
            <w:bottom w:val="single" w:sz="6" w:space="2" w:color="E3EDF3"/>
            <w:right w:val="single" w:sz="6" w:space="2" w:color="E3EDF3"/>
          </w:divBdr>
        </w:div>
        <w:div w:id="1142506304">
          <w:marLeft w:val="0"/>
          <w:marRight w:val="0"/>
          <w:marTop w:val="0"/>
          <w:marBottom w:val="240"/>
          <w:divBdr>
            <w:top w:val="single" w:sz="6" w:space="2" w:color="E3EDF3"/>
            <w:left w:val="single" w:sz="6" w:space="2" w:color="E3EDF3"/>
            <w:bottom w:val="single" w:sz="6" w:space="2" w:color="E3EDF3"/>
            <w:right w:val="single" w:sz="6" w:space="2" w:color="E3EDF3"/>
          </w:divBdr>
        </w:div>
        <w:div w:id="143592282">
          <w:marLeft w:val="0"/>
          <w:marRight w:val="0"/>
          <w:marTop w:val="0"/>
          <w:marBottom w:val="240"/>
          <w:divBdr>
            <w:top w:val="single" w:sz="6" w:space="2" w:color="E3EDF3"/>
            <w:left w:val="single" w:sz="6" w:space="2" w:color="E3EDF3"/>
            <w:bottom w:val="single" w:sz="6" w:space="2" w:color="E3EDF3"/>
            <w:right w:val="single" w:sz="6" w:space="2" w:color="E3EDF3"/>
          </w:divBdr>
        </w:div>
        <w:div w:id="134761578">
          <w:marLeft w:val="0"/>
          <w:marRight w:val="0"/>
          <w:marTop w:val="0"/>
          <w:marBottom w:val="240"/>
          <w:divBdr>
            <w:top w:val="single" w:sz="6" w:space="2" w:color="E3EDF3"/>
            <w:left w:val="single" w:sz="6" w:space="2" w:color="E3EDF3"/>
            <w:bottom w:val="single" w:sz="6" w:space="2" w:color="E3EDF3"/>
            <w:right w:val="single" w:sz="6" w:space="2" w:color="E3EDF3"/>
          </w:divBdr>
        </w:div>
        <w:div w:id="703481713">
          <w:marLeft w:val="0"/>
          <w:marRight w:val="0"/>
          <w:marTop w:val="0"/>
          <w:marBottom w:val="240"/>
          <w:divBdr>
            <w:top w:val="single" w:sz="6" w:space="2" w:color="E3EDF3"/>
            <w:left w:val="single" w:sz="6" w:space="2" w:color="E3EDF3"/>
            <w:bottom w:val="single" w:sz="6" w:space="2" w:color="E3EDF3"/>
            <w:right w:val="single" w:sz="6" w:space="2" w:color="E3EDF3"/>
          </w:divBdr>
        </w:div>
        <w:div w:id="1694726815">
          <w:marLeft w:val="0"/>
          <w:marRight w:val="0"/>
          <w:marTop w:val="0"/>
          <w:marBottom w:val="240"/>
          <w:divBdr>
            <w:top w:val="single" w:sz="6" w:space="2" w:color="E3EDF3"/>
            <w:left w:val="single" w:sz="6" w:space="2" w:color="E3EDF3"/>
            <w:bottom w:val="single" w:sz="6" w:space="2" w:color="E3EDF3"/>
            <w:right w:val="single" w:sz="6" w:space="2" w:color="E3EDF3"/>
          </w:divBdr>
        </w:div>
        <w:div w:id="1505047009">
          <w:marLeft w:val="0"/>
          <w:marRight w:val="0"/>
          <w:marTop w:val="0"/>
          <w:marBottom w:val="240"/>
          <w:divBdr>
            <w:top w:val="single" w:sz="6" w:space="2" w:color="E3EDF3"/>
            <w:left w:val="single" w:sz="6" w:space="2" w:color="E3EDF3"/>
            <w:bottom w:val="single" w:sz="6" w:space="2" w:color="E3EDF3"/>
            <w:right w:val="single" w:sz="6" w:space="2" w:color="E3EDF3"/>
          </w:divBdr>
        </w:div>
        <w:div w:id="700135468">
          <w:marLeft w:val="0"/>
          <w:marRight w:val="0"/>
          <w:marTop w:val="0"/>
          <w:marBottom w:val="240"/>
          <w:divBdr>
            <w:top w:val="single" w:sz="6" w:space="2" w:color="E3EDF3"/>
            <w:left w:val="single" w:sz="6" w:space="2" w:color="E3EDF3"/>
            <w:bottom w:val="single" w:sz="6" w:space="2" w:color="E3EDF3"/>
            <w:right w:val="single" w:sz="6" w:space="2" w:color="E3EDF3"/>
          </w:divBdr>
        </w:div>
        <w:div w:id="392234936">
          <w:marLeft w:val="0"/>
          <w:marRight w:val="0"/>
          <w:marTop w:val="0"/>
          <w:marBottom w:val="240"/>
          <w:divBdr>
            <w:top w:val="single" w:sz="6" w:space="2" w:color="E3EDF3"/>
            <w:left w:val="single" w:sz="6" w:space="2" w:color="E3EDF3"/>
            <w:bottom w:val="single" w:sz="6" w:space="2" w:color="E3EDF3"/>
            <w:right w:val="single" w:sz="6" w:space="2" w:color="E3EDF3"/>
          </w:divBdr>
        </w:div>
        <w:div w:id="609237297">
          <w:marLeft w:val="0"/>
          <w:marRight w:val="0"/>
          <w:marTop w:val="0"/>
          <w:marBottom w:val="240"/>
          <w:divBdr>
            <w:top w:val="single" w:sz="6" w:space="2" w:color="E3EDF3"/>
            <w:left w:val="single" w:sz="6" w:space="2" w:color="E3EDF3"/>
            <w:bottom w:val="single" w:sz="6" w:space="2" w:color="E3EDF3"/>
            <w:right w:val="single" w:sz="6" w:space="2" w:color="E3EDF3"/>
          </w:divBdr>
        </w:div>
        <w:div w:id="1714773279">
          <w:marLeft w:val="0"/>
          <w:marRight w:val="0"/>
          <w:marTop w:val="0"/>
          <w:marBottom w:val="0"/>
          <w:divBdr>
            <w:top w:val="single" w:sz="6" w:space="4" w:color="auto"/>
            <w:left w:val="single" w:sz="6" w:space="6" w:color="auto"/>
            <w:bottom w:val="single" w:sz="6" w:space="0" w:color="auto"/>
            <w:right w:val="single" w:sz="6" w:space="6" w:color="auto"/>
          </w:divBdr>
          <w:divsChild>
            <w:div w:id="938097290">
              <w:marLeft w:val="0"/>
              <w:marRight w:val="0"/>
              <w:marTop w:val="0"/>
              <w:marBottom w:val="240"/>
              <w:divBdr>
                <w:top w:val="single" w:sz="6" w:space="2" w:color="E3EDF3"/>
                <w:left w:val="single" w:sz="6" w:space="2" w:color="E3EDF3"/>
                <w:bottom w:val="single" w:sz="6" w:space="2" w:color="E3EDF3"/>
                <w:right w:val="single" w:sz="6" w:space="2" w:color="E3EDF3"/>
              </w:divBdr>
            </w:div>
            <w:div w:id="1734815730">
              <w:marLeft w:val="0"/>
              <w:marRight w:val="0"/>
              <w:marTop w:val="0"/>
              <w:marBottom w:val="240"/>
              <w:divBdr>
                <w:top w:val="single" w:sz="6" w:space="2" w:color="E3EDF3"/>
                <w:left w:val="single" w:sz="6" w:space="2" w:color="E3EDF3"/>
                <w:bottom w:val="single" w:sz="6" w:space="2" w:color="E3EDF3"/>
                <w:right w:val="single" w:sz="6" w:space="2" w:color="E3EDF3"/>
              </w:divBdr>
            </w:div>
          </w:divsChild>
        </w:div>
        <w:div w:id="302735595">
          <w:marLeft w:val="0"/>
          <w:marRight w:val="0"/>
          <w:marTop w:val="0"/>
          <w:marBottom w:val="240"/>
          <w:divBdr>
            <w:top w:val="single" w:sz="6" w:space="2" w:color="E3EDF3"/>
            <w:left w:val="single" w:sz="6" w:space="2" w:color="E3EDF3"/>
            <w:bottom w:val="single" w:sz="6" w:space="2" w:color="E3EDF3"/>
            <w:right w:val="single" w:sz="6" w:space="2" w:color="E3EDF3"/>
          </w:divBdr>
        </w:div>
        <w:div w:id="152185378">
          <w:marLeft w:val="0"/>
          <w:marRight w:val="0"/>
          <w:marTop w:val="0"/>
          <w:marBottom w:val="0"/>
          <w:divBdr>
            <w:top w:val="single" w:sz="6" w:space="4" w:color="auto"/>
            <w:left w:val="single" w:sz="6" w:space="6" w:color="auto"/>
            <w:bottom w:val="single" w:sz="6" w:space="0" w:color="auto"/>
            <w:right w:val="single" w:sz="6" w:space="6" w:color="auto"/>
          </w:divBdr>
          <w:divsChild>
            <w:div w:id="945232226">
              <w:marLeft w:val="0"/>
              <w:marRight w:val="0"/>
              <w:marTop w:val="0"/>
              <w:marBottom w:val="240"/>
              <w:divBdr>
                <w:top w:val="single" w:sz="6" w:space="2" w:color="E3EDF3"/>
                <w:left w:val="single" w:sz="6" w:space="2" w:color="E3EDF3"/>
                <w:bottom w:val="single" w:sz="6" w:space="2" w:color="E3EDF3"/>
                <w:right w:val="single" w:sz="6" w:space="2" w:color="E3EDF3"/>
              </w:divBdr>
            </w:div>
            <w:div w:id="1162352137">
              <w:marLeft w:val="0"/>
              <w:marRight w:val="0"/>
              <w:marTop w:val="0"/>
              <w:marBottom w:val="240"/>
              <w:divBdr>
                <w:top w:val="single" w:sz="6" w:space="2" w:color="E3EDF3"/>
                <w:left w:val="single" w:sz="6" w:space="2" w:color="E3EDF3"/>
                <w:bottom w:val="single" w:sz="6" w:space="2" w:color="E3EDF3"/>
                <w:right w:val="single" w:sz="6" w:space="2" w:color="E3EDF3"/>
              </w:divBdr>
            </w:div>
            <w:div w:id="1918124060">
              <w:marLeft w:val="0"/>
              <w:marRight w:val="0"/>
              <w:marTop w:val="0"/>
              <w:marBottom w:val="240"/>
              <w:divBdr>
                <w:top w:val="single" w:sz="6" w:space="2" w:color="E3EDF3"/>
                <w:left w:val="single" w:sz="6" w:space="2" w:color="E3EDF3"/>
                <w:bottom w:val="single" w:sz="6" w:space="2" w:color="E3EDF3"/>
                <w:right w:val="single" w:sz="6" w:space="2" w:color="E3EDF3"/>
              </w:divBdr>
            </w:div>
          </w:divsChild>
        </w:div>
        <w:div w:id="1075396520">
          <w:marLeft w:val="0"/>
          <w:marRight w:val="0"/>
          <w:marTop w:val="0"/>
          <w:marBottom w:val="0"/>
          <w:divBdr>
            <w:top w:val="none" w:sz="0" w:space="0" w:color="auto"/>
            <w:left w:val="none" w:sz="0" w:space="0" w:color="auto"/>
            <w:bottom w:val="none" w:sz="0" w:space="0" w:color="auto"/>
            <w:right w:val="none" w:sz="0" w:space="0" w:color="auto"/>
          </w:divBdr>
          <w:divsChild>
            <w:div w:id="6711962">
              <w:marLeft w:val="0"/>
              <w:marRight w:val="-4212"/>
              <w:marTop w:val="0"/>
              <w:marBottom w:val="0"/>
              <w:divBdr>
                <w:top w:val="none" w:sz="0" w:space="0" w:color="auto"/>
                <w:left w:val="none" w:sz="0" w:space="0" w:color="auto"/>
                <w:bottom w:val="none" w:sz="0" w:space="0" w:color="auto"/>
                <w:right w:val="none" w:sz="0" w:space="0" w:color="auto"/>
              </w:divBdr>
            </w:div>
          </w:divsChild>
        </w:div>
        <w:div w:id="583077697">
          <w:marLeft w:val="0"/>
          <w:marRight w:val="0"/>
          <w:marTop w:val="0"/>
          <w:marBottom w:val="240"/>
          <w:divBdr>
            <w:top w:val="single" w:sz="6" w:space="2" w:color="E3EDF3"/>
            <w:left w:val="single" w:sz="6" w:space="2" w:color="E3EDF3"/>
            <w:bottom w:val="single" w:sz="6" w:space="2" w:color="E3EDF3"/>
            <w:right w:val="single" w:sz="6" w:space="2" w:color="E3EDF3"/>
          </w:divBdr>
        </w:div>
        <w:div w:id="1019238536">
          <w:marLeft w:val="0"/>
          <w:marRight w:val="0"/>
          <w:marTop w:val="0"/>
          <w:marBottom w:val="240"/>
          <w:divBdr>
            <w:top w:val="single" w:sz="6" w:space="2" w:color="E3EDF3"/>
            <w:left w:val="single" w:sz="6" w:space="2" w:color="E3EDF3"/>
            <w:bottom w:val="single" w:sz="6" w:space="2" w:color="E3EDF3"/>
            <w:right w:val="single" w:sz="6" w:space="2" w:color="E3EDF3"/>
          </w:divBdr>
        </w:div>
        <w:div w:id="662314170">
          <w:marLeft w:val="0"/>
          <w:marRight w:val="0"/>
          <w:marTop w:val="0"/>
          <w:marBottom w:val="0"/>
          <w:divBdr>
            <w:top w:val="none" w:sz="0" w:space="0" w:color="auto"/>
            <w:left w:val="none" w:sz="0" w:space="0" w:color="auto"/>
            <w:bottom w:val="none" w:sz="0" w:space="0" w:color="auto"/>
            <w:right w:val="none" w:sz="0" w:space="0" w:color="auto"/>
          </w:divBdr>
          <w:divsChild>
            <w:div w:id="125203995">
              <w:marLeft w:val="0"/>
              <w:marRight w:val="-4212"/>
              <w:marTop w:val="0"/>
              <w:marBottom w:val="0"/>
              <w:divBdr>
                <w:top w:val="none" w:sz="0" w:space="0" w:color="auto"/>
                <w:left w:val="none" w:sz="0" w:space="0" w:color="auto"/>
                <w:bottom w:val="none" w:sz="0" w:space="0" w:color="auto"/>
                <w:right w:val="none" w:sz="0" w:space="0" w:color="auto"/>
              </w:divBdr>
            </w:div>
          </w:divsChild>
        </w:div>
        <w:div w:id="452796746">
          <w:marLeft w:val="0"/>
          <w:marRight w:val="0"/>
          <w:marTop w:val="0"/>
          <w:marBottom w:val="240"/>
          <w:divBdr>
            <w:top w:val="single" w:sz="6" w:space="2" w:color="E3EDF3"/>
            <w:left w:val="single" w:sz="6" w:space="2" w:color="E3EDF3"/>
            <w:bottom w:val="single" w:sz="6" w:space="2" w:color="E3EDF3"/>
            <w:right w:val="single" w:sz="6" w:space="2" w:color="E3EDF3"/>
          </w:divBdr>
        </w:div>
        <w:div w:id="367531901">
          <w:marLeft w:val="0"/>
          <w:marRight w:val="0"/>
          <w:marTop w:val="0"/>
          <w:marBottom w:val="240"/>
          <w:divBdr>
            <w:top w:val="single" w:sz="6" w:space="2" w:color="E3EDF3"/>
            <w:left w:val="single" w:sz="6" w:space="2" w:color="E3EDF3"/>
            <w:bottom w:val="single" w:sz="6" w:space="2" w:color="E3EDF3"/>
            <w:right w:val="single" w:sz="6" w:space="2" w:color="E3EDF3"/>
          </w:divBdr>
        </w:div>
        <w:div w:id="442456801">
          <w:marLeft w:val="0"/>
          <w:marRight w:val="0"/>
          <w:marTop w:val="0"/>
          <w:marBottom w:val="240"/>
          <w:divBdr>
            <w:top w:val="single" w:sz="6" w:space="2" w:color="E3EDF3"/>
            <w:left w:val="single" w:sz="6" w:space="2" w:color="E3EDF3"/>
            <w:bottom w:val="single" w:sz="6" w:space="2" w:color="E3EDF3"/>
            <w:right w:val="single" w:sz="6" w:space="2" w:color="E3EDF3"/>
          </w:divBdr>
        </w:div>
        <w:div w:id="284392156">
          <w:marLeft w:val="0"/>
          <w:marRight w:val="0"/>
          <w:marTop w:val="0"/>
          <w:marBottom w:val="240"/>
          <w:divBdr>
            <w:top w:val="single" w:sz="6" w:space="2" w:color="E3EDF3"/>
            <w:left w:val="single" w:sz="6" w:space="2" w:color="E3EDF3"/>
            <w:bottom w:val="single" w:sz="6" w:space="2" w:color="E3EDF3"/>
            <w:right w:val="single" w:sz="6" w:space="2" w:color="E3EDF3"/>
          </w:divBdr>
        </w:div>
        <w:div w:id="45841902">
          <w:marLeft w:val="0"/>
          <w:marRight w:val="0"/>
          <w:marTop w:val="0"/>
          <w:marBottom w:val="240"/>
          <w:divBdr>
            <w:top w:val="single" w:sz="6" w:space="2" w:color="E3EDF3"/>
            <w:left w:val="single" w:sz="6" w:space="2" w:color="E3EDF3"/>
            <w:bottom w:val="single" w:sz="6" w:space="2" w:color="E3EDF3"/>
            <w:right w:val="single" w:sz="6" w:space="2" w:color="E3EDF3"/>
          </w:divBdr>
        </w:div>
        <w:div w:id="802120993">
          <w:marLeft w:val="0"/>
          <w:marRight w:val="0"/>
          <w:marTop w:val="0"/>
          <w:marBottom w:val="240"/>
          <w:divBdr>
            <w:top w:val="single" w:sz="6" w:space="2" w:color="E3EDF3"/>
            <w:left w:val="single" w:sz="6" w:space="2" w:color="E3EDF3"/>
            <w:bottom w:val="single" w:sz="6" w:space="2" w:color="E3EDF3"/>
            <w:right w:val="single" w:sz="6" w:space="2" w:color="E3EDF3"/>
          </w:divBdr>
        </w:div>
        <w:div w:id="1396973510">
          <w:marLeft w:val="0"/>
          <w:marRight w:val="0"/>
          <w:marTop w:val="0"/>
          <w:marBottom w:val="240"/>
          <w:divBdr>
            <w:top w:val="single" w:sz="6" w:space="2" w:color="E3EDF3"/>
            <w:left w:val="single" w:sz="6" w:space="2" w:color="E3EDF3"/>
            <w:bottom w:val="single" w:sz="6" w:space="2" w:color="E3EDF3"/>
            <w:right w:val="single" w:sz="6" w:space="2" w:color="E3EDF3"/>
          </w:divBdr>
        </w:div>
        <w:div w:id="105581903">
          <w:marLeft w:val="0"/>
          <w:marRight w:val="0"/>
          <w:marTop w:val="0"/>
          <w:marBottom w:val="0"/>
          <w:divBdr>
            <w:top w:val="none" w:sz="0" w:space="0" w:color="auto"/>
            <w:left w:val="none" w:sz="0" w:space="0" w:color="auto"/>
            <w:bottom w:val="none" w:sz="0" w:space="0" w:color="auto"/>
            <w:right w:val="none" w:sz="0" w:space="0" w:color="auto"/>
          </w:divBdr>
        </w:div>
        <w:div w:id="564031516">
          <w:marLeft w:val="0"/>
          <w:marRight w:val="0"/>
          <w:marTop w:val="0"/>
          <w:marBottom w:val="240"/>
          <w:divBdr>
            <w:top w:val="single" w:sz="6" w:space="2" w:color="E3EDF3"/>
            <w:left w:val="single" w:sz="6" w:space="2" w:color="E3EDF3"/>
            <w:bottom w:val="single" w:sz="6" w:space="2" w:color="E3EDF3"/>
            <w:right w:val="single" w:sz="6" w:space="2" w:color="E3EDF3"/>
          </w:divBdr>
        </w:div>
        <w:div w:id="2065829135">
          <w:marLeft w:val="0"/>
          <w:marRight w:val="0"/>
          <w:marTop w:val="0"/>
          <w:marBottom w:val="240"/>
          <w:divBdr>
            <w:top w:val="single" w:sz="6" w:space="2" w:color="E3EDF3"/>
            <w:left w:val="single" w:sz="6" w:space="2" w:color="E3EDF3"/>
            <w:bottom w:val="single" w:sz="6" w:space="2" w:color="E3EDF3"/>
            <w:right w:val="single" w:sz="6" w:space="2" w:color="E3EDF3"/>
          </w:divBdr>
        </w:div>
        <w:div w:id="151337811">
          <w:marLeft w:val="0"/>
          <w:marRight w:val="0"/>
          <w:marTop w:val="0"/>
          <w:marBottom w:val="240"/>
          <w:divBdr>
            <w:top w:val="single" w:sz="6" w:space="2" w:color="E3EDF3"/>
            <w:left w:val="single" w:sz="6" w:space="2" w:color="E3EDF3"/>
            <w:bottom w:val="single" w:sz="6" w:space="2" w:color="E3EDF3"/>
            <w:right w:val="single" w:sz="6" w:space="2" w:color="E3EDF3"/>
          </w:divBdr>
        </w:div>
        <w:div w:id="46227732">
          <w:marLeft w:val="0"/>
          <w:marRight w:val="0"/>
          <w:marTop w:val="0"/>
          <w:marBottom w:val="240"/>
          <w:divBdr>
            <w:top w:val="single" w:sz="6" w:space="2" w:color="E3EDF3"/>
            <w:left w:val="single" w:sz="6" w:space="2" w:color="E3EDF3"/>
            <w:bottom w:val="single" w:sz="6" w:space="2" w:color="E3EDF3"/>
            <w:right w:val="single" w:sz="6" w:space="2" w:color="E3EDF3"/>
          </w:divBdr>
        </w:div>
        <w:div w:id="1930309436">
          <w:marLeft w:val="0"/>
          <w:marRight w:val="0"/>
          <w:marTop w:val="0"/>
          <w:marBottom w:val="240"/>
          <w:divBdr>
            <w:top w:val="single" w:sz="6" w:space="2" w:color="E3EDF3"/>
            <w:left w:val="single" w:sz="6" w:space="2" w:color="E3EDF3"/>
            <w:bottom w:val="single" w:sz="6" w:space="2" w:color="E3EDF3"/>
            <w:right w:val="single" w:sz="6" w:space="2" w:color="E3EDF3"/>
          </w:divBdr>
        </w:div>
        <w:div w:id="456411289">
          <w:marLeft w:val="0"/>
          <w:marRight w:val="0"/>
          <w:marTop w:val="0"/>
          <w:marBottom w:val="240"/>
          <w:divBdr>
            <w:top w:val="single" w:sz="6" w:space="2" w:color="E3EDF3"/>
            <w:left w:val="single" w:sz="6" w:space="2" w:color="E3EDF3"/>
            <w:bottom w:val="single" w:sz="6" w:space="2" w:color="E3EDF3"/>
            <w:right w:val="single" w:sz="6" w:space="2" w:color="E3EDF3"/>
          </w:divBdr>
        </w:div>
        <w:div w:id="1101923655">
          <w:marLeft w:val="0"/>
          <w:marRight w:val="0"/>
          <w:marTop w:val="0"/>
          <w:marBottom w:val="240"/>
          <w:divBdr>
            <w:top w:val="single" w:sz="6" w:space="2" w:color="E3EDF3"/>
            <w:left w:val="single" w:sz="6" w:space="2" w:color="E3EDF3"/>
            <w:bottom w:val="single" w:sz="6" w:space="2" w:color="E3EDF3"/>
            <w:right w:val="single" w:sz="6" w:space="2" w:color="E3EDF3"/>
          </w:divBdr>
        </w:div>
        <w:div w:id="110823916">
          <w:marLeft w:val="0"/>
          <w:marRight w:val="0"/>
          <w:marTop w:val="0"/>
          <w:marBottom w:val="240"/>
          <w:divBdr>
            <w:top w:val="single" w:sz="6" w:space="2" w:color="E3EDF3"/>
            <w:left w:val="single" w:sz="6" w:space="2" w:color="E3EDF3"/>
            <w:bottom w:val="single" w:sz="6" w:space="2" w:color="E3EDF3"/>
            <w:right w:val="single" w:sz="6" w:space="2" w:color="E3EDF3"/>
          </w:divBdr>
        </w:div>
        <w:div w:id="1066493983">
          <w:marLeft w:val="0"/>
          <w:marRight w:val="0"/>
          <w:marTop w:val="0"/>
          <w:marBottom w:val="240"/>
          <w:divBdr>
            <w:top w:val="single" w:sz="6" w:space="2" w:color="E3EDF3"/>
            <w:left w:val="single" w:sz="6" w:space="2" w:color="E3EDF3"/>
            <w:bottom w:val="single" w:sz="6" w:space="2" w:color="E3EDF3"/>
            <w:right w:val="single" w:sz="6" w:space="2" w:color="E3EDF3"/>
          </w:divBdr>
        </w:div>
        <w:div w:id="1090811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lbook.explained.ai/images/bulldozer-intro/bulldozer-intro_sniff_14.svg" TargetMode="External"/><Relationship Id="rId21" Type="http://schemas.openxmlformats.org/officeDocument/2006/relationships/hyperlink" Target="https://www.kaggle.com/c/bluebook-for-bulldozers/data" TargetMode="External"/><Relationship Id="rId42" Type="http://schemas.openxmlformats.org/officeDocument/2006/relationships/hyperlink" Target="https://mlbook.explained.ai/bulldozer-feateng.html" TargetMode="External"/><Relationship Id="rId47" Type="http://schemas.openxmlformats.org/officeDocument/2006/relationships/hyperlink" Target="https://mlbook.explained.ai/notebooks/" TargetMode="External"/><Relationship Id="rId63" Type="http://schemas.openxmlformats.org/officeDocument/2006/relationships/hyperlink" Target="https://github.com/parrt/bookish" TargetMode="External"/><Relationship Id="rId68" Type="http://schemas.openxmlformats.org/officeDocument/2006/relationships/hyperlink" Target="https://mlbook.explained.ai/bulldozer-testing.html" TargetMode="External"/><Relationship Id="rId84" Type="http://schemas.openxmlformats.org/officeDocument/2006/relationships/image" Target="media/image3.png"/><Relationship Id="rId89" Type="http://schemas.openxmlformats.org/officeDocument/2006/relationships/hyperlink" Target="https://mlbook.explained.ai/notebooks/bulldozer-testing/prod-trend.ipynb" TargetMode="External"/><Relationship Id="rId16" Type="http://schemas.openxmlformats.org/officeDocument/2006/relationships/hyperlink" Target="https://mlbook.explained.ai/bulldozer-intro.html" TargetMode="External"/><Relationship Id="rId11" Type="http://schemas.openxmlformats.org/officeDocument/2006/relationships/hyperlink" Target="https://mlbook.explained.ai/bulldozer-intro.html" TargetMode="External"/><Relationship Id="rId32" Type="http://schemas.openxmlformats.org/officeDocument/2006/relationships/hyperlink" Target="https://mlbook.explained.ai/images/bulldozer-intro/bulldozer-intro_sniff_52.svg" TargetMode="External"/><Relationship Id="rId37" Type="http://schemas.openxmlformats.org/officeDocument/2006/relationships/hyperlink" Target="https://via.hypothes.is/https:/mlbook.explained.ai/bulldozer-feateng.html" TargetMode="External"/><Relationship Id="rId53" Type="http://schemas.openxmlformats.org/officeDocument/2006/relationships/hyperlink" Target="https://mlbook.explained.ai/images/bulldozer-feateng/bulldozer-feateng_eng_21.svg" TargetMode="External"/><Relationship Id="rId58" Type="http://schemas.openxmlformats.org/officeDocument/2006/relationships/hyperlink" Target="https://mlbook.explained.ai/notebooks/bulldozer-feateng/eng.ipynb" TargetMode="External"/><Relationship Id="rId74" Type="http://schemas.openxmlformats.org/officeDocument/2006/relationships/hyperlink" Target="https://mlbook.explained.ai/bulldozer-testing.html" TargetMode="External"/><Relationship Id="rId79" Type="http://schemas.openxmlformats.org/officeDocument/2006/relationships/hyperlink" Target="https://mlbook.explained.ai/bulldozer-testing.html" TargetMode="External"/><Relationship Id="rId5" Type="http://schemas.openxmlformats.org/officeDocument/2006/relationships/hyperlink" Target="http://mlbook.explained.ai/" TargetMode="External"/><Relationship Id="rId90" Type="http://schemas.openxmlformats.org/officeDocument/2006/relationships/hyperlink" Target="https://www.kaggle.com/c/bluebook-for-bulldozers/discussion/4368" TargetMode="External"/><Relationship Id="rId22" Type="http://schemas.openxmlformats.org/officeDocument/2006/relationships/hyperlink" Target="https://github.com/wesm/feather" TargetMode="External"/><Relationship Id="rId27" Type="http://schemas.openxmlformats.org/officeDocument/2006/relationships/hyperlink" Target="https://www.kaggle.com/c/bluebook-for-bulldozers/discussion/3694" TargetMode="External"/><Relationship Id="rId43" Type="http://schemas.openxmlformats.org/officeDocument/2006/relationships/hyperlink" Target="https://mlbook.explained.ai/bulldozer-feateng.html" TargetMode="External"/><Relationship Id="rId48" Type="http://schemas.openxmlformats.org/officeDocument/2006/relationships/hyperlink" Target="https://en.wikipedia.org/wiki/Central_limit_theorem" TargetMode="External"/><Relationship Id="rId64" Type="http://schemas.openxmlformats.org/officeDocument/2006/relationships/hyperlink" Target="https://via.hypothes.is/https:/mlbook.explained.ai/bulldozer-testing.html" TargetMode="External"/><Relationship Id="rId69" Type="http://schemas.openxmlformats.org/officeDocument/2006/relationships/hyperlink" Target="https://mlbook.explained.ai/bulldozer-testing.html" TargetMode="External"/><Relationship Id="rId8" Type="http://schemas.openxmlformats.org/officeDocument/2006/relationships/hyperlink" Target="https://github.com/parrt/bookish" TargetMode="External"/><Relationship Id="rId51" Type="http://schemas.openxmlformats.org/officeDocument/2006/relationships/hyperlink" Target="https://mlbook.explained.ai/images/bulldozer-feateng/bulldozer-feateng_eng_13.svg" TargetMode="External"/><Relationship Id="rId72" Type="http://schemas.openxmlformats.org/officeDocument/2006/relationships/hyperlink" Target="https://mlbook.explained.ai/bulldozer-testing.html" TargetMode="External"/><Relationship Id="rId80" Type="http://schemas.openxmlformats.org/officeDocument/2006/relationships/hyperlink" Target="https://www.fast.ai/2017/11/13/validation-sets/" TargetMode="External"/><Relationship Id="rId85" Type="http://schemas.openxmlformats.org/officeDocument/2006/relationships/image" Target="media/image4.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mlbook.explained.ai/bulldozer-intro.html" TargetMode="External"/><Relationship Id="rId17" Type="http://schemas.openxmlformats.org/officeDocument/2006/relationships/hyperlink" Target="https://mlbook.explained.ai/bulldozer-intro.html" TargetMode="External"/><Relationship Id="rId25" Type="http://schemas.openxmlformats.org/officeDocument/2006/relationships/hyperlink" Target="https://mlbook.explained.ai/notebooks/" TargetMode="External"/><Relationship Id="rId33" Type="http://schemas.openxmlformats.org/officeDocument/2006/relationships/hyperlink" Target="http://mlbook.explained.ai/" TargetMode="External"/><Relationship Id="rId38" Type="http://schemas.openxmlformats.org/officeDocument/2006/relationships/hyperlink" Target="mailto:parrt@cs.usfca.edu" TargetMode="External"/><Relationship Id="rId46" Type="http://schemas.openxmlformats.org/officeDocument/2006/relationships/hyperlink" Target="https://mlbook.explained.ai/bulldozer-feateng.html" TargetMode="External"/><Relationship Id="rId59" Type="http://schemas.openxmlformats.org/officeDocument/2006/relationships/hyperlink" Target="https://mlbook.explained.ai/images/bulldozer-feateng/bulldozer-feateng_eng_36.svg" TargetMode="External"/><Relationship Id="rId67" Type="http://schemas.openxmlformats.org/officeDocument/2006/relationships/hyperlink" Target="https://mlbook.explained.ai/bulldozer-testing.html" TargetMode="External"/><Relationship Id="rId20" Type="http://schemas.openxmlformats.org/officeDocument/2006/relationships/hyperlink" Target="https://www.kaggle.com/c/bluebook-for-bulldozers" TargetMode="External"/><Relationship Id="rId41" Type="http://schemas.openxmlformats.org/officeDocument/2006/relationships/hyperlink" Target="https://mlbook.explained.ai/bulldozer-feateng.html" TargetMode="External"/><Relationship Id="rId54" Type="http://schemas.openxmlformats.org/officeDocument/2006/relationships/hyperlink" Target="https://mlbook.explained.ai/images/bulldozer-feateng/bulldozer-feateng_eng_24.svg" TargetMode="External"/><Relationship Id="rId62" Type="http://schemas.openxmlformats.org/officeDocument/2006/relationships/hyperlink" Target="http://www.fast.ai/about/" TargetMode="External"/><Relationship Id="rId70" Type="http://schemas.openxmlformats.org/officeDocument/2006/relationships/hyperlink" Target="https://mlbook.explained.ai/bulldozer-testing.html" TargetMode="External"/><Relationship Id="rId75" Type="http://schemas.openxmlformats.org/officeDocument/2006/relationships/hyperlink" Target="https://mlbook.explained.ai/bulldozer-testing.html" TargetMode="External"/><Relationship Id="rId83" Type="http://schemas.openxmlformats.org/officeDocument/2006/relationships/hyperlink" Target="https://mlbook.explained.ai/notebooks/bulldozer-testing/prep.ipynb" TargetMode="External"/><Relationship Id="rId88" Type="http://schemas.openxmlformats.org/officeDocument/2006/relationships/hyperlink" Target="https://mlbook.explained.ai/images/bulldozer-testing/bulldozer-testing_trend_1.svg" TargetMode="External"/><Relationship Id="rId91" Type="http://schemas.openxmlformats.org/officeDocument/2006/relationships/hyperlink" Target="https://mlbook.explained.ai/images/bulldozer-testing/bulldozer-testing_prod-trend_1.svg" TargetMode="External"/><Relationship Id="rId1" Type="http://schemas.openxmlformats.org/officeDocument/2006/relationships/numbering" Target="numbering.xml"/><Relationship Id="rId6" Type="http://schemas.openxmlformats.org/officeDocument/2006/relationships/hyperlink" Target="http://parrt.cs.usfca.edu/" TargetMode="External"/><Relationship Id="rId15" Type="http://schemas.openxmlformats.org/officeDocument/2006/relationships/hyperlink" Target="https://mlbook.explained.ai/bulldozer-intro.html" TargetMode="External"/><Relationship Id="rId23" Type="http://schemas.openxmlformats.org/officeDocument/2006/relationships/hyperlink" Target="https://mlbook.explained.ai/data/prep-bulldozer.py" TargetMode="External"/><Relationship Id="rId28" Type="http://schemas.openxmlformats.org/officeDocument/2006/relationships/hyperlink" Target="https://hal.archives-ouvertes.fr/hal-02024202v2" TargetMode="External"/><Relationship Id="rId36" Type="http://schemas.openxmlformats.org/officeDocument/2006/relationships/hyperlink" Target="https://github.com/parrt/bookish" TargetMode="External"/><Relationship Id="rId49" Type="http://schemas.openxmlformats.org/officeDocument/2006/relationships/hyperlink" Target="https://mlbook.explained.ai/images/bulldozer-feateng/bulldozer-feateng_eng_11.svg" TargetMode="External"/><Relationship Id="rId57" Type="http://schemas.openxmlformats.org/officeDocument/2006/relationships/hyperlink" Target="https://mlbook.explained.ai/images/bulldozer-feateng/bulldozer-feateng_eng_35.svg" TargetMode="External"/><Relationship Id="rId10" Type="http://schemas.openxmlformats.org/officeDocument/2006/relationships/hyperlink" Target="mailto:parrt@cs.usfca.edu" TargetMode="External"/><Relationship Id="rId31" Type="http://schemas.openxmlformats.org/officeDocument/2006/relationships/hyperlink" Target="https://mlbook.explained.ai/images/bulldozer-intro/bulldozer-intro_sniff_45.svg" TargetMode="External"/><Relationship Id="rId44" Type="http://schemas.openxmlformats.org/officeDocument/2006/relationships/hyperlink" Target="https://mlbook.explained.ai/bulldozer-feateng.html" TargetMode="External"/><Relationship Id="rId52" Type="http://schemas.openxmlformats.org/officeDocument/2006/relationships/hyperlink" Target="https://mlbook.explained.ai/images/bulldozer-feateng/bulldozer-feateng_eng_14.svg" TargetMode="External"/><Relationship Id="rId60" Type="http://schemas.openxmlformats.org/officeDocument/2006/relationships/hyperlink" Target="http://mlbook.explained.ai/" TargetMode="External"/><Relationship Id="rId65" Type="http://schemas.openxmlformats.org/officeDocument/2006/relationships/hyperlink" Target="mailto:parrt@cs.usfca.edu" TargetMode="External"/><Relationship Id="rId73" Type="http://schemas.openxmlformats.org/officeDocument/2006/relationships/hyperlink" Target="https://mlbook.explained.ai/bulldozer-testing.html" TargetMode="External"/><Relationship Id="rId78" Type="http://schemas.openxmlformats.org/officeDocument/2006/relationships/hyperlink" Target="https://mlbook.explained.ai/bulldozer-testing.html" TargetMode="External"/><Relationship Id="rId81" Type="http://schemas.openxmlformats.org/officeDocument/2006/relationships/image" Target="media/image1.png"/><Relationship Id="rId86" Type="http://schemas.openxmlformats.org/officeDocument/2006/relationships/hyperlink" Target="https://mlbook.explained.ai/images/bulldozer-testing/bulldozer-testing_prep_34.svg"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via.hypothes.is/https:/mlbook.explained.ai/bulldozer-intro.html" TargetMode="External"/><Relationship Id="rId13" Type="http://schemas.openxmlformats.org/officeDocument/2006/relationships/hyperlink" Target="https://mlbook.explained.ai/bulldozer-intro.html" TargetMode="External"/><Relationship Id="rId18" Type="http://schemas.openxmlformats.org/officeDocument/2006/relationships/hyperlink" Target="https://mlbook.explained.ai/bulldozer-intro.html" TargetMode="External"/><Relationship Id="rId39" Type="http://schemas.openxmlformats.org/officeDocument/2006/relationships/hyperlink" Target="https://mlbook.explained.ai/bulldozer-feateng.html" TargetMode="External"/><Relationship Id="rId34" Type="http://schemas.openxmlformats.org/officeDocument/2006/relationships/hyperlink" Target="http://parrt.cs.usfca.edu/" TargetMode="External"/><Relationship Id="rId50" Type="http://schemas.openxmlformats.org/officeDocument/2006/relationships/hyperlink" Target="https://mlbook.explained.ai/images/bulldozer-feateng/bulldozer-feateng_eng_12.svg" TargetMode="External"/><Relationship Id="rId55" Type="http://schemas.openxmlformats.org/officeDocument/2006/relationships/hyperlink" Target="https://mlbook.explained.ai/images/bulldozer-feateng/bulldozer-feateng_eng_26.svg" TargetMode="External"/><Relationship Id="rId76" Type="http://schemas.openxmlformats.org/officeDocument/2006/relationships/hyperlink" Target="https://mlbook.explained.ai/bulldozer-testing.html" TargetMode="External"/><Relationship Id="rId7" Type="http://schemas.openxmlformats.org/officeDocument/2006/relationships/hyperlink" Target="http://www.fast.ai/about/" TargetMode="External"/><Relationship Id="rId71" Type="http://schemas.openxmlformats.org/officeDocument/2006/relationships/hyperlink" Target="https://mlbook.explained.ai/bulldozer-testing.html" TargetMode="External"/><Relationship Id="rId92" Type="http://schemas.openxmlformats.org/officeDocument/2006/relationships/hyperlink" Target="https://www.kaggle.com/c/bluebook-for-bulldozers/leaderboard" TargetMode="External"/><Relationship Id="rId2" Type="http://schemas.openxmlformats.org/officeDocument/2006/relationships/styles" Target="styles.xml"/><Relationship Id="rId29" Type="http://schemas.openxmlformats.org/officeDocument/2006/relationships/hyperlink" Target="https://mlbook.explained.ai/images/bulldozer-intro/bulldozer-intro_sniff_40.svg" TargetMode="External"/><Relationship Id="rId24" Type="http://schemas.openxmlformats.org/officeDocument/2006/relationships/hyperlink" Target="https://mlbook.explained.ai/data/index.html" TargetMode="External"/><Relationship Id="rId40" Type="http://schemas.openxmlformats.org/officeDocument/2006/relationships/hyperlink" Target="https://mlbook.explained.ai/bulldozer-feateng.html" TargetMode="External"/><Relationship Id="rId45" Type="http://schemas.openxmlformats.org/officeDocument/2006/relationships/hyperlink" Target="https://mlbook.explained.ai/bulldozer-feateng.html" TargetMode="External"/><Relationship Id="rId66" Type="http://schemas.openxmlformats.org/officeDocument/2006/relationships/hyperlink" Target="https://mlbook.explained.ai/bulldozer-testing.html" TargetMode="External"/><Relationship Id="rId87" Type="http://schemas.openxmlformats.org/officeDocument/2006/relationships/hyperlink" Target="https://mlbook.explained.ai/notebooks/bulldozer-testing/trend.ipynb" TargetMode="External"/><Relationship Id="rId61" Type="http://schemas.openxmlformats.org/officeDocument/2006/relationships/hyperlink" Target="http://parrt.cs.usfca.edu/" TargetMode="External"/><Relationship Id="rId82" Type="http://schemas.openxmlformats.org/officeDocument/2006/relationships/image" Target="media/image2.png"/><Relationship Id="rId19" Type="http://schemas.openxmlformats.org/officeDocument/2006/relationships/hyperlink" Target="https://mlbook.explained.ai/bulldozer-intro.html" TargetMode="External"/><Relationship Id="rId14" Type="http://schemas.openxmlformats.org/officeDocument/2006/relationships/hyperlink" Target="https://mlbook.explained.ai/bulldozer-intro.html" TargetMode="External"/><Relationship Id="rId30" Type="http://schemas.openxmlformats.org/officeDocument/2006/relationships/hyperlink" Target="https://mlbook.explained.ai/images/bulldozer-intro/bulldozer-intro_sniff_42.svg" TargetMode="External"/><Relationship Id="rId35" Type="http://schemas.openxmlformats.org/officeDocument/2006/relationships/hyperlink" Target="http://www.fast.ai/about/" TargetMode="External"/><Relationship Id="rId56" Type="http://schemas.openxmlformats.org/officeDocument/2006/relationships/hyperlink" Target="https://mlbook.explained.ai/images/bulldozer-feateng/bulldozer-feateng_eng_27.svg" TargetMode="External"/><Relationship Id="rId77" Type="http://schemas.openxmlformats.org/officeDocument/2006/relationships/hyperlink" Target="https://mlbook.explained.ai/bulldozer-tes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79</Pages>
  <Words>17225</Words>
  <Characters>98186</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Kavindi Mannakkara</dc:creator>
  <cp:keywords/>
  <dc:description/>
  <cp:lastModifiedBy>Kavindi Mannakkara</cp:lastModifiedBy>
  <cp:revision>3</cp:revision>
  <dcterms:created xsi:type="dcterms:W3CDTF">2024-04-24T04:20:00Z</dcterms:created>
  <dcterms:modified xsi:type="dcterms:W3CDTF">2024-04-24T04:21:00Z</dcterms:modified>
</cp:coreProperties>
</file>