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0929A" w14:textId="77777777" w:rsidR="002016CA" w:rsidRDefault="002016CA" w:rsidP="00A81551">
      <w:pPr>
        <w:jc w:val="center"/>
        <w:rPr>
          <w:b/>
          <w:bCs/>
          <w:sz w:val="36"/>
          <w:szCs w:val="36"/>
        </w:rPr>
      </w:pPr>
    </w:p>
    <w:p w14:paraId="5EF092C0" w14:textId="77777777" w:rsidR="002328C2" w:rsidRDefault="002016CA" w:rsidP="00A81551">
      <w:pPr>
        <w:jc w:val="center"/>
        <w:rPr>
          <w:b/>
          <w:bCs/>
          <w:sz w:val="52"/>
          <w:szCs w:val="52"/>
        </w:rPr>
      </w:pPr>
      <w:r w:rsidRPr="00A81551">
        <w:rPr>
          <w:b/>
          <w:bCs/>
          <w:sz w:val="52"/>
          <w:szCs w:val="52"/>
        </w:rPr>
        <w:t xml:space="preserve">Safeguarding Personal Screens: </w:t>
      </w:r>
    </w:p>
    <w:p w14:paraId="3F4BCC34" w14:textId="77777777" w:rsidR="002328C2" w:rsidRDefault="002016CA" w:rsidP="00A81551">
      <w:pPr>
        <w:jc w:val="center"/>
        <w:rPr>
          <w:b/>
          <w:bCs/>
          <w:sz w:val="52"/>
          <w:szCs w:val="52"/>
        </w:rPr>
      </w:pPr>
      <w:r w:rsidRPr="00A81551">
        <w:rPr>
          <w:b/>
          <w:bCs/>
          <w:sz w:val="52"/>
          <w:szCs w:val="52"/>
        </w:rPr>
        <w:t xml:space="preserve">A Federated Learning Approach </w:t>
      </w:r>
    </w:p>
    <w:p w14:paraId="5E227779" w14:textId="77777777" w:rsidR="002328C2" w:rsidRDefault="002016CA" w:rsidP="00A81551">
      <w:pPr>
        <w:jc w:val="center"/>
        <w:rPr>
          <w:b/>
          <w:bCs/>
          <w:sz w:val="52"/>
          <w:szCs w:val="52"/>
        </w:rPr>
      </w:pPr>
      <w:r w:rsidRPr="00A81551">
        <w:rPr>
          <w:b/>
          <w:bCs/>
          <w:sz w:val="52"/>
          <w:szCs w:val="52"/>
        </w:rPr>
        <w:t xml:space="preserve">to </w:t>
      </w:r>
    </w:p>
    <w:p w14:paraId="53A81717" w14:textId="59E5C0CE" w:rsidR="00C3193D" w:rsidRPr="00A81551" w:rsidRDefault="002016CA" w:rsidP="00A81551">
      <w:pPr>
        <w:jc w:val="center"/>
        <w:rPr>
          <w:b/>
          <w:bCs/>
          <w:sz w:val="52"/>
          <w:szCs w:val="52"/>
        </w:rPr>
      </w:pPr>
      <w:r w:rsidRPr="00A81551">
        <w:rPr>
          <w:b/>
          <w:bCs/>
          <w:sz w:val="52"/>
          <w:szCs w:val="52"/>
        </w:rPr>
        <w:t>Screenshot Categorization</w:t>
      </w:r>
    </w:p>
    <w:p w14:paraId="261B1046" w14:textId="77777777" w:rsidR="002016CA" w:rsidRDefault="002016CA" w:rsidP="00A81551">
      <w:pPr>
        <w:jc w:val="center"/>
        <w:rPr>
          <w:b/>
          <w:bCs/>
        </w:rPr>
      </w:pPr>
    </w:p>
    <w:p w14:paraId="2717EF0E" w14:textId="77777777" w:rsidR="002016CA" w:rsidRDefault="002016CA" w:rsidP="00A81551">
      <w:pPr>
        <w:jc w:val="center"/>
        <w:rPr>
          <w:b/>
          <w:bCs/>
        </w:rPr>
      </w:pPr>
    </w:p>
    <w:p w14:paraId="4861A5E7" w14:textId="77777777" w:rsidR="002016CA" w:rsidRDefault="002016CA" w:rsidP="00A81551">
      <w:pPr>
        <w:ind w:left="2160" w:firstLine="720"/>
        <w:jc w:val="center"/>
        <w:rPr>
          <w:b/>
          <w:bCs/>
          <w:sz w:val="32"/>
          <w:szCs w:val="32"/>
        </w:rPr>
      </w:pPr>
    </w:p>
    <w:p w14:paraId="2FB2FB92" w14:textId="645D4A58" w:rsidR="002016CA" w:rsidRPr="002328C2" w:rsidRDefault="002016CA" w:rsidP="00A81551">
      <w:pPr>
        <w:jc w:val="center"/>
        <w:rPr>
          <w:sz w:val="40"/>
          <w:szCs w:val="40"/>
          <w:lang w:val="en-IN"/>
        </w:rPr>
      </w:pPr>
      <w:r w:rsidRPr="002328C2">
        <w:rPr>
          <w:b/>
          <w:bCs/>
          <w:sz w:val="40"/>
          <w:szCs w:val="40"/>
        </w:rPr>
        <w:t xml:space="preserve">Team 6 : </w:t>
      </w:r>
      <w:r w:rsidRPr="002328C2">
        <w:rPr>
          <w:sz w:val="40"/>
          <w:szCs w:val="40"/>
        </w:rPr>
        <w:t>Federated Learning</w:t>
      </w:r>
    </w:p>
    <w:p w14:paraId="3DFBC5B7" w14:textId="77777777" w:rsidR="002016CA" w:rsidRDefault="002016CA" w:rsidP="00A81551">
      <w:pPr>
        <w:jc w:val="center"/>
      </w:pPr>
    </w:p>
    <w:p w14:paraId="5485F541" w14:textId="77777777" w:rsidR="002016CA" w:rsidRDefault="002016CA" w:rsidP="00A81551">
      <w:pPr>
        <w:jc w:val="center"/>
      </w:pPr>
    </w:p>
    <w:p w14:paraId="2348AA1C" w14:textId="55F38301" w:rsidR="002016CA" w:rsidRPr="002328C2" w:rsidRDefault="002016CA" w:rsidP="00A81551">
      <w:pPr>
        <w:jc w:val="center"/>
        <w:rPr>
          <w:b/>
          <w:bCs/>
          <w:sz w:val="32"/>
          <w:szCs w:val="32"/>
        </w:rPr>
      </w:pPr>
      <w:r w:rsidRPr="002328C2">
        <w:rPr>
          <w:b/>
          <w:bCs/>
          <w:sz w:val="32"/>
          <w:szCs w:val="32"/>
        </w:rPr>
        <w:t>Submitted To :</w:t>
      </w:r>
    </w:p>
    <w:p w14:paraId="5AE82A85" w14:textId="77777777" w:rsidR="002016CA" w:rsidRPr="002016CA" w:rsidRDefault="002016CA" w:rsidP="00A81551">
      <w:pPr>
        <w:jc w:val="center"/>
        <w:rPr>
          <w:b/>
          <w:bCs/>
          <w:sz w:val="24"/>
          <w:szCs w:val="24"/>
        </w:rPr>
      </w:pPr>
    </w:p>
    <w:p w14:paraId="01E692AD" w14:textId="69F9F09A" w:rsidR="002016CA" w:rsidRPr="002328C2" w:rsidRDefault="002016CA" w:rsidP="00A81551">
      <w:pPr>
        <w:jc w:val="center"/>
        <w:rPr>
          <w:sz w:val="28"/>
          <w:szCs w:val="28"/>
        </w:rPr>
      </w:pPr>
      <w:r w:rsidRPr="002328C2">
        <w:rPr>
          <w:sz w:val="28"/>
          <w:szCs w:val="28"/>
        </w:rPr>
        <w:t>Prof. Olin Hartin, Ph.D.</w:t>
      </w:r>
    </w:p>
    <w:p w14:paraId="5AED55BB" w14:textId="34902D98" w:rsidR="002016CA" w:rsidRPr="002328C2" w:rsidRDefault="002016CA" w:rsidP="00A81551">
      <w:pPr>
        <w:jc w:val="center"/>
        <w:rPr>
          <w:sz w:val="28"/>
          <w:szCs w:val="28"/>
        </w:rPr>
      </w:pPr>
      <w:r w:rsidRPr="002328C2">
        <w:rPr>
          <w:sz w:val="28"/>
          <w:szCs w:val="28"/>
        </w:rPr>
        <w:t>Arizona State University</w:t>
      </w:r>
    </w:p>
    <w:p w14:paraId="484ACBDD" w14:textId="1A31FE68" w:rsidR="002016CA" w:rsidRPr="002328C2" w:rsidRDefault="002016CA" w:rsidP="00A81551">
      <w:pPr>
        <w:jc w:val="center"/>
        <w:rPr>
          <w:sz w:val="28"/>
          <w:szCs w:val="28"/>
        </w:rPr>
      </w:pPr>
      <w:r w:rsidRPr="002328C2">
        <w:rPr>
          <w:sz w:val="28"/>
          <w:szCs w:val="28"/>
        </w:rPr>
        <w:t>May 2</w:t>
      </w:r>
      <w:r w:rsidRPr="002328C2">
        <w:rPr>
          <w:sz w:val="28"/>
          <w:szCs w:val="28"/>
          <w:vertAlign w:val="superscript"/>
        </w:rPr>
        <w:t>nd</w:t>
      </w:r>
      <w:r w:rsidRPr="002328C2">
        <w:rPr>
          <w:sz w:val="28"/>
          <w:szCs w:val="28"/>
        </w:rPr>
        <w:t>, 2025</w:t>
      </w:r>
    </w:p>
    <w:p w14:paraId="2450C9CF" w14:textId="77777777" w:rsidR="002016CA" w:rsidRDefault="002016CA" w:rsidP="00A81551">
      <w:pPr>
        <w:jc w:val="center"/>
      </w:pPr>
    </w:p>
    <w:p w14:paraId="6BD767F1" w14:textId="77777777" w:rsidR="002016CA" w:rsidRDefault="002016CA" w:rsidP="00A81551">
      <w:pPr>
        <w:jc w:val="center"/>
        <w:rPr>
          <w:b/>
          <w:bCs/>
        </w:rPr>
      </w:pPr>
    </w:p>
    <w:p w14:paraId="5226C9AF" w14:textId="77777777" w:rsidR="002016CA" w:rsidRDefault="002016CA" w:rsidP="00A81551">
      <w:pPr>
        <w:jc w:val="center"/>
        <w:rPr>
          <w:b/>
          <w:bCs/>
        </w:rPr>
      </w:pPr>
    </w:p>
    <w:p w14:paraId="18E71661" w14:textId="6986D5E6" w:rsidR="002016CA" w:rsidRPr="002328C2" w:rsidRDefault="002016CA" w:rsidP="00A81551">
      <w:pPr>
        <w:jc w:val="center"/>
        <w:rPr>
          <w:b/>
          <w:bCs/>
          <w:sz w:val="32"/>
          <w:szCs w:val="32"/>
        </w:rPr>
      </w:pPr>
      <w:r w:rsidRPr="002328C2">
        <w:rPr>
          <w:b/>
          <w:bCs/>
          <w:sz w:val="32"/>
          <w:szCs w:val="32"/>
        </w:rPr>
        <w:t>Submitted By :</w:t>
      </w:r>
    </w:p>
    <w:p w14:paraId="2D7E394C" w14:textId="74A32360" w:rsidR="002016CA" w:rsidRPr="002328C2" w:rsidRDefault="002016CA" w:rsidP="00A81551">
      <w:pPr>
        <w:spacing w:before="240"/>
        <w:jc w:val="center"/>
        <w:rPr>
          <w:sz w:val="28"/>
          <w:szCs w:val="28"/>
          <w:lang w:val="en-IN"/>
        </w:rPr>
      </w:pPr>
      <w:r w:rsidRPr="002328C2">
        <w:rPr>
          <w:sz w:val="28"/>
          <w:szCs w:val="28"/>
        </w:rPr>
        <w:t>Krutyanjay Shinde (1234108189)</w:t>
      </w:r>
    </w:p>
    <w:p w14:paraId="5E68EB7B" w14:textId="0794F876" w:rsidR="002016CA" w:rsidRPr="002328C2" w:rsidRDefault="002016CA" w:rsidP="00A81551">
      <w:pPr>
        <w:spacing w:before="240"/>
        <w:jc w:val="center"/>
        <w:rPr>
          <w:sz w:val="28"/>
          <w:szCs w:val="28"/>
          <w:lang w:val="en-IN"/>
        </w:rPr>
      </w:pPr>
      <w:r w:rsidRPr="002328C2">
        <w:rPr>
          <w:sz w:val="28"/>
          <w:szCs w:val="28"/>
        </w:rPr>
        <w:t>Vipul Jethwa (1232525361)</w:t>
      </w:r>
    </w:p>
    <w:p w14:paraId="7A1EA379" w14:textId="6D8B59EB" w:rsidR="002016CA" w:rsidRPr="002328C2" w:rsidRDefault="002016CA" w:rsidP="00A81551">
      <w:pPr>
        <w:spacing w:before="240"/>
        <w:jc w:val="center"/>
        <w:rPr>
          <w:sz w:val="28"/>
          <w:szCs w:val="28"/>
          <w:lang w:val="en-IN"/>
        </w:rPr>
      </w:pPr>
      <w:r w:rsidRPr="002328C2">
        <w:rPr>
          <w:sz w:val="28"/>
          <w:szCs w:val="28"/>
        </w:rPr>
        <w:t xml:space="preserve">Aditya Pradeep </w:t>
      </w:r>
      <w:proofErr w:type="spellStart"/>
      <w:r w:rsidRPr="002328C2">
        <w:rPr>
          <w:sz w:val="28"/>
          <w:szCs w:val="28"/>
        </w:rPr>
        <w:t>Kogri</w:t>
      </w:r>
      <w:proofErr w:type="spellEnd"/>
      <w:r w:rsidRPr="002328C2">
        <w:rPr>
          <w:sz w:val="28"/>
          <w:szCs w:val="28"/>
        </w:rPr>
        <w:t xml:space="preserve"> (1236244206)</w:t>
      </w:r>
    </w:p>
    <w:p w14:paraId="04725857" w14:textId="38431944" w:rsidR="002016CA" w:rsidRPr="002328C2" w:rsidRDefault="002016CA" w:rsidP="00A81551">
      <w:pPr>
        <w:spacing w:before="240"/>
        <w:jc w:val="center"/>
        <w:rPr>
          <w:sz w:val="28"/>
          <w:szCs w:val="28"/>
          <w:lang w:val="en-IN"/>
        </w:rPr>
      </w:pPr>
      <w:r w:rsidRPr="002328C2">
        <w:rPr>
          <w:sz w:val="28"/>
          <w:szCs w:val="28"/>
        </w:rPr>
        <w:t>Vaishnavi Shridhar Bhat (1235817468)</w:t>
      </w:r>
    </w:p>
    <w:p w14:paraId="31B3ACFD" w14:textId="11AE3F58" w:rsidR="002016CA" w:rsidRPr="002328C2" w:rsidRDefault="002016CA" w:rsidP="00A81551">
      <w:pPr>
        <w:spacing w:before="240"/>
        <w:jc w:val="center"/>
        <w:rPr>
          <w:sz w:val="28"/>
          <w:szCs w:val="28"/>
          <w:lang w:val="en-IN"/>
        </w:rPr>
      </w:pPr>
      <w:r w:rsidRPr="002328C2">
        <w:rPr>
          <w:sz w:val="28"/>
          <w:szCs w:val="28"/>
        </w:rPr>
        <w:t>Ibaad Sarwar (1222624624)</w:t>
      </w:r>
    </w:p>
    <w:p w14:paraId="16C6A08A" w14:textId="77777777" w:rsidR="002016CA" w:rsidRPr="00C3193D" w:rsidRDefault="002016CA" w:rsidP="00A81551">
      <w:pPr>
        <w:jc w:val="center"/>
      </w:pPr>
    </w:p>
    <w:p w14:paraId="0E9CE7EF" w14:textId="0AF99BA0" w:rsidR="00A840BA" w:rsidRDefault="00A840BA" w:rsidP="00A81551">
      <w:pPr>
        <w:tabs>
          <w:tab w:val="left" w:pos="2302"/>
        </w:tabs>
        <w:jc w:val="center"/>
        <w:rPr>
          <w:sz w:val="24"/>
        </w:rPr>
        <w:sectPr w:rsidR="00A840BA" w:rsidSect="00A81551">
          <w:footerReference w:type="default" r:id="rId8"/>
          <w:pgSz w:w="11910" w:h="16840"/>
          <w:pgMar w:top="1440" w:right="1440" w:bottom="1440" w:left="1440" w:header="0" w:footer="806" w:gutter="0"/>
          <w:pgNumType w:start="1"/>
          <w:cols w:space="720"/>
          <w:titlePg/>
          <w:docGrid w:linePitch="299"/>
        </w:sectPr>
      </w:pPr>
    </w:p>
    <w:sdt>
      <w:sdtPr>
        <w:id w:val="426007798"/>
        <w:docPartObj>
          <w:docPartGallery w:val="Table of Contents"/>
          <w:docPartUnique/>
        </w:docPartObj>
      </w:sdtPr>
      <w:sdtEndPr>
        <w:rPr>
          <w:rFonts w:ascii="Calibri" w:eastAsia="Calibri" w:hAnsi="Calibri" w:cs="Calibri"/>
          <w:b/>
          <w:bCs/>
          <w:noProof/>
          <w:color w:val="auto"/>
          <w:sz w:val="22"/>
          <w:szCs w:val="22"/>
        </w:rPr>
      </w:sdtEndPr>
      <w:sdtContent>
        <w:p w14:paraId="099F5F89" w14:textId="6BD60608" w:rsidR="00A81551" w:rsidRDefault="00A81551">
          <w:pPr>
            <w:pStyle w:val="TOCHeading"/>
          </w:pPr>
          <w:r>
            <w:t>Contents</w:t>
          </w:r>
        </w:p>
        <w:p w14:paraId="64A3D79F" w14:textId="2626FEFE"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107608" w:history="1">
            <w:r w:rsidRPr="00662172">
              <w:rPr>
                <w:rStyle w:val="Hyperlink"/>
                <w:noProof/>
                <w:w w:val="112"/>
              </w:rPr>
              <w:t>1.</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spacing w:val="-2"/>
                <w:w w:val="120"/>
              </w:rPr>
              <w:t>Introduction</w:t>
            </w:r>
            <w:r>
              <w:rPr>
                <w:noProof/>
                <w:webHidden/>
              </w:rPr>
              <w:tab/>
            </w:r>
            <w:r>
              <w:rPr>
                <w:noProof/>
                <w:webHidden/>
              </w:rPr>
              <w:fldChar w:fldCharType="begin"/>
            </w:r>
            <w:r>
              <w:rPr>
                <w:noProof/>
                <w:webHidden/>
              </w:rPr>
              <w:instrText xml:space="preserve"> PAGEREF _Toc197107608 \h </w:instrText>
            </w:r>
            <w:r>
              <w:rPr>
                <w:noProof/>
                <w:webHidden/>
              </w:rPr>
            </w:r>
            <w:r>
              <w:rPr>
                <w:noProof/>
                <w:webHidden/>
              </w:rPr>
              <w:fldChar w:fldCharType="separate"/>
            </w:r>
            <w:r w:rsidR="00B77B68">
              <w:rPr>
                <w:noProof/>
                <w:webHidden/>
              </w:rPr>
              <w:t>1</w:t>
            </w:r>
            <w:r>
              <w:rPr>
                <w:noProof/>
                <w:webHidden/>
              </w:rPr>
              <w:fldChar w:fldCharType="end"/>
            </w:r>
          </w:hyperlink>
        </w:p>
        <w:p w14:paraId="7C93D57C" w14:textId="49561264"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09" w:history="1">
            <w:r w:rsidRPr="00662172">
              <w:rPr>
                <w:rStyle w:val="Hyperlink"/>
                <w:noProof/>
                <w:w w:val="112"/>
              </w:rPr>
              <w:t>2.</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w w:val="120"/>
              </w:rPr>
              <w:t>Background</w:t>
            </w:r>
            <w:r w:rsidRPr="00662172">
              <w:rPr>
                <w:rStyle w:val="Hyperlink"/>
                <w:noProof/>
                <w:spacing w:val="-3"/>
                <w:w w:val="120"/>
              </w:rPr>
              <w:t xml:space="preserve"> </w:t>
            </w:r>
            <w:r w:rsidRPr="00662172">
              <w:rPr>
                <w:rStyle w:val="Hyperlink"/>
                <w:noProof/>
                <w:spacing w:val="-2"/>
                <w:w w:val="120"/>
              </w:rPr>
              <w:t>Theory</w:t>
            </w:r>
            <w:r>
              <w:rPr>
                <w:noProof/>
                <w:webHidden/>
              </w:rPr>
              <w:tab/>
            </w:r>
            <w:r>
              <w:rPr>
                <w:noProof/>
                <w:webHidden/>
              </w:rPr>
              <w:fldChar w:fldCharType="begin"/>
            </w:r>
            <w:r>
              <w:rPr>
                <w:noProof/>
                <w:webHidden/>
              </w:rPr>
              <w:instrText xml:space="preserve"> PAGEREF _Toc197107609 \h </w:instrText>
            </w:r>
            <w:r>
              <w:rPr>
                <w:noProof/>
                <w:webHidden/>
              </w:rPr>
            </w:r>
            <w:r>
              <w:rPr>
                <w:noProof/>
                <w:webHidden/>
              </w:rPr>
              <w:fldChar w:fldCharType="separate"/>
            </w:r>
            <w:r w:rsidR="00B77B68">
              <w:rPr>
                <w:noProof/>
                <w:webHidden/>
              </w:rPr>
              <w:t>1</w:t>
            </w:r>
            <w:r>
              <w:rPr>
                <w:noProof/>
                <w:webHidden/>
              </w:rPr>
              <w:fldChar w:fldCharType="end"/>
            </w:r>
          </w:hyperlink>
        </w:p>
        <w:p w14:paraId="4E71F75F" w14:textId="24423E40" w:rsidR="00A81551" w:rsidRDefault="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10" w:history="1">
            <w:r w:rsidRPr="00662172">
              <w:rPr>
                <w:rStyle w:val="Hyperlink"/>
                <w:noProof/>
                <w:w w:val="114"/>
              </w:rPr>
              <w:t>2.1.</w:t>
            </w:r>
            <w:r>
              <w:rPr>
                <w:rFonts w:asciiTheme="minorHAnsi" w:eastAsiaTheme="minorEastAsia" w:hAnsiTheme="minorHAnsi" w:cstheme="minorBidi"/>
                <w:noProof/>
                <w:kern w:val="2"/>
                <w:sz w:val="24"/>
                <w:szCs w:val="24"/>
                <w14:ligatures w14:val="standardContextual"/>
              </w:rPr>
              <w:tab/>
            </w:r>
            <w:r w:rsidRPr="00662172">
              <w:rPr>
                <w:rStyle w:val="Hyperlink"/>
                <w:noProof/>
                <w:w w:val="120"/>
              </w:rPr>
              <w:t>Federated</w:t>
            </w:r>
            <w:r w:rsidRPr="00662172">
              <w:rPr>
                <w:rStyle w:val="Hyperlink"/>
                <w:noProof/>
                <w:spacing w:val="13"/>
                <w:w w:val="120"/>
              </w:rPr>
              <w:t xml:space="preserve"> </w:t>
            </w:r>
            <w:r w:rsidRPr="00662172">
              <w:rPr>
                <w:rStyle w:val="Hyperlink"/>
                <w:noProof/>
                <w:w w:val="120"/>
              </w:rPr>
              <w:t>Learning</w:t>
            </w:r>
            <w:r w:rsidRPr="00662172">
              <w:rPr>
                <w:rStyle w:val="Hyperlink"/>
                <w:noProof/>
                <w:spacing w:val="13"/>
                <w:w w:val="120"/>
              </w:rPr>
              <w:t xml:space="preserve"> </w:t>
            </w:r>
            <w:r w:rsidRPr="00662172">
              <w:rPr>
                <w:rStyle w:val="Hyperlink"/>
                <w:noProof/>
                <w:spacing w:val="-2"/>
                <w:w w:val="120"/>
              </w:rPr>
              <w:t>Concept</w:t>
            </w:r>
            <w:r>
              <w:rPr>
                <w:noProof/>
                <w:webHidden/>
              </w:rPr>
              <w:tab/>
            </w:r>
            <w:r>
              <w:rPr>
                <w:noProof/>
                <w:webHidden/>
              </w:rPr>
              <w:fldChar w:fldCharType="begin"/>
            </w:r>
            <w:r>
              <w:rPr>
                <w:noProof/>
                <w:webHidden/>
              </w:rPr>
              <w:instrText xml:space="preserve"> PAGEREF _Toc197107610 \h </w:instrText>
            </w:r>
            <w:r>
              <w:rPr>
                <w:noProof/>
                <w:webHidden/>
              </w:rPr>
            </w:r>
            <w:r>
              <w:rPr>
                <w:noProof/>
                <w:webHidden/>
              </w:rPr>
              <w:fldChar w:fldCharType="separate"/>
            </w:r>
            <w:r w:rsidR="00B77B68">
              <w:rPr>
                <w:noProof/>
                <w:webHidden/>
              </w:rPr>
              <w:t>1</w:t>
            </w:r>
            <w:r>
              <w:rPr>
                <w:noProof/>
                <w:webHidden/>
              </w:rPr>
              <w:fldChar w:fldCharType="end"/>
            </w:r>
          </w:hyperlink>
        </w:p>
        <w:p w14:paraId="052BE523" w14:textId="679DEC59"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11" w:history="1">
            <w:r w:rsidRPr="00662172">
              <w:rPr>
                <w:rStyle w:val="Hyperlink"/>
                <w:noProof/>
                <w:w w:val="112"/>
              </w:rPr>
              <w:t>3.</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spacing w:val="-2"/>
                <w:w w:val="120"/>
              </w:rPr>
              <w:t>Objective</w:t>
            </w:r>
            <w:r>
              <w:rPr>
                <w:noProof/>
                <w:webHidden/>
              </w:rPr>
              <w:tab/>
            </w:r>
            <w:r>
              <w:rPr>
                <w:noProof/>
                <w:webHidden/>
              </w:rPr>
              <w:fldChar w:fldCharType="begin"/>
            </w:r>
            <w:r>
              <w:rPr>
                <w:noProof/>
                <w:webHidden/>
              </w:rPr>
              <w:instrText xml:space="preserve"> PAGEREF _Toc197107611 \h </w:instrText>
            </w:r>
            <w:r>
              <w:rPr>
                <w:noProof/>
                <w:webHidden/>
              </w:rPr>
            </w:r>
            <w:r>
              <w:rPr>
                <w:noProof/>
                <w:webHidden/>
              </w:rPr>
              <w:fldChar w:fldCharType="separate"/>
            </w:r>
            <w:r w:rsidR="00B77B68">
              <w:rPr>
                <w:noProof/>
                <w:webHidden/>
              </w:rPr>
              <w:t>2</w:t>
            </w:r>
            <w:r>
              <w:rPr>
                <w:noProof/>
                <w:webHidden/>
              </w:rPr>
              <w:fldChar w:fldCharType="end"/>
            </w:r>
          </w:hyperlink>
        </w:p>
        <w:p w14:paraId="0002193B" w14:textId="5D3EC22A"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12" w:history="1">
            <w:r w:rsidRPr="00662172">
              <w:rPr>
                <w:rStyle w:val="Hyperlink"/>
                <w:noProof/>
                <w:w w:val="112"/>
              </w:rPr>
              <w:t>4.</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w w:val="115"/>
              </w:rPr>
              <w:t>Dataset</w:t>
            </w:r>
            <w:r w:rsidRPr="00662172">
              <w:rPr>
                <w:rStyle w:val="Hyperlink"/>
                <w:noProof/>
                <w:spacing w:val="32"/>
                <w:w w:val="115"/>
              </w:rPr>
              <w:t xml:space="preserve"> </w:t>
            </w:r>
            <w:r w:rsidRPr="00662172">
              <w:rPr>
                <w:rStyle w:val="Hyperlink"/>
                <w:noProof/>
                <w:w w:val="115"/>
              </w:rPr>
              <w:t>and</w:t>
            </w:r>
            <w:r w:rsidRPr="00662172">
              <w:rPr>
                <w:rStyle w:val="Hyperlink"/>
                <w:noProof/>
                <w:spacing w:val="33"/>
                <w:w w:val="115"/>
              </w:rPr>
              <w:t xml:space="preserve"> </w:t>
            </w:r>
            <w:r w:rsidRPr="00662172">
              <w:rPr>
                <w:rStyle w:val="Hyperlink"/>
                <w:noProof/>
                <w:spacing w:val="-2"/>
                <w:w w:val="115"/>
              </w:rPr>
              <w:t>Preprocessing</w:t>
            </w:r>
            <w:r>
              <w:rPr>
                <w:noProof/>
                <w:webHidden/>
              </w:rPr>
              <w:tab/>
            </w:r>
            <w:r>
              <w:rPr>
                <w:noProof/>
                <w:webHidden/>
              </w:rPr>
              <w:fldChar w:fldCharType="begin"/>
            </w:r>
            <w:r>
              <w:rPr>
                <w:noProof/>
                <w:webHidden/>
              </w:rPr>
              <w:instrText xml:space="preserve"> PAGEREF _Toc197107612 \h </w:instrText>
            </w:r>
            <w:r>
              <w:rPr>
                <w:noProof/>
                <w:webHidden/>
              </w:rPr>
            </w:r>
            <w:r>
              <w:rPr>
                <w:noProof/>
                <w:webHidden/>
              </w:rPr>
              <w:fldChar w:fldCharType="separate"/>
            </w:r>
            <w:r w:rsidR="00B77B68">
              <w:rPr>
                <w:noProof/>
                <w:webHidden/>
              </w:rPr>
              <w:t>2</w:t>
            </w:r>
            <w:r>
              <w:rPr>
                <w:noProof/>
                <w:webHidden/>
              </w:rPr>
              <w:fldChar w:fldCharType="end"/>
            </w:r>
          </w:hyperlink>
        </w:p>
        <w:p w14:paraId="6B8E91AC" w14:textId="1284ADF0"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13" w:history="1">
            <w:r w:rsidRPr="00662172">
              <w:rPr>
                <w:rStyle w:val="Hyperlink"/>
                <w:noProof/>
                <w:w w:val="112"/>
              </w:rPr>
              <w:t>5.</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w w:val="115"/>
              </w:rPr>
              <w:t>Model</w:t>
            </w:r>
            <w:r w:rsidRPr="00662172">
              <w:rPr>
                <w:rStyle w:val="Hyperlink"/>
                <w:noProof/>
                <w:spacing w:val="21"/>
                <w:w w:val="115"/>
              </w:rPr>
              <w:t xml:space="preserve"> </w:t>
            </w:r>
            <w:r w:rsidRPr="00662172">
              <w:rPr>
                <w:rStyle w:val="Hyperlink"/>
                <w:noProof/>
                <w:spacing w:val="-2"/>
                <w:w w:val="115"/>
              </w:rPr>
              <w:t>Architecture</w:t>
            </w:r>
            <w:r>
              <w:rPr>
                <w:noProof/>
                <w:webHidden/>
              </w:rPr>
              <w:tab/>
            </w:r>
            <w:r>
              <w:rPr>
                <w:noProof/>
                <w:webHidden/>
              </w:rPr>
              <w:fldChar w:fldCharType="begin"/>
            </w:r>
            <w:r>
              <w:rPr>
                <w:noProof/>
                <w:webHidden/>
              </w:rPr>
              <w:instrText xml:space="preserve"> PAGEREF _Toc197107613 \h </w:instrText>
            </w:r>
            <w:r>
              <w:rPr>
                <w:noProof/>
                <w:webHidden/>
              </w:rPr>
            </w:r>
            <w:r>
              <w:rPr>
                <w:noProof/>
                <w:webHidden/>
              </w:rPr>
              <w:fldChar w:fldCharType="separate"/>
            </w:r>
            <w:r w:rsidR="00B77B68">
              <w:rPr>
                <w:noProof/>
                <w:webHidden/>
              </w:rPr>
              <w:t>2</w:t>
            </w:r>
            <w:r>
              <w:rPr>
                <w:noProof/>
                <w:webHidden/>
              </w:rPr>
              <w:fldChar w:fldCharType="end"/>
            </w:r>
          </w:hyperlink>
        </w:p>
        <w:p w14:paraId="577757E3" w14:textId="46D7F836"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14" w:history="1">
            <w:r w:rsidRPr="00662172">
              <w:rPr>
                <w:rStyle w:val="Hyperlink"/>
                <w:noProof/>
                <w:w w:val="112"/>
              </w:rPr>
              <w:t>6.</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w w:val="120"/>
              </w:rPr>
              <w:t>System</w:t>
            </w:r>
            <w:r w:rsidRPr="00662172">
              <w:rPr>
                <w:rStyle w:val="Hyperlink"/>
                <w:noProof/>
                <w:spacing w:val="2"/>
                <w:w w:val="120"/>
              </w:rPr>
              <w:t xml:space="preserve"> </w:t>
            </w:r>
            <w:r w:rsidRPr="00662172">
              <w:rPr>
                <w:rStyle w:val="Hyperlink"/>
                <w:noProof/>
                <w:spacing w:val="-2"/>
                <w:w w:val="120"/>
              </w:rPr>
              <w:t>Architecture</w:t>
            </w:r>
            <w:r>
              <w:rPr>
                <w:noProof/>
                <w:webHidden/>
              </w:rPr>
              <w:tab/>
            </w:r>
            <w:r>
              <w:rPr>
                <w:noProof/>
                <w:webHidden/>
              </w:rPr>
              <w:fldChar w:fldCharType="begin"/>
            </w:r>
            <w:r>
              <w:rPr>
                <w:noProof/>
                <w:webHidden/>
              </w:rPr>
              <w:instrText xml:space="preserve"> PAGEREF _Toc197107614 \h </w:instrText>
            </w:r>
            <w:r>
              <w:rPr>
                <w:noProof/>
                <w:webHidden/>
              </w:rPr>
            </w:r>
            <w:r>
              <w:rPr>
                <w:noProof/>
                <w:webHidden/>
              </w:rPr>
              <w:fldChar w:fldCharType="separate"/>
            </w:r>
            <w:r w:rsidR="00B77B68">
              <w:rPr>
                <w:noProof/>
                <w:webHidden/>
              </w:rPr>
              <w:t>3</w:t>
            </w:r>
            <w:r>
              <w:rPr>
                <w:noProof/>
                <w:webHidden/>
              </w:rPr>
              <w:fldChar w:fldCharType="end"/>
            </w:r>
          </w:hyperlink>
        </w:p>
        <w:p w14:paraId="18739687" w14:textId="2A0C5DF1" w:rsidR="00A81551" w:rsidRDefault="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15" w:history="1">
            <w:r w:rsidRPr="00662172">
              <w:rPr>
                <w:rStyle w:val="Hyperlink"/>
                <w:noProof/>
                <w:w w:val="114"/>
              </w:rPr>
              <w:t>6.1.</w:t>
            </w:r>
            <w:r>
              <w:rPr>
                <w:rFonts w:asciiTheme="minorHAnsi" w:eastAsiaTheme="minorEastAsia" w:hAnsiTheme="minorHAnsi" w:cstheme="minorBidi"/>
                <w:noProof/>
                <w:kern w:val="2"/>
                <w:sz w:val="24"/>
                <w:szCs w:val="24"/>
                <w14:ligatures w14:val="standardContextual"/>
              </w:rPr>
              <w:tab/>
            </w:r>
            <w:r w:rsidRPr="00662172">
              <w:rPr>
                <w:rStyle w:val="Hyperlink"/>
                <w:noProof/>
                <w:w w:val="125"/>
              </w:rPr>
              <w:t>Client</w:t>
            </w:r>
            <w:r w:rsidRPr="00662172">
              <w:rPr>
                <w:rStyle w:val="Hyperlink"/>
                <w:noProof/>
                <w:spacing w:val="19"/>
                <w:w w:val="125"/>
              </w:rPr>
              <w:t xml:space="preserve"> </w:t>
            </w:r>
            <w:r w:rsidRPr="00662172">
              <w:rPr>
                <w:rStyle w:val="Hyperlink"/>
                <w:noProof/>
                <w:spacing w:val="-2"/>
                <w:w w:val="125"/>
              </w:rPr>
              <w:t>System</w:t>
            </w:r>
            <w:r>
              <w:rPr>
                <w:noProof/>
                <w:webHidden/>
              </w:rPr>
              <w:tab/>
            </w:r>
            <w:r>
              <w:rPr>
                <w:noProof/>
                <w:webHidden/>
              </w:rPr>
              <w:fldChar w:fldCharType="begin"/>
            </w:r>
            <w:r>
              <w:rPr>
                <w:noProof/>
                <w:webHidden/>
              </w:rPr>
              <w:instrText xml:space="preserve"> PAGEREF _Toc197107615 \h </w:instrText>
            </w:r>
            <w:r>
              <w:rPr>
                <w:noProof/>
                <w:webHidden/>
              </w:rPr>
            </w:r>
            <w:r>
              <w:rPr>
                <w:noProof/>
                <w:webHidden/>
              </w:rPr>
              <w:fldChar w:fldCharType="separate"/>
            </w:r>
            <w:r w:rsidR="00B77B68">
              <w:rPr>
                <w:noProof/>
                <w:webHidden/>
              </w:rPr>
              <w:t>3</w:t>
            </w:r>
            <w:r>
              <w:rPr>
                <w:noProof/>
                <w:webHidden/>
              </w:rPr>
              <w:fldChar w:fldCharType="end"/>
            </w:r>
          </w:hyperlink>
        </w:p>
        <w:p w14:paraId="25628493" w14:textId="445E56FF" w:rsidR="00A81551" w:rsidRDefault="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16" w:history="1">
            <w:r w:rsidRPr="00662172">
              <w:rPr>
                <w:rStyle w:val="Hyperlink"/>
                <w:noProof/>
                <w:w w:val="114"/>
              </w:rPr>
              <w:t>6.2.</w:t>
            </w:r>
            <w:r>
              <w:rPr>
                <w:rFonts w:asciiTheme="minorHAnsi" w:eastAsiaTheme="minorEastAsia" w:hAnsiTheme="minorHAnsi" w:cstheme="minorBidi"/>
                <w:noProof/>
                <w:kern w:val="2"/>
                <w:sz w:val="24"/>
                <w:szCs w:val="24"/>
                <w14:ligatures w14:val="standardContextual"/>
              </w:rPr>
              <w:tab/>
            </w:r>
            <w:r w:rsidRPr="00662172">
              <w:rPr>
                <w:rStyle w:val="Hyperlink"/>
                <w:noProof/>
                <w:w w:val="120"/>
              </w:rPr>
              <w:t>Server</w:t>
            </w:r>
            <w:r w:rsidRPr="00662172">
              <w:rPr>
                <w:rStyle w:val="Hyperlink"/>
                <w:noProof/>
                <w:spacing w:val="18"/>
                <w:w w:val="120"/>
              </w:rPr>
              <w:t xml:space="preserve"> </w:t>
            </w:r>
            <w:r w:rsidRPr="00662172">
              <w:rPr>
                <w:rStyle w:val="Hyperlink"/>
                <w:noProof/>
                <w:spacing w:val="-2"/>
                <w:w w:val="120"/>
              </w:rPr>
              <w:t>System</w:t>
            </w:r>
            <w:r>
              <w:rPr>
                <w:noProof/>
                <w:webHidden/>
              </w:rPr>
              <w:tab/>
            </w:r>
            <w:r>
              <w:rPr>
                <w:noProof/>
                <w:webHidden/>
              </w:rPr>
              <w:fldChar w:fldCharType="begin"/>
            </w:r>
            <w:r>
              <w:rPr>
                <w:noProof/>
                <w:webHidden/>
              </w:rPr>
              <w:instrText xml:space="preserve"> PAGEREF _Toc197107616 \h </w:instrText>
            </w:r>
            <w:r>
              <w:rPr>
                <w:noProof/>
                <w:webHidden/>
              </w:rPr>
            </w:r>
            <w:r>
              <w:rPr>
                <w:noProof/>
                <w:webHidden/>
              </w:rPr>
              <w:fldChar w:fldCharType="separate"/>
            </w:r>
            <w:r w:rsidR="00B77B68">
              <w:rPr>
                <w:noProof/>
                <w:webHidden/>
              </w:rPr>
              <w:t>3</w:t>
            </w:r>
            <w:r>
              <w:rPr>
                <w:noProof/>
                <w:webHidden/>
              </w:rPr>
              <w:fldChar w:fldCharType="end"/>
            </w:r>
          </w:hyperlink>
        </w:p>
        <w:p w14:paraId="4F84B279" w14:textId="0ED7CD48"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17" w:history="1">
            <w:r w:rsidRPr="00662172">
              <w:rPr>
                <w:rStyle w:val="Hyperlink"/>
                <w:noProof/>
                <w:w w:val="112"/>
              </w:rPr>
              <w:t>7.</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w w:val="115"/>
              </w:rPr>
              <w:t>Federated</w:t>
            </w:r>
            <w:r w:rsidRPr="00662172">
              <w:rPr>
                <w:rStyle w:val="Hyperlink"/>
                <w:noProof/>
                <w:spacing w:val="39"/>
                <w:w w:val="115"/>
              </w:rPr>
              <w:t xml:space="preserve"> </w:t>
            </w:r>
            <w:r w:rsidRPr="00662172">
              <w:rPr>
                <w:rStyle w:val="Hyperlink"/>
                <w:noProof/>
                <w:w w:val="115"/>
              </w:rPr>
              <w:t>Optimization</w:t>
            </w:r>
            <w:r w:rsidRPr="00662172">
              <w:rPr>
                <w:rStyle w:val="Hyperlink"/>
                <w:noProof/>
                <w:spacing w:val="39"/>
                <w:w w:val="115"/>
              </w:rPr>
              <w:t xml:space="preserve"> </w:t>
            </w:r>
            <w:r w:rsidRPr="00662172">
              <w:rPr>
                <w:rStyle w:val="Hyperlink"/>
                <w:noProof/>
                <w:spacing w:val="-2"/>
                <w:w w:val="115"/>
              </w:rPr>
              <w:t>Strategies</w:t>
            </w:r>
            <w:r>
              <w:rPr>
                <w:noProof/>
                <w:webHidden/>
              </w:rPr>
              <w:tab/>
            </w:r>
            <w:r>
              <w:rPr>
                <w:noProof/>
                <w:webHidden/>
              </w:rPr>
              <w:fldChar w:fldCharType="begin"/>
            </w:r>
            <w:r>
              <w:rPr>
                <w:noProof/>
                <w:webHidden/>
              </w:rPr>
              <w:instrText xml:space="preserve"> PAGEREF _Toc197107617 \h </w:instrText>
            </w:r>
            <w:r>
              <w:rPr>
                <w:noProof/>
                <w:webHidden/>
              </w:rPr>
            </w:r>
            <w:r>
              <w:rPr>
                <w:noProof/>
                <w:webHidden/>
              </w:rPr>
              <w:fldChar w:fldCharType="separate"/>
            </w:r>
            <w:r w:rsidR="00B77B68">
              <w:rPr>
                <w:noProof/>
                <w:webHidden/>
              </w:rPr>
              <w:t>4</w:t>
            </w:r>
            <w:r>
              <w:rPr>
                <w:noProof/>
                <w:webHidden/>
              </w:rPr>
              <w:fldChar w:fldCharType="end"/>
            </w:r>
          </w:hyperlink>
        </w:p>
        <w:p w14:paraId="30BFB934" w14:textId="5A7D881C" w:rsidR="00A81551" w:rsidRDefault="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18" w:history="1">
            <w:r w:rsidRPr="00662172">
              <w:rPr>
                <w:rStyle w:val="Hyperlink"/>
                <w:noProof/>
                <w:w w:val="114"/>
              </w:rPr>
              <w:t>7.1.</w:t>
            </w:r>
            <w:r>
              <w:rPr>
                <w:rFonts w:asciiTheme="minorHAnsi" w:eastAsiaTheme="minorEastAsia" w:hAnsiTheme="minorHAnsi" w:cstheme="minorBidi"/>
                <w:noProof/>
                <w:kern w:val="2"/>
                <w:sz w:val="24"/>
                <w:szCs w:val="24"/>
                <w14:ligatures w14:val="standardContextual"/>
              </w:rPr>
              <w:tab/>
            </w:r>
            <w:r w:rsidRPr="00662172">
              <w:rPr>
                <w:rStyle w:val="Hyperlink"/>
                <w:noProof/>
                <w:spacing w:val="-2"/>
                <w:w w:val="130"/>
              </w:rPr>
              <w:t>FedAvg</w:t>
            </w:r>
            <w:r>
              <w:rPr>
                <w:noProof/>
                <w:webHidden/>
              </w:rPr>
              <w:tab/>
            </w:r>
            <w:r>
              <w:rPr>
                <w:noProof/>
                <w:webHidden/>
              </w:rPr>
              <w:fldChar w:fldCharType="begin"/>
            </w:r>
            <w:r>
              <w:rPr>
                <w:noProof/>
                <w:webHidden/>
              </w:rPr>
              <w:instrText xml:space="preserve"> PAGEREF _Toc197107618 \h </w:instrText>
            </w:r>
            <w:r>
              <w:rPr>
                <w:noProof/>
                <w:webHidden/>
              </w:rPr>
            </w:r>
            <w:r>
              <w:rPr>
                <w:noProof/>
                <w:webHidden/>
              </w:rPr>
              <w:fldChar w:fldCharType="separate"/>
            </w:r>
            <w:r w:rsidR="00B77B68">
              <w:rPr>
                <w:noProof/>
                <w:webHidden/>
              </w:rPr>
              <w:t>4</w:t>
            </w:r>
            <w:r>
              <w:rPr>
                <w:noProof/>
                <w:webHidden/>
              </w:rPr>
              <w:fldChar w:fldCharType="end"/>
            </w:r>
          </w:hyperlink>
        </w:p>
        <w:p w14:paraId="4630D349" w14:textId="2D6E0130" w:rsidR="00A81551" w:rsidRDefault="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19" w:history="1">
            <w:r w:rsidRPr="00662172">
              <w:rPr>
                <w:rStyle w:val="Hyperlink"/>
                <w:noProof/>
                <w:w w:val="114"/>
              </w:rPr>
              <w:t>7.2.</w:t>
            </w:r>
            <w:r>
              <w:rPr>
                <w:rFonts w:asciiTheme="minorHAnsi" w:eastAsiaTheme="minorEastAsia" w:hAnsiTheme="minorHAnsi" w:cstheme="minorBidi"/>
                <w:noProof/>
                <w:kern w:val="2"/>
                <w:sz w:val="24"/>
                <w:szCs w:val="24"/>
                <w14:ligatures w14:val="standardContextual"/>
              </w:rPr>
              <w:tab/>
            </w:r>
            <w:r w:rsidRPr="00662172">
              <w:rPr>
                <w:rStyle w:val="Hyperlink"/>
                <w:noProof/>
                <w:spacing w:val="-2"/>
                <w:w w:val="130"/>
              </w:rPr>
              <w:t>FedYogi</w:t>
            </w:r>
            <w:r>
              <w:rPr>
                <w:noProof/>
                <w:webHidden/>
              </w:rPr>
              <w:tab/>
            </w:r>
            <w:r>
              <w:rPr>
                <w:noProof/>
                <w:webHidden/>
              </w:rPr>
              <w:fldChar w:fldCharType="begin"/>
            </w:r>
            <w:r>
              <w:rPr>
                <w:noProof/>
                <w:webHidden/>
              </w:rPr>
              <w:instrText xml:space="preserve"> PAGEREF _Toc197107619 \h </w:instrText>
            </w:r>
            <w:r>
              <w:rPr>
                <w:noProof/>
                <w:webHidden/>
              </w:rPr>
            </w:r>
            <w:r>
              <w:rPr>
                <w:noProof/>
                <w:webHidden/>
              </w:rPr>
              <w:fldChar w:fldCharType="separate"/>
            </w:r>
            <w:r w:rsidR="00B77B68">
              <w:rPr>
                <w:noProof/>
                <w:webHidden/>
              </w:rPr>
              <w:t>4</w:t>
            </w:r>
            <w:r>
              <w:rPr>
                <w:noProof/>
                <w:webHidden/>
              </w:rPr>
              <w:fldChar w:fldCharType="end"/>
            </w:r>
          </w:hyperlink>
        </w:p>
        <w:p w14:paraId="5A2677BA" w14:textId="0CC9B5B5" w:rsidR="00A81551" w:rsidRDefault="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20" w:history="1">
            <w:r w:rsidRPr="00662172">
              <w:rPr>
                <w:rStyle w:val="Hyperlink"/>
                <w:noProof/>
                <w:w w:val="114"/>
              </w:rPr>
              <w:t>7.3.</w:t>
            </w:r>
            <w:r>
              <w:rPr>
                <w:rFonts w:asciiTheme="minorHAnsi" w:eastAsiaTheme="minorEastAsia" w:hAnsiTheme="minorHAnsi" w:cstheme="minorBidi"/>
                <w:noProof/>
                <w:kern w:val="2"/>
                <w:sz w:val="24"/>
                <w:szCs w:val="24"/>
                <w14:ligatures w14:val="standardContextual"/>
              </w:rPr>
              <w:tab/>
            </w:r>
            <w:r w:rsidRPr="00662172">
              <w:rPr>
                <w:rStyle w:val="Hyperlink"/>
                <w:noProof/>
                <w:spacing w:val="-2"/>
                <w:w w:val="125"/>
              </w:rPr>
              <w:t>FedAdagrad</w:t>
            </w:r>
            <w:r>
              <w:rPr>
                <w:noProof/>
                <w:webHidden/>
              </w:rPr>
              <w:tab/>
            </w:r>
            <w:r>
              <w:rPr>
                <w:noProof/>
                <w:webHidden/>
              </w:rPr>
              <w:fldChar w:fldCharType="begin"/>
            </w:r>
            <w:r>
              <w:rPr>
                <w:noProof/>
                <w:webHidden/>
              </w:rPr>
              <w:instrText xml:space="preserve"> PAGEREF _Toc197107620 \h </w:instrText>
            </w:r>
            <w:r>
              <w:rPr>
                <w:noProof/>
                <w:webHidden/>
              </w:rPr>
            </w:r>
            <w:r>
              <w:rPr>
                <w:noProof/>
                <w:webHidden/>
              </w:rPr>
              <w:fldChar w:fldCharType="separate"/>
            </w:r>
            <w:r w:rsidR="00B77B68">
              <w:rPr>
                <w:noProof/>
                <w:webHidden/>
              </w:rPr>
              <w:t>5</w:t>
            </w:r>
            <w:r>
              <w:rPr>
                <w:noProof/>
                <w:webHidden/>
              </w:rPr>
              <w:fldChar w:fldCharType="end"/>
            </w:r>
          </w:hyperlink>
        </w:p>
        <w:p w14:paraId="7CB9A2D0" w14:textId="650448E4" w:rsidR="00A81551" w:rsidRDefault="00A81551" w:rsidP="00A81551">
          <w:pPr>
            <w:pStyle w:val="TOC2"/>
            <w:tabs>
              <w:tab w:val="left" w:pos="1200"/>
              <w:tab w:val="right" w:leader="dot" w:pos="9020"/>
            </w:tabs>
            <w:rPr>
              <w:rFonts w:asciiTheme="minorHAnsi" w:eastAsiaTheme="minorEastAsia" w:hAnsiTheme="minorHAnsi" w:cstheme="minorBidi"/>
              <w:noProof/>
              <w:kern w:val="2"/>
              <w:sz w:val="24"/>
              <w:szCs w:val="24"/>
              <w14:ligatures w14:val="standardContextual"/>
            </w:rPr>
          </w:pPr>
          <w:hyperlink w:anchor="_Toc197107621" w:history="1">
            <w:r w:rsidRPr="00662172">
              <w:rPr>
                <w:rStyle w:val="Hyperlink"/>
                <w:noProof/>
                <w:w w:val="114"/>
              </w:rPr>
              <w:t>7.4.</w:t>
            </w:r>
            <w:r>
              <w:rPr>
                <w:rFonts w:asciiTheme="minorHAnsi" w:eastAsiaTheme="minorEastAsia" w:hAnsiTheme="minorHAnsi" w:cstheme="minorBidi"/>
                <w:noProof/>
                <w:kern w:val="2"/>
                <w:sz w:val="24"/>
                <w:szCs w:val="24"/>
                <w14:ligatures w14:val="standardContextual"/>
              </w:rPr>
              <w:tab/>
            </w:r>
            <w:r w:rsidRPr="00662172">
              <w:rPr>
                <w:rStyle w:val="Hyperlink"/>
                <w:noProof/>
                <w:spacing w:val="-2"/>
                <w:w w:val="125"/>
              </w:rPr>
              <w:t>FedAdam</w:t>
            </w:r>
            <w:r>
              <w:rPr>
                <w:noProof/>
                <w:webHidden/>
              </w:rPr>
              <w:tab/>
            </w:r>
            <w:r>
              <w:rPr>
                <w:noProof/>
                <w:webHidden/>
              </w:rPr>
              <w:fldChar w:fldCharType="begin"/>
            </w:r>
            <w:r>
              <w:rPr>
                <w:noProof/>
                <w:webHidden/>
              </w:rPr>
              <w:instrText xml:space="preserve"> PAGEREF _Toc197107621 \h </w:instrText>
            </w:r>
            <w:r>
              <w:rPr>
                <w:noProof/>
                <w:webHidden/>
              </w:rPr>
            </w:r>
            <w:r>
              <w:rPr>
                <w:noProof/>
                <w:webHidden/>
              </w:rPr>
              <w:fldChar w:fldCharType="separate"/>
            </w:r>
            <w:r w:rsidR="00B77B68">
              <w:rPr>
                <w:noProof/>
                <w:webHidden/>
              </w:rPr>
              <w:t>5</w:t>
            </w:r>
            <w:r>
              <w:rPr>
                <w:noProof/>
                <w:webHidden/>
              </w:rPr>
              <w:fldChar w:fldCharType="end"/>
            </w:r>
          </w:hyperlink>
        </w:p>
        <w:p w14:paraId="78A7F3A1" w14:textId="2C92F187"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23" w:history="1">
            <w:r w:rsidRPr="00662172">
              <w:rPr>
                <w:rStyle w:val="Hyperlink"/>
                <w:noProof/>
                <w:w w:val="112"/>
              </w:rPr>
              <w:t>8.</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spacing w:val="-2"/>
                <w:w w:val="120"/>
              </w:rPr>
              <w:t>Results</w:t>
            </w:r>
            <w:r>
              <w:rPr>
                <w:noProof/>
                <w:webHidden/>
              </w:rPr>
              <w:tab/>
            </w:r>
            <w:r>
              <w:rPr>
                <w:noProof/>
                <w:webHidden/>
              </w:rPr>
              <w:fldChar w:fldCharType="begin"/>
            </w:r>
            <w:r>
              <w:rPr>
                <w:noProof/>
                <w:webHidden/>
              </w:rPr>
              <w:instrText xml:space="preserve"> PAGEREF _Toc197107623 \h </w:instrText>
            </w:r>
            <w:r>
              <w:rPr>
                <w:noProof/>
                <w:webHidden/>
              </w:rPr>
            </w:r>
            <w:r>
              <w:rPr>
                <w:noProof/>
                <w:webHidden/>
              </w:rPr>
              <w:fldChar w:fldCharType="separate"/>
            </w:r>
            <w:r w:rsidR="00B77B68">
              <w:rPr>
                <w:noProof/>
                <w:webHidden/>
              </w:rPr>
              <w:t>6</w:t>
            </w:r>
            <w:r>
              <w:rPr>
                <w:noProof/>
                <w:webHidden/>
              </w:rPr>
              <w:fldChar w:fldCharType="end"/>
            </w:r>
          </w:hyperlink>
        </w:p>
        <w:p w14:paraId="5E3A613F" w14:textId="290FB16E"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24" w:history="1">
            <w:r w:rsidRPr="00662172">
              <w:rPr>
                <w:rStyle w:val="Hyperlink"/>
                <w:noProof/>
                <w:w w:val="112"/>
              </w:rPr>
              <w:t>9.</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spacing w:val="-2"/>
                <w:w w:val="120"/>
              </w:rPr>
              <w:t>Conclusion</w:t>
            </w:r>
            <w:r>
              <w:rPr>
                <w:noProof/>
                <w:webHidden/>
              </w:rPr>
              <w:tab/>
            </w:r>
            <w:r>
              <w:rPr>
                <w:noProof/>
                <w:webHidden/>
              </w:rPr>
              <w:fldChar w:fldCharType="begin"/>
            </w:r>
            <w:r>
              <w:rPr>
                <w:noProof/>
                <w:webHidden/>
              </w:rPr>
              <w:instrText xml:space="preserve"> PAGEREF _Toc197107624 \h </w:instrText>
            </w:r>
            <w:r>
              <w:rPr>
                <w:noProof/>
                <w:webHidden/>
              </w:rPr>
            </w:r>
            <w:r>
              <w:rPr>
                <w:noProof/>
                <w:webHidden/>
              </w:rPr>
              <w:fldChar w:fldCharType="separate"/>
            </w:r>
            <w:r w:rsidR="00B77B68">
              <w:rPr>
                <w:noProof/>
                <w:webHidden/>
              </w:rPr>
              <w:t>7</w:t>
            </w:r>
            <w:r>
              <w:rPr>
                <w:noProof/>
                <w:webHidden/>
              </w:rPr>
              <w:fldChar w:fldCharType="end"/>
            </w:r>
          </w:hyperlink>
        </w:p>
        <w:p w14:paraId="00B18E2C" w14:textId="309BADB7" w:rsidR="00A81551" w:rsidRDefault="00A81551">
          <w:pPr>
            <w:pStyle w:val="TOC1"/>
            <w:tabs>
              <w:tab w:val="left" w:pos="851"/>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25" w:history="1">
            <w:r w:rsidRPr="00662172">
              <w:rPr>
                <w:rStyle w:val="Hyperlink"/>
                <w:noProof/>
                <w:w w:val="112"/>
              </w:rPr>
              <w:t>10.</w:t>
            </w:r>
            <w:r>
              <w:rPr>
                <w:rFonts w:asciiTheme="minorHAnsi" w:eastAsiaTheme="minorEastAsia" w:hAnsiTheme="minorHAnsi" w:cstheme="minorBidi"/>
                <w:b w:val="0"/>
                <w:bCs w:val="0"/>
                <w:noProof/>
                <w:kern w:val="2"/>
                <w:sz w:val="24"/>
                <w:szCs w:val="24"/>
                <w14:ligatures w14:val="standardContextual"/>
              </w:rPr>
              <w:tab/>
            </w:r>
            <w:r w:rsidRPr="00662172">
              <w:rPr>
                <w:rStyle w:val="Hyperlink"/>
                <w:noProof/>
                <w:w w:val="120"/>
              </w:rPr>
              <w:t>Future</w:t>
            </w:r>
            <w:r w:rsidRPr="00662172">
              <w:rPr>
                <w:rStyle w:val="Hyperlink"/>
                <w:noProof/>
                <w:spacing w:val="15"/>
                <w:w w:val="120"/>
              </w:rPr>
              <w:t xml:space="preserve"> </w:t>
            </w:r>
            <w:r w:rsidRPr="00662172">
              <w:rPr>
                <w:rStyle w:val="Hyperlink"/>
                <w:noProof/>
                <w:spacing w:val="-2"/>
                <w:w w:val="120"/>
              </w:rPr>
              <w:t>Scope</w:t>
            </w:r>
            <w:r>
              <w:rPr>
                <w:noProof/>
                <w:webHidden/>
              </w:rPr>
              <w:tab/>
            </w:r>
            <w:r>
              <w:rPr>
                <w:noProof/>
                <w:webHidden/>
              </w:rPr>
              <w:fldChar w:fldCharType="begin"/>
            </w:r>
            <w:r>
              <w:rPr>
                <w:noProof/>
                <w:webHidden/>
              </w:rPr>
              <w:instrText xml:space="preserve"> PAGEREF _Toc197107625 \h </w:instrText>
            </w:r>
            <w:r>
              <w:rPr>
                <w:noProof/>
                <w:webHidden/>
              </w:rPr>
            </w:r>
            <w:r>
              <w:rPr>
                <w:noProof/>
                <w:webHidden/>
              </w:rPr>
              <w:fldChar w:fldCharType="separate"/>
            </w:r>
            <w:r w:rsidR="00B77B68">
              <w:rPr>
                <w:noProof/>
                <w:webHidden/>
              </w:rPr>
              <w:t>7</w:t>
            </w:r>
            <w:r>
              <w:rPr>
                <w:noProof/>
                <w:webHidden/>
              </w:rPr>
              <w:fldChar w:fldCharType="end"/>
            </w:r>
          </w:hyperlink>
        </w:p>
        <w:p w14:paraId="36A7F11F" w14:textId="1EB6629A" w:rsidR="00A81551" w:rsidRDefault="00A81551">
          <w:pPr>
            <w:pStyle w:val="TOC1"/>
            <w:tabs>
              <w:tab w:val="right" w:leader="dot" w:pos="9020"/>
            </w:tabs>
            <w:rPr>
              <w:rFonts w:asciiTheme="minorHAnsi" w:eastAsiaTheme="minorEastAsia" w:hAnsiTheme="minorHAnsi" w:cstheme="minorBidi"/>
              <w:b w:val="0"/>
              <w:bCs w:val="0"/>
              <w:noProof/>
              <w:kern w:val="2"/>
              <w:sz w:val="24"/>
              <w:szCs w:val="24"/>
              <w14:ligatures w14:val="standardContextual"/>
            </w:rPr>
          </w:pPr>
          <w:hyperlink w:anchor="_Toc197107626" w:history="1">
            <w:r w:rsidRPr="00662172">
              <w:rPr>
                <w:rStyle w:val="Hyperlink"/>
                <w:noProof/>
                <w:spacing w:val="-2"/>
                <w:w w:val="115"/>
              </w:rPr>
              <w:t>References</w:t>
            </w:r>
            <w:r>
              <w:rPr>
                <w:noProof/>
                <w:webHidden/>
              </w:rPr>
              <w:tab/>
            </w:r>
            <w:r>
              <w:rPr>
                <w:noProof/>
                <w:webHidden/>
              </w:rPr>
              <w:fldChar w:fldCharType="begin"/>
            </w:r>
            <w:r>
              <w:rPr>
                <w:noProof/>
                <w:webHidden/>
              </w:rPr>
              <w:instrText xml:space="preserve"> PAGEREF _Toc197107626 \h </w:instrText>
            </w:r>
            <w:r>
              <w:rPr>
                <w:noProof/>
                <w:webHidden/>
              </w:rPr>
            </w:r>
            <w:r>
              <w:rPr>
                <w:noProof/>
                <w:webHidden/>
              </w:rPr>
              <w:fldChar w:fldCharType="separate"/>
            </w:r>
            <w:r w:rsidR="00B77B68">
              <w:rPr>
                <w:noProof/>
                <w:webHidden/>
              </w:rPr>
              <w:t>8</w:t>
            </w:r>
            <w:r>
              <w:rPr>
                <w:noProof/>
                <w:webHidden/>
              </w:rPr>
              <w:fldChar w:fldCharType="end"/>
            </w:r>
          </w:hyperlink>
        </w:p>
        <w:p w14:paraId="4220B09C" w14:textId="3845E103" w:rsidR="00A81551" w:rsidRDefault="00A81551">
          <w:r>
            <w:rPr>
              <w:b/>
              <w:bCs/>
              <w:noProof/>
            </w:rPr>
            <w:fldChar w:fldCharType="end"/>
          </w:r>
        </w:p>
      </w:sdtContent>
    </w:sdt>
    <w:p w14:paraId="304B7B2B" w14:textId="77777777" w:rsidR="00A840BA" w:rsidRDefault="00A840BA">
      <w:pPr>
        <w:pStyle w:val="TOC1"/>
        <w:sectPr w:rsidR="00A840BA" w:rsidSect="00B77B68">
          <w:footerReference w:type="default" r:id="rId9"/>
          <w:pgSz w:w="11910" w:h="16840"/>
          <w:pgMar w:top="1440" w:right="1440" w:bottom="1440" w:left="1440" w:header="0" w:footer="806" w:gutter="0"/>
          <w:pgNumType w:start="1"/>
          <w:cols w:space="720"/>
          <w:titlePg/>
          <w:docGrid w:linePitch="299"/>
        </w:sectPr>
      </w:pPr>
    </w:p>
    <w:p w14:paraId="3724A040" w14:textId="77777777" w:rsidR="00A840BA" w:rsidRDefault="00000000">
      <w:pPr>
        <w:pStyle w:val="Heading1"/>
        <w:numPr>
          <w:ilvl w:val="0"/>
          <w:numId w:val="6"/>
        </w:numPr>
        <w:tabs>
          <w:tab w:val="left" w:pos="501"/>
        </w:tabs>
        <w:spacing w:before="1"/>
        <w:ind w:hanging="478"/>
      </w:pPr>
      <w:bookmarkStart w:id="0" w:name="Introduction"/>
      <w:bookmarkStart w:id="1" w:name="_bookmark0"/>
      <w:bookmarkStart w:id="2" w:name="_Hlk197010827"/>
      <w:bookmarkStart w:id="3" w:name="_Toc197107608"/>
      <w:bookmarkEnd w:id="0"/>
      <w:bookmarkEnd w:id="1"/>
      <w:r>
        <w:rPr>
          <w:spacing w:val="-2"/>
          <w:w w:val="120"/>
        </w:rPr>
        <w:t>Introduction</w:t>
      </w:r>
      <w:bookmarkEnd w:id="3"/>
    </w:p>
    <w:p w14:paraId="1EC543C1" w14:textId="77777777" w:rsidR="00920BE4" w:rsidRDefault="00920BE4">
      <w:pPr>
        <w:pStyle w:val="BodyText"/>
        <w:spacing w:line="242" w:lineRule="auto"/>
        <w:ind w:left="23" w:right="1435" w:firstLine="338"/>
        <w:jc w:val="both"/>
        <w:rPr>
          <w:w w:val="105"/>
        </w:rPr>
      </w:pPr>
    </w:p>
    <w:p w14:paraId="4C06485E" w14:textId="77777777" w:rsidR="00C3193D" w:rsidRDefault="00C3193D" w:rsidP="004F6917">
      <w:pPr>
        <w:pStyle w:val="BodyText"/>
        <w:numPr>
          <w:ilvl w:val="0"/>
          <w:numId w:val="25"/>
        </w:numPr>
        <w:spacing w:line="242" w:lineRule="auto"/>
        <w:ind w:right="30"/>
        <w:jc w:val="both"/>
      </w:pPr>
      <w:r w:rsidRPr="00920BE4">
        <w:t>Screenshots are becoming a more common way for smartphone users to record short-term yet important information, such as recipes, reminders, receipts, learning materials, vacation reservations, or online purchase confirmations. Nevertheless, manual categorization gets taxing as the number of screenshots rises. Users are becoming more reluctant to provide cloud services access to their personal information at the same time that privacy worries are at an all-time high. The core of the issue we seek to address is these two trends: more data and increased privacy demands.</w:t>
      </w:r>
      <w:r>
        <w:t xml:space="preserve"> </w:t>
      </w:r>
      <w:r w:rsidRPr="00920BE4">
        <w:t xml:space="preserve">Uploading data to cloud servers where machine learning models are developed is the standard method for classifying images. </w:t>
      </w:r>
    </w:p>
    <w:p w14:paraId="2813113F" w14:textId="77777777" w:rsidR="00C3193D" w:rsidRDefault="00C3193D" w:rsidP="004F6917">
      <w:pPr>
        <w:pStyle w:val="BodyText"/>
        <w:numPr>
          <w:ilvl w:val="0"/>
          <w:numId w:val="25"/>
        </w:numPr>
        <w:spacing w:line="242" w:lineRule="auto"/>
        <w:ind w:right="30"/>
        <w:jc w:val="both"/>
      </w:pPr>
      <w:r w:rsidRPr="00920BE4">
        <w:t>Although accurate, this method is in direct opposition to the need for privacy. Therefore, a decentralized approach is required, in which learning can take place locally on the user's device and only knowledge</w:t>
      </w:r>
      <w:r>
        <w:t xml:space="preserve"> </w:t>
      </w:r>
      <w:r w:rsidRPr="00920BE4">
        <w:t>not data</w:t>
      </w:r>
      <w:r>
        <w:t xml:space="preserve"> </w:t>
      </w:r>
      <w:r w:rsidRPr="00920BE4">
        <w:t>is exchanged. This is precisely what Federated Learning (FL) provides: a collaborative training model in which user data stays on the device at all</w:t>
      </w:r>
      <w:r>
        <w:t xml:space="preserve"> </w:t>
      </w:r>
      <w:r w:rsidRPr="00920BE4">
        <w:t>times.</w:t>
      </w:r>
      <w:r>
        <w:t xml:space="preserve"> </w:t>
      </w:r>
      <w:r w:rsidRPr="00920BE4">
        <w:t>For this project, we have created a system that</w:t>
      </w:r>
      <w:r>
        <w:t xml:space="preserve"> </w:t>
      </w:r>
      <w:r w:rsidRPr="00920BE4">
        <w:t>employs federated learning to categorize</w:t>
      </w:r>
      <w:r>
        <w:t xml:space="preserve"> </w:t>
      </w:r>
      <w:r w:rsidRPr="00920BE4">
        <w:t xml:space="preserve">screenshots into five pre-established groups: real-world scenarios, food, shopping, notes, and entertainment. </w:t>
      </w:r>
      <w:r>
        <w:t xml:space="preserve"> </w:t>
      </w:r>
    </w:p>
    <w:p w14:paraId="7E896238" w14:textId="77777777" w:rsidR="00C3193D" w:rsidRPr="005A01E5" w:rsidRDefault="00C3193D" w:rsidP="004F6917">
      <w:pPr>
        <w:pStyle w:val="BodyText"/>
        <w:numPr>
          <w:ilvl w:val="0"/>
          <w:numId w:val="25"/>
        </w:numPr>
        <w:spacing w:line="242" w:lineRule="auto"/>
        <w:ind w:right="30"/>
        <w:jc w:val="both"/>
      </w:pPr>
      <w:r w:rsidRPr="00920BE4">
        <w:t>A lightweight convolutional neural network (CNN) is locally trained on each client (device), and the server just receives the model updates. These changes are then combined by the server to enhance a global model. This collaborative learning approach preserves model performance, facilitates distributed training, and protects data privacy.</w:t>
      </w:r>
    </w:p>
    <w:p w14:paraId="07E0374C" w14:textId="77777777" w:rsidR="00C3193D" w:rsidRDefault="00C3193D" w:rsidP="00C3193D">
      <w:pPr>
        <w:pStyle w:val="BodyText"/>
        <w:spacing w:line="242" w:lineRule="auto"/>
        <w:ind w:right="1435"/>
        <w:jc w:val="both"/>
        <w:rPr>
          <w:w w:val="105"/>
        </w:rPr>
      </w:pPr>
    </w:p>
    <w:p w14:paraId="51CEC83D" w14:textId="77777777" w:rsidR="00A840BA" w:rsidRDefault="00A840BA">
      <w:pPr>
        <w:pStyle w:val="BodyText"/>
        <w:spacing w:before="44"/>
      </w:pPr>
    </w:p>
    <w:p w14:paraId="04E4AD45" w14:textId="77777777" w:rsidR="00A840BA" w:rsidRDefault="00000000">
      <w:pPr>
        <w:pStyle w:val="Heading1"/>
        <w:numPr>
          <w:ilvl w:val="0"/>
          <w:numId w:val="6"/>
        </w:numPr>
        <w:tabs>
          <w:tab w:val="left" w:pos="501"/>
        </w:tabs>
        <w:ind w:hanging="478"/>
      </w:pPr>
      <w:bookmarkStart w:id="4" w:name="_Toc197107609"/>
      <w:r>
        <w:rPr>
          <w:w w:val="120"/>
        </w:rPr>
        <w:t>Background</w:t>
      </w:r>
      <w:r>
        <w:rPr>
          <w:spacing w:val="-3"/>
          <w:w w:val="120"/>
        </w:rPr>
        <w:t xml:space="preserve"> </w:t>
      </w:r>
      <w:r>
        <w:rPr>
          <w:spacing w:val="-2"/>
          <w:w w:val="120"/>
        </w:rPr>
        <w:t>Theory</w:t>
      </w:r>
      <w:bookmarkEnd w:id="4"/>
    </w:p>
    <w:p w14:paraId="53D7F320" w14:textId="77777777" w:rsidR="00A840BA" w:rsidRPr="007955F0" w:rsidRDefault="00000000">
      <w:pPr>
        <w:pStyle w:val="Heading2"/>
        <w:numPr>
          <w:ilvl w:val="1"/>
          <w:numId w:val="6"/>
        </w:numPr>
        <w:tabs>
          <w:tab w:val="left" w:pos="664"/>
        </w:tabs>
        <w:spacing w:before="236"/>
        <w:ind w:hanging="641"/>
      </w:pPr>
      <w:bookmarkStart w:id="5" w:name="Federated_Learning_Concept_"/>
      <w:bookmarkStart w:id="6" w:name="_bookmark2"/>
      <w:bookmarkStart w:id="7" w:name="_Toc197107610"/>
      <w:bookmarkEnd w:id="5"/>
      <w:bookmarkEnd w:id="6"/>
      <w:r>
        <w:rPr>
          <w:w w:val="120"/>
        </w:rPr>
        <w:t>Federated</w:t>
      </w:r>
      <w:r>
        <w:rPr>
          <w:spacing w:val="13"/>
          <w:w w:val="120"/>
        </w:rPr>
        <w:t xml:space="preserve"> </w:t>
      </w:r>
      <w:r>
        <w:rPr>
          <w:w w:val="120"/>
        </w:rPr>
        <w:t>Learning</w:t>
      </w:r>
      <w:r>
        <w:rPr>
          <w:spacing w:val="13"/>
          <w:w w:val="120"/>
        </w:rPr>
        <w:t xml:space="preserve"> </w:t>
      </w:r>
      <w:r>
        <w:rPr>
          <w:spacing w:val="-2"/>
          <w:w w:val="120"/>
        </w:rPr>
        <w:t>Concept</w:t>
      </w:r>
      <w:bookmarkEnd w:id="7"/>
    </w:p>
    <w:p w14:paraId="773B40DD" w14:textId="77777777" w:rsidR="00C3193D" w:rsidRDefault="00C3193D" w:rsidP="00C3193D">
      <w:pPr>
        <w:pStyle w:val="BodyText"/>
        <w:spacing w:line="242" w:lineRule="auto"/>
        <w:ind w:right="1436" w:firstLine="22"/>
        <w:jc w:val="both"/>
      </w:pPr>
    </w:p>
    <w:p w14:paraId="0B8D627F" w14:textId="7AADC3BE" w:rsidR="00C3193D" w:rsidRDefault="00C3193D" w:rsidP="004F6917">
      <w:pPr>
        <w:pStyle w:val="BodyText"/>
        <w:numPr>
          <w:ilvl w:val="0"/>
          <w:numId w:val="25"/>
        </w:numPr>
        <w:spacing w:line="242" w:lineRule="auto"/>
        <w:ind w:right="30"/>
        <w:jc w:val="both"/>
      </w:pPr>
      <w:r w:rsidRPr="005A01E5">
        <w:t>Federated learning is particularly useful in real-world applications that involve sensitive user data, such as screenshots taken by an individual. More clients and classes can be added to the model, which also generalizes well to non-IID data. These findings open the door for privacy-preserving AI solutions that are integrated into mobile ecosystems.</w:t>
      </w:r>
      <w:r>
        <w:t xml:space="preserve"> </w:t>
      </w:r>
      <w:r w:rsidRPr="00920BE4">
        <w:t xml:space="preserve">In the decentralized machine learning paradigm known as "federated learning," several clients work together to train a model without ever exchanging raw data. Only model updates (such weights or gradients) are sent to the central server; the training data is stored locally on each client. </w:t>
      </w:r>
    </w:p>
    <w:p w14:paraId="5270C229" w14:textId="77777777" w:rsidR="00CF61A6" w:rsidRDefault="00C3193D" w:rsidP="004F6917">
      <w:pPr>
        <w:pStyle w:val="BodyText"/>
        <w:numPr>
          <w:ilvl w:val="0"/>
          <w:numId w:val="25"/>
        </w:numPr>
        <w:spacing w:line="242" w:lineRule="auto"/>
        <w:ind w:right="30"/>
        <w:jc w:val="both"/>
      </w:pPr>
      <w:r w:rsidRPr="00920BE4">
        <w:t>This method works especially well for sensitive applications where data privacy is important, such as personal finance, healthcare diagnostics, and mobile keyboard recommendations.</w:t>
      </w:r>
      <w:r w:rsidRPr="00920BE4">
        <w:cr/>
        <w:t>In our project, FL lets clients learn on their data in secret, with each</w:t>
      </w:r>
      <w:r>
        <w:t xml:space="preserve"> </w:t>
      </w:r>
      <w:r w:rsidRPr="00920BE4">
        <w:t>client having a different collection of user screenshots. The server receives the new model weights once each client finishes its local training cycle. The global model is updated by the server after combining these weights using a federated optimization technique like Federated Averaging (</w:t>
      </w:r>
      <w:proofErr w:type="spellStart"/>
      <w:r w:rsidRPr="00920BE4">
        <w:t>FedAvg</w:t>
      </w:r>
      <w:proofErr w:type="spellEnd"/>
      <w:r w:rsidRPr="00920BE4">
        <w:t>). For a predetermined number of communication rounds, this cycle continues.</w:t>
      </w:r>
      <w:r>
        <w:t xml:space="preserve"> </w:t>
      </w:r>
      <w:r w:rsidRPr="00920BE4">
        <w:t>Managing non-IID (non-independent and identically distributed) data between clients is a significant difficulty in FL.</w:t>
      </w:r>
      <w:bookmarkEnd w:id="2"/>
    </w:p>
    <w:p w14:paraId="3BA3A461" w14:textId="7C2B7426" w:rsidR="00920BE4" w:rsidRDefault="00BF715F" w:rsidP="004F6917">
      <w:pPr>
        <w:pStyle w:val="BodyText"/>
        <w:numPr>
          <w:ilvl w:val="0"/>
          <w:numId w:val="25"/>
        </w:numPr>
        <w:spacing w:line="242" w:lineRule="auto"/>
        <w:ind w:right="30"/>
        <w:jc w:val="both"/>
      </w:pPr>
      <w:r w:rsidRPr="00920BE4">
        <w:t>Federated learning needs to take personalization and data imbalance into consideration because each user may have wildly disparate screenshot distributions and types. FL is still a strong tool for safe, scalable learning in spite</w:t>
      </w:r>
      <w:r>
        <w:tab/>
        <w:t xml:space="preserve"> of these challenges. </w:t>
      </w:r>
      <w:r>
        <w:tab/>
      </w:r>
      <w:r w:rsidRPr="00920BE4">
        <w:cr/>
      </w:r>
    </w:p>
    <w:p w14:paraId="2E9E16C3" w14:textId="1BA6DF08" w:rsidR="00BF715F" w:rsidRDefault="00BF715F" w:rsidP="00DB42D7">
      <w:pPr>
        <w:ind w:right="30"/>
        <w:jc w:val="center"/>
      </w:pPr>
      <w:r w:rsidRPr="00BF715F">
        <w:rPr>
          <w:noProof/>
        </w:rPr>
        <w:drawing>
          <wp:inline distT="0" distB="0" distL="0" distR="0" wp14:anchorId="6BC702C8" wp14:editId="4305A85F">
            <wp:extent cx="5701553" cy="1221010"/>
            <wp:effectExtent l="0" t="0" r="0" b="0"/>
            <wp:docPr id="580327338" name="Picture 1" descr="A black tablet with icon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7338" name="Picture 1" descr="A black tablet with icons on it"/>
                    <pic:cNvPicPr/>
                  </pic:nvPicPr>
                  <pic:blipFill>
                    <a:blip r:embed="rId10"/>
                    <a:stretch>
                      <a:fillRect/>
                    </a:stretch>
                  </pic:blipFill>
                  <pic:spPr>
                    <a:xfrm>
                      <a:off x="0" y="0"/>
                      <a:ext cx="5715021" cy="1223894"/>
                    </a:xfrm>
                    <a:prstGeom prst="rect">
                      <a:avLst/>
                    </a:prstGeom>
                  </pic:spPr>
                </pic:pic>
              </a:graphicData>
            </a:graphic>
          </wp:inline>
        </w:drawing>
      </w:r>
    </w:p>
    <w:p w14:paraId="4DE40D3A" w14:textId="38A4EBB4" w:rsidR="00A840BA" w:rsidRDefault="00000000" w:rsidP="00BF715F">
      <w:pPr>
        <w:ind w:left="1463" w:firstLine="697"/>
        <w:jc w:val="both"/>
      </w:pPr>
      <w:r w:rsidRPr="00BF715F">
        <w:rPr>
          <w:bCs/>
          <w:w w:val="120"/>
        </w:rPr>
        <w:t>Figure</w:t>
      </w:r>
      <w:r w:rsidRPr="00BF715F">
        <w:rPr>
          <w:bCs/>
          <w:spacing w:val="36"/>
          <w:w w:val="120"/>
        </w:rPr>
        <w:t xml:space="preserve"> </w:t>
      </w:r>
      <w:r w:rsidRPr="00BF715F">
        <w:rPr>
          <w:bCs/>
          <w:w w:val="120"/>
        </w:rPr>
        <w:t>1:</w:t>
      </w:r>
      <w:r w:rsidRPr="00BF715F">
        <w:rPr>
          <w:bCs/>
          <w:spacing w:val="69"/>
          <w:w w:val="120"/>
        </w:rPr>
        <w:t xml:space="preserve"> </w:t>
      </w:r>
      <w:r w:rsidR="00BF715F" w:rsidRPr="00BF715F">
        <w:t>Different devices having different screenshots</w:t>
      </w:r>
    </w:p>
    <w:p w14:paraId="02AC7E95" w14:textId="77777777" w:rsidR="00BF715F" w:rsidRPr="00BF715F" w:rsidRDefault="00BF715F" w:rsidP="00BF715F">
      <w:pPr>
        <w:ind w:left="1463" w:firstLine="697"/>
        <w:jc w:val="both"/>
        <w:rPr>
          <w:bCs/>
        </w:rPr>
      </w:pPr>
    </w:p>
    <w:p w14:paraId="40DC50F2" w14:textId="77777777" w:rsidR="00A840BA" w:rsidRPr="004F6917" w:rsidRDefault="00000000">
      <w:pPr>
        <w:pStyle w:val="Heading1"/>
        <w:numPr>
          <w:ilvl w:val="0"/>
          <w:numId w:val="6"/>
        </w:numPr>
        <w:tabs>
          <w:tab w:val="left" w:pos="501"/>
        </w:tabs>
        <w:spacing w:before="132"/>
        <w:ind w:hanging="478"/>
      </w:pPr>
      <w:bookmarkStart w:id="8" w:name="Objective_"/>
      <w:bookmarkStart w:id="9" w:name="_bookmark3"/>
      <w:bookmarkStart w:id="10" w:name="_Toc197107611"/>
      <w:bookmarkEnd w:id="8"/>
      <w:bookmarkEnd w:id="9"/>
      <w:r>
        <w:rPr>
          <w:spacing w:val="-2"/>
          <w:w w:val="120"/>
        </w:rPr>
        <w:t>Objective</w:t>
      </w:r>
      <w:bookmarkEnd w:id="10"/>
    </w:p>
    <w:p w14:paraId="34FD3106" w14:textId="77777777" w:rsidR="004F6917" w:rsidRDefault="004F6917" w:rsidP="004F6917"/>
    <w:p w14:paraId="7522FC35" w14:textId="682945F5" w:rsidR="00726345" w:rsidRPr="00726345" w:rsidRDefault="00CF61A6" w:rsidP="004F6917">
      <w:pPr>
        <w:pStyle w:val="BodyText"/>
        <w:numPr>
          <w:ilvl w:val="0"/>
          <w:numId w:val="25"/>
        </w:numPr>
        <w:spacing w:line="242" w:lineRule="auto"/>
        <w:ind w:right="30"/>
        <w:jc w:val="both"/>
      </w:pPr>
      <w:r w:rsidRPr="005A01E5">
        <w:t xml:space="preserve">This research effectively illustrates that federated learning can be used to classify screenshots while maintaining user privacy. Data exposure is prevented by training on-device and only communicating model updates. When paired with </w:t>
      </w:r>
      <w:proofErr w:type="spellStart"/>
      <w:r w:rsidRPr="005A01E5">
        <w:t>FedYogi</w:t>
      </w:r>
      <w:proofErr w:type="spellEnd"/>
      <w:r w:rsidRPr="005A01E5">
        <w:t xml:space="preserve"> and </w:t>
      </w:r>
      <w:proofErr w:type="spellStart"/>
      <w:r w:rsidRPr="005A01E5">
        <w:t>FedAvg</w:t>
      </w:r>
      <w:proofErr w:type="spellEnd"/>
      <w:r w:rsidRPr="005A01E5">
        <w:t xml:space="preserve"> optimizers, our CNN-based model produced classification accuracies that were on par with centralized training models.</w:t>
      </w:r>
    </w:p>
    <w:p w14:paraId="4B7F7E74" w14:textId="77777777" w:rsidR="00726345" w:rsidRDefault="00726345" w:rsidP="00726345">
      <w:pPr>
        <w:pStyle w:val="BodyText"/>
        <w:spacing w:line="242" w:lineRule="auto"/>
        <w:ind w:left="23" w:right="1436" w:firstLine="478"/>
        <w:jc w:val="both"/>
      </w:pPr>
    </w:p>
    <w:p w14:paraId="21ADDC7A" w14:textId="77777777" w:rsidR="00CF61A6" w:rsidRDefault="00CF61A6" w:rsidP="00CF61A6">
      <w:pPr>
        <w:pStyle w:val="BodyText"/>
        <w:spacing w:line="242" w:lineRule="auto"/>
        <w:ind w:left="23" w:right="1436" w:firstLine="478"/>
        <w:jc w:val="both"/>
      </w:pPr>
    </w:p>
    <w:p w14:paraId="3205696F" w14:textId="77777777" w:rsidR="00A840BA" w:rsidRDefault="00A840BA">
      <w:pPr>
        <w:pStyle w:val="BodyText"/>
        <w:spacing w:before="48"/>
      </w:pPr>
    </w:p>
    <w:p w14:paraId="14AA94E1" w14:textId="77777777" w:rsidR="00A840BA" w:rsidRDefault="00000000">
      <w:pPr>
        <w:pStyle w:val="Heading1"/>
        <w:numPr>
          <w:ilvl w:val="0"/>
          <w:numId w:val="6"/>
        </w:numPr>
        <w:tabs>
          <w:tab w:val="left" w:pos="501"/>
        </w:tabs>
        <w:ind w:hanging="478"/>
      </w:pPr>
      <w:bookmarkStart w:id="11" w:name="_Toc197107612"/>
      <w:r>
        <w:rPr>
          <w:w w:val="115"/>
        </w:rPr>
        <w:t>Dataset</w:t>
      </w:r>
      <w:r>
        <w:rPr>
          <w:spacing w:val="32"/>
          <w:w w:val="115"/>
        </w:rPr>
        <w:t xml:space="preserve"> </w:t>
      </w:r>
      <w:r>
        <w:rPr>
          <w:w w:val="115"/>
        </w:rPr>
        <w:t>and</w:t>
      </w:r>
      <w:r>
        <w:rPr>
          <w:spacing w:val="33"/>
          <w:w w:val="115"/>
        </w:rPr>
        <w:t xml:space="preserve"> </w:t>
      </w:r>
      <w:r>
        <w:rPr>
          <w:spacing w:val="-2"/>
          <w:w w:val="115"/>
        </w:rPr>
        <w:t>Preprocessing</w:t>
      </w:r>
      <w:bookmarkEnd w:id="11"/>
    </w:p>
    <w:p w14:paraId="4D7B570D" w14:textId="77777777" w:rsidR="00CF61A6" w:rsidRDefault="00CF61A6" w:rsidP="007955F0">
      <w:pPr>
        <w:pStyle w:val="ListParagraph"/>
        <w:ind w:left="501" w:firstLine="0"/>
        <w:jc w:val="both"/>
      </w:pPr>
    </w:p>
    <w:p w14:paraId="2A0F6B70" w14:textId="77777777" w:rsidR="00CF61A6" w:rsidRPr="004F6917" w:rsidRDefault="00CF61A6" w:rsidP="004F6917">
      <w:pPr>
        <w:pStyle w:val="BodyText"/>
        <w:numPr>
          <w:ilvl w:val="0"/>
          <w:numId w:val="22"/>
        </w:numPr>
        <w:spacing w:line="242" w:lineRule="auto"/>
        <w:ind w:right="-60"/>
        <w:jc w:val="both"/>
        <w:rPr>
          <w:w w:val="105"/>
        </w:rPr>
      </w:pPr>
      <w:r w:rsidRPr="004F6917">
        <w:rPr>
          <w:w w:val="105"/>
        </w:rPr>
        <w:t>Every client device underwent preprocessing independently. Among the steps were:</w:t>
      </w:r>
      <w:r w:rsidRPr="004F6917">
        <w:rPr>
          <w:w w:val="105"/>
        </w:rPr>
        <w:cr/>
        <w:t>Eliminating corrupt or illegible images is known as data cleaning.</w:t>
      </w:r>
    </w:p>
    <w:p w14:paraId="2C9966C7" w14:textId="77777777" w:rsidR="00CF61A6" w:rsidRPr="004F6917" w:rsidRDefault="00CF61A6" w:rsidP="004F6917">
      <w:pPr>
        <w:pStyle w:val="BodyText"/>
        <w:numPr>
          <w:ilvl w:val="1"/>
          <w:numId w:val="22"/>
        </w:numPr>
        <w:spacing w:line="242" w:lineRule="auto"/>
        <w:ind w:right="-60"/>
        <w:jc w:val="both"/>
        <w:rPr>
          <w:w w:val="105"/>
        </w:rPr>
      </w:pPr>
      <w:r w:rsidRPr="004F6917">
        <w:rPr>
          <w:b/>
          <w:bCs/>
          <w:w w:val="105"/>
        </w:rPr>
        <w:t>Normalization:</w:t>
      </w:r>
      <w:r w:rsidRPr="004F6917">
        <w:rPr>
          <w:w w:val="105"/>
        </w:rPr>
        <w:t xml:space="preserve"> ImageNet per-channel means and standard deviations are used to standardize pixel intensity values. </w:t>
      </w:r>
    </w:p>
    <w:p w14:paraId="1408B7E3" w14:textId="77777777" w:rsidR="00CF61A6" w:rsidRPr="004F6917" w:rsidRDefault="00CF61A6" w:rsidP="004F6917">
      <w:pPr>
        <w:pStyle w:val="BodyText"/>
        <w:numPr>
          <w:ilvl w:val="1"/>
          <w:numId w:val="22"/>
        </w:numPr>
        <w:spacing w:line="242" w:lineRule="auto"/>
        <w:ind w:right="-60"/>
        <w:jc w:val="both"/>
        <w:rPr>
          <w:w w:val="105"/>
        </w:rPr>
      </w:pPr>
      <w:r w:rsidRPr="004F6917">
        <w:rPr>
          <w:b/>
          <w:bCs/>
          <w:w w:val="105"/>
        </w:rPr>
        <w:t>Resizing:</w:t>
      </w:r>
      <w:r w:rsidRPr="004F6917">
        <w:rPr>
          <w:w w:val="105"/>
        </w:rPr>
        <w:t xml:space="preserve"> To comply with CNN input specifications, all screenshots should be resized to a consistent 224x224 pixel resolution.</w:t>
      </w:r>
    </w:p>
    <w:p w14:paraId="2D833FE8" w14:textId="77777777" w:rsidR="00CF61A6" w:rsidRPr="004F6917" w:rsidRDefault="00CF61A6" w:rsidP="004F6917">
      <w:pPr>
        <w:pStyle w:val="BodyText"/>
        <w:numPr>
          <w:ilvl w:val="1"/>
          <w:numId w:val="22"/>
        </w:numPr>
        <w:spacing w:line="242" w:lineRule="auto"/>
        <w:ind w:right="-60"/>
        <w:jc w:val="both"/>
        <w:rPr>
          <w:w w:val="105"/>
        </w:rPr>
      </w:pPr>
      <w:r w:rsidRPr="004F6917">
        <w:rPr>
          <w:b/>
          <w:bCs/>
          <w:w w:val="105"/>
        </w:rPr>
        <w:t>Padding:</w:t>
      </w:r>
      <w:r w:rsidRPr="004F6917">
        <w:rPr>
          <w:w w:val="105"/>
        </w:rPr>
        <w:t xml:space="preserve"> When necessary, use zero padding while preserving the original aspect ratio.</w:t>
      </w:r>
    </w:p>
    <w:p w14:paraId="6662CF96" w14:textId="2734DD76" w:rsidR="00CF61A6" w:rsidRPr="004F6917" w:rsidRDefault="00CF61A6" w:rsidP="004F6917">
      <w:pPr>
        <w:pStyle w:val="BodyText"/>
        <w:numPr>
          <w:ilvl w:val="1"/>
          <w:numId w:val="22"/>
        </w:numPr>
        <w:spacing w:line="242" w:lineRule="auto"/>
        <w:ind w:right="-60"/>
        <w:jc w:val="both"/>
        <w:rPr>
          <w:w w:val="105"/>
        </w:rPr>
      </w:pPr>
      <w:r w:rsidRPr="004F6917">
        <w:rPr>
          <w:b/>
          <w:bCs/>
          <w:w w:val="105"/>
        </w:rPr>
        <w:t>Splitting:</w:t>
      </w:r>
      <w:r w:rsidRPr="004F6917">
        <w:rPr>
          <w:w w:val="105"/>
        </w:rPr>
        <w:t xml:space="preserve"> Making a 70% training set and a 30% testing set out of the local data. The local datasets             were made clean, consistent, and prepared for federated training by this approach.</w:t>
      </w:r>
    </w:p>
    <w:p w14:paraId="0619FB5B" w14:textId="77A4958F" w:rsidR="00A840BA" w:rsidRDefault="00CF61A6" w:rsidP="00CF61A6">
      <w:pPr>
        <w:pStyle w:val="BodyText"/>
        <w:spacing w:before="48"/>
      </w:pPr>
      <w:r w:rsidRPr="00005AF5">
        <w:cr/>
      </w:r>
    </w:p>
    <w:p w14:paraId="2DCC8B01" w14:textId="77777777" w:rsidR="00A840BA" w:rsidRDefault="00000000">
      <w:pPr>
        <w:pStyle w:val="Heading1"/>
        <w:numPr>
          <w:ilvl w:val="0"/>
          <w:numId w:val="6"/>
        </w:numPr>
        <w:tabs>
          <w:tab w:val="left" w:pos="501"/>
        </w:tabs>
        <w:ind w:hanging="478"/>
      </w:pPr>
      <w:bookmarkStart w:id="12" w:name="_Toc197107613"/>
      <w:r>
        <w:rPr>
          <w:w w:val="115"/>
        </w:rPr>
        <w:t>Model</w:t>
      </w:r>
      <w:r>
        <w:rPr>
          <w:spacing w:val="21"/>
          <w:w w:val="115"/>
        </w:rPr>
        <w:t xml:space="preserve"> </w:t>
      </w:r>
      <w:r>
        <w:rPr>
          <w:spacing w:val="-2"/>
          <w:w w:val="115"/>
        </w:rPr>
        <w:t>Architecture</w:t>
      </w:r>
      <w:bookmarkEnd w:id="12"/>
    </w:p>
    <w:p w14:paraId="1CDD262F" w14:textId="77777777" w:rsidR="00726345" w:rsidRDefault="00726345" w:rsidP="00726345">
      <w:pPr>
        <w:ind w:left="23"/>
        <w:jc w:val="both"/>
        <w:rPr>
          <w:rFonts w:asciiTheme="minorHAnsi" w:hAnsiTheme="minorHAnsi" w:cs="Arial"/>
          <w:color w:val="000000"/>
        </w:rPr>
      </w:pPr>
    </w:p>
    <w:p w14:paraId="49D893FC" w14:textId="77777777" w:rsidR="00726345" w:rsidRPr="004F6917" w:rsidRDefault="00726345" w:rsidP="004F6917">
      <w:pPr>
        <w:pStyle w:val="BodyText"/>
        <w:numPr>
          <w:ilvl w:val="0"/>
          <w:numId w:val="22"/>
        </w:numPr>
        <w:spacing w:line="242" w:lineRule="auto"/>
        <w:ind w:right="-60"/>
        <w:jc w:val="both"/>
        <w:rPr>
          <w:w w:val="105"/>
        </w:rPr>
      </w:pPr>
      <w:r w:rsidRPr="004F6917">
        <w:rPr>
          <w:w w:val="105"/>
        </w:rPr>
        <w:t xml:space="preserve">A lightweight CNN model appropriate for mobile training was employed on each client device. Two convolutional layers with max pooling and </w:t>
      </w:r>
      <w:proofErr w:type="spellStart"/>
      <w:r w:rsidRPr="004F6917">
        <w:rPr>
          <w:w w:val="105"/>
        </w:rPr>
        <w:t>ReLU</w:t>
      </w:r>
      <w:proofErr w:type="spellEnd"/>
      <w:r w:rsidRPr="004F6917">
        <w:rPr>
          <w:w w:val="105"/>
        </w:rPr>
        <w:t xml:space="preserve"> activation were part of the architecture.</w:t>
      </w:r>
    </w:p>
    <w:p w14:paraId="14B1F747" w14:textId="0DACA590" w:rsidR="00726345" w:rsidRPr="004F6917" w:rsidRDefault="00726345" w:rsidP="004F6917">
      <w:pPr>
        <w:pStyle w:val="BodyText"/>
        <w:numPr>
          <w:ilvl w:val="1"/>
          <w:numId w:val="22"/>
        </w:numPr>
        <w:spacing w:line="242" w:lineRule="auto"/>
        <w:ind w:right="-60"/>
        <w:jc w:val="both"/>
        <w:rPr>
          <w:w w:val="105"/>
        </w:rPr>
      </w:pPr>
      <w:r w:rsidRPr="004F6917">
        <w:rPr>
          <w:w w:val="105"/>
        </w:rPr>
        <w:t>A dense (completely linked) layer comes after a flattening layer.</w:t>
      </w:r>
    </w:p>
    <w:p w14:paraId="2E0CA7D9" w14:textId="33584C92" w:rsidR="00726345" w:rsidRPr="004F6917" w:rsidRDefault="00726345" w:rsidP="004F6917">
      <w:pPr>
        <w:pStyle w:val="BodyText"/>
        <w:numPr>
          <w:ilvl w:val="1"/>
          <w:numId w:val="22"/>
        </w:numPr>
        <w:spacing w:line="242" w:lineRule="auto"/>
        <w:ind w:right="-60"/>
        <w:jc w:val="both"/>
        <w:rPr>
          <w:w w:val="105"/>
        </w:rPr>
      </w:pPr>
      <w:r w:rsidRPr="004F6917">
        <w:rPr>
          <w:w w:val="105"/>
        </w:rPr>
        <w:t xml:space="preserve">A </w:t>
      </w:r>
      <w:proofErr w:type="spellStart"/>
      <w:r w:rsidRPr="004F6917">
        <w:rPr>
          <w:w w:val="105"/>
        </w:rPr>
        <w:t>softmax</w:t>
      </w:r>
      <w:proofErr w:type="spellEnd"/>
      <w:r w:rsidRPr="004F6917">
        <w:rPr>
          <w:w w:val="105"/>
        </w:rPr>
        <w:t xml:space="preserve"> output layer for classification into five classes.</w:t>
      </w:r>
    </w:p>
    <w:p w14:paraId="4DE9E780" w14:textId="77777777" w:rsidR="00726345" w:rsidRDefault="00726345" w:rsidP="007955F0">
      <w:pPr>
        <w:pStyle w:val="ListParagraph"/>
        <w:ind w:left="501" w:firstLine="0"/>
        <w:jc w:val="both"/>
        <w:rPr>
          <w:rFonts w:asciiTheme="minorHAnsi" w:hAnsiTheme="minorHAnsi" w:cs="Arial"/>
          <w:color w:val="000000"/>
        </w:rPr>
      </w:pPr>
    </w:p>
    <w:p w14:paraId="76632DF9" w14:textId="6E69AAD9" w:rsidR="00A840BA" w:rsidRDefault="003B73FA" w:rsidP="001F2FCD">
      <w:pPr>
        <w:tabs>
          <w:tab w:val="left" w:pos="566"/>
        </w:tabs>
        <w:spacing w:before="181"/>
      </w:pPr>
      <w:r w:rsidRPr="003B73FA">
        <w:rPr>
          <w:noProof/>
        </w:rPr>
        <w:drawing>
          <wp:inline distT="0" distB="0" distL="0" distR="0" wp14:anchorId="5E45ADC4" wp14:editId="52BABBA9">
            <wp:extent cx="5704205" cy="3287270"/>
            <wp:effectExtent l="0" t="0" r="0" b="8890"/>
            <wp:docPr id="1515734746" name="Picture 2" descr="A diagram of a computer network">
              <a:extLst xmlns:a="http://schemas.openxmlformats.org/drawingml/2006/main">
                <a:ext uri="{FF2B5EF4-FFF2-40B4-BE49-F238E27FC236}">
                  <a16:creationId xmlns:a16="http://schemas.microsoft.com/office/drawing/2014/main" id="{69CFCA6F-BCCD-0597-D104-AEF42993CB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34746" name="Picture 2" descr="A diagram of a computer network">
                      <a:extLst>
                        <a:ext uri="{FF2B5EF4-FFF2-40B4-BE49-F238E27FC236}">
                          <a16:creationId xmlns:a16="http://schemas.microsoft.com/office/drawing/2014/main" id="{69CFCA6F-BCCD-0597-D104-AEF42993CB08}"/>
                        </a:ext>
                      </a:extLst>
                    </pic:cNvPr>
                    <pic:cNvPicPr>
                      <a:picLocks noChangeAspect="1"/>
                    </pic:cNvPicPr>
                  </pic:nvPicPr>
                  <pic:blipFill>
                    <a:blip r:embed="rId11"/>
                    <a:stretch>
                      <a:fillRect/>
                    </a:stretch>
                  </pic:blipFill>
                  <pic:spPr>
                    <a:xfrm>
                      <a:off x="0" y="0"/>
                      <a:ext cx="5723992" cy="3298673"/>
                    </a:xfrm>
                    <a:prstGeom prst="rect">
                      <a:avLst/>
                    </a:prstGeom>
                  </pic:spPr>
                </pic:pic>
              </a:graphicData>
            </a:graphic>
          </wp:inline>
        </w:drawing>
      </w:r>
    </w:p>
    <w:p w14:paraId="7868504C" w14:textId="742580A6" w:rsidR="007955F0" w:rsidRDefault="007955F0" w:rsidP="001F2FCD">
      <w:pPr>
        <w:tabs>
          <w:tab w:val="left" w:pos="566"/>
        </w:tabs>
        <w:spacing w:before="181"/>
      </w:pPr>
      <w:r>
        <w:tab/>
      </w:r>
      <w:r>
        <w:tab/>
      </w:r>
      <w:r>
        <w:tab/>
      </w:r>
      <w:r>
        <w:tab/>
      </w:r>
      <w:r>
        <w:tab/>
        <w:t xml:space="preserve">Figure 2: Model architecture </w:t>
      </w:r>
    </w:p>
    <w:p w14:paraId="7C1C3865" w14:textId="77777777" w:rsidR="00726345" w:rsidRDefault="00726345" w:rsidP="007955F0">
      <w:pPr>
        <w:pStyle w:val="NormalWeb"/>
        <w:spacing w:before="0" w:beforeAutospacing="0" w:after="0" w:afterAutospacing="0"/>
        <w:jc w:val="both"/>
        <w:rPr>
          <w:rFonts w:asciiTheme="minorHAnsi" w:hAnsiTheme="minorHAnsi" w:cs="Arial"/>
          <w:color w:val="000000"/>
          <w:sz w:val="22"/>
          <w:szCs w:val="22"/>
        </w:rPr>
      </w:pPr>
      <w:bookmarkStart w:id="13" w:name="_Hlk197011767"/>
    </w:p>
    <w:p w14:paraId="051E96AE" w14:textId="11ED01C5" w:rsidR="001F2FCD" w:rsidRPr="005C53D3" w:rsidRDefault="007955F0" w:rsidP="00DB42D7">
      <w:pPr>
        <w:pStyle w:val="BodyText"/>
        <w:numPr>
          <w:ilvl w:val="0"/>
          <w:numId w:val="23"/>
        </w:numPr>
        <w:spacing w:line="242" w:lineRule="auto"/>
        <w:ind w:right="30"/>
        <w:jc w:val="both"/>
        <w:rPr>
          <w:rFonts w:asciiTheme="minorHAnsi" w:hAnsiTheme="minorHAnsi" w:cs="Arial"/>
          <w:color w:val="000000"/>
        </w:rPr>
      </w:pPr>
      <w:r w:rsidRPr="00772684">
        <w:rPr>
          <w:rFonts w:asciiTheme="minorHAnsi" w:hAnsiTheme="minorHAnsi" w:cs="Arial"/>
          <w:color w:val="000000"/>
        </w:rPr>
        <w:t>Stochastic Gradient Descent (SGD) was used to optimize the model; weight changes were communicated to the server after local training over several epochs. Even on devices with low processing power, the CNN's simplicity made guaranteed that training remained effective.</w:t>
      </w:r>
      <w:r w:rsidR="00726345">
        <w:rPr>
          <w:rFonts w:asciiTheme="minorHAnsi" w:hAnsiTheme="minorHAnsi" w:cs="Arial"/>
          <w:color w:val="000000"/>
        </w:rPr>
        <w:t xml:space="preserve"> </w:t>
      </w:r>
    </w:p>
    <w:bookmarkEnd w:id="13"/>
    <w:p w14:paraId="44BCEDC4" w14:textId="77777777" w:rsidR="001F2FCD" w:rsidRDefault="001F2FCD" w:rsidP="001F2FCD">
      <w:pPr>
        <w:tabs>
          <w:tab w:val="left" w:pos="566"/>
        </w:tabs>
        <w:spacing w:before="181"/>
      </w:pPr>
    </w:p>
    <w:p w14:paraId="55E797E6" w14:textId="77777777" w:rsidR="00A840BA" w:rsidRDefault="00000000">
      <w:pPr>
        <w:pStyle w:val="Heading1"/>
        <w:numPr>
          <w:ilvl w:val="0"/>
          <w:numId w:val="6"/>
        </w:numPr>
        <w:tabs>
          <w:tab w:val="left" w:pos="501"/>
        </w:tabs>
        <w:ind w:hanging="478"/>
      </w:pPr>
      <w:bookmarkStart w:id="14" w:name="_Toc197107614"/>
      <w:r>
        <w:rPr>
          <w:w w:val="120"/>
        </w:rPr>
        <w:t>System</w:t>
      </w:r>
      <w:r>
        <w:rPr>
          <w:spacing w:val="2"/>
          <w:w w:val="120"/>
        </w:rPr>
        <w:t xml:space="preserve"> </w:t>
      </w:r>
      <w:r>
        <w:rPr>
          <w:spacing w:val="-2"/>
          <w:w w:val="120"/>
        </w:rPr>
        <w:t>Architecture</w:t>
      </w:r>
      <w:bookmarkEnd w:id="14"/>
    </w:p>
    <w:p w14:paraId="30BB48DE" w14:textId="77777777" w:rsidR="00A840BA" w:rsidRDefault="00000000">
      <w:pPr>
        <w:pStyle w:val="Heading2"/>
        <w:numPr>
          <w:ilvl w:val="1"/>
          <w:numId w:val="6"/>
        </w:numPr>
        <w:tabs>
          <w:tab w:val="left" w:pos="664"/>
        </w:tabs>
        <w:spacing w:before="236"/>
        <w:ind w:hanging="641"/>
      </w:pPr>
      <w:bookmarkStart w:id="15" w:name="Client_System_"/>
      <w:bookmarkStart w:id="16" w:name="_bookmark7"/>
      <w:bookmarkStart w:id="17" w:name="_Toc197107615"/>
      <w:bookmarkEnd w:id="15"/>
      <w:bookmarkEnd w:id="16"/>
      <w:r>
        <w:rPr>
          <w:w w:val="125"/>
        </w:rPr>
        <w:t>Client</w:t>
      </w:r>
      <w:r>
        <w:rPr>
          <w:spacing w:val="19"/>
          <w:w w:val="125"/>
        </w:rPr>
        <w:t xml:space="preserve"> </w:t>
      </w:r>
      <w:r>
        <w:rPr>
          <w:spacing w:val="-2"/>
          <w:w w:val="125"/>
        </w:rPr>
        <w:t>System</w:t>
      </w:r>
      <w:bookmarkEnd w:id="17"/>
    </w:p>
    <w:p w14:paraId="2CA4CE9B" w14:textId="77777777" w:rsidR="00005AF5" w:rsidRDefault="00005AF5" w:rsidP="001F2FCD">
      <w:pPr>
        <w:pStyle w:val="NormalWeb"/>
        <w:spacing w:before="0" w:beforeAutospacing="0" w:after="0" w:afterAutospacing="0"/>
        <w:rPr>
          <w:rFonts w:ascii="Arial" w:hAnsi="Arial" w:cs="Arial"/>
          <w:color w:val="000000"/>
          <w:sz w:val="22"/>
          <w:szCs w:val="22"/>
        </w:rPr>
      </w:pPr>
    </w:p>
    <w:p w14:paraId="04E6E402" w14:textId="77777777" w:rsidR="007955F0" w:rsidRDefault="007955F0" w:rsidP="007955F0">
      <w:pPr>
        <w:pStyle w:val="ListParagraph"/>
        <w:numPr>
          <w:ilvl w:val="0"/>
          <w:numId w:val="9"/>
        </w:numPr>
      </w:pPr>
      <w:bookmarkStart w:id="18" w:name="FedAdagrad"/>
      <w:bookmarkStart w:id="19" w:name="_bookmark12"/>
      <w:bookmarkStart w:id="20" w:name="Server_System_"/>
      <w:bookmarkStart w:id="21" w:name="_bookmark8"/>
      <w:bookmarkStart w:id="22" w:name="_Hlk197011777"/>
      <w:bookmarkEnd w:id="18"/>
      <w:bookmarkEnd w:id="19"/>
      <w:bookmarkEnd w:id="20"/>
      <w:bookmarkEnd w:id="21"/>
      <w:r w:rsidRPr="00071981">
        <w:t>It is the responsibility of each client to load and preprocess its local dataset.</w:t>
      </w:r>
    </w:p>
    <w:p w14:paraId="28C5D22E" w14:textId="77777777" w:rsidR="007955F0" w:rsidRDefault="007955F0" w:rsidP="007955F0">
      <w:pPr>
        <w:pStyle w:val="ListParagraph"/>
        <w:numPr>
          <w:ilvl w:val="0"/>
          <w:numId w:val="9"/>
        </w:numPr>
      </w:pPr>
      <w:r w:rsidRPr="00071981">
        <w:t>Using local photos to train the CNN model.</w:t>
      </w:r>
    </w:p>
    <w:p w14:paraId="481D040E" w14:textId="77777777" w:rsidR="007955F0" w:rsidRDefault="007955F0" w:rsidP="007955F0">
      <w:pPr>
        <w:pStyle w:val="ListParagraph"/>
        <w:numPr>
          <w:ilvl w:val="0"/>
          <w:numId w:val="9"/>
        </w:numPr>
      </w:pPr>
      <w:r w:rsidRPr="00071981">
        <w:t>Making use of the test split to assess the model.</w:t>
      </w:r>
    </w:p>
    <w:p w14:paraId="1C3162A8" w14:textId="77777777" w:rsidR="007955F0" w:rsidRDefault="007955F0" w:rsidP="007955F0">
      <w:pPr>
        <w:pStyle w:val="ListParagraph"/>
        <w:numPr>
          <w:ilvl w:val="0"/>
          <w:numId w:val="9"/>
        </w:numPr>
      </w:pPr>
      <w:r w:rsidRPr="00071981">
        <w:t>Notifying the server of new model weights, accuracy, and los</w:t>
      </w:r>
      <w:r>
        <w:t>s.</w:t>
      </w:r>
    </w:p>
    <w:p w14:paraId="6769B446" w14:textId="77777777" w:rsidR="00726345" w:rsidRDefault="007955F0" w:rsidP="007955F0">
      <w:pPr>
        <w:pStyle w:val="ListParagraph"/>
        <w:numPr>
          <w:ilvl w:val="0"/>
          <w:numId w:val="9"/>
        </w:numPr>
      </w:pPr>
      <w:r w:rsidRPr="00071981">
        <w:t>Complete privacy over the actual image content is ensured by isolating the local training process</w:t>
      </w:r>
      <w:r>
        <w:t xml:space="preserve"> </w:t>
      </w:r>
    </w:p>
    <w:p w14:paraId="2DA28B24" w14:textId="12D9AE07" w:rsidR="007955F0" w:rsidRDefault="007955F0" w:rsidP="00726345">
      <w:pPr>
        <w:pStyle w:val="ListParagraph"/>
        <w:ind w:left="720" w:firstLine="0"/>
      </w:pPr>
      <w:r w:rsidRPr="00071981">
        <w:t>from the server.</w:t>
      </w:r>
    </w:p>
    <w:p w14:paraId="5EB16AA4" w14:textId="77777777" w:rsidR="00A840BA" w:rsidRDefault="00A840BA">
      <w:pPr>
        <w:pStyle w:val="BodyText"/>
        <w:spacing w:before="36"/>
      </w:pPr>
    </w:p>
    <w:p w14:paraId="5754FD6D" w14:textId="77777777" w:rsidR="00A840BA" w:rsidRDefault="00000000">
      <w:pPr>
        <w:pStyle w:val="Heading2"/>
        <w:numPr>
          <w:ilvl w:val="1"/>
          <w:numId w:val="6"/>
        </w:numPr>
        <w:tabs>
          <w:tab w:val="left" w:pos="664"/>
        </w:tabs>
        <w:spacing w:before="1"/>
      </w:pPr>
      <w:bookmarkStart w:id="23" w:name="_Toc197107616"/>
      <w:r>
        <w:rPr>
          <w:w w:val="120"/>
        </w:rPr>
        <w:t>Server</w:t>
      </w:r>
      <w:r>
        <w:rPr>
          <w:spacing w:val="18"/>
          <w:w w:val="120"/>
        </w:rPr>
        <w:t xml:space="preserve"> </w:t>
      </w:r>
      <w:r>
        <w:rPr>
          <w:spacing w:val="-2"/>
          <w:w w:val="120"/>
        </w:rPr>
        <w:t>System</w:t>
      </w:r>
      <w:bookmarkEnd w:id="23"/>
    </w:p>
    <w:p w14:paraId="087B3E75" w14:textId="77777777" w:rsidR="00841D59" w:rsidRDefault="00841D59" w:rsidP="00841D59">
      <w:pPr>
        <w:jc w:val="both"/>
        <w:rPr>
          <w:spacing w:val="15"/>
          <w:w w:val="105"/>
        </w:rPr>
      </w:pPr>
    </w:p>
    <w:p w14:paraId="5BDF954F" w14:textId="77777777" w:rsidR="00726345" w:rsidRPr="00DB42D7" w:rsidRDefault="00726345" w:rsidP="00DB42D7">
      <w:pPr>
        <w:pStyle w:val="BodyText"/>
        <w:numPr>
          <w:ilvl w:val="0"/>
          <w:numId w:val="22"/>
        </w:numPr>
        <w:spacing w:line="242" w:lineRule="auto"/>
        <w:ind w:right="-60"/>
        <w:jc w:val="both"/>
        <w:rPr>
          <w:w w:val="105"/>
        </w:rPr>
      </w:pPr>
      <w:r w:rsidRPr="00772684">
        <w:rPr>
          <w:w w:val="105"/>
        </w:rPr>
        <w:t xml:space="preserve">The server, which was constructed with the Flower (FLWR) federated learning framework, is in charge of: </w:t>
      </w:r>
    </w:p>
    <w:p w14:paraId="2B6FDB35" w14:textId="77777777" w:rsidR="00726345" w:rsidRPr="00772684" w:rsidRDefault="00726345" w:rsidP="00DB42D7">
      <w:pPr>
        <w:pStyle w:val="BodyText"/>
        <w:numPr>
          <w:ilvl w:val="1"/>
          <w:numId w:val="22"/>
        </w:numPr>
        <w:spacing w:line="242" w:lineRule="auto"/>
        <w:ind w:right="-60"/>
        <w:jc w:val="both"/>
        <w:rPr>
          <w:w w:val="105"/>
        </w:rPr>
      </w:pPr>
      <w:r w:rsidRPr="00DB42D7">
        <w:rPr>
          <w:w w:val="105"/>
        </w:rPr>
        <w:t>Setting up the global</w:t>
      </w:r>
      <w:r w:rsidRPr="00DB42D7">
        <w:rPr>
          <w:w w:val="105"/>
        </w:rPr>
        <w:tab/>
        <w:t>model.</w:t>
      </w:r>
      <w:r w:rsidRPr="00772684">
        <w:rPr>
          <w:w w:val="105"/>
        </w:rPr>
        <w:t xml:space="preserve"> </w:t>
      </w:r>
    </w:p>
    <w:p w14:paraId="7D393C1E" w14:textId="77777777" w:rsidR="00726345" w:rsidRDefault="00726345" w:rsidP="00DB42D7">
      <w:pPr>
        <w:pStyle w:val="BodyText"/>
        <w:numPr>
          <w:ilvl w:val="1"/>
          <w:numId w:val="22"/>
        </w:numPr>
        <w:spacing w:line="242" w:lineRule="auto"/>
        <w:ind w:right="-60"/>
        <w:jc w:val="both"/>
        <w:rPr>
          <w:w w:val="105"/>
        </w:rPr>
      </w:pPr>
      <w:r w:rsidRPr="00772684">
        <w:rPr>
          <w:w w:val="105"/>
        </w:rPr>
        <w:t>Sending the global model to customers.</w:t>
      </w:r>
    </w:p>
    <w:p w14:paraId="17C45020" w14:textId="77777777" w:rsidR="00726345" w:rsidRPr="00DB42D7" w:rsidRDefault="00726345" w:rsidP="00DB42D7">
      <w:pPr>
        <w:pStyle w:val="BodyText"/>
        <w:numPr>
          <w:ilvl w:val="1"/>
          <w:numId w:val="22"/>
        </w:numPr>
        <w:spacing w:line="242" w:lineRule="auto"/>
        <w:ind w:right="-60"/>
        <w:jc w:val="both"/>
        <w:rPr>
          <w:w w:val="105"/>
        </w:rPr>
      </w:pPr>
      <w:r w:rsidRPr="00726345">
        <w:rPr>
          <w:w w:val="105"/>
        </w:rPr>
        <w:t xml:space="preserve">Using a chosen method (such as </w:t>
      </w:r>
      <w:proofErr w:type="spellStart"/>
      <w:r w:rsidRPr="00726345">
        <w:rPr>
          <w:w w:val="105"/>
        </w:rPr>
        <w:t>FedAvg</w:t>
      </w:r>
      <w:proofErr w:type="spellEnd"/>
      <w:r w:rsidRPr="00726345">
        <w:rPr>
          <w:w w:val="105"/>
        </w:rPr>
        <w:t xml:space="preserve"> or </w:t>
      </w:r>
      <w:proofErr w:type="spellStart"/>
      <w:r w:rsidRPr="00726345">
        <w:rPr>
          <w:w w:val="105"/>
        </w:rPr>
        <w:t>FedAdam</w:t>
      </w:r>
      <w:proofErr w:type="spellEnd"/>
      <w:r w:rsidRPr="00726345">
        <w:rPr>
          <w:w w:val="105"/>
        </w:rPr>
        <w:t>) to aggregate the updated weights after receiving them.</w:t>
      </w:r>
    </w:p>
    <w:p w14:paraId="61428D9A" w14:textId="77777777" w:rsidR="00726345" w:rsidRPr="00726345" w:rsidRDefault="00726345" w:rsidP="00DB42D7">
      <w:pPr>
        <w:pStyle w:val="BodyText"/>
        <w:numPr>
          <w:ilvl w:val="1"/>
          <w:numId w:val="22"/>
        </w:numPr>
        <w:spacing w:line="242" w:lineRule="auto"/>
        <w:ind w:right="-60"/>
        <w:jc w:val="both"/>
        <w:rPr>
          <w:w w:val="105"/>
        </w:rPr>
      </w:pPr>
      <w:r w:rsidRPr="00726345">
        <w:rPr>
          <w:w w:val="105"/>
        </w:rPr>
        <w:t>Overseeing several training sessions.</w:t>
      </w:r>
    </w:p>
    <w:p w14:paraId="42FF6A7E" w14:textId="43B1B0D5" w:rsidR="00726345" w:rsidRPr="00294266" w:rsidRDefault="00726345" w:rsidP="00DB42D7">
      <w:pPr>
        <w:pStyle w:val="BodyText"/>
        <w:numPr>
          <w:ilvl w:val="1"/>
          <w:numId w:val="22"/>
        </w:numPr>
        <w:spacing w:line="242" w:lineRule="auto"/>
        <w:ind w:right="-60"/>
        <w:jc w:val="both"/>
        <w:rPr>
          <w:w w:val="105"/>
        </w:rPr>
      </w:pPr>
      <w:r w:rsidRPr="00772684">
        <w:rPr>
          <w:w w:val="105"/>
        </w:rPr>
        <w:t>Using a "</w:t>
      </w:r>
      <w:proofErr w:type="spellStart"/>
      <w:r w:rsidRPr="00772684">
        <w:rPr>
          <w:w w:val="105"/>
        </w:rPr>
        <w:t>SaveBest</w:t>
      </w:r>
      <w:proofErr w:type="spellEnd"/>
      <w:r w:rsidRPr="00772684">
        <w:rPr>
          <w:w w:val="105"/>
        </w:rPr>
        <w:t xml:space="preserve">" approach, the top-performing global model is </w:t>
      </w:r>
      <w:proofErr w:type="spellStart"/>
      <w:r w:rsidRPr="00772684">
        <w:rPr>
          <w:w w:val="105"/>
        </w:rPr>
        <w:t>saved.Because</w:t>
      </w:r>
      <w:proofErr w:type="spellEnd"/>
      <w:r w:rsidRPr="00772684">
        <w:rPr>
          <w:w w:val="105"/>
        </w:rPr>
        <w:t xml:space="preserve"> of the server's flexibility, the number of rounds, learning rates, and client count can all be changed via the command line. Additionally, it can withstand delays, dropouts, and inconsistent client contributions.</w:t>
      </w:r>
      <w:r>
        <w:rPr>
          <w:w w:val="105"/>
        </w:rPr>
        <w:t xml:space="preserve"> </w:t>
      </w:r>
    </w:p>
    <w:bookmarkEnd w:id="22"/>
    <w:p w14:paraId="3ED170D3" w14:textId="77777777" w:rsidR="00071981" w:rsidRPr="001F2FCD" w:rsidRDefault="00071981" w:rsidP="00726345">
      <w:pPr>
        <w:pStyle w:val="BodyText"/>
        <w:spacing w:before="175" w:line="204" w:lineRule="auto"/>
        <w:ind w:right="1437"/>
        <w:jc w:val="both"/>
        <w:rPr>
          <w:rFonts w:asciiTheme="minorHAnsi" w:hAnsiTheme="minorHAnsi" w:cstheme="minorHAnsi"/>
          <w:spacing w:val="15"/>
          <w:w w:val="105"/>
        </w:rPr>
      </w:pPr>
    </w:p>
    <w:p w14:paraId="1F2620D3" w14:textId="77777777" w:rsidR="00A840BA" w:rsidRPr="00DB42D7" w:rsidRDefault="00000000">
      <w:pPr>
        <w:pStyle w:val="Heading1"/>
        <w:numPr>
          <w:ilvl w:val="0"/>
          <w:numId w:val="6"/>
        </w:numPr>
        <w:tabs>
          <w:tab w:val="left" w:pos="501"/>
        </w:tabs>
        <w:spacing w:before="1"/>
      </w:pPr>
      <w:bookmarkStart w:id="24" w:name="_Toc197107617"/>
      <w:r>
        <w:rPr>
          <w:w w:val="115"/>
        </w:rPr>
        <w:t>Federated</w:t>
      </w:r>
      <w:r>
        <w:rPr>
          <w:spacing w:val="39"/>
          <w:w w:val="115"/>
        </w:rPr>
        <w:t xml:space="preserve"> </w:t>
      </w:r>
      <w:r>
        <w:rPr>
          <w:w w:val="115"/>
        </w:rPr>
        <w:t>Optimization</w:t>
      </w:r>
      <w:r>
        <w:rPr>
          <w:spacing w:val="39"/>
          <w:w w:val="115"/>
        </w:rPr>
        <w:t xml:space="preserve"> </w:t>
      </w:r>
      <w:r>
        <w:rPr>
          <w:spacing w:val="-2"/>
          <w:w w:val="115"/>
        </w:rPr>
        <w:t>Strategies</w:t>
      </w:r>
      <w:bookmarkEnd w:id="24"/>
    </w:p>
    <w:p w14:paraId="02A67A63" w14:textId="77777777" w:rsidR="00DB42D7" w:rsidRDefault="00DB42D7" w:rsidP="00DB42D7"/>
    <w:p w14:paraId="4B62DFBA" w14:textId="77777777" w:rsidR="00726345" w:rsidRPr="00DB42D7" w:rsidRDefault="00726345" w:rsidP="00DB42D7">
      <w:pPr>
        <w:pStyle w:val="BodyText"/>
        <w:numPr>
          <w:ilvl w:val="0"/>
          <w:numId w:val="22"/>
        </w:numPr>
        <w:spacing w:line="242" w:lineRule="auto"/>
        <w:ind w:right="-60"/>
        <w:jc w:val="both"/>
        <w:rPr>
          <w:w w:val="105"/>
        </w:rPr>
      </w:pPr>
      <w:bookmarkStart w:id="25" w:name="FedAvg_"/>
      <w:bookmarkStart w:id="26" w:name="_bookmark10"/>
      <w:bookmarkEnd w:id="25"/>
      <w:bookmarkEnd w:id="26"/>
      <w:r w:rsidRPr="00DB42D7">
        <w:rPr>
          <w:w w:val="105"/>
        </w:rPr>
        <w:t>Throughout this study, several federated optimization techniques were assessed:</w:t>
      </w:r>
    </w:p>
    <w:p w14:paraId="46C061F4" w14:textId="084485D5" w:rsidR="00726345" w:rsidRPr="00726345" w:rsidRDefault="00726345" w:rsidP="00DB42D7">
      <w:pPr>
        <w:pStyle w:val="BodyText"/>
        <w:numPr>
          <w:ilvl w:val="1"/>
          <w:numId w:val="22"/>
        </w:numPr>
        <w:spacing w:line="242" w:lineRule="auto"/>
        <w:ind w:right="-60"/>
        <w:jc w:val="both"/>
        <w:rPr>
          <w:w w:val="105"/>
        </w:rPr>
      </w:pPr>
      <w:r w:rsidRPr="00DB42D7">
        <w:rPr>
          <w:w w:val="105"/>
        </w:rPr>
        <w:t>It is the responsibility of each client to load and preprocess its local data</w:t>
      </w:r>
      <w:r w:rsidR="002328C2" w:rsidRPr="00DB42D7">
        <w:rPr>
          <w:w w:val="105"/>
        </w:rPr>
        <w:t>.</w:t>
      </w:r>
      <w:r w:rsidRPr="00DB42D7">
        <w:rPr>
          <w:w w:val="105"/>
        </w:rPr>
        <w:tab/>
      </w:r>
    </w:p>
    <w:p w14:paraId="46767AEC" w14:textId="77777777" w:rsidR="00726345" w:rsidRPr="00726345" w:rsidRDefault="00726345" w:rsidP="00DB42D7">
      <w:pPr>
        <w:pStyle w:val="BodyText"/>
        <w:numPr>
          <w:ilvl w:val="1"/>
          <w:numId w:val="22"/>
        </w:numPr>
        <w:spacing w:line="242" w:lineRule="auto"/>
        <w:ind w:right="-60"/>
        <w:jc w:val="both"/>
        <w:rPr>
          <w:w w:val="105"/>
        </w:rPr>
      </w:pPr>
      <w:r w:rsidRPr="00DB42D7">
        <w:rPr>
          <w:w w:val="105"/>
        </w:rPr>
        <w:t>Using local photos to train the CNN model.</w:t>
      </w:r>
      <w:r w:rsidRPr="00DB42D7">
        <w:rPr>
          <w:w w:val="105"/>
        </w:rPr>
        <w:tab/>
      </w:r>
    </w:p>
    <w:p w14:paraId="266E70AD" w14:textId="77777777" w:rsidR="00726345" w:rsidRPr="00726345" w:rsidRDefault="00726345" w:rsidP="00DB42D7">
      <w:pPr>
        <w:pStyle w:val="BodyText"/>
        <w:numPr>
          <w:ilvl w:val="1"/>
          <w:numId w:val="22"/>
        </w:numPr>
        <w:spacing w:line="242" w:lineRule="auto"/>
        <w:ind w:right="-60"/>
        <w:jc w:val="both"/>
        <w:rPr>
          <w:w w:val="105"/>
        </w:rPr>
      </w:pPr>
      <w:r w:rsidRPr="00DB42D7">
        <w:rPr>
          <w:w w:val="105"/>
        </w:rPr>
        <w:t xml:space="preserve">Making use of the test split to assess the model. </w:t>
      </w:r>
      <w:r w:rsidRPr="00DB42D7">
        <w:rPr>
          <w:w w:val="105"/>
        </w:rPr>
        <w:tab/>
      </w:r>
    </w:p>
    <w:p w14:paraId="7DED5C48" w14:textId="77777777" w:rsidR="00726345" w:rsidRPr="00726345" w:rsidRDefault="00726345" w:rsidP="00DB42D7">
      <w:pPr>
        <w:pStyle w:val="BodyText"/>
        <w:numPr>
          <w:ilvl w:val="1"/>
          <w:numId w:val="22"/>
        </w:numPr>
        <w:spacing w:line="242" w:lineRule="auto"/>
        <w:ind w:right="-60"/>
        <w:jc w:val="both"/>
        <w:rPr>
          <w:w w:val="105"/>
        </w:rPr>
      </w:pPr>
      <w:r w:rsidRPr="00DB42D7">
        <w:rPr>
          <w:w w:val="105"/>
        </w:rPr>
        <w:t xml:space="preserve">Notifying the server of new model weights, accuracy, and loss metrics. </w:t>
      </w:r>
    </w:p>
    <w:p w14:paraId="2B2DB2BF" w14:textId="75E56F57" w:rsidR="00726345" w:rsidRDefault="00726345" w:rsidP="00DB42D7">
      <w:pPr>
        <w:pStyle w:val="BodyText"/>
        <w:numPr>
          <w:ilvl w:val="1"/>
          <w:numId w:val="22"/>
        </w:numPr>
        <w:spacing w:line="242" w:lineRule="auto"/>
        <w:ind w:right="-60"/>
        <w:jc w:val="both"/>
        <w:rPr>
          <w:w w:val="105"/>
        </w:rPr>
      </w:pPr>
      <w:r w:rsidRPr="00DB42D7">
        <w:rPr>
          <w:w w:val="105"/>
        </w:rPr>
        <w:t>Complete privacy over the actual image content is ensured by isolating the local training process from the server.</w:t>
      </w:r>
    </w:p>
    <w:p w14:paraId="0DCEE0A6" w14:textId="77777777" w:rsidR="00A840BA" w:rsidRDefault="00A840BA">
      <w:pPr>
        <w:pStyle w:val="BodyText"/>
        <w:spacing w:before="39"/>
      </w:pPr>
    </w:p>
    <w:p w14:paraId="548D0427" w14:textId="77777777" w:rsidR="00A840BA" w:rsidRDefault="00000000">
      <w:pPr>
        <w:pStyle w:val="Heading2"/>
        <w:numPr>
          <w:ilvl w:val="1"/>
          <w:numId w:val="6"/>
        </w:numPr>
        <w:tabs>
          <w:tab w:val="left" w:pos="664"/>
        </w:tabs>
      </w:pPr>
      <w:bookmarkStart w:id="27" w:name="_Toc197107618"/>
      <w:proofErr w:type="spellStart"/>
      <w:r>
        <w:rPr>
          <w:spacing w:val="-2"/>
          <w:w w:val="130"/>
        </w:rPr>
        <w:t>FedAvg</w:t>
      </w:r>
      <w:bookmarkEnd w:id="27"/>
      <w:proofErr w:type="spellEnd"/>
    </w:p>
    <w:p w14:paraId="7E4C8B49" w14:textId="77777777" w:rsidR="00B6336B" w:rsidRDefault="00B6336B" w:rsidP="00005AF5">
      <w:pPr>
        <w:pStyle w:val="BodyText"/>
        <w:ind w:left="3420"/>
        <w:rPr>
          <w:sz w:val="20"/>
        </w:rPr>
      </w:pPr>
    </w:p>
    <w:p w14:paraId="4F45340B" w14:textId="618A5796" w:rsidR="00B6336B" w:rsidRPr="005C53D3" w:rsidRDefault="00294266" w:rsidP="00DB42D7">
      <w:pPr>
        <w:pStyle w:val="BodyText"/>
        <w:numPr>
          <w:ilvl w:val="0"/>
          <w:numId w:val="22"/>
        </w:numPr>
        <w:spacing w:line="242" w:lineRule="auto"/>
        <w:ind w:right="-60"/>
        <w:jc w:val="both"/>
        <w:rPr>
          <w:w w:val="105"/>
        </w:rPr>
      </w:pPr>
      <w:r w:rsidRPr="00DB42D7">
        <w:rPr>
          <w:w w:val="105"/>
        </w:rPr>
        <w:t>The baseline approach, which averages client updates based on weight. It operated well and with consistent accuracy of 88%.</w:t>
      </w:r>
    </w:p>
    <w:p w14:paraId="60B04328" w14:textId="77777777" w:rsidR="005C53D3" w:rsidRDefault="00005AF5" w:rsidP="005C53D3">
      <w:pPr>
        <w:pStyle w:val="BodyText"/>
        <w:ind w:left="3420"/>
        <w:rPr>
          <w:w w:val="110"/>
        </w:rPr>
      </w:pPr>
      <w:r>
        <w:rPr>
          <w:noProof/>
          <w:sz w:val="20"/>
        </w:rPr>
        <w:drawing>
          <wp:inline distT="0" distB="0" distL="0" distR="0" wp14:anchorId="4037702E" wp14:editId="5776F736">
            <wp:extent cx="1129553" cy="1848360"/>
            <wp:effectExtent l="0" t="0" r="0" b="0"/>
            <wp:docPr id="6" name="Image 6" descr="A diagram of a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program&#10;&#10;AI-generated content may be incorrect."/>
                    <pic:cNvPicPr/>
                  </pic:nvPicPr>
                  <pic:blipFill>
                    <a:blip r:embed="rId12" cstate="print"/>
                    <a:stretch>
                      <a:fillRect/>
                    </a:stretch>
                  </pic:blipFill>
                  <pic:spPr>
                    <a:xfrm>
                      <a:off x="0" y="0"/>
                      <a:ext cx="1136007" cy="1858921"/>
                    </a:xfrm>
                    <a:prstGeom prst="rect">
                      <a:avLst/>
                    </a:prstGeom>
                  </pic:spPr>
                </pic:pic>
              </a:graphicData>
            </a:graphic>
          </wp:inline>
        </w:drawing>
      </w:r>
    </w:p>
    <w:p w14:paraId="1A7972D7" w14:textId="04A45041" w:rsidR="00005AF5" w:rsidRDefault="00470432" w:rsidP="00A81551">
      <w:pPr>
        <w:pStyle w:val="BodyText"/>
        <w:ind w:left="2700" w:firstLine="180"/>
      </w:pPr>
      <w:r>
        <w:rPr>
          <w:w w:val="110"/>
        </w:rPr>
        <w:t xml:space="preserve">     </w:t>
      </w:r>
      <w:r w:rsidR="00005AF5">
        <w:rPr>
          <w:w w:val="110"/>
        </w:rPr>
        <w:t>Figure</w:t>
      </w:r>
      <w:r w:rsidR="00005AF5">
        <w:rPr>
          <w:spacing w:val="5"/>
          <w:w w:val="110"/>
        </w:rPr>
        <w:t xml:space="preserve"> </w:t>
      </w:r>
      <w:r w:rsidR="00B6336B">
        <w:rPr>
          <w:w w:val="110"/>
        </w:rPr>
        <w:t>3</w:t>
      </w:r>
      <w:r w:rsidR="00005AF5">
        <w:rPr>
          <w:w w:val="110"/>
        </w:rPr>
        <w:t>:</w:t>
      </w:r>
      <w:r w:rsidR="00005AF5">
        <w:rPr>
          <w:spacing w:val="25"/>
          <w:w w:val="110"/>
        </w:rPr>
        <w:t xml:space="preserve"> </w:t>
      </w:r>
      <w:r w:rsidR="00005AF5">
        <w:rPr>
          <w:w w:val="110"/>
        </w:rPr>
        <w:t>Flow</w:t>
      </w:r>
      <w:r w:rsidR="00005AF5">
        <w:rPr>
          <w:spacing w:val="5"/>
          <w:w w:val="110"/>
        </w:rPr>
        <w:t xml:space="preserve"> </w:t>
      </w:r>
      <w:r w:rsidR="00005AF5">
        <w:rPr>
          <w:w w:val="110"/>
        </w:rPr>
        <w:t>of</w:t>
      </w:r>
      <w:r w:rsidR="00005AF5">
        <w:rPr>
          <w:spacing w:val="6"/>
          <w:w w:val="110"/>
        </w:rPr>
        <w:t xml:space="preserve"> </w:t>
      </w:r>
      <w:proofErr w:type="spellStart"/>
      <w:r w:rsidR="00005AF5">
        <w:rPr>
          <w:spacing w:val="-2"/>
          <w:w w:val="110"/>
        </w:rPr>
        <w:t>FedAvg</w:t>
      </w:r>
      <w:proofErr w:type="spellEnd"/>
    </w:p>
    <w:p w14:paraId="31CBFE0E" w14:textId="77777777" w:rsidR="00A840BA" w:rsidRDefault="00A840BA">
      <w:pPr>
        <w:pStyle w:val="BodyText"/>
        <w:spacing w:before="40"/>
      </w:pPr>
    </w:p>
    <w:p w14:paraId="79DE22BE" w14:textId="77777777" w:rsidR="00A840BA" w:rsidRDefault="00000000">
      <w:pPr>
        <w:pStyle w:val="Heading2"/>
        <w:numPr>
          <w:ilvl w:val="1"/>
          <w:numId w:val="6"/>
        </w:numPr>
        <w:tabs>
          <w:tab w:val="left" w:pos="664"/>
        </w:tabs>
        <w:ind w:hanging="641"/>
      </w:pPr>
      <w:bookmarkStart w:id="28" w:name="FedYogi_"/>
      <w:bookmarkStart w:id="29" w:name="_bookmark11"/>
      <w:bookmarkStart w:id="30" w:name="_Toc197107619"/>
      <w:bookmarkEnd w:id="28"/>
      <w:bookmarkEnd w:id="29"/>
      <w:proofErr w:type="spellStart"/>
      <w:r>
        <w:rPr>
          <w:spacing w:val="-2"/>
          <w:w w:val="130"/>
        </w:rPr>
        <w:t>FedYogi</w:t>
      </w:r>
      <w:bookmarkEnd w:id="30"/>
      <w:proofErr w:type="spellEnd"/>
    </w:p>
    <w:p w14:paraId="482C6592" w14:textId="77777777" w:rsidR="00DB42D7" w:rsidRDefault="00DB42D7" w:rsidP="00DB42D7">
      <w:pPr>
        <w:pStyle w:val="BodyText"/>
        <w:spacing w:line="242" w:lineRule="auto"/>
        <w:ind w:right="-60"/>
        <w:jc w:val="both"/>
        <w:rPr>
          <w:w w:val="105"/>
        </w:rPr>
      </w:pPr>
    </w:p>
    <w:p w14:paraId="69584360" w14:textId="310C83E3" w:rsidR="00294266" w:rsidRDefault="00294266" w:rsidP="00DB42D7">
      <w:pPr>
        <w:pStyle w:val="BodyText"/>
        <w:numPr>
          <w:ilvl w:val="0"/>
          <w:numId w:val="22"/>
        </w:numPr>
        <w:spacing w:line="242" w:lineRule="auto"/>
        <w:ind w:right="-60"/>
        <w:jc w:val="both"/>
        <w:rPr>
          <w:w w:val="105"/>
        </w:rPr>
      </w:pPr>
      <w:r w:rsidRPr="00294266">
        <w:rPr>
          <w:w w:val="105"/>
        </w:rPr>
        <w:t>With an accuracy of 89% in round 31, this adaptive method produced the best overall results. Throughout rounds, it remained stable and generali</w:t>
      </w:r>
      <w:r>
        <w:rPr>
          <w:w w:val="105"/>
        </w:rPr>
        <w:t>z</w:t>
      </w:r>
      <w:r w:rsidRPr="00294266">
        <w:rPr>
          <w:w w:val="105"/>
        </w:rPr>
        <w:t>ed.</w:t>
      </w:r>
      <w:r>
        <w:rPr>
          <w:w w:val="105"/>
        </w:rPr>
        <w:t xml:space="preserve"> </w:t>
      </w:r>
    </w:p>
    <w:p w14:paraId="0BCB40E0" w14:textId="049A00CE" w:rsidR="00720AAF" w:rsidRDefault="00294266" w:rsidP="00294266">
      <w:pPr>
        <w:pStyle w:val="BodyText"/>
        <w:spacing w:line="242" w:lineRule="auto"/>
        <w:ind w:right="1436" w:firstLine="360"/>
        <w:jc w:val="both"/>
      </w:pPr>
      <w:r>
        <w:rPr>
          <w:lang w:val="en-IN"/>
        </w:rPr>
        <w:tab/>
      </w:r>
    </w:p>
    <w:p w14:paraId="74979751" w14:textId="2B341F26" w:rsidR="002A33B4" w:rsidRDefault="002A33B4" w:rsidP="00470432">
      <w:pPr>
        <w:pStyle w:val="BodyText"/>
        <w:jc w:val="center"/>
      </w:pPr>
      <w:r>
        <w:rPr>
          <w:noProof/>
          <w:sz w:val="20"/>
        </w:rPr>
        <w:drawing>
          <wp:inline distT="0" distB="0" distL="0" distR="0" wp14:anchorId="00206775" wp14:editId="4255D9A3">
            <wp:extent cx="1384852" cy="1941444"/>
            <wp:effectExtent l="0" t="0" r="6350" b="1905"/>
            <wp:docPr id="1885364548" name="Image 7" descr="A diagram of a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5364548" name="Image 7" descr="A diagram of a program&#10;&#10;AI-generated content may be incorrect."/>
                    <pic:cNvPicPr/>
                  </pic:nvPicPr>
                  <pic:blipFill>
                    <a:blip r:embed="rId13" cstate="print"/>
                    <a:stretch>
                      <a:fillRect/>
                    </a:stretch>
                  </pic:blipFill>
                  <pic:spPr>
                    <a:xfrm>
                      <a:off x="0" y="0"/>
                      <a:ext cx="1403632" cy="1967773"/>
                    </a:xfrm>
                    <a:prstGeom prst="rect">
                      <a:avLst/>
                    </a:prstGeom>
                  </pic:spPr>
                </pic:pic>
              </a:graphicData>
            </a:graphic>
          </wp:inline>
        </w:drawing>
      </w:r>
    </w:p>
    <w:p w14:paraId="7694E6A6" w14:textId="76B77CEF" w:rsidR="002A33B4" w:rsidRDefault="00A81551" w:rsidP="002A33B4">
      <w:pPr>
        <w:pStyle w:val="BodyText"/>
        <w:spacing w:before="189"/>
        <w:ind w:left="720" w:right="1415"/>
        <w:jc w:val="center"/>
      </w:pPr>
      <w:r>
        <w:rPr>
          <w:w w:val="110"/>
        </w:rPr>
        <w:t xml:space="preserve">            </w:t>
      </w:r>
      <w:r w:rsidR="002A33B4">
        <w:rPr>
          <w:w w:val="110"/>
        </w:rPr>
        <w:t>Figure</w:t>
      </w:r>
      <w:r w:rsidR="002A33B4">
        <w:rPr>
          <w:spacing w:val="5"/>
          <w:w w:val="110"/>
        </w:rPr>
        <w:t xml:space="preserve"> </w:t>
      </w:r>
      <w:r w:rsidR="00B6336B">
        <w:rPr>
          <w:w w:val="110"/>
        </w:rPr>
        <w:t>4</w:t>
      </w:r>
      <w:r w:rsidR="002A33B4">
        <w:rPr>
          <w:w w:val="110"/>
        </w:rPr>
        <w:t>:</w:t>
      </w:r>
      <w:r w:rsidR="002A33B4">
        <w:rPr>
          <w:spacing w:val="25"/>
          <w:w w:val="110"/>
        </w:rPr>
        <w:t xml:space="preserve"> </w:t>
      </w:r>
      <w:r w:rsidR="002A33B4">
        <w:rPr>
          <w:w w:val="110"/>
        </w:rPr>
        <w:t>Flow</w:t>
      </w:r>
      <w:r w:rsidR="002A33B4">
        <w:rPr>
          <w:spacing w:val="5"/>
          <w:w w:val="110"/>
        </w:rPr>
        <w:t xml:space="preserve"> </w:t>
      </w:r>
      <w:r w:rsidR="002A33B4">
        <w:rPr>
          <w:w w:val="110"/>
        </w:rPr>
        <w:t>of</w:t>
      </w:r>
      <w:r w:rsidR="002A33B4">
        <w:rPr>
          <w:spacing w:val="6"/>
          <w:w w:val="110"/>
        </w:rPr>
        <w:t xml:space="preserve"> </w:t>
      </w:r>
      <w:proofErr w:type="spellStart"/>
      <w:r w:rsidR="002A33B4">
        <w:rPr>
          <w:spacing w:val="-2"/>
          <w:w w:val="110"/>
        </w:rPr>
        <w:t>FedYogi</w:t>
      </w:r>
      <w:proofErr w:type="spellEnd"/>
    </w:p>
    <w:p w14:paraId="2A56C586" w14:textId="77777777" w:rsidR="00A840BA" w:rsidRDefault="00A840BA">
      <w:pPr>
        <w:pStyle w:val="BodyText"/>
        <w:spacing w:before="123"/>
      </w:pPr>
    </w:p>
    <w:p w14:paraId="4B768E8F" w14:textId="77777777" w:rsidR="00626C01" w:rsidRDefault="00626C01">
      <w:pPr>
        <w:pStyle w:val="BodyText"/>
        <w:spacing w:before="123"/>
      </w:pPr>
    </w:p>
    <w:p w14:paraId="3E18F2A0" w14:textId="77777777" w:rsidR="00626C01" w:rsidRDefault="00626C01">
      <w:pPr>
        <w:pStyle w:val="BodyText"/>
        <w:spacing w:before="123"/>
      </w:pPr>
    </w:p>
    <w:p w14:paraId="5DE47CD2" w14:textId="77777777" w:rsidR="00A840BA" w:rsidRDefault="00000000">
      <w:pPr>
        <w:pStyle w:val="Heading2"/>
        <w:numPr>
          <w:ilvl w:val="1"/>
          <w:numId w:val="6"/>
        </w:numPr>
        <w:tabs>
          <w:tab w:val="left" w:pos="664"/>
        </w:tabs>
        <w:ind w:hanging="641"/>
      </w:pPr>
      <w:bookmarkStart w:id="31" w:name="_Toc197107620"/>
      <w:proofErr w:type="spellStart"/>
      <w:r>
        <w:rPr>
          <w:spacing w:val="-2"/>
          <w:w w:val="125"/>
        </w:rPr>
        <w:t>FedAdagrad</w:t>
      </w:r>
      <w:bookmarkEnd w:id="31"/>
      <w:proofErr w:type="spellEnd"/>
    </w:p>
    <w:p w14:paraId="1D6220CC" w14:textId="77777777" w:rsidR="00294266" w:rsidRDefault="00294266" w:rsidP="004F6917">
      <w:pPr>
        <w:pStyle w:val="BodyText"/>
        <w:numPr>
          <w:ilvl w:val="0"/>
          <w:numId w:val="22"/>
        </w:numPr>
        <w:spacing w:before="143" w:line="242" w:lineRule="auto"/>
        <w:ind w:right="-60"/>
        <w:rPr>
          <w:lang w:val="en-IN"/>
        </w:rPr>
      </w:pPr>
      <w:r w:rsidRPr="00294266">
        <w:rPr>
          <w:lang w:val="en-IN"/>
        </w:rPr>
        <w:t>This approach performed poorly, reaching a peak accuracy of only 24%, and had trouble with unstable gradients.</w:t>
      </w:r>
    </w:p>
    <w:p w14:paraId="44080522" w14:textId="671EA7EE" w:rsidR="0024112D" w:rsidRPr="007955F0" w:rsidRDefault="007955F0" w:rsidP="00470432">
      <w:pPr>
        <w:pStyle w:val="BodyText"/>
        <w:spacing w:before="143" w:line="242" w:lineRule="auto"/>
        <w:ind w:right="30"/>
        <w:jc w:val="center"/>
      </w:pPr>
      <w:r>
        <w:rPr>
          <w:noProof/>
          <w:sz w:val="16"/>
        </w:rPr>
        <w:drawing>
          <wp:inline distT="0" distB="0" distL="0" distR="0" wp14:anchorId="189FE0B4" wp14:editId="34466588">
            <wp:extent cx="1461135" cy="2194560"/>
            <wp:effectExtent l="0" t="0" r="5715" b="0"/>
            <wp:docPr id="8" name="Image 8" descr="A diagram of a training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training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1135" cy="2194560"/>
                    </a:xfrm>
                    <a:prstGeom prst="rect">
                      <a:avLst/>
                    </a:prstGeom>
                  </pic:spPr>
                </pic:pic>
              </a:graphicData>
            </a:graphic>
          </wp:inline>
        </w:drawing>
      </w:r>
    </w:p>
    <w:p w14:paraId="520A54AE" w14:textId="67AE8248" w:rsidR="0024112D" w:rsidRDefault="0024112D" w:rsidP="0024112D">
      <w:pPr>
        <w:pStyle w:val="BodyText"/>
        <w:spacing w:before="189"/>
        <w:ind w:left="1" w:right="1415"/>
        <w:jc w:val="center"/>
      </w:pPr>
      <w:r>
        <w:rPr>
          <w:w w:val="110"/>
        </w:rPr>
        <w:t>Figure</w:t>
      </w:r>
      <w:r>
        <w:rPr>
          <w:spacing w:val="5"/>
          <w:w w:val="110"/>
        </w:rPr>
        <w:t xml:space="preserve"> </w:t>
      </w:r>
      <w:r w:rsidR="00B6336B">
        <w:rPr>
          <w:w w:val="110"/>
        </w:rPr>
        <w:t>5</w:t>
      </w:r>
      <w:r>
        <w:rPr>
          <w:w w:val="110"/>
        </w:rPr>
        <w:t>:</w:t>
      </w:r>
      <w:r>
        <w:rPr>
          <w:spacing w:val="25"/>
          <w:w w:val="110"/>
        </w:rPr>
        <w:t xml:space="preserve"> </w:t>
      </w:r>
      <w:r>
        <w:rPr>
          <w:w w:val="110"/>
        </w:rPr>
        <w:t>Flow</w:t>
      </w:r>
      <w:r>
        <w:rPr>
          <w:spacing w:val="5"/>
          <w:w w:val="110"/>
        </w:rPr>
        <w:t xml:space="preserve"> </w:t>
      </w:r>
      <w:r>
        <w:rPr>
          <w:w w:val="110"/>
        </w:rPr>
        <w:t>of</w:t>
      </w:r>
      <w:r>
        <w:rPr>
          <w:spacing w:val="6"/>
          <w:w w:val="110"/>
        </w:rPr>
        <w:t xml:space="preserve"> </w:t>
      </w:r>
      <w:proofErr w:type="spellStart"/>
      <w:r>
        <w:rPr>
          <w:spacing w:val="-2"/>
          <w:w w:val="110"/>
        </w:rPr>
        <w:t>FedAdagrad</w:t>
      </w:r>
      <w:proofErr w:type="spellEnd"/>
    </w:p>
    <w:p w14:paraId="6BED86D2" w14:textId="77777777" w:rsidR="00A840BA" w:rsidRDefault="00A840BA">
      <w:pPr>
        <w:pStyle w:val="BodyText"/>
        <w:spacing w:before="123"/>
      </w:pPr>
    </w:p>
    <w:p w14:paraId="6FB6875E" w14:textId="5DE8B522" w:rsidR="00A840BA" w:rsidRPr="00841D59" w:rsidRDefault="00000000" w:rsidP="00841D59">
      <w:pPr>
        <w:pStyle w:val="Heading2"/>
        <w:numPr>
          <w:ilvl w:val="1"/>
          <w:numId w:val="6"/>
        </w:numPr>
        <w:tabs>
          <w:tab w:val="left" w:pos="664"/>
        </w:tabs>
        <w:ind w:hanging="641"/>
      </w:pPr>
      <w:bookmarkStart w:id="32" w:name="FedAdam"/>
      <w:bookmarkStart w:id="33" w:name="_bookmark13"/>
      <w:bookmarkStart w:id="34" w:name="_Toc197107621"/>
      <w:bookmarkEnd w:id="32"/>
      <w:bookmarkEnd w:id="33"/>
      <w:proofErr w:type="spellStart"/>
      <w:r>
        <w:rPr>
          <w:spacing w:val="-2"/>
          <w:w w:val="125"/>
        </w:rPr>
        <w:t>FedAdam</w:t>
      </w:r>
      <w:bookmarkEnd w:id="34"/>
      <w:proofErr w:type="spellEnd"/>
    </w:p>
    <w:p w14:paraId="3F2EBC93" w14:textId="77777777" w:rsidR="007955F0" w:rsidRPr="00470432" w:rsidRDefault="00841D59" w:rsidP="00470432">
      <w:pPr>
        <w:pStyle w:val="BodyText"/>
        <w:numPr>
          <w:ilvl w:val="0"/>
          <w:numId w:val="20"/>
        </w:numPr>
        <w:spacing w:before="143" w:line="242" w:lineRule="auto"/>
        <w:ind w:right="-60"/>
        <w:rPr>
          <w:lang w:val="en-IN"/>
        </w:rPr>
      </w:pPr>
      <w:r w:rsidRPr="00470432">
        <w:rPr>
          <w:lang w:val="en-IN"/>
        </w:rPr>
        <w:t xml:space="preserve">LR = 0.1 </w:t>
      </w:r>
      <w:proofErr w:type="spellStart"/>
      <w:r w:rsidRPr="00470432">
        <w:rPr>
          <w:lang w:val="en-IN"/>
        </w:rPr>
        <w:t>NaN</w:t>
      </w:r>
      <w:proofErr w:type="spellEnd"/>
      <w:r w:rsidRPr="00470432">
        <w:rPr>
          <w:lang w:val="en-IN"/>
        </w:rPr>
        <w:t xml:space="preserve"> losses and instability caused an early failure.</w:t>
      </w:r>
    </w:p>
    <w:p w14:paraId="42D41A91" w14:textId="522C46A2" w:rsidR="00841D59" w:rsidRPr="00470432" w:rsidRDefault="00841D59" w:rsidP="00470432">
      <w:pPr>
        <w:pStyle w:val="BodyText"/>
        <w:numPr>
          <w:ilvl w:val="0"/>
          <w:numId w:val="20"/>
        </w:numPr>
        <w:spacing w:before="143" w:line="242" w:lineRule="auto"/>
        <w:ind w:right="-60"/>
        <w:rPr>
          <w:lang w:val="en-IN"/>
        </w:rPr>
      </w:pPr>
      <w:r w:rsidRPr="00470432">
        <w:rPr>
          <w:lang w:val="en-IN"/>
        </w:rPr>
        <w:t>LR is equal to 0.001. performed admirably, training in 1,492 seconds and attaining 82% accuracy after 40 rounds.</w:t>
      </w:r>
    </w:p>
    <w:p w14:paraId="2EDEDA49" w14:textId="77777777" w:rsidR="00841D59" w:rsidRDefault="00841D59" w:rsidP="00841D59">
      <w:pPr>
        <w:pStyle w:val="Heading2"/>
        <w:tabs>
          <w:tab w:val="left" w:pos="664"/>
        </w:tabs>
      </w:pPr>
    </w:p>
    <w:p w14:paraId="47A82C9F" w14:textId="77777777" w:rsidR="005C53D3" w:rsidRDefault="00841D59" w:rsidP="00841D59">
      <w:pPr>
        <w:pStyle w:val="Heading2"/>
        <w:tabs>
          <w:tab w:val="left" w:pos="664"/>
        </w:tabs>
      </w:pPr>
      <w:r>
        <w:tab/>
      </w:r>
      <w:r>
        <w:tab/>
      </w:r>
    </w:p>
    <w:p w14:paraId="5E98F6B1" w14:textId="6A053B03" w:rsidR="00841D59" w:rsidRDefault="00470432" w:rsidP="00470432">
      <w:pPr>
        <w:pStyle w:val="Heading2"/>
        <w:tabs>
          <w:tab w:val="left" w:pos="664"/>
        </w:tabs>
        <w:jc w:val="center"/>
      </w:pPr>
      <w:bookmarkStart w:id="35" w:name="_Toc197107622"/>
      <w:r>
        <w:rPr>
          <w:noProof/>
          <w:sz w:val="20"/>
        </w:rPr>
        <w:drawing>
          <wp:inline distT="0" distB="0" distL="0" distR="0" wp14:anchorId="0F3C11C7" wp14:editId="0E82AC67">
            <wp:extent cx="4195857" cy="2242947"/>
            <wp:effectExtent l="0" t="0" r="0" b="0"/>
            <wp:docPr id="9" name="Image 9" descr="A diagram of a computer 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computer system"/>
                    <pic:cNvPicPr/>
                  </pic:nvPicPr>
                  <pic:blipFill>
                    <a:blip r:embed="rId15" cstate="print"/>
                    <a:stretch>
                      <a:fillRect/>
                    </a:stretch>
                  </pic:blipFill>
                  <pic:spPr>
                    <a:xfrm>
                      <a:off x="0" y="0"/>
                      <a:ext cx="4195857" cy="2242947"/>
                    </a:xfrm>
                    <a:prstGeom prst="rect">
                      <a:avLst/>
                    </a:prstGeom>
                  </pic:spPr>
                </pic:pic>
              </a:graphicData>
            </a:graphic>
          </wp:inline>
        </w:drawing>
      </w:r>
      <w:bookmarkEnd w:id="35"/>
    </w:p>
    <w:p w14:paraId="52BDBEF3" w14:textId="33BC717F" w:rsidR="00841D59" w:rsidRDefault="00841D59" w:rsidP="00841D59">
      <w:pPr>
        <w:pStyle w:val="BodyText"/>
        <w:spacing w:before="260"/>
        <w:ind w:left="3206"/>
      </w:pPr>
      <w:r>
        <w:rPr>
          <w:w w:val="110"/>
        </w:rPr>
        <w:t>Figure</w:t>
      </w:r>
      <w:r>
        <w:rPr>
          <w:spacing w:val="5"/>
          <w:w w:val="110"/>
        </w:rPr>
        <w:t xml:space="preserve"> </w:t>
      </w:r>
      <w:r w:rsidR="00B6336B">
        <w:rPr>
          <w:w w:val="110"/>
        </w:rPr>
        <w:t>6</w:t>
      </w:r>
      <w:r>
        <w:rPr>
          <w:w w:val="110"/>
        </w:rPr>
        <w:t>:</w:t>
      </w:r>
      <w:r>
        <w:rPr>
          <w:spacing w:val="25"/>
          <w:w w:val="110"/>
        </w:rPr>
        <w:t xml:space="preserve"> </w:t>
      </w:r>
      <w:r>
        <w:rPr>
          <w:w w:val="110"/>
        </w:rPr>
        <w:t>Flow</w:t>
      </w:r>
      <w:r>
        <w:rPr>
          <w:spacing w:val="5"/>
          <w:w w:val="110"/>
        </w:rPr>
        <w:t xml:space="preserve"> </w:t>
      </w:r>
      <w:r>
        <w:rPr>
          <w:w w:val="110"/>
        </w:rPr>
        <w:t>of</w:t>
      </w:r>
      <w:r>
        <w:rPr>
          <w:spacing w:val="6"/>
          <w:w w:val="110"/>
        </w:rPr>
        <w:t xml:space="preserve"> </w:t>
      </w:r>
      <w:proofErr w:type="spellStart"/>
      <w:r>
        <w:rPr>
          <w:spacing w:val="-2"/>
          <w:w w:val="110"/>
        </w:rPr>
        <w:t>FedAdam</w:t>
      </w:r>
      <w:proofErr w:type="spellEnd"/>
    </w:p>
    <w:p w14:paraId="0EDF953A" w14:textId="77777777" w:rsidR="00841D59" w:rsidRDefault="00841D59" w:rsidP="00470432"/>
    <w:p w14:paraId="7FA6E860" w14:textId="77777777" w:rsidR="00470432" w:rsidRDefault="00470432" w:rsidP="00470432"/>
    <w:p w14:paraId="15B296F9" w14:textId="77777777" w:rsidR="00626C01" w:rsidRDefault="00626C01" w:rsidP="00470432"/>
    <w:p w14:paraId="6902EBE7" w14:textId="77777777" w:rsidR="007955F0" w:rsidRDefault="007955F0" w:rsidP="007955F0">
      <w:pPr>
        <w:pStyle w:val="Heading2"/>
        <w:tabs>
          <w:tab w:val="left" w:pos="664"/>
        </w:tabs>
        <w:ind w:left="0" w:firstLine="0"/>
      </w:pPr>
    </w:p>
    <w:p w14:paraId="48741776" w14:textId="77777777" w:rsidR="00A840BA" w:rsidRDefault="00000000">
      <w:pPr>
        <w:pStyle w:val="Heading1"/>
        <w:numPr>
          <w:ilvl w:val="0"/>
          <w:numId w:val="6"/>
        </w:numPr>
        <w:tabs>
          <w:tab w:val="left" w:pos="501"/>
        </w:tabs>
        <w:ind w:hanging="478"/>
      </w:pPr>
      <w:bookmarkStart w:id="36" w:name="Results"/>
      <w:bookmarkStart w:id="37" w:name="_bookmark14"/>
      <w:bookmarkStart w:id="38" w:name="_Toc197107623"/>
      <w:bookmarkEnd w:id="36"/>
      <w:bookmarkEnd w:id="37"/>
      <w:r>
        <w:rPr>
          <w:spacing w:val="-2"/>
          <w:w w:val="120"/>
        </w:rPr>
        <w:t>Results</w:t>
      </w:r>
      <w:bookmarkEnd w:id="38"/>
    </w:p>
    <w:p w14:paraId="28B4DC84" w14:textId="3C1478C9" w:rsidR="00A840BA" w:rsidRDefault="002A33B4" w:rsidP="00470432">
      <w:pPr>
        <w:pStyle w:val="BodyText"/>
        <w:numPr>
          <w:ilvl w:val="0"/>
          <w:numId w:val="21"/>
        </w:numPr>
        <w:spacing w:before="213" w:line="242" w:lineRule="auto"/>
        <w:ind w:right="30"/>
        <w:jc w:val="both"/>
        <w:rPr>
          <w:w w:val="105"/>
        </w:rPr>
      </w:pPr>
      <w:r w:rsidRPr="00744651">
        <w:t>Using four client devices, we ran our tests across 40 communication rounds. The following significant findings were noted</w:t>
      </w:r>
      <w:r>
        <w:rPr>
          <w:w w:val="105"/>
        </w:rPr>
        <w:t>:</w:t>
      </w:r>
    </w:p>
    <w:p w14:paraId="20B78A0F" w14:textId="77777777" w:rsidR="0024112D" w:rsidRDefault="0024112D" w:rsidP="0024112D">
      <w:pPr>
        <w:pStyle w:val="BodyText"/>
        <w:ind w:left="89"/>
        <w:rPr>
          <w:sz w:val="20"/>
        </w:rPr>
      </w:pPr>
    </w:p>
    <w:p w14:paraId="73F68750" w14:textId="3D9F3B6D" w:rsidR="0024112D" w:rsidRDefault="0024112D" w:rsidP="0024112D">
      <w:pPr>
        <w:pStyle w:val="BodyText"/>
        <w:ind w:left="89"/>
        <w:rPr>
          <w:sz w:val="20"/>
        </w:rPr>
      </w:pPr>
      <w:r>
        <w:rPr>
          <w:noProof/>
          <w:sz w:val="20"/>
        </w:rPr>
        <w:drawing>
          <wp:inline distT="0" distB="0" distL="0" distR="0" wp14:anchorId="26C314D3" wp14:editId="77777A64">
            <wp:extent cx="5686043" cy="3189731"/>
            <wp:effectExtent l="0" t="0" r="0" b="0"/>
            <wp:docPr id="149710022" name="Image 10" descr="A graph showing the results of a lo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710022" name="Image 10" descr="A graph showing the results of a loss&#10;&#10;AI-generated content may be incorrect."/>
                    <pic:cNvPicPr/>
                  </pic:nvPicPr>
                  <pic:blipFill>
                    <a:blip r:embed="rId16" cstate="print"/>
                    <a:stretch>
                      <a:fillRect/>
                    </a:stretch>
                  </pic:blipFill>
                  <pic:spPr>
                    <a:xfrm>
                      <a:off x="0" y="0"/>
                      <a:ext cx="5686043" cy="3189731"/>
                    </a:xfrm>
                    <a:prstGeom prst="rect">
                      <a:avLst/>
                    </a:prstGeom>
                  </pic:spPr>
                </pic:pic>
              </a:graphicData>
            </a:graphic>
          </wp:inline>
        </w:drawing>
      </w:r>
    </w:p>
    <w:p w14:paraId="53B2092A" w14:textId="77777777" w:rsidR="0024112D" w:rsidRDefault="0024112D" w:rsidP="0024112D">
      <w:pPr>
        <w:pStyle w:val="BodyText"/>
        <w:spacing w:before="41"/>
      </w:pPr>
    </w:p>
    <w:p w14:paraId="701668E5" w14:textId="2CB83829" w:rsidR="0024112D" w:rsidRDefault="0024112D" w:rsidP="0024112D">
      <w:pPr>
        <w:pStyle w:val="BodyText"/>
        <w:ind w:left="2914"/>
      </w:pPr>
      <w:r>
        <w:t>Figure</w:t>
      </w:r>
      <w:r>
        <w:rPr>
          <w:spacing w:val="39"/>
        </w:rPr>
        <w:t xml:space="preserve"> </w:t>
      </w:r>
      <w:r w:rsidR="00B6336B">
        <w:t>7</w:t>
      </w:r>
      <w:r>
        <w:t>:</w:t>
      </w:r>
      <w:r>
        <w:rPr>
          <w:spacing w:val="67"/>
        </w:rPr>
        <w:t xml:space="preserve"> </w:t>
      </w:r>
      <w:r>
        <w:t>Loss</w:t>
      </w:r>
      <w:r>
        <w:rPr>
          <w:spacing w:val="39"/>
        </w:rPr>
        <w:t xml:space="preserve"> </w:t>
      </w:r>
      <w:r w:rsidR="00B6336B">
        <w:t>of</w:t>
      </w:r>
      <w:r>
        <w:t xml:space="preserve"> different</w:t>
      </w:r>
      <w:r>
        <w:rPr>
          <w:spacing w:val="39"/>
        </w:rPr>
        <w:t xml:space="preserve"> </w:t>
      </w:r>
      <w:r>
        <w:rPr>
          <w:spacing w:val="-2"/>
        </w:rPr>
        <w:t>clients</w:t>
      </w:r>
    </w:p>
    <w:p w14:paraId="777238B6" w14:textId="324F44FA" w:rsidR="0024112D" w:rsidRDefault="00470432">
      <w:pPr>
        <w:pStyle w:val="BodyText"/>
        <w:spacing w:before="213" w:line="242" w:lineRule="auto"/>
        <w:ind w:left="23" w:right="1437"/>
        <w:jc w:val="both"/>
      </w:pPr>
      <w:r>
        <w:rPr>
          <w:noProof/>
          <w:sz w:val="20"/>
        </w:rPr>
        <w:drawing>
          <wp:anchor distT="0" distB="0" distL="0" distR="0" simplePos="0" relativeHeight="251658240" behindDoc="1" locked="0" layoutInCell="1" allowOverlap="1" wp14:anchorId="434BBFD1" wp14:editId="0D1EF7CD">
            <wp:simplePos x="0" y="0"/>
            <wp:positionH relativeFrom="page">
              <wp:posOffset>914400</wp:posOffset>
            </wp:positionH>
            <wp:positionV relativeFrom="paragraph">
              <wp:posOffset>307340</wp:posOffset>
            </wp:positionV>
            <wp:extent cx="5731510" cy="2789555"/>
            <wp:effectExtent l="0" t="0" r="2540" b="0"/>
            <wp:wrapTopAndBottom/>
            <wp:docPr id="1680359537" name="Image 11" descr="A graph showing the number of learning test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0359537" name="Image 11" descr="A graph showing the number of learning tests&#10;&#10;AI-generated content may be incorrect."/>
                    <pic:cNvPicPr/>
                  </pic:nvPicPr>
                  <pic:blipFill>
                    <a:blip r:embed="rId17" cstate="print"/>
                    <a:stretch>
                      <a:fillRect/>
                    </a:stretch>
                  </pic:blipFill>
                  <pic:spPr>
                    <a:xfrm>
                      <a:off x="0" y="0"/>
                      <a:ext cx="5731510" cy="2789555"/>
                    </a:xfrm>
                    <a:prstGeom prst="rect">
                      <a:avLst/>
                    </a:prstGeom>
                  </pic:spPr>
                </pic:pic>
              </a:graphicData>
            </a:graphic>
            <wp14:sizeRelH relativeFrom="margin">
              <wp14:pctWidth>0</wp14:pctWidth>
            </wp14:sizeRelH>
            <wp14:sizeRelV relativeFrom="margin">
              <wp14:pctHeight>0</wp14:pctHeight>
            </wp14:sizeRelV>
          </wp:anchor>
        </w:drawing>
      </w:r>
    </w:p>
    <w:p w14:paraId="54E4A8BB" w14:textId="77777777" w:rsidR="0024112D" w:rsidRDefault="0024112D" w:rsidP="0024112D">
      <w:pPr>
        <w:pStyle w:val="BodyText"/>
        <w:spacing w:before="122"/>
      </w:pPr>
    </w:p>
    <w:p w14:paraId="55DE0D29" w14:textId="0AEF0911" w:rsidR="0024112D" w:rsidRDefault="0024112D" w:rsidP="0024112D">
      <w:pPr>
        <w:pStyle w:val="BodyText"/>
        <w:spacing w:before="1"/>
        <w:ind w:left="2214"/>
        <w:rPr>
          <w:spacing w:val="-2"/>
          <w:w w:val="105"/>
        </w:rPr>
      </w:pPr>
      <w:r>
        <w:rPr>
          <w:w w:val="105"/>
        </w:rPr>
        <w:t>Figure</w:t>
      </w:r>
      <w:r>
        <w:rPr>
          <w:spacing w:val="21"/>
          <w:w w:val="105"/>
        </w:rPr>
        <w:t xml:space="preserve"> </w:t>
      </w:r>
      <w:r w:rsidR="00B6336B">
        <w:rPr>
          <w:w w:val="105"/>
        </w:rPr>
        <w:t>8</w:t>
      </w:r>
      <w:r>
        <w:rPr>
          <w:w w:val="105"/>
        </w:rPr>
        <w:t>:</w:t>
      </w:r>
      <w:r>
        <w:rPr>
          <w:spacing w:val="46"/>
          <w:w w:val="105"/>
        </w:rPr>
        <w:t xml:space="preserve"> </w:t>
      </w:r>
      <w:r>
        <w:rPr>
          <w:w w:val="105"/>
        </w:rPr>
        <w:t>Overall</w:t>
      </w:r>
      <w:r>
        <w:rPr>
          <w:spacing w:val="21"/>
          <w:w w:val="105"/>
        </w:rPr>
        <w:t xml:space="preserve"> </w:t>
      </w:r>
      <w:r>
        <w:rPr>
          <w:w w:val="105"/>
        </w:rPr>
        <w:t>accuracy</w:t>
      </w:r>
      <w:r>
        <w:rPr>
          <w:spacing w:val="22"/>
          <w:w w:val="105"/>
        </w:rPr>
        <w:t xml:space="preserve"> </w:t>
      </w:r>
      <w:r>
        <w:rPr>
          <w:w w:val="105"/>
        </w:rPr>
        <w:t>with</w:t>
      </w:r>
      <w:r>
        <w:rPr>
          <w:spacing w:val="22"/>
          <w:w w:val="105"/>
        </w:rPr>
        <w:t xml:space="preserve"> </w:t>
      </w:r>
      <w:r>
        <w:rPr>
          <w:w w:val="105"/>
        </w:rPr>
        <w:t>different</w:t>
      </w:r>
      <w:r>
        <w:rPr>
          <w:spacing w:val="22"/>
          <w:w w:val="105"/>
        </w:rPr>
        <w:t xml:space="preserve"> </w:t>
      </w:r>
      <w:r>
        <w:rPr>
          <w:spacing w:val="-2"/>
          <w:w w:val="105"/>
        </w:rPr>
        <w:t>models</w:t>
      </w:r>
    </w:p>
    <w:p w14:paraId="2A7EC4ED" w14:textId="77777777" w:rsidR="00470432" w:rsidRDefault="00470432" w:rsidP="0024112D">
      <w:pPr>
        <w:pStyle w:val="BodyText"/>
        <w:spacing w:before="1"/>
        <w:ind w:left="2214"/>
        <w:rPr>
          <w:spacing w:val="-2"/>
          <w:w w:val="105"/>
        </w:rPr>
      </w:pPr>
    </w:p>
    <w:p w14:paraId="4FE482F4" w14:textId="77777777" w:rsidR="00470432" w:rsidRDefault="00470432" w:rsidP="0024112D">
      <w:pPr>
        <w:pStyle w:val="BodyText"/>
        <w:spacing w:before="1"/>
        <w:ind w:left="2214"/>
      </w:pPr>
    </w:p>
    <w:p w14:paraId="124006A2" w14:textId="77777777" w:rsidR="00294266" w:rsidRDefault="00294266" w:rsidP="00294266">
      <w:pPr>
        <w:pStyle w:val="BodyText"/>
        <w:spacing w:line="242" w:lineRule="auto"/>
        <w:ind w:left="23" w:right="1436" w:firstLine="338"/>
        <w:jc w:val="both"/>
      </w:pPr>
    </w:p>
    <w:p w14:paraId="5DF43694" w14:textId="3D4B3F1B" w:rsidR="003C6EED" w:rsidRDefault="00294266" w:rsidP="00470432">
      <w:pPr>
        <w:pStyle w:val="BodyText"/>
        <w:numPr>
          <w:ilvl w:val="0"/>
          <w:numId w:val="21"/>
        </w:numPr>
        <w:spacing w:line="242" w:lineRule="auto"/>
        <w:ind w:right="30"/>
        <w:jc w:val="both"/>
      </w:pPr>
      <w:r w:rsidRPr="00744651">
        <w:t xml:space="preserve">By round 31, </w:t>
      </w:r>
      <w:proofErr w:type="spellStart"/>
      <w:r w:rsidRPr="00744651">
        <w:t>FedYogi</w:t>
      </w:r>
      <w:proofErr w:type="spellEnd"/>
      <w:r w:rsidRPr="00744651">
        <w:t xml:space="preserve"> had achieved the greatest test accuracy of 89%.</w:t>
      </w:r>
      <w:r>
        <w:t xml:space="preserve"> </w:t>
      </w:r>
      <w:proofErr w:type="spellStart"/>
      <w:r w:rsidRPr="00744651">
        <w:t>FedAvg</w:t>
      </w:r>
      <w:proofErr w:type="spellEnd"/>
      <w:r w:rsidRPr="00744651">
        <w:t xml:space="preserve"> followed closely, convergently, at 88% by round 29.</w:t>
      </w:r>
      <w:r>
        <w:t xml:space="preserve"> </w:t>
      </w:r>
      <w:r w:rsidRPr="00744651">
        <w:t xml:space="preserve">Over 1,492 seconds, </w:t>
      </w:r>
      <w:proofErr w:type="spellStart"/>
      <w:r w:rsidRPr="00744651">
        <w:t>FedAdam</w:t>
      </w:r>
      <w:proofErr w:type="spellEnd"/>
      <w:r w:rsidRPr="00744651">
        <w:t xml:space="preserve"> with a lower learning rate (0.001) demonstrated 82% accuracy and 29 misclassifications.</w:t>
      </w:r>
      <w:r>
        <w:t xml:space="preserve"> </w:t>
      </w:r>
      <w:r w:rsidRPr="00744651">
        <w:t xml:space="preserve">The </w:t>
      </w:r>
      <w:proofErr w:type="spellStart"/>
      <w:r w:rsidRPr="00744651">
        <w:t>FedAdagrad</w:t>
      </w:r>
      <w:proofErr w:type="spellEnd"/>
      <w:r w:rsidRPr="00744651">
        <w:t xml:space="preserve"> and high-LR </w:t>
      </w:r>
      <w:proofErr w:type="spellStart"/>
      <w:r w:rsidRPr="00744651">
        <w:t>FedAdam</w:t>
      </w:r>
      <w:proofErr w:type="spellEnd"/>
      <w:r w:rsidRPr="00744651">
        <w:t xml:space="preserve"> models were judged inappropriate due to their low performance</w:t>
      </w:r>
      <w:r>
        <w:t xml:space="preserve">.  </w:t>
      </w:r>
    </w:p>
    <w:p w14:paraId="04FB65C8" w14:textId="77777777" w:rsidR="0024112D" w:rsidRPr="0024112D" w:rsidRDefault="0024112D" w:rsidP="0024112D">
      <w:pPr>
        <w:tabs>
          <w:tab w:val="left" w:pos="566"/>
          <w:tab w:val="left" w:pos="568"/>
        </w:tabs>
        <w:spacing w:before="179" w:line="242" w:lineRule="auto"/>
        <w:ind w:right="1437"/>
      </w:pPr>
    </w:p>
    <w:p w14:paraId="69F7DCC0" w14:textId="0EAE2E27" w:rsidR="0024112D" w:rsidRPr="0024112D" w:rsidRDefault="0024112D" w:rsidP="00470432">
      <w:pPr>
        <w:pStyle w:val="BodyText"/>
        <w:jc w:val="center"/>
        <w:rPr>
          <w:sz w:val="20"/>
        </w:rPr>
      </w:pPr>
      <w:r>
        <w:rPr>
          <w:noProof/>
          <w:sz w:val="20"/>
        </w:rPr>
        <w:drawing>
          <wp:inline distT="0" distB="0" distL="0" distR="0" wp14:anchorId="00985B58" wp14:editId="4EE3DBA2">
            <wp:extent cx="5068957" cy="2352261"/>
            <wp:effectExtent l="0" t="0" r="0" b="0"/>
            <wp:docPr id="833783816" name="Image 12" descr="A green line graph with numbe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3783816" name="Image 12" descr="A green line graph with numbers&#10;&#10;AI-generated content may be incorrect."/>
                    <pic:cNvPicPr/>
                  </pic:nvPicPr>
                  <pic:blipFill>
                    <a:blip r:embed="rId18" cstate="print"/>
                    <a:stretch>
                      <a:fillRect/>
                    </a:stretch>
                  </pic:blipFill>
                  <pic:spPr>
                    <a:xfrm>
                      <a:off x="0" y="0"/>
                      <a:ext cx="5108486" cy="2370605"/>
                    </a:xfrm>
                    <a:prstGeom prst="rect">
                      <a:avLst/>
                    </a:prstGeom>
                  </pic:spPr>
                </pic:pic>
              </a:graphicData>
            </a:graphic>
          </wp:inline>
        </w:drawing>
      </w:r>
    </w:p>
    <w:p w14:paraId="64DCAAFB" w14:textId="7A7C3F67" w:rsidR="0024112D" w:rsidRDefault="0024112D" w:rsidP="0024112D">
      <w:pPr>
        <w:pStyle w:val="BodyText"/>
        <w:ind w:left="1288" w:firstLine="152"/>
      </w:pPr>
      <w:r>
        <w:rPr>
          <w:w w:val="105"/>
        </w:rPr>
        <w:t>Figure</w:t>
      </w:r>
      <w:r>
        <w:rPr>
          <w:spacing w:val="25"/>
          <w:w w:val="105"/>
        </w:rPr>
        <w:t xml:space="preserve"> </w:t>
      </w:r>
      <w:r w:rsidR="00B6336B">
        <w:rPr>
          <w:w w:val="105"/>
        </w:rPr>
        <w:t>9</w:t>
      </w:r>
      <w:r>
        <w:rPr>
          <w:w w:val="105"/>
        </w:rPr>
        <w:t>:</w:t>
      </w:r>
      <w:r>
        <w:rPr>
          <w:spacing w:val="49"/>
          <w:w w:val="105"/>
        </w:rPr>
        <w:t xml:space="preserve"> </w:t>
      </w:r>
      <w:proofErr w:type="spellStart"/>
      <w:r>
        <w:rPr>
          <w:w w:val="105"/>
        </w:rPr>
        <w:t>FedAdam</w:t>
      </w:r>
      <w:proofErr w:type="spellEnd"/>
      <w:r>
        <w:rPr>
          <w:spacing w:val="26"/>
          <w:w w:val="105"/>
        </w:rPr>
        <w:t xml:space="preserve"> </w:t>
      </w:r>
      <w:r>
        <w:rPr>
          <w:w w:val="105"/>
        </w:rPr>
        <w:t>accuracy</w:t>
      </w:r>
      <w:r>
        <w:rPr>
          <w:spacing w:val="25"/>
          <w:w w:val="105"/>
        </w:rPr>
        <w:t xml:space="preserve"> </w:t>
      </w:r>
      <w:r>
        <w:rPr>
          <w:w w:val="105"/>
        </w:rPr>
        <w:t>with</w:t>
      </w:r>
      <w:r>
        <w:rPr>
          <w:spacing w:val="25"/>
          <w:w w:val="105"/>
        </w:rPr>
        <w:t xml:space="preserve"> </w:t>
      </w:r>
      <w:r>
        <w:rPr>
          <w:w w:val="105"/>
        </w:rPr>
        <w:t>different</w:t>
      </w:r>
      <w:r>
        <w:rPr>
          <w:spacing w:val="25"/>
          <w:w w:val="105"/>
        </w:rPr>
        <w:t xml:space="preserve"> </w:t>
      </w:r>
      <w:r>
        <w:rPr>
          <w:w w:val="105"/>
        </w:rPr>
        <w:t>Learning</w:t>
      </w:r>
      <w:r>
        <w:rPr>
          <w:spacing w:val="25"/>
          <w:w w:val="105"/>
        </w:rPr>
        <w:t xml:space="preserve"> </w:t>
      </w:r>
      <w:r>
        <w:rPr>
          <w:spacing w:val="-2"/>
          <w:w w:val="105"/>
        </w:rPr>
        <w:t>Rates</w:t>
      </w:r>
    </w:p>
    <w:p w14:paraId="3082B2AE" w14:textId="77777777" w:rsidR="00294266" w:rsidRDefault="00294266" w:rsidP="00294266">
      <w:pPr>
        <w:pStyle w:val="BodyText"/>
        <w:spacing w:line="242" w:lineRule="auto"/>
        <w:ind w:left="23" w:right="1436" w:firstLine="338"/>
        <w:jc w:val="both"/>
        <w:rPr>
          <w:w w:val="105"/>
        </w:rPr>
      </w:pPr>
    </w:p>
    <w:p w14:paraId="5D60B281" w14:textId="2F0A12DF" w:rsidR="00294266" w:rsidRPr="00B6336B" w:rsidRDefault="00294266" w:rsidP="00470432">
      <w:pPr>
        <w:pStyle w:val="BodyText"/>
        <w:numPr>
          <w:ilvl w:val="0"/>
          <w:numId w:val="21"/>
        </w:numPr>
        <w:spacing w:line="242" w:lineRule="auto"/>
        <w:ind w:right="30"/>
        <w:jc w:val="both"/>
      </w:pPr>
      <w:r w:rsidRPr="00294266">
        <w:rPr>
          <w:w w:val="105"/>
        </w:rPr>
        <w:t xml:space="preserve">Performance metrics like accuracy, loss trends, and model stability were visualized using Matplotlib, confirming that </w:t>
      </w:r>
      <w:proofErr w:type="spellStart"/>
      <w:r w:rsidRPr="00294266">
        <w:rPr>
          <w:w w:val="105"/>
        </w:rPr>
        <w:t>FedYogi</w:t>
      </w:r>
      <w:proofErr w:type="spellEnd"/>
      <w:r w:rsidRPr="00294266">
        <w:rPr>
          <w:w w:val="105"/>
        </w:rPr>
        <w:t xml:space="preserve"> offers the best trade-off between speed and performance.</w:t>
      </w:r>
      <w:r>
        <w:rPr>
          <w:w w:val="105"/>
        </w:rPr>
        <w:t xml:space="preserve"> </w:t>
      </w:r>
      <w:proofErr w:type="spellStart"/>
      <w:r w:rsidRPr="00744651">
        <w:t>FedYogi</w:t>
      </w:r>
      <w:proofErr w:type="spellEnd"/>
      <w:r w:rsidRPr="00744651">
        <w:t xml:space="preserve"> provides the optimum trade-off between speed and performance, as demonstrated by the visualization of performance indicators such as accuracy, loss trends, and model stability using Matplotlib.</w:t>
      </w:r>
    </w:p>
    <w:p w14:paraId="45366767" w14:textId="77777777" w:rsidR="00294266" w:rsidRDefault="00294266">
      <w:pPr>
        <w:pStyle w:val="BodyText"/>
        <w:spacing w:before="49"/>
      </w:pPr>
    </w:p>
    <w:p w14:paraId="34B09D74" w14:textId="77777777" w:rsidR="00A840BA" w:rsidRDefault="00000000">
      <w:pPr>
        <w:pStyle w:val="Heading1"/>
        <w:numPr>
          <w:ilvl w:val="0"/>
          <w:numId w:val="6"/>
        </w:numPr>
        <w:tabs>
          <w:tab w:val="left" w:pos="501"/>
        </w:tabs>
        <w:ind w:hanging="478"/>
      </w:pPr>
      <w:bookmarkStart w:id="39" w:name="_Toc197107624"/>
      <w:r>
        <w:rPr>
          <w:spacing w:val="-2"/>
          <w:w w:val="120"/>
        </w:rPr>
        <w:t>Conclusion</w:t>
      </w:r>
      <w:bookmarkEnd w:id="39"/>
    </w:p>
    <w:p w14:paraId="7121E6E7" w14:textId="77777777" w:rsidR="00B6336B" w:rsidRDefault="00B6336B" w:rsidP="00B6336B">
      <w:pPr>
        <w:pStyle w:val="BodyText"/>
        <w:spacing w:line="242" w:lineRule="auto"/>
        <w:ind w:left="23" w:right="1436" w:firstLine="338"/>
        <w:jc w:val="both"/>
        <w:rPr>
          <w:w w:val="110"/>
        </w:rPr>
      </w:pPr>
    </w:p>
    <w:p w14:paraId="1DC53510" w14:textId="77777777" w:rsidR="00294266" w:rsidRDefault="00B6336B" w:rsidP="00470432">
      <w:pPr>
        <w:pStyle w:val="BodyText"/>
        <w:numPr>
          <w:ilvl w:val="0"/>
          <w:numId w:val="21"/>
        </w:numPr>
        <w:spacing w:line="242" w:lineRule="auto"/>
        <w:ind w:right="30"/>
        <w:jc w:val="both"/>
      </w:pPr>
      <w:r w:rsidRPr="00412107">
        <w:t xml:space="preserve">This research effectively illustrates that federated learning can be used to classify screenshots while maintaining user privacy. Data exposure is prevented by training on-device and only communicating model updates. When paired with </w:t>
      </w:r>
      <w:proofErr w:type="spellStart"/>
      <w:r w:rsidRPr="00412107">
        <w:t>FedYogi</w:t>
      </w:r>
      <w:proofErr w:type="spellEnd"/>
      <w:r w:rsidRPr="00412107">
        <w:t xml:space="preserve"> and </w:t>
      </w:r>
      <w:proofErr w:type="spellStart"/>
      <w:r w:rsidRPr="00412107">
        <w:t>FedAvg</w:t>
      </w:r>
      <w:proofErr w:type="spellEnd"/>
      <w:r w:rsidRPr="00412107">
        <w:t xml:space="preserve"> optimizers, our CNN-based model produced classification accuracies that were on par with centralized training models.</w:t>
      </w:r>
      <w:r>
        <w:t xml:space="preserve"> </w:t>
      </w:r>
      <w:r w:rsidR="00294266">
        <w:t xml:space="preserve"> </w:t>
      </w:r>
    </w:p>
    <w:p w14:paraId="093E40BE" w14:textId="77777777" w:rsidR="00294266" w:rsidRDefault="00294266" w:rsidP="005C53D3">
      <w:pPr>
        <w:pStyle w:val="BodyText"/>
        <w:spacing w:line="242" w:lineRule="auto"/>
        <w:ind w:right="1436"/>
        <w:jc w:val="both"/>
      </w:pPr>
    </w:p>
    <w:p w14:paraId="1709E016" w14:textId="77777777" w:rsidR="003C6EED" w:rsidRDefault="003C6EED">
      <w:pPr>
        <w:pStyle w:val="BodyText"/>
        <w:spacing w:line="242" w:lineRule="auto"/>
        <w:ind w:left="23" w:right="1436" w:firstLine="338"/>
        <w:jc w:val="both"/>
      </w:pPr>
    </w:p>
    <w:p w14:paraId="5245AB73" w14:textId="77777777" w:rsidR="00A840BA" w:rsidRDefault="00000000">
      <w:pPr>
        <w:pStyle w:val="Heading1"/>
        <w:numPr>
          <w:ilvl w:val="0"/>
          <w:numId w:val="6"/>
        </w:numPr>
        <w:tabs>
          <w:tab w:val="left" w:pos="635"/>
        </w:tabs>
        <w:ind w:left="635" w:hanging="613"/>
      </w:pPr>
      <w:bookmarkStart w:id="40" w:name="_Toc197107625"/>
      <w:r>
        <w:rPr>
          <w:w w:val="120"/>
        </w:rPr>
        <w:t>Future</w:t>
      </w:r>
      <w:r>
        <w:rPr>
          <w:spacing w:val="15"/>
          <w:w w:val="120"/>
        </w:rPr>
        <w:t xml:space="preserve"> </w:t>
      </w:r>
      <w:r>
        <w:rPr>
          <w:spacing w:val="-2"/>
          <w:w w:val="120"/>
        </w:rPr>
        <w:t>Scope</w:t>
      </w:r>
      <w:bookmarkEnd w:id="40"/>
    </w:p>
    <w:p w14:paraId="31C658E3" w14:textId="77777777" w:rsidR="00A840BA" w:rsidRDefault="00A840BA">
      <w:pPr>
        <w:pStyle w:val="BodyText"/>
        <w:spacing w:before="49"/>
      </w:pPr>
    </w:p>
    <w:p w14:paraId="0698E5D8" w14:textId="77777777" w:rsidR="00B6336B" w:rsidRDefault="00B6336B" w:rsidP="00B6336B">
      <w:pPr>
        <w:pStyle w:val="BodyText"/>
        <w:numPr>
          <w:ilvl w:val="0"/>
          <w:numId w:val="16"/>
        </w:numPr>
        <w:spacing w:line="242" w:lineRule="auto"/>
        <w:ind w:right="1436"/>
        <w:jc w:val="both"/>
      </w:pPr>
      <w:r w:rsidRPr="00B6336B">
        <w:rPr>
          <w:b/>
          <w:bCs/>
        </w:rPr>
        <w:t>Smart Gallery Integration:</w:t>
      </w:r>
      <w:r w:rsidRPr="00412107">
        <w:t xml:space="preserve"> Use the model to automatically group screenshots into folders in phone gallery apps.</w:t>
      </w:r>
      <w:r>
        <w:t xml:space="preserve"> </w:t>
      </w:r>
    </w:p>
    <w:p w14:paraId="0827634D" w14:textId="77777777" w:rsidR="00B6336B" w:rsidRDefault="00B6336B" w:rsidP="00470432">
      <w:pPr>
        <w:pStyle w:val="BodyText"/>
        <w:numPr>
          <w:ilvl w:val="0"/>
          <w:numId w:val="16"/>
        </w:numPr>
        <w:spacing w:before="213" w:line="242" w:lineRule="auto"/>
        <w:ind w:right="30"/>
        <w:jc w:val="both"/>
      </w:pPr>
      <w:r w:rsidRPr="00B6336B">
        <w:rPr>
          <w:b/>
          <w:bCs/>
        </w:rPr>
        <w:t>Interactive Learning:</w:t>
      </w:r>
      <w:r w:rsidRPr="00412107">
        <w:t xml:space="preserve"> Let users fix incorrectly classified photos and help the model learn from comments.</w:t>
      </w:r>
      <w:r>
        <w:t xml:space="preserve"> </w:t>
      </w:r>
    </w:p>
    <w:p w14:paraId="418786B8" w14:textId="77777777" w:rsidR="00B6336B" w:rsidRDefault="00B6336B" w:rsidP="00470432">
      <w:pPr>
        <w:pStyle w:val="BodyText"/>
        <w:numPr>
          <w:ilvl w:val="0"/>
          <w:numId w:val="16"/>
        </w:numPr>
        <w:spacing w:before="213" w:line="242" w:lineRule="auto"/>
        <w:ind w:right="30"/>
        <w:jc w:val="both"/>
      </w:pPr>
      <w:r w:rsidRPr="00412107">
        <w:t>Investigate edge-based federated training with unpredictable connectivity and asynchronous clients for real-time training.</w:t>
      </w:r>
      <w:r>
        <w:t xml:space="preserve"> </w:t>
      </w:r>
    </w:p>
    <w:p w14:paraId="39C71D2C" w14:textId="77777777" w:rsidR="00B6336B" w:rsidRDefault="00B6336B" w:rsidP="00470432">
      <w:pPr>
        <w:pStyle w:val="BodyText"/>
        <w:numPr>
          <w:ilvl w:val="0"/>
          <w:numId w:val="16"/>
        </w:numPr>
        <w:spacing w:before="213" w:line="242" w:lineRule="auto"/>
        <w:ind w:right="30"/>
        <w:jc w:val="both"/>
      </w:pPr>
      <w:r w:rsidRPr="00470432">
        <w:t xml:space="preserve">More Classes: </w:t>
      </w:r>
      <w:r w:rsidRPr="00412107">
        <w:t>To increase usefulness, add more categories including social media, travel, education, and finance.</w:t>
      </w:r>
      <w:r>
        <w:t xml:space="preserve"> </w:t>
      </w:r>
    </w:p>
    <w:p w14:paraId="22B23BED" w14:textId="6E331C07" w:rsidR="00B6336B" w:rsidRPr="00412107" w:rsidRDefault="00B6336B" w:rsidP="00470432">
      <w:pPr>
        <w:pStyle w:val="BodyText"/>
        <w:numPr>
          <w:ilvl w:val="0"/>
          <w:numId w:val="16"/>
        </w:numPr>
        <w:spacing w:before="213" w:line="242" w:lineRule="auto"/>
        <w:ind w:right="30"/>
        <w:jc w:val="both"/>
      </w:pPr>
      <w:r w:rsidRPr="00470432">
        <w:t>Differential Privacy:</w:t>
      </w:r>
      <w:r w:rsidRPr="00412107">
        <w:t xml:space="preserve"> Include strategies to obscure model updates and guarantee that client data cannot be reverse-engineered.</w:t>
      </w:r>
    </w:p>
    <w:p w14:paraId="239ECDFA" w14:textId="77777777" w:rsidR="00B6336B" w:rsidRDefault="00B6336B">
      <w:pPr>
        <w:pStyle w:val="BodyText"/>
        <w:spacing w:before="49"/>
      </w:pPr>
    </w:p>
    <w:p w14:paraId="1A1923CE" w14:textId="77777777" w:rsidR="00B6336B" w:rsidRDefault="00B6336B">
      <w:pPr>
        <w:pStyle w:val="BodyText"/>
        <w:spacing w:before="49"/>
      </w:pPr>
    </w:p>
    <w:p w14:paraId="34D79E97" w14:textId="77777777" w:rsidR="00626C01" w:rsidRDefault="00626C01">
      <w:pPr>
        <w:pStyle w:val="BodyText"/>
        <w:spacing w:before="49"/>
      </w:pPr>
    </w:p>
    <w:p w14:paraId="214CD7E1" w14:textId="77777777" w:rsidR="00A840BA" w:rsidRDefault="00000000">
      <w:pPr>
        <w:pStyle w:val="Heading1"/>
        <w:ind w:left="23" w:firstLine="0"/>
      </w:pPr>
      <w:bookmarkStart w:id="41" w:name="_Toc197107626"/>
      <w:r>
        <w:rPr>
          <w:spacing w:val="-2"/>
          <w:w w:val="115"/>
        </w:rPr>
        <w:t>References</w:t>
      </w:r>
      <w:bookmarkEnd w:id="41"/>
    </w:p>
    <w:p w14:paraId="1C029D4B"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 xml:space="preserve">H. Brendan McMahan, Eider Moore, Daniel Ramage, Seth Hampson, and Blaise </w:t>
      </w:r>
      <w:proofErr w:type="spellStart"/>
      <w:r>
        <w:rPr>
          <w:w w:val="110"/>
        </w:rPr>
        <w:t>Aguera</w:t>
      </w:r>
      <w:proofErr w:type="spellEnd"/>
      <w:r w:rsidRPr="00470432">
        <w:rPr>
          <w:w w:val="110"/>
        </w:rPr>
        <w:t xml:space="preserve"> </w:t>
      </w:r>
      <w:r>
        <w:rPr>
          <w:w w:val="110"/>
        </w:rPr>
        <w:t>y</w:t>
      </w:r>
      <w:r w:rsidRPr="00470432">
        <w:rPr>
          <w:w w:val="110"/>
        </w:rPr>
        <w:t xml:space="preserve"> </w:t>
      </w:r>
      <w:proofErr w:type="spellStart"/>
      <w:r>
        <w:rPr>
          <w:w w:val="110"/>
        </w:rPr>
        <w:t>Arcas</w:t>
      </w:r>
      <w:proofErr w:type="spellEnd"/>
      <w:r>
        <w:rPr>
          <w:w w:val="110"/>
        </w:rPr>
        <w:t>.</w:t>
      </w:r>
      <w:r w:rsidRPr="00470432">
        <w:rPr>
          <w:w w:val="110"/>
        </w:rPr>
        <w:t xml:space="preserve"> Communication-Efficient Learning of Deep Networks from Decentralized Data</w:t>
      </w:r>
      <w:r>
        <w:rPr>
          <w:w w:val="110"/>
        </w:rPr>
        <w:t>.</w:t>
      </w:r>
      <w:r w:rsidRPr="00470432">
        <w:rPr>
          <w:w w:val="110"/>
        </w:rPr>
        <w:t xml:space="preserve"> </w:t>
      </w:r>
      <w:r>
        <w:rPr>
          <w:w w:val="110"/>
        </w:rPr>
        <w:t>In Proceedings of the 20th International Conference on Artificial Intelligence and Statistics (AISTATS),</w:t>
      </w:r>
      <w:r w:rsidRPr="00470432">
        <w:rPr>
          <w:w w:val="110"/>
        </w:rPr>
        <w:t xml:space="preserve"> </w:t>
      </w:r>
      <w:r>
        <w:rPr>
          <w:w w:val="110"/>
        </w:rPr>
        <w:t>2017.</w:t>
      </w:r>
      <w:r w:rsidRPr="00470432">
        <w:rPr>
          <w:w w:val="110"/>
        </w:rPr>
        <w:t xml:space="preserve"> </w:t>
      </w:r>
      <w:r>
        <w:rPr>
          <w:w w:val="110"/>
        </w:rPr>
        <w:t>[Online].</w:t>
      </w:r>
      <w:r w:rsidRPr="00470432">
        <w:rPr>
          <w:w w:val="110"/>
        </w:rPr>
        <w:t xml:space="preserve"> </w:t>
      </w:r>
      <w:r>
        <w:rPr>
          <w:w w:val="110"/>
        </w:rPr>
        <w:t>Available:</w:t>
      </w:r>
      <w:r w:rsidRPr="00470432">
        <w:rPr>
          <w:w w:val="110"/>
        </w:rPr>
        <w:t xml:space="preserve"> </w:t>
      </w:r>
      <w:hyperlink r:id="rId19">
        <w:r w:rsidR="00A840BA">
          <w:rPr>
            <w:w w:val="110"/>
          </w:rPr>
          <w:t>https://arxiv.org/abs/1602.05629</w:t>
        </w:r>
      </w:hyperlink>
    </w:p>
    <w:p w14:paraId="2B5915D2"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K.</w:t>
      </w:r>
      <w:r w:rsidRPr="00470432">
        <w:rPr>
          <w:w w:val="110"/>
        </w:rPr>
        <w:t xml:space="preserve"> </w:t>
      </w:r>
      <w:r>
        <w:rPr>
          <w:w w:val="110"/>
        </w:rPr>
        <w:t>Bonawitz</w:t>
      </w:r>
      <w:r w:rsidRPr="00470432">
        <w:rPr>
          <w:w w:val="110"/>
        </w:rPr>
        <w:t xml:space="preserve"> </w:t>
      </w:r>
      <w:r>
        <w:rPr>
          <w:w w:val="110"/>
        </w:rPr>
        <w:t>et</w:t>
      </w:r>
      <w:r w:rsidRPr="00470432">
        <w:rPr>
          <w:w w:val="110"/>
        </w:rPr>
        <w:t xml:space="preserve"> </w:t>
      </w:r>
      <w:r>
        <w:rPr>
          <w:w w:val="110"/>
        </w:rPr>
        <w:t>al.</w:t>
      </w:r>
      <w:r w:rsidRPr="00470432">
        <w:rPr>
          <w:w w:val="110"/>
        </w:rPr>
        <w:t xml:space="preserve"> Towards Federated Learning at Scale: System Design</w:t>
      </w:r>
      <w:r>
        <w:rPr>
          <w:w w:val="110"/>
        </w:rPr>
        <w:t>.</w:t>
      </w:r>
      <w:r w:rsidRPr="00470432">
        <w:rPr>
          <w:w w:val="110"/>
        </w:rPr>
        <w:t xml:space="preserve"> </w:t>
      </w:r>
      <w:r>
        <w:rPr>
          <w:w w:val="110"/>
        </w:rPr>
        <w:t>In</w:t>
      </w:r>
      <w:r w:rsidRPr="00470432">
        <w:rPr>
          <w:w w:val="110"/>
        </w:rPr>
        <w:t xml:space="preserve"> </w:t>
      </w:r>
      <w:proofErr w:type="spellStart"/>
      <w:r>
        <w:rPr>
          <w:w w:val="110"/>
        </w:rPr>
        <w:t>SysML</w:t>
      </w:r>
      <w:proofErr w:type="spellEnd"/>
      <w:r w:rsidRPr="00470432">
        <w:rPr>
          <w:w w:val="110"/>
        </w:rPr>
        <w:t xml:space="preserve"> </w:t>
      </w:r>
      <w:r>
        <w:rPr>
          <w:w w:val="110"/>
        </w:rPr>
        <w:t xml:space="preserve">Confer- </w:t>
      </w:r>
      <w:proofErr w:type="spellStart"/>
      <w:r>
        <w:rPr>
          <w:w w:val="110"/>
        </w:rPr>
        <w:t>ence</w:t>
      </w:r>
      <w:proofErr w:type="spellEnd"/>
      <w:r>
        <w:rPr>
          <w:w w:val="110"/>
        </w:rPr>
        <w:t>,</w:t>
      </w:r>
      <w:r w:rsidRPr="00470432">
        <w:rPr>
          <w:w w:val="110"/>
        </w:rPr>
        <w:t xml:space="preserve"> </w:t>
      </w:r>
      <w:r>
        <w:rPr>
          <w:w w:val="110"/>
        </w:rPr>
        <w:t>2019.</w:t>
      </w:r>
      <w:r w:rsidRPr="00470432">
        <w:rPr>
          <w:w w:val="110"/>
        </w:rPr>
        <w:t xml:space="preserve"> </w:t>
      </w:r>
      <w:r>
        <w:rPr>
          <w:w w:val="110"/>
        </w:rPr>
        <w:t>[Online].</w:t>
      </w:r>
      <w:r w:rsidRPr="00470432">
        <w:rPr>
          <w:w w:val="110"/>
        </w:rPr>
        <w:t xml:space="preserve"> </w:t>
      </w:r>
      <w:r>
        <w:rPr>
          <w:w w:val="110"/>
        </w:rPr>
        <w:t>Available:</w:t>
      </w:r>
      <w:r w:rsidRPr="00470432">
        <w:rPr>
          <w:w w:val="110"/>
        </w:rPr>
        <w:t xml:space="preserve"> </w:t>
      </w:r>
      <w:hyperlink r:id="rId20">
        <w:r w:rsidR="00A840BA">
          <w:rPr>
            <w:w w:val="110"/>
          </w:rPr>
          <w:t>https://arxiv.org/abs/1902.01046</w:t>
        </w:r>
      </w:hyperlink>
    </w:p>
    <w:p w14:paraId="13A6EF62"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Tian</w:t>
      </w:r>
      <w:r w:rsidRPr="00470432">
        <w:rPr>
          <w:w w:val="110"/>
        </w:rPr>
        <w:t xml:space="preserve"> </w:t>
      </w:r>
      <w:r>
        <w:rPr>
          <w:w w:val="110"/>
        </w:rPr>
        <w:t>Li,</w:t>
      </w:r>
      <w:r w:rsidRPr="00470432">
        <w:rPr>
          <w:w w:val="110"/>
        </w:rPr>
        <w:t xml:space="preserve"> </w:t>
      </w:r>
      <w:r>
        <w:rPr>
          <w:w w:val="110"/>
        </w:rPr>
        <w:t>Anit</w:t>
      </w:r>
      <w:r w:rsidRPr="00470432">
        <w:rPr>
          <w:w w:val="110"/>
        </w:rPr>
        <w:t xml:space="preserve"> </w:t>
      </w:r>
      <w:r>
        <w:rPr>
          <w:w w:val="110"/>
        </w:rPr>
        <w:t>Kumar</w:t>
      </w:r>
      <w:r w:rsidRPr="00470432">
        <w:rPr>
          <w:w w:val="110"/>
        </w:rPr>
        <w:t xml:space="preserve"> </w:t>
      </w:r>
      <w:r>
        <w:rPr>
          <w:w w:val="110"/>
        </w:rPr>
        <w:t>Sahu,</w:t>
      </w:r>
      <w:r w:rsidRPr="00470432">
        <w:rPr>
          <w:w w:val="110"/>
        </w:rPr>
        <w:t xml:space="preserve"> </w:t>
      </w:r>
      <w:r>
        <w:rPr>
          <w:w w:val="110"/>
        </w:rPr>
        <w:t>Manzil</w:t>
      </w:r>
      <w:r w:rsidRPr="00470432">
        <w:rPr>
          <w:w w:val="110"/>
        </w:rPr>
        <w:t xml:space="preserve"> </w:t>
      </w:r>
      <w:r>
        <w:rPr>
          <w:w w:val="110"/>
        </w:rPr>
        <w:t>Zaheer,</w:t>
      </w:r>
      <w:r w:rsidRPr="00470432">
        <w:rPr>
          <w:w w:val="110"/>
        </w:rPr>
        <w:t xml:space="preserve"> </w:t>
      </w:r>
      <w:r>
        <w:rPr>
          <w:w w:val="110"/>
        </w:rPr>
        <w:t>Maziar</w:t>
      </w:r>
      <w:r w:rsidRPr="00470432">
        <w:rPr>
          <w:w w:val="110"/>
        </w:rPr>
        <w:t xml:space="preserve"> </w:t>
      </w:r>
      <w:r>
        <w:rPr>
          <w:w w:val="110"/>
        </w:rPr>
        <w:t>Sanjabi,</w:t>
      </w:r>
      <w:r w:rsidRPr="00470432">
        <w:rPr>
          <w:w w:val="110"/>
        </w:rPr>
        <w:t xml:space="preserve"> </w:t>
      </w:r>
      <w:r>
        <w:rPr>
          <w:w w:val="110"/>
        </w:rPr>
        <w:t>Ameet</w:t>
      </w:r>
      <w:r w:rsidRPr="00470432">
        <w:rPr>
          <w:w w:val="110"/>
        </w:rPr>
        <w:t xml:space="preserve"> </w:t>
      </w:r>
      <w:r>
        <w:rPr>
          <w:w w:val="110"/>
        </w:rPr>
        <w:t>Talwalkar,</w:t>
      </w:r>
      <w:r w:rsidRPr="00470432">
        <w:rPr>
          <w:w w:val="110"/>
        </w:rPr>
        <w:t xml:space="preserve"> </w:t>
      </w:r>
      <w:r>
        <w:rPr>
          <w:w w:val="110"/>
        </w:rPr>
        <w:t>and</w:t>
      </w:r>
      <w:r w:rsidRPr="00470432">
        <w:rPr>
          <w:w w:val="110"/>
        </w:rPr>
        <w:t xml:space="preserve"> </w:t>
      </w:r>
      <w:r>
        <w:rPr>
          <w:w w:val="110"/>
        </w:rPr>
        <w:t xml:space="preserve">Vir- </w:t>
      </w:r>
      <w:proofErr w:type="spellStart"/>
      <w:r w:rsidRPr="00470432">
        <w:rPr>
          <w:w w:val="110"/>
        </w:rPr>
        <w:t>ginia</w:t>
      </w:r>
      <w:proofErr w:type="spellEnd"/>
      <w:r w:rsidRPr="00470432">
        <w:rPr>
          <w:w w:val="110"/>
        </w:rPr>
        <w:t xml:space="preserve"> Smith. Federated Optimization in Heterogeneous Networks. In </w:t>
      </w:r>
      <w:proofErr w:type="spellStart"/>
      <w:r w:rsidRPr="00470432">
        <w:rPr>
          <w:w w:val="110"/>
        </w:rPr>
        <w:t>MLSys</w:t>
      </w:r>
      <w:proofErr w:type="spellEnd"/>
      <w:r w:rsidRPr="00470432">
        <w:rPr>
          <w:w w:val="110"/>
        </w:rPr>
        <w:t>, 2020. [Online].</w:t>
      </w:r>
    </w:p>
    <w:p w14:paraId="063A5121"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Available:</w:t>
      </w:r>
      <w:r w:rsidRPr="00470432">
        <w:rPr>
          <w:w w:val="110"/>
        </w:rPr>
        <w:t xml:space="preserve"> </w:t>
      </w:r>
      <w:hyperlink r:id="rId21">
        <w:r w:rsidR="00A840BA" w:rsidRPr="00470432">
          <w:rPr>
            <w:w w:val="110"/>
          </w:rPr>
          <w:t>https://arxiv.org/abs/1812.06127</w:t>
        </w:r>
      </w:hyperlink>
    </w:p>
    <w:p w14:paraId="72BB48F9" w14:textId="7E480358" w:rsidR="0024112D"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 xml:space="preserve">Sashank J. Reddi et al. </w:t>
      </w:r>
      <w:r w:rsidRPr="00470432">
        <w:rPr>
          <w:w w:val="110"/>
        </w:rPr>
        <w:t>Adaptive Federated Optimization</w:t>
      </w:r>
      <w:r>
        <w:rPr>
          <w:w w:val="110"/>
        </w:rPr>
        <w:t xml:space="preserve">. In International Conference on </w:t>
      </w:r>
      <w:r w:rsidRPr="00470432">
        <w:rPr>
          <w:w w:val="110"/>
        </w:rPr>
        <w:t xml:space="preserve">Learning Representations (ICLR), 2021. [Online]. Available: </w:t>
      </w:r>
      <w:hyperlink r:id="rId22">
        <w:r w:rsidR="0024112D" w:rsidRPr="00470432">
          <w:rPr>
            <w:w w:val="110"/>
          </w:rPr>
          <w:t>https://arxiv.org/abs/</w:t>
        </w:r>
      </w:hyperlink>
      <w:r w:rsidRPr="00470432">
        <w:rPr>
          <w:w w:val="110"/>
        </w:rPr>
        <w:t xml:space="preserve"> </w:t>
      </w:r>
      <w:hyperlink r:id="rId23">
        <w:r w:rsidR="0024112D" w:rsidRPr="00470432">
          <w:rPr>
            <w:w w:val="110"/>
          </w:rPr>
          <w:t>2003.00295</w:t>
        </w:r>
      </w:hyperlink>
    </w:p>
    <w:p w14:paraId="26EC354F"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 xml:space="preserve">Daniel Beutel, Taner Topal, Akhil Mathur et al. </w:t>
      </w:r>
      <w:r w:rsidRPr="00470432">
        <w:rPr>
          <w:w w:val="110"/>
        </w:rPr>
        <w:t>Flower: A Friendly Federated Learning Framework</w:t>
      </w:r>
      <w:r>
        <w:rPr>
          <w:w w:val="110"/>
        </w:rPr>
        <w:t>. [Online]. Available:</w:t>
      </w:r>
      <w:r w:rsidRPr="00470432">
        <w:rPr>
          <w:w w:val="110"/>
        </w:rPr>
        <w:t xml:space="preserve"> </w:t>
      </w:r>
      <w:hyperlink r:id="rId24">
        <w:r w:rsidR="00A840BA">
          <w:rPr>
            <w:w w:val="110"/>
          </w:rPr>
          <w:t>https://flower.dev/</w:t>
        </w:r>
      </w:hyperlink>
    </w:p>
    <w:p w14:paraId="4EC5EE9E"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Pr>
          <w:w w:val="110"/>
        </w:rPr>
        <w:t xml:space="preserve">A. Krizhevsky, I. </w:t>
      </w:r>
      <w:proofErr w:type="spellStart"/>
      <w:r>
        <w:rPr>
          <w:w w:val="110"/>
        </w:rPr>
        <w:t>Sutskever</w:t>
      </w:r>
      <w:proofErr w:type="spellEnd"/>
      <w:r>
        <w:rPr>
          <w:w w:val="110"/>
        </w:rPr>
        <w:t xml:space="preserve">, and G. E. Hinton. </w:t>
      </w:r>
      <w:r w:rsidRPr="00470432">
        <w:rPr>
          <w:w w:val="110"/>
        </w:rPr>
        <w:t>ImageNet Classification with Deep Convolutional Neural Networks</w:t>
      </w:r>
      <w:r>
        <w:rPr>
          <w:w w:val="110"/>
        </w:rPr>
        <w:t>. In Advances in Neural Information Processing Systems (</w:t>
      </w:r>
      <w:proofErr w:type="spellStart"/>
      <w:r>
        <w:rPr>
          <w:w w:val="110"/>
        </w:rPr>
        <w:t>NeurIPS</w:t>
      </w:r>
      <w:proofErr w:type="spellEnd"/>
      <w:r>
        <w:rPr>
          <w:w w:val="110"/>
        </w:rPr>
        <w:t>), 2012. [Online]. Available:</w:t>
      </w:r>
      <w:r w:rsidRPr="00470432">
        <w:rPr>
          <w:w w:val="110"/>
        </w:rPr>
        <w:t xml:space="preserve"> </w:t>
      </w:r>
      <w:hyperlink r:id="rId25">
        <w:r w:rsidR="00A840BA">
          <w:rPr>
            <w:w w:val="110"/>
          </w:rPr>
          <w:t>https://papers.nips.cc/paper_files/paper/</w:t>
        </w:r>
      </w:hyperlink>
      <w:r>
        <w:rPr>
          <w:w w:val="110"/>
        </w:rPr>
        <w:t xml:space="preserve"> </w:t>
      </w:r>
      <w:hyperlink r:id="rId26">
        <w:r w:rsidR="00A840BA" w:rsidRPr="00470432">
          <w:rPr>
            <w:w w:val="110"/>
          </w:rPr>
          <w:t>2012/hash/c399862d3b9d6b76c8436e924a68c45b-Abstract.html</w:t>
        </w:r>
      </w:hyperlink>
    </w:p>
    <w:p w14:paraId="1A5FF1DA" w14:textId="77777777" w:rsidR="00A840BA" w:rsidRPr="00470432" w:rsidRDefault="00000000" w:rsidP="00470432">
      <w:pPr>
        <w:pStyle w:val="ListParagraph"/>
        <w:numPr>
          <w:ilvl w:val="0"/>
          <w:numId w:val="1"/>
        </w:numPr>
        <w:tabs>
          <w:tab w:val="left" w:pos="22"/>
        </w:tabs>
        <w:spacing w:before="179" w:line="242" w:lineRule="auto"/>
        <w:ind w:left="0" w:right="30" w:firstLine="0"/>
        <w:jc w:val="both"/>
        <w:rPr>
          <w:w w:val="110"/>
        </w:rPr>
      </w:pPr>
      <w:r w:rsidRPr="00470432">
        <w:rPr>
          <w:w w:val="110"/>
        </w:rPr>
        <w:t xml:space="preserve">J. Zhang, Y. Chen, and X. Wang. A Mobile Image Gallery App Based on AI and Privacy. In </w:t>
      </w:r>
      <w:r>
        <w:rPr>
          <w:w w:val="110"/>
        </w:rPr>
        <w:t xml:space="preserve">Mobile Software Engineering Conference, 2021. [Online]. Available: </w:t>
      </w:r>
      <w:hyperlink r:id="rId27">
        <w:r w:rsidR="00A840BA">
          <w:rPr>
            <w:w w:val="110"/>
          </w:rPr>
          <w:t>https://ieeexplore.</w:t>
        </w:r>
      </w:hyperlink>
      <w:r>
        <w:rPr>
          <w:w w:val="110"/>
        </w:rPr>
        <w:t xml:space="preserve"> </w:t>
      </w:r>
      <w:hyperlink r:id="rId28">
        <w:r w:rsidR="00A840BA" w:rsidRPr="00470432">
          <w:rPr>
            <w:w w:val="110"/>
          </w:rPr>
          <w:t>ieee.org/document/9449618</w:t>
        </w:r>
      </w:hyperlink>
    </w:p>
    <w:sectPr w:rsidR="00A840BA" w:rsidRPr="00470432" w:rsidSect="00B77B68">
      <w:headerReference w:type="default" r:id="rId29"/>
      <w:footerReference w:type="default" r:id="rId30"/>
      <w:pgSz w:w="11910" w:h="16840"/>
      <w:pgMar w:top="1440" w:right="1440" w:bottom="1440" w:left="1440" w:header="0" w:footer="80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0075A" w14:textId="77777777" w:rsidR="0008336B" w:rsidRDefault="0008336B">
      <w:r>
        <w:separator/>
      </w:r>
    </w:p>
  </w:endnote>
  <w:endnote w:type="continuationSeparator" w:id="0">
    <w:p w14:paraId="5E7C4F66" w14:textId="77777777" w:rsidR="0008336B" w:rsidRDefault="00083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2620830"/>
      <w:docPartObj>
        <w:docPartGallery w:val="Page Numbers (Bottom of Page)"/>
        <w:docPartUnique/>
      </w:docPartObj>
    </w:sdtPr>
    <w:sdtEndPr>
      <w:rPr>
        <w:color w:val="7F7F7F" w:themeColor="background1" w:themeShade="7F"/>
        <w:spacing w:val="60"/>
      </w:rPr>
    </w:sdtEndPr>
    <w:sdtContent>
      <w:p w14:paraId="73A55706" w14:textId="17D70CB5" w:rsidR="00120E82" w:rsidRDefault="00120E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A326088" w14:textId="44E69601" w:rsidR="00A840BA" w:rsidRDefault="00A840B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7AE63" w14:textId="6E52964D" w:rsidR="00A81551" w:rsidRDefault="00A81551">
    <w:pPr>
      <w:pStyle w:val="Footer"/>
      <w:jc w:val="center"/>
      <w:rPr>
        <w:caps/>
        <w:noProof/>
        <w:color w:val="4F81BD" w:themeColor="accent1"/>
      </w:rPr>
    </w:pPr>
  </w:p>
  <w:p w14:paraId="519D65E1" w14:textId="77777777" w:rsidR="00120E82" w:rsidRDefault="00120E8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807E1" w14:textId="16F31069" w:rsidR="00A81551" w:rsidRDefault="00B77B68" w:rsidP="00B77B68">
    <w:pPr>
      <w:pStyle w:val="Footer"/>
      <w:tabs>
        <w:tab w:val="clear" w:pos="4513"/>
        <w:tab w:val="center" w:pos="4515"/>
        <w:tab w:val="left" w:pos="5228"/>
      </w:tabs>
      <w:rPr>
        <w:caps/>
        <w:noProof/>
        <w:color w:val="4F81BD" w:themeColor="accent1"/>
      </w:rPr>
    </w:pPr>
    <w:r>
      <w:rPr>
        <w:caps/>
        <w:color w:val="4F81BD" w:themeColor="accent1"/>
      </w:rPr>
      <w:tab/>
    </w:r>
    <w:r w:rsidR="00A81551">
      <w:rPr>
        <w:caps/>
        <w:color w:val="4F81BD" w:themeColor="accent1"/>
      </w:rPr>
      <w:fldChar w:fldCharType="begin"/>
    </w:r>
    <w:r w:rsidR="00A81551">
      <w:rPr>
        <w:caps/>
        <w:color w:val="4F81BD" w:themeColor="accent1"/>
      </w:rPr>
      <w:instrText xml:space="preserve"> PAGE   \* MERGEFORMAT </w:instrText>
    </w:r>
    <w:r w:rsidR="00A81551">
      <w:rPr>
        <w:caps/>
        <w:color w:val="4F81BD" w:themeColor="accent1"/>
      </w:rPr>
      <w:fldChar w:fldCharType="separate"/>
    </w:r>
    <w:r w:rsidR="00A81551">
      <w:rPr>
        <w:caps/>
        <w:noProof/>
        <w:color w:val="4F81BD" w:themeColor="accent1"/>
      </w:rPr>
      <w:t>2</w:t>
    </w:r>
    <w:r w:rsidR="00A81551">
      <w:rPr>
        <w:caps/>
        <w:noProof/>
        <w:color w:val="4F81BD" w:themeColor="accent1"/>
      </w:rPr>
      <w:fldChar w:fldCharType="end"/>
    </w:r>
    <w:r>
      <w:rPr>
        <w:caps/>
        <w:noProof/>
        <w:color w:val="4F81BD" w:themeColor="accent1"/>
      </w:rPr>
      <w:tab/>
    </w:r>
  </w:p>
  <w:p w14:paraId="5BA33D24" w14:textId="77777777" w:rsidR="00120E82" w:rsidRDefault="00120E8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C21B2" w14:textId="77777777" w:rsidR="0008336B" w:rsidRDefault="0008336B">
      <w:r>
        <w:separator/>
      </w:r>
    </w:p>
  </w:footnote>
  <w:footnote w:type="continuationSeparator" w:id="0">
    <w:p w14:paraId="11125C1E" w14:textId="77777777" w:rsidR="0008336B" w:rsidRDefault="00083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C9213" w14:textId="77777777" w:rsidR="00A840BA" w:rsidRDefault="0000000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03FD57BB" wp14:editId="291B426E">
              <wp:simplePos x="0" y="0"/>
              <wp:positionH relativeFrom="page">
                <wp:posOffset>914400</wp:posOffset>
              </wp:positionH>
              <wp:positionV relativeFrom="page">
                <wp:posOffset>620865</wp:posOffset>
              </wp:positionV>
              <wp:extent cx="573151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E0E2E6" id="Graphic 3" o:spid="_x0000_s1026" style="position:absolute;margin-left:1in;margin-top:48.9pt;width:451.3pt;height:.1pt;z-index:-251660288;visibility:visible;mso-wrap-style:square;mso-wrap-distance-left:0;mso-wrap-distance-top:0;mso-wrap-distance-right:0;mso-wrap-distance-bottom:0;mso-position-horizontal:absolute;mso-position-horizontal-relative:page;mso-position-vertical:absolute;mso-position-vertical-relative:page;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" path="m,l5731205,e" filled="f" strokeweight=".14039mm">
              <v:path arrowok="t"/>
              <w10:wrap anchorx="page" anchory="page"/>
            </v:shape>
          </w:pict>
        </mc:Fallback>
      </mc:AlternateContent>
    </w:r>
    <w:r>
      <w:rPr>
        <w:noProof/>
        <w:sz w:val="20"/>
      </w:rPr>
      <mc:AlternateContent>
        <mc:Choice Requires="wps">
          <w:drawing>
            <wp:anchor distT="0" distB="0" distL="0" distR="0" simplePos="0" relativeHeight="251674624" behindDoc="1" locked="0" layoutInCell="1" allowOverlap="1" wp14:anchorId="15D030DC" wp14:editId="6EEF128E">
              <wp:simplePos x="0" y="0"/>
              <wp:positionH relativeFrom="page">
                <wp:posOffset>901700</wp:posOffset>
              </wp:positionH>
              <wp:positionV relativeFrom="page">
                <wp:posOffset>450103</wp:posOffset>
              </wp:positionV>
              <wp:extent cx="5755640" cy="1644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5640" cy="164465"/>
                      </a:xfrm>
                      <a:prstGeom prst="rect">
                        <a:avLst/>
                      </a:prstGeom>
                    </wps:spPr>
                    <wps:txbx>
                      <w:txbxContent>
                        <w:p w14:paraId="4F086379" w14:textId="5630CEE7" w:rsidR="00A840BA" w:rsidRDefault="00000000">
                          <w:pPr>
                            <w:pStyle w:val="BodyText"/>
                            <w:spacing w:line="243" w:lineRule="exact"/>
                            <w:ind w:left="20"/>
                          </w:pPr>
                          <w:r>
                            <w:rPr>
                              <w:w w:val="110"/>
                            </w:rPr>
                            <w:t>EEE</w:t>
                          </w:r>
                          <w:r>
                            <w:rPr>
                              <w:spacing w:val="16"/>
                              <w:w w:val="110"/>
                            </w:rPr>
                            <w:t xml:space="preserve"> </w:t>
                          </w:r>
                          <w:r>
                            <w:rPr>
                              <w:w w:val="110"/>
                            </w:rPr>
                            <w:t>498/591</w:t>
                          </w:r>
                          <w:r>
                            <w:rPr>
                              <w:spacing w:val="17"/>
                              <w:w w:val="110"/>
                            </w:rPr>
                            <w:t xml:space="preserve"> </w:t>
                          </w:r>
                          <w:r>
                            <w:rPr>
                              <w:w w:val="110"/>
                            </w:rPr>
                            <w:t>-</w:t>
                          </w:r>
                          <w:r>
                            <w:rPr>
                              <w:spacing w:val="15"/>
                              <w:w w:val="110"/>
                            </w:rPr>
                            <w:t xml:space="preserve"> </w:t>
                          </w:r>
                          <w:r>
                            <w:rPr>
                              <w:w w:val="110"/>
                            </w:rPr>
                            <w:t>Machine</w:t>
                          </w:r>
                          <w:r>
                            <w:rPr>
                              <w:spacing w:val="17"/>
                              <w:w w:val="110"/>
                            </w:rPr>
                            <w:t xml:space="preserve"> </w:t>
                          </w:r>
                          <w:r>
                            <w:rPr>
                              <w:w w:val="110"/>
                            </w:rPr>
                            <w:t>Learning</w:t>
                          </w:r>
                          <w:r>
                            <w:rPr>
                              <w:spacing w:val="17"/>
                              <w:w w:val="110"/>
                            </w:rPr>
                            <w:t xml:space="preserve"> </w:t>
                          </w:r>
                          <w:r>
                            <w:rPr>
                              <w:w w:val="110"/>
                            </w:rPr>
                            <w:t>Deployment</w:t>
                          </w:r>
                          <w:r>
                            <w:rPr>
                              <w:spacing w:val="16"/>
                              <w:w w:val="110"/>
                            </w:rPr>
                            <w:t xml:space="preserve"> </w:t>
                          </w:r>
                          <w:r>
                            <w:rPr>
                              <w:w w:val="110"/>
                            </w:rPr>
                            <w:t>with</w:t>
                          </w:r>
                          <w:r w:rsidR="003B73FA">
                            <w:rPr>
                              <w:w w:val="110"/>
                            </w:rPr>
                            <w:t xml:space="preserve"> FPGA</w:t>
                          </w:r>
                        </w:p>
                      </w:txbxContent>
                    </wps:txbx>
                    <wps:bodyPr wrap="square" lIns="0" tIns="0" rIns="0" bIns="0" rtlCol="0">
                      <a:noAutofit/>
                    </wps:bodyPr>
                  </wps:wsp>
                </a:graphicData>
              </a:graphic>
            </wp:anchor>
          </w:drawing>
        </mc:Choice>
        <mc:Fallback>
          <w:pict>
            <v:shapetype w14:anchorId="15D030DC" id="_x0000_t202" coordsize="21600,21600" o:spt="202" path="m,l,21600r21600,l21600,xe">
              <v:stroke joinstyle="miter"/>
              <v:path gradientshapeok="t" o:connecttype="rect"/>
            </v:shapetype>
            <v:shape id="Textbox 4" o:spid="_x0000_s1026" type="#_x0000_t202" style="position:absolute;margin-left:71pt;margin-top:35.45pt;width:453.2pt;height:12.9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" filled="f" stroked="f">
              <v:textbox inset="0,0,0,0">
                <w:txbxContent>
                  <w:p w14:paraId="4F086379" w14:textId="5630CEE7" w:rsidR="00A840BA" w:rsidRDefault="00000000">
                    <w:pPr>
                      <w:pStyle w:val="BodyText"/>
                      <w:spacing w:line="243" w:lineRule="exact"/>
                      <w:ind w:left="20"/>
                    </w:pPr>
                    <w:r>
                      <w:rPr>
                        <w:w w:val="110"/>
                      </w:rPr>
                      <w:t>EEE</w:t>
                    </w:r>
                    <w:r>
                      <w:rPr>
                        <w:spacing w:val="16"/>
                        <w:w w:val="110"/>
                      </w:rPr>
                      <w:t xml:space="preserve"> </w:t>
                    </w:r>
                    <w:r>
                      <w:rPr>
                        <w:w w:val="110"/>
                      </w:rPr>
                      <w:t>498/591</w:t>
                    </w:r>
                    <w:r>
                      <w:rPr>
                        <w:spacing w:val="17"/>
                        <w:w w:val="110"/>
                      </w:rPr>
                      <w:t xml:space="preserve"> </w:t>
                    </w:r>
                    <w:r>
                      <w:rPr>
                        <w:w w:val="110"/>
                      </w:rPr>
                      <w:t>-</w:t>
                    </w:r>
                    <w:r>
                      <w:rPr>
                        <w:spacing w:val="15"/>
                        <w:w w:val="110"/>
                      </w:rPr>
                      <w:t xml:space="preserve"> </w:t>
                    </w:r>
                    <w:r>
                      <w:rPr>
                        <w:w w:val="110"/>
                      </w:rPr>
                      <w:t>Machine</w:t>
                    </w:r>
                    <w:r>
                      <w:rPr>
                        <w:spacing w:val="17"/>
                        <w:w w:val="110"/>
                      </w:rPr>
                      <w:t xml:space="preserve"> </w:t>
                    </w:r>
                    <w:r>
                      <w:rPr>
                        <w:w w:val="110"/>
                      </w:rPr>
                      <w:t>Learning</w:t>
                    </w:r>
                    <w:r>
                      <w:rPr>
                        <w:spacing w:val="17"/>
                        <w:w w:val="110"/>
                      </w:rPr>
                      <w:t xml:space="preserve"> </w:t>
                    </w:r>
                    <w:r>
                      <w:rPr>
                        <w:w w:val="110"/>
                      </w:rPr>
                      <w:t>Deployment</w:t>
                    </w:r>
                    <w:r>
                      <w:rPr>
                        <w:spacing w:val="16"/>
                        <w:w w:val="110"/>
                      </w:rPr>
                      <w:t xml:space="preserve"> </w:t>
                    </w:r>
                    <w:r>
                      <w:rPr>
                        <w:w w:val="110"/>
                      </w:rPr>
                      <w:t>with</w:t>
                    </w:r>
                    <w:r w:rsidR="003B73FA">
                      <w:rPr>
                        <w:w w:val="110"/>
                      </w:rPr>
                      <w:t xml:space="preserve"> FPGA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96210"/>
    <w:multiLevelType w:val="hybridMultilevel"/>
    <w:tmpl w:val="82BE543A"/>
    <w:lvl w:ilvl="0" w:tplc="A2261E72">
      <w:numFmt w:val="bullet"/>
      <w:lvlText w:val="•"/>
      <w:lvlJc w:val="left"/>
      <w:pPr>
        <w:ind w:left="568" w:hanging="218"/>
      </w:pPr>
      <w:rPr>
        <w:rFonts w:ascii="Arial MT" w:eastAsia="Arial MT" w:hAnsi="Arial MT" w:cs="Arial MT" w:hint="default"/>
        <w:b w:val="0"/>
        <w:bCs w:val="0"/>
        <w:i w:val="0"/>
        <w:iCs w:val="0"/>
        <w:spacing w:val="0"/>
        <w:w w:val="140"/>
        <w:sz w:val="22"/>
        <w:szCs w:val="22"/>
        <w:lang w:val="en-US" w:eastAsia="en-US" w:bidi="ar-SA"/>
      </w:rPr>
    </w:lvl>
    <w:lvl w:ilvl="1" w:tplc="70F611CC">
      <w:numFmt w:val="bullet"/>
      <w:lvlText w:val="•"/>
      <w:lvlJc w:val="left"/>
      <w:pPr>
        <w:ind w:left="1552" w:hanging="218"/>
      </w:pPr>
      <w:rPr>
        <w:rFonts w:hint="default"/>
        <w:lang w:val="en-US" w:eastAsia="en-US" w:bidi="ar-SA"/>
      </w:rPr>
    </w:lvl>
    <w:lvl w:ilvl="2" w:tplc="3B9EAE8C">
      <w:numFmt w:val="bullet"/>
      <w:lvlText w:val="•"/>
      <w:lvlJc w:val="left"/>
      <w:pPr>
        <w:ind w:left="2545" w:hanging="218"/>
      </w:pPr>
      <w:rPr>
        <w:rFonts w:hint="default"/>
        <w:lang w:val="en-US" w:eastAsia="en-US" w:bidi="ar-SA"/>
      </w:rPr>
    </w:lvl>
    <w:lvl w:ilvl="3" w:tplc="D9D424A8">
      <w:numFmt w:val="bullet"/>
      <w:lvlText w:val="•"/>
      <w:lvlJc w:val="left"/>
      <w:pPr>
        <w:ind w:left="3538" w:hanging="218"/>
      </w:pPr>
      <w:rPr>
        <w:rFonts w:hint="default"/>
        <w:lang w:val="en-US" w:eastAsia="en-US" w:bidi="ar-SA"/>
      </w:rPr>
    </w:lvl>
    <w:lvl w:ilvl="4" w:tplc="B2BC4802">
      <w:numFmt w:val="bullet"/>
      <w:lvlText w:val="•"/>
      <w:lvlJc w:val="left"/>
      <w:pPr>
        <w:ind w:left="4531" w:hanging="218"/>
      </w:pPr>
      <w:rPr>
        <w:rFonts w:hint="default"/>
        <w:lang w:val="en-US" w:eastAsia="en-US" w:bidi="ar-SA"/>
      </w:rPr>
    </w:lvl>
    <w:lvl w:ilvl="5" w:tplc="DCF686EE">
      <w:numFmt w:val="bullet"/>
      <w:lvlText w:val="•"/>
      <w:lvlJc w:val="left"/>
      <w:pPr>
        <w:ind w:left="5524" w:hanging="218"/>
      </w:pPr>
      <w:rPr>
        <w:rFonts w:hint="default"/>
        <w:lang w:val="en-US" w:eastAsia="en-US" w:bidi="ar-SA"/>
      </w:rPr>
    </w:lvl>
    <w:lvl w:ilvl="6" w:tplc="BCDE0CD2">
      <w:numFmt w:val="bullet"/>
      <w:lvlText w:val="•"/>
      <w:lvlJc w:val="left"/>
      <w:pPr>
        <w:ind w:left="6517" w:hanging="218"/>
      </w:pPr>
      <w:rPr>
        <w:rFonts w:hint="default"/>
        <w:lang w:val="en-US" w:eastAsia="en-US" w:bidi="ar-SA"/>
      </w:rPr>
    </w:lvl>
    <w:lvl w:ilvl="7" w:tplc="3588F0B2">
      <w:numFmt w:val="bullet"/>
      <w:lvlText w:val="•"/>
      <w:lvlJc w:val="left"/>
      <w:pPr>
        <w:ind w:left="7509" w:hanging="218"/>
      </w:pPr>
      <w:rPr>
        <w:rFonts w:hint="default"/>
        <w:lang w:val="en-US" w:eastAsia="en-US" w:bidi="ar-SA"/>
      </w:rPr>
    </w:lvl>
    <w:lvl w:ilvl="8" w:tplc="7C0EC97C">
      <w:numFmt w:val="bullet"/>
      <w:lvlText w:val="•"/>
      <w:lvlJc w:val="left"/>
      <w:pPr>
        <w:ind w:left="8502" w:hanging="218"/>
      </w:pPr>
      <w:rPr>
        <w:rFonts w:hint="default"/>
        <w:lang w:val="en-US" w:eastAsia="en-US" w:bidi="ar-SA"/>
      </w:rPr>
    </w:lvl>
  </w:abstractNum>
  <w:abstractNum w:abstractNumId="1" w15:restartNumberingAfterBreak="0">
    <w:nsid w:val="0BC668BF"/>
    <w:multiLevelType w:val="multilevel"/>
    <w:tmpl w:val="4B54522A"/>
    <w:lvl w:ilvl="0">
      <w:start w:val="1"/>
      <w:numFmt w:val="decimal"/>
      <w:lvlText w:val="%1."/>
      <w:lvlJc w:val="left"/>
      <w:pPr>
        <w:ind w:left="501" w:hanging="479"/>
      </w:pPr>
      <w:rPr>
        <w:rFonts w:ascii="Calibri" w:eastAsia="Calibri" w:hAnsi="Calibri" w:cs="Calibri" w:hint="default"/>
        <w:b/>
        <w:bCs/>
        <w:i w:val="0"/>
        <w:iCs w:val="0"/>
        <w:spacing w:val="0"/>
        <w:w w:val="112"/>
        <w:sz w:val="24"/>
        <w:szCs w:val="24"/>
        <w:lang w:val="en-US" w:eastAsia="en-US" w:bidi="ar-SA"/>
      </w:rPr>
    </w:lvl>
    <w:lvl w:ilvl="1">
      <w:start w:val="1"/>
      <w:numFmt w:val="decimal"/>
      <w:lvlText w:val="%1.%2."/>
      <w:lvlJc w:val="left"/>
      <w:pPr>
        <w:ind w:left="664" w:hanging="642"/>
      </w:pPr>
      <w:rPr>
        <w:rFonts w:ascii="Calibri" w:eastAsia="Calibri" w:hAnsi="Calibri" w:cs="Calibri" w:hint="default"/>
        <w:b/>
        <w:bCs/>
        <w:i w:val="0"/>
        <w:iCs w:val="0"/>
        <w:spacing w:val="0"/>
        <w:w w:val="114"/>
        <w:sz w:val="22"/>
        <w:szCs w:val="22"/>
        <w:lang w:val="en-US" w:eastAsia="en-US" w:bidi="ar-SA"/>
      </w:rPr>
    </w:lvl>
    <w:lvl w:ilvl="2">
      <w:numFmt w:val="bullet"/>
      <w:lvlText w:val="•"/>
      <w:lvlJc w:val="left"/>
      <w:pPr>
        <w:ind w:left="568" w:hanging="218"/>
      </w:pPr>
      <w:rPr>
        <w:rFonts w:ascii="Arial MT" w:eastAsia="Arial MT" w:hAnsi="Arial MT" w:cs="Arial MT" w:hint="default"/>
        <w:b w:val="0"/>
        <w:bCs w:val="0"/>
        <w:i w:val="0"/>
        <w:iCs w:val="0"/>
        <w:spacing w:val="0"/>
        <w:w w:val="140"/>
        <w:sz w:val="22"/>
        <w:szCs w:val="22"/>
        <w:lang w:val="en-US" w:eastAsia="en-US" w:bidi="ar-SA"/>
      </w:rPr>
    </w:lvl>
    <w:lvl w:ilvl="3">
      <w:numFmt w:val="bullet"/>
      <w:lvlText w:val="•"/>
      <w:lvlJc w:val="left"/>
      <w:pPr>
        <w:ind w:left="1888" w:hanging="218"/>
      </w:pPr>
      <w:rPr>
        <w:rFonts w:hint="default"/>
        <w:lang w:val="en-US" w:eastAsia="en-US" w:bidi="ar-SA"/>
      </w:rPr>
    </w:lvl>
    <w:lvl w:ilvl="4">
      <w:numFmt w:val="bullet"/>
      <w:lvlText w:val="•"/>
      <w:lvlJc w:val="left"/>
      <w:pPr>
        <w:ind w:left="3117" w:hanging="218"/>
      </w:pPr>
      <w:rPr>
        <w:rFonts w:hint="default"/>
        <w:lang w:val="en-US" w:eastAsia="en-US" w:bidi="ar-SA"/>
      </w:rPr>
    </w:lvl>
    <w:lvl w:ilvl="5">
      <w:numFmt w:val="bullet"/>
      <w:lvlText w:val="•"/>
      <w:lvlJc w:val="left"/>
      <w:pPr>
        <w:ind w:left="4345" w:hanging="218"/>
      </w:pPr>
      <w:rPr>
        <w:rFonts w:hint="default"/>
        <w:lang w:val="en-US" w:eastAsia="en-US" w:bidi="ar-SA"/>
      </w:rPr>
    </w:lvl>
    <w:lvl w:ilvl="6">
      <w:numFmt w:val="bullet"/>
      <w:lvlText w:val="•"/>
      <w:lvlJc w:val="left"/>
      <w:pPr>
        <w:ind w:left="5574" w:hanging="218"/>
      </w:pPr>
      <w:rPr>
        <w:rFonts w:hint="default"/>
        <w:lang w:val="en-US" w:eastAsia="en-US" w:bidi="ar-SA"/>
      </w:rPr>
    </w:lvl>
    <w:lvl w:ilvl="7">
      <w:numFmt w:val="bullet"/>
      <w:lvlText w:val="•"/>
      <w:lvlJc w:val="left"/>
      <w:pPr>
        <w:ind w:left="6802" w:hanging="218"/>
      </w:pPr>
      <w:rPr>
        <w:rFonts w:hint="default"/>
        <w:lang w:val="en-US" w:eastAsia="en-US" w:bidi="ar-SA"/>
      </w:rPr>
    </w:lvl>
    <w:lvl w:ilvl="8">
      <w:numFmt w:val="bullet"/>
      <w:lvlText w:val="•"/>
      <w:lvlJc w:val="left"/>
      <w:pPr>
        <w:ind w:left="8031" w:hanging="218"/>
      </w:pPr>
      <w:rPr>
        <w:rFonts w:hint="default"/>
        <w:lang w:val="en-US" w:eastAsia="en-US" w:bidi="ar-SA"/>
      </w:rPr>
    </w:lvl>
  </w:abstractNum>
  <w:abstractNum w:abstractNumId="2" w15:restartNumberingAfterBreak="0">
    <w:nsid w:val="0C2C2822"/>
    <w:multiLevelType w:val="hybridMultilevel"/>
    <w:tmpl w:val="D0725C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F87C87"/>
    <w:multiLevelType w:val="hybridMultilevel"/>
    <w:tmpl w:val="123E576A"/>
    <w:lvl w:ilvl="0" w:tplc="E1007BF0">
      <w:numFmt w:val="bullet"/>
      <w:lvlText w:val="•"/>
      <w:lvlJc w:val="left"/>
      <w:pPr>
        <w:ind w:left="568" w:hanging="218"/>
      </w:pPr>
      <w:rPr>
        <w:rFonts w:ascii="Arial MT" w:eastAsia="Arial MT" w:hAnsi="Arial MT" w:cs="Arial MT" w:hint="default"/>
        <w:b w:val="0"/>
        <w:bCs w:val="0"/>
        <w:i w:val="0"/>
        <w:iCs w:val="0"/>
        <w:spacing w:val="0"/>
        <w:w w:val="140"/>
        <w:sz w:val="22"/>
        <w:szCs w:val="22"/>
        <w:lang w:val="en-US" w:eastAsia="en-US" w:bidi="ar-SA"/>
      </w:rPr>
    </w:lvl>
    <w:lvl w:ilvl="1" w:tplc="32BCBB3A">
      <w:numFmt w:val="bullet"/>
      <w:lvlText w:val="•"/>
      <w:lvlJc w:val="left"/>
      <w:pPr>
        <w:ind w:left="1552" w:hanging="218"/>
      </w:pPr>
      <w:rPr>
        <w:rFonts w:hint="default"/>
        <w:lang w:val="en-US" w:eastAsia="en-US" w:bidi="ar-SA"/>
      </w:rPr>
    </w:lvl>
    <w:lvl w:ilvl="2" w:tplc="566022C4">
      <w:numFmt w:val="bullet"/>
      <w:lvlText w:val="•"/>
      <w:lvlJc w:val="left"/>
      <w:pPr>
        <w:ind w:left="2545" w:hanging="218"/>
      </w:pPr>
      <w:rPr>
        <w:rFonts w:hint="default"/>
        <w:lang w:val="en-US" w:eastAsia="en-US" w:bidi="ar-SA"/>
      </w:rPr>
    </w:lvl>
    <w:lvl w:ilvl="3" w:tplc="0838BF92">
      <w:numFmt w:val="bullet"/>
      <w:lvlText w:val="•"/>
      <w:lvlJc w:val="left"/>
      <w:pPr>
        <w:ind w:left="3538" w:hanging="218"/>
      </w:pPr>
      <w:rPr>
        <w:rFonts w:hint="default"/>
        <w:lang w:val="en-US" w:eastAsia="en-US" w:bidi="ar-SA"/>
      </w:rPr>
    </w:lvl>
    <w:lvl w:ilvl="4" w:tplc="B6A4561C">
      <w:numFmt w:val="bullet"/>
      <w:lvlText w:val="•"/>
      <w:lvlJc w:val="left"/>
      <w:pPr>
        <w:ind w:left="4531" w:hanging="218"/>
      </w:pPr>
      <w:rPr>
        <w:rFonts w:hint="default"/>
        <w:lang w:val="en-US" w:eastAsia="en-US" w:bidi="ar-SA"/>
      </w:rPr>
    </w:lvl>
    <w:lvl w:ilvl="5" w:tplc="CE3C4E90">
      <w:numFmt w:val="bullet"/>
      <w:lvlText w:val="•"/>
      <w:lvlJc w:val="left"/>
      <w:pPr>
        <w:ind w:left="5524" w:hanging="218"/>
      </w:pPr>
      <w:rPr>
        <w:rFonts w:hint="default"/>
        <w:lang w:val="en-US" w:eastAsia="en-US" w:bidi="ar-SA"/>
      </w:rPr>
    </w:lvl>
    <w:lvl w:ilvl="6" w:tplc="61C8CB3A">
      <w:numFmt w:val="bullet"/>
      <w:lvlText w:val="•"/>
      <w:lvlJc w:val="left"/>
      <w:pPr>
        <w:ind w:left="6517" w:hanging="218"/>
      </w:pPr>
      <w:rPr>
        <w:rFonts w:hint="default"/>
        <w:lang w:val="en-US" w:eastAsia="en-US" w:bidi="ar-SA"/>
      </w:rPr>
    </w:lvl>
    <w:lvl w:ilvl="7" w:tplc="F7AAF07A">
      <w:numFmt w:val="bullet"/>
      <w:lvlText w:val="•"/>
      <w:lvlJc w:val="left"/>
      <w:pPr>
        <w:ind w:left="7509" w:hanging="218"/>
      </w:pPr>
      <w:rPr>
        <w:rFonts w:hint="default"/>
        <w:lang w:val="en-US" w:eastAsia="en-US" w:bidi="ar-SA"/>
      </w:rPr>
    </w:lvl>
    <w:lvl w:ilvl="8" w:tplc="217CFDF6">
      <w:numFmt w:val="bullet"/>
      <w:lvlText w:val="•"/>
      <w:lvlJc w:val="left"/>
      <w:pPr>
        <w:ind w:left="8502" w:hanging="218"/>
      </w:pPr>
      <w:rPr>
        <w:rFonts w:hint="default"/>
        <w:lang w:val="en-US" w:eastAsia="en-US" w:bidi="ar-SA"/>
      </w:rPr>
    </w:lvl>
  </w:abstractNum>
  <w:abstractNum w:abstractNumId="4" w15:restartNumberingAfterBreak="0">
    <w:nsid w:val="18D146FD"/>
    <w:multiLevelType w:val="hybridMultilevel"/>
    <w:tmpl w:val="49080C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0C0FCC"/>
    <w:multiLevelType w:val="hybridMultilevel"/>
    <w:tmpl w:val="8698FA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8D4A59"/>
    <w:multiLevelType w:val="hybridMultilevel"/>
    <w:tmpl w:val="D4788CB4"/>
    <w:lvl w:ilvl="0" w:tplc="40090005">
      <w:start w:val="1"/>
      <w:numFmt w:val="bullet"/>
      <w:lvlText w:val=""/>
      <w:lvlJc w:val="left"/>
      <w:pPr>
        <w:ind w:left="1081" w:hanging="360"/>
      </w:pPr>
      <w:rPr>
        <w:rFonts w:ascii="Wingdings" w:hAnsi="Wingdings" w:hint="default"/>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7" w15:restartNumberingAfterBreak="0">
    <w:nsid w:val="22C802EF"/>
    <w:multiLevelType w:val="hybridMultilevel"/>
    <w:tmpl w:val="9746FF22"/>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B11C8"/>
    <w:multiLevelType w:val="hybridMultilevel"/>
    <w:tmpl w:val="C1045A1A"/>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9" w15:restartNumberingAfterBreak="0">
    <w:nsid w:val="2E0777BF"/>
    <w:multiLevelType w:val="multilevel"/>
    <w:tmpl w:val="6E46D8F6"/>
    <w:lvl w:ilvl="0">
      <w:start w:val="1"/>
      <w:numFmt w:val="decimal"/>
      <w:lvlText w:val="%1"/>
      <w:lvlJc w:val="left"/>
      <w:pPr>
        <w:ind w:left="350" w:hanging="328"/>
      </w:pPr>
      <w:rPr>
        <w:rFonts w:ascii="Calibri" w:eastAsia="Calibri" w:hAnsi="Calibri" w:cs="Calibri" w:hint="default"/>
        <w:b/>
        <w:bCs/>
        <w:i w:val="0"/>
        <w:iCs w:val="0"/>
        <w:spacing w:val="0"/>
        <w:w w:val="112"/>
        <w:sz w:val="22"/>
        <w:szCs w:val="22"/>
        <w:lang w:val="en-US" w:eastAsia="en-US" w:bidi="ar-SA"/>
      </w:rPr>
    </w:lvl>
    <w:lvl w:ilvl="1">
      <w:start w:val="1"/>
      <w:numFmt w:val="decimal"/>
      <w:lvlText w:val="%1.%2"/>
      <w:lvlJc w:val="left"/>
      <w:pPr>
        <w:ind w:left="851" w:hanging="502"/>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1929" w:hanging="502"/>
      </w:pPr>
      <w:rPr>
        <w:rFonts w:hint="default"/>
        <w:lang w:val="en-US" w:eastAsia="en-US" w:bidi="ar-SA"/>
      </w:rPr>
    </w:lvl>
    <w:lvl w:ilvl="3">
      <w:numFmt w:val="bullet"/>
      <w:lvlText w:val="•"/>
      <w:lvlJc w:val="left"/>
      <w:pPr>
        <w:ind w:left="2999" w:hanging="502"/>
      </w:pPr>
      <w:rPr>
        <w:rFonts w:hint="default"/>
        <w:lang w:val="en-US" w:eastAsia="en-US" w:bidi="ar-SA"/>
      </w:rPr>
    </w:lvl>
    <w:lvl w:ilvl="4">
      <w:numFmt w:val="bullet"/>
      <w:lvlText w:val="•"/>
      <w:lvlJc w:val="left"/>
      <w:pPr>
        <w:ind w:left="4069" w:hanging="502"/>
      </w:pPr>
      <w:rPr>
        <w:rFonts w:hint="default"/>
        <w:lang w:val="en-US" w:eastAsia="en-US" w:bidi="ar-SA"/>
      </w:rPr>
    </w:lvl>
    <w:lvl w:ilvl="5">
      <w:numFmt w:val="bullet"/>
      <w:lvlText w:val="•"/>
      <w:lvlJc w:val="left"/>
      <w:pPr>
        <w:ind w:left="5139" w:hanging="502"/>
      </w:pPr>
      <w:rPr>
        <w:rFonts w:hint="default"/>
        <w:lang w:val="en-US" w:eastAsia="en-US" w:bidi="ar-SA"/>
      </w:rPr>
    </w:lvl>
    <w:lvl w:ilvl="6">
      <w:numFmt w:val="bullet"/>
      <w:lvlText w:val="•"/>
      <w:lvlJc w:val="left"/>
      <w:pPr>
        <w:ind w:left="6209" w:hanging="502"/>
      </w:pPr>
      <w:rPr>
        <w:rFonts w:hint="default"/>
        <w:lang w:val="en-US" w:eastAsia="en-US" w:bidi="ar-SA"/>
      </w:rPr>
    </w:lvl>
    <w:lvl w:ilvl="7">
      <w:numFmt w:val="bullet"/>
      <w:lvlText w:val="•"/>
      <w:lvlJc w:val="left"/>
      <w:pPr>
        <w:ind w:left="7279" w:hanging="502"/>
      </w:pPr>
      <w:rPr>
        <w:rFonts w:hint="default"/>
        <w:lang w:val="en-US" w:eastAsia="en-US" w:bidi="ar-SA"/>
      </w:rPr>
    </w:lvl>
    <w:lvl w:ilvl="8">
      <w:numFmt w:val="bullet"/>
      <w:lvlText w:val="•"/>
      <w:lvlJc w:val="left"/>
      <w:pPr>
        <w:ind w:left="8348" w:hanging="502"/>
      </w:pPr>
      <w:rPr>
        <w:rFonts w:hint="default"/>
        <w:lang w:val="en-US" w:eastAsia="en-US" w:bidi="ar-SA"/>
      </w:rPr>
    </w:lvl>
  </w:abstractNum>
  <w:abstractNum w:abstractNumId="10" w15:restartNumberingAfterBreak="0">
    <w:nsid w:val="310C55E0"/>
    <w:multiLevelType w:val="hybridMultilevel"/>
    <w:tmpl w:val="79A63B9E"/>
    <w:lvl w:ilvl="0" w:tplc="865E39D8">
      <w:start w:val="1"/>
      <w:numFmt w:val="decimal"/>
      <w:lvlText w:val="[%1]"/>
      <w:lvlJc w:val="left"/>
      <w:pPr>
        <w:ind w:left="362" w:hanging="340"/>
      </w:pPr>
      <w:rPr>
        <w:rFonts w:ascii="Calibri" w:eastAsia="Calibri" w:hAnsi="Calibri" w:cs="Calibri" w:hint="default"/>
        <w:b w:val="0"/>
        <w:bCs w:val="0"/>
        <w:i w:val="0"/>
        <w:iCs w:val="0"/>
        <w:spacing w:val="0"/>
        <w:w w:val="93"/>
        <w:sz w:val="22"/>
        <w:szCs w:val="22"/>
        <w:lang w:val="en-US" w:eastAsia="en-US" w:bidi="ar-SA"/>
      </w:rPr>
    </w:lvl>
    <w:lvl w:ilvl="1" w:tplc="6A20AC46">
      <w:numFmt w:val="bullet"/>
      <w:lvlText w:val="•"/>
      <w:lvlJc w:val="left"/>
      <w:pPr>
        <w:ind w:left="1372" w:hanging="340"/>
      </w:pPr>
      <w:rPr>
        <w:rFonts w:hint="default"/>
        <w:lang w:val="en-US" w:eastAsia="en-US" w:bidi="ar-SA"/>
      </w:rPr>
    </w:lvl>
    <w:lvl w:ilvl="2" w:tplc="97565CD4">
      <w:numFmt w:val="bullet"/>
      <w:lvlText w:val="•"/>
      <w:lvlJc w:val="left"/>
      <w:pPr>
        <w:ind w:left="2385" w:hanging="340"/>
      </w:pPr>
      <w:rPr>
        <w:rFonts w:hint="default"/>
        <w:lang w:val="en-US" w:eastAsia="en-US" w:bidi="ar-SA"/>
      </w:rPr>
    </w:lvl>
    <w:lvl w:ilvl="3" w:tplc="9432BC56">
      <w:numFmt w:val="bullet"/>
      <w:lvlText w:val="•"/>
      <w:lvlJc w:val="left"/>
      <w:pPr>
        <w:ind w:left="3398" w:hanging="340"/>
      </w:pPr>
      <w:rPr>
        <w:rFonts w:hint="default"/>
        <w:lang w:val="en-US" w:eastAsia="en-US" w:bidi="ar-SA"/>
      </w:rPr>
    </w:lvl>
    <w:lvl w:ilvl="4" w:tplc="D59E9072">
      <w:numFmt w:val="bullet"/>
      <w:lvlText w:val="•"/>
      <w:lvlJc w:val="left"/>
      <w:pPr>
        <w:ind w:left="4411" w:hanging="340"/>
      </w:pPr>
      <w:rPr>
        <w:rFonts w:hint="default"/>
        <w:lang w:val="en-US" w:eastAsia="en-US" w:bidi="ar-SA"/>
      </w:rPr>
    </w:lvl>
    <w:lvl w:ilvl="5" w:tplc="D51AD616">
      <w:numFmt w:val="bullet"/>
      <w:lvlText w:val="•"/>
      <w:lvlJc w:val="left"/>
      <w:pPr>
        <w:ind w:left="5424" w:hanging="340"/>
      </w:pPr>
      <w:rPr>
        <w:rFonts w:hint="default"/>
        <w:lang w:val="en-US" w:eastAsia="en-US" w:bidi="ar-SA"/>
      </w:rPr>
    </w:lvl>
    <w:lvl w:ilvl="6" w:tplc="8FA88188">
      <w:numFmt w:val="bullet"/>
      <w:lvlText w:val="•"/>
      <w:lvlJc w:val="left"/>
      <w:pPr>
        <w:ind w:left="6437" w:hanging="340"/>
      </w:pPr>
      <w:rPr>
        <w:rFonts w:hint="default"/>
        <w:lang w:val="en-US" w:eastAsia="en-US" w:bidi="ar-SA"/>
      </w:rPr>
    </w:lvl>
    <w:lvl w:ilvl="7" w:tplc="A2947174">
      <w:numFmt w:val="bullet"/>
      <w:lvlText w:val="•"/>
      <w:lvlJc w:val="left"/>
      <w:pPr>
        <w:ind w:left="7449" w:hanging="340"/>
      </w:pPr>
      <w:rPr>
        <w:rFonts w:hint="default"/>
        <w:lang w:val="en-US" w:eastAsia="en-US" w:bidi="ar-SA"/>
      </w:rPr>
    </w:lvl>
    <w:lvl w:ilvl="8" w:tplc="E8FA48B2">
      <w:numFmt w:val="bullet"/>
      <w:lvlText w:val="•"/>
      <w:lvlJc w:val="left"/>
      <w:pPr>
        <w:ind w:left="8462" w:hanging="340"/>
      </w:pPr>
      <w:rPr>
        <w:rFonts w:hint="default"/>
        <w:lang w:val="en-US" w:eastAsia="en-US" w:bidi="ar-SA"/>
      </w:rPr>
    </w:lvl>
  </w:abstractNum>
  <w:abstractNum w:abstractNumId="11" w15:restartNumberingAfterBreak="0">
    <w:nsid w:val="315F439C"/>
    <w:multiLevelType w:val="hybridMultilevel"/>
    <w:tmpl w:val="E3C20C50"/>
    <w:lvl w:ilvl="0" w:tplc="D9CE336E">
      <w:numFmt w:val="bullet"/>
      <w:lvlText w:val="•"/>
      <w:lvlJc w:val="left"/>
      <w:pPr>
        <w:ind w:left="568" w:hanging="218"/>
      </w:pPr>
      <w:rPr>
        <w:rFonts w:ascii="Arial MT" w:eastAsia="Arial MT" w:hAnsi="Arial MT" w:cs="Arial MT" w:hint="default"/>
        <w:b w:val="0"/>
        <w:bCs w:val="0"/>
        <w:i w:val="0"/>
        <w:iCs w:val="0"/>
        <w:spacing w:val="0"/>
        <w:w w:val="140"/>
        <w:sz w:val="22"/>
        <w:szCs w:val="22"/>
        <w:lang w:val="en-US" w:eastAsia="en-US" w:bidi="ar-SA"/>
      </w:rPr>
    </w:lvl>
    <w:lvl w:ilvl="1" w:tplc="89A2A0E0">
      <w:numFmt w:val="bullet"/>
      <w:lvlText w:val="•"/>
      <w:lvlJc w:val="left"/>
      <w:pPr>
        <w:ind w:left="1552" w:hanging="218"/>
      </w:pPr>
      <w:rPr>
        <w:rFonts w:hint="default"/>
        <w:lang w:val="en-US" w:eastAsia="en-US" w:bidi="ar-SA"/>
      </w:rPr>
    </w:lvl>
    <w:lvl w:ilvl="2" w:tplc="4A44A2BE">
      <w:numFmt w:val="bullet"/>
      <w:lvlText w:val="•"/>
      <w:lvlJc w:val="left"/>
      <w:pPr>
        <w:ind w:left="2545" w:hanging="218"/>
      </w:pPr>
      <w:rPr>
        <w:rFonts w:hint="default"/>
        <w:lang w:val="en-US" w:eastAsia="en-US" w:bidi="ar-SA"/>
      </w:rPr>
    </w:lvl>
    <w:lvl w:ilvl="3" w:tplc="DFB835F2">
      <w:numFmt w:val="bullet"/>
      <w:lvlText w:val="•"/>
      <w:lvlJc w:val="left"/>
      <w:pPr>
        <w:ind w:left="3538" w:hanging="218"/>
      </w:pPr>
      <w:rPr>
        <w:rFonts w:hint="default"/>
        <w:lang w:val="en-US" w:eastAsia="en-US" w:bidi="ar-SA"/>
      </w:rPr>
    </w:lvl>
    <w:lvl w:ilvl="4" w:tplc="F8183822">
      <w:numFmt w:val="bullet"/>
      <w:lvlText w:val="•"/>
      <w:lvlJc w:val="left"/>
      <w:pPr>
        <w:ind w:left="4531" w:hanging="218"/>
      </w:pPr>
      <w:rPr>
        <w:rFonts w:hint="default"/>
        <w:lang w:val="en-US" w:eastAsia="en-US" w:bidi="ar-SA"/>
      </w:rPr>
    </w:lvl>
    <w:lvl w:ilvl="5" w:tplc="EF80A5C0">
      <w:numFmt w:val="bullet"/>
      <w:lvlText w:val="•"/>
      <w:lvlJc w:val="left"/>
      <w:pPr>
        <w:ind w:left="5524" w:hanging="218"/>
      </w:pPr>
      <w:rPr>
        <w:rFonts w:hint="default"/>
        <w:lang w:val="en-US" w:eastAsia="en-US" w:bidi="ar-SA"/>
      </w:rPr>
    </w:lvl>
    <w:lvl w:ilvl="6" w:tplc="65F620FE">
      <w:numFmt w:val="bullet"/>
      <w:lvlText w:val="•"/>
      <w:lvlJc w:val="left"/>
      <w:pPr>
        <w:ind w:left="6517" w:hanging="218"/>
      </w:pPr>
      <w:rPr>
        <w:rFonts w:hint="default"/>
        <w:lang w:val="en-US" w:eastAsia="en-US" w:bidi="ar-SA"/>
      </w:rPr>
    </w:lvl>
    <w:lvl w:ilvl="7" w:tplc="F20AED6E">
      <w:numFmt w:val="bullet"/>
      <w:lvlText w:val="•"/>
      <w:lvlJc w:val="left"/>
      <w:pPr>
        <w:ind w:left="7509" w:hanging="218"/>
      </w:pPr>
      <w:rPr>
        <w:rFonts w:hint="default"/>
        <w:lang w:val="en-US" w:eastAsia="en-US" w:bidi="ar-SA"/>
      </w:rPr>
    </w:lvl>
    <w:lvl w:ilvl="8" w:tplc="4DC8764C">
      <w:numFmt w:val="bullet"/>
      <w:lvlText w:val="•"/>
      <w:lvlJc w:val="left"/>
      <w:pPr>
        <w:ind w:left="8502" w:hanging="218"/>
      </w:pPr>
      <w:rPr>
        <w:rFonts w:hint="default"/>
        <w:lang w:val="en-US" w:eastAsia="en-US" w:bidi="ar-SA"/>
      </w:rPr>
    </w:lvl>
  </w:abstractNum>
  <w:abstractNum w:abstractNumId="12" w15:restartNumberingAfterBreak="0">
    <w:nsid w:val="373B0D54"/>
    <w:multiLevelType w:val="hybridMultilevel"/>
    <w:tmpl w:val="F5B26F1C"/>
    <w:lvl w:ilvl="0" w:tplc="40090005">
      <w:start w:val="1"/>
      <w:numFmt w:val="bullet"/>
      <w:lvlText w:val=""/>
      <w:lvlJc w:val="left"/>
      <w:pPr>
        <w:ind w:left="1384" w:hanging="360"/>
      </w:pPr>
      <w:rPr>
        <w:rFonts w:ascii="Wingdings" w:hAnsi="Wingdings" w:hint="default"/>
      </w:rPr>
    </w:lvl>
    <w:lvl w:ilvl="1" w:tplc="40090003" w:tentative="1">
      <w:start w:val="1"/>
      <w:numFmt w:val="bullet"/>
      <w:lvlText w:val="o"/>
      <w:lvlJc w:val="left"/>
      <w:pPr>
        <w:ind w:left="2104" w:hanging="360"/>
      </w:pPr>
      <w:rPr>
        <w:rFonts w:ascii="Courier New" w:hAnsi="Courier New" w:cs="Courier New" w:hint="default"/>
      </w:rPr>
    </w:lvl>
    <w:lvl w:ilvl="2" w:tplc="40090005" w:tentative="1">
      <w:start w:val="1"/>
      <w:numFmt w:val="bullet"/>
      <w:lvlText w:val=""/>
      <w:lvlJc w:val="left"/>
      <w:pPr>
        <w:ind w:left="2824" w:hanging="360"/>
      </w:pPr>
      <w:rPr>
        <w:rFonts w:ascii="Wingdings" w:hAnsi="Wingdings" w:hint="default"/>
      </w:rPr>
    </w:lvl>
    <w:lvl w:ilvl="3" w:tplc="40090001" w:tentative="1">
      <w:start w:val="1"/>
      <w:numFmt w:val="bullet"/>
      <w:lvlText w:val=""/>
      <w:lvlJc w:val="left"/>
      <w:pPr>
        <w:ind w:left="3544" w:hanging="360"/>
      </w:pPr>
      <w:rPr>
        <w:rFonts w:ascii="Symbol" w:hAnsi="Symbol" w:hint="default"/>
      </w:rPr>
    </w:lvl>
    <w:lvl w:ilvl="4" w:tplc="40090003" w:tentative="1">
      <w:start w:val="1"/>
      <w:numFmt w:val="bullet"/>
      <w:lvlText w:val="o"/>
      <w:lvlJc w:val="left"/>
      <w:pPr>
        <w:ind w:left="4264" w:hanging="360"/>
      </w:pPr>
      <w:rPr>
        <w:rFonts w:ascii="Courier New" w:hAnsi="Courier New" w:cs="Courier New" w:hint="default"/>
      </w:rPr>
    </w:lvl>
    <w:lvl w:ilvl="5" w:tplc="40090005" w:tentative="1">
      <w:start w:val="1"/>
      <w:numFmt w:val="bullet"/>
      <w:lvlText w:val=""/>
      <w:lvlJc w:val="left"/>
      <w:pPr>
        <w:ind w:left="4984" w:hanging="360"/>
      </w:pPr>
      <w:rPr>
        <w:rFonts w:ascii="Wingdings" w:hAnsi="Wingdings" w:hint="default"/>
      </w:rPr>
    </w:lvl>
    <w:lvl w:ilvl="6" w:tplc="40090001" w:tentative="1">
      <w:start w:val="1"/>
      <w:numFmt w:val="bullet"/>
      <w:lvlText w:val=""/>
      <w:lvlJc w:val="left"/>
      <w:pPr>
        <w:ind w:left="5704" w:hanging="360"/>
      </w:pPr>
      <w:rPr>
        <w:rFonts w:ascii="Symbol" w:hAnsi="Symbol" w:hint="default"/>
      </w:rPr>
    </w:lvl>
    <w:lvl w:ilvl="7" w:tplc="40090003" w:tentative="1">
      <w:start w:val="1"/>
      <w:numFmt w:val="bullet"/>
      <w:lvlText w:val="o"/>
      <w:lvlJc w:val="left"/>
      <w:pPr>
        <w:ind w:left="6424" w:hanging="360"/>
      </w:pPr>
      <w:rPr>
        <w:rFonts w:ascii="Courier New" w:hAnsi="Courier New" w:cs="Courier New" w:hint="default"/>
      </w:rPr>
    </w:lvl>
    <w:lvl w:ilvl="8" w:tplc="40090005" w:tentative="1">
      <w:start w:val="1"/>
      <w:numFmt w:val="bullet"/>
      <w:lvlText w:val=""/>
      <w:lvlJc w:val="left"/>
      <w:pPr>
        <w:ind w:left="7144" w:hanging="360"/>
      </w:pPr>
      <w:rPr>
        <w:rFonts w:ascii="Wingdings" w:hAnsi="Wingdings" w:hint="default"/>
      </w:rPr>
    </w:lvl>
  </w:abstractNum>
  <w:abstractNum w:abstractNumId="13" w15:restartNumberingAfterBreak="0">
    <w:nsid w:val="39ED0A26"/>
    <w:multiLevelType w:val="hybridMultilevel"/>
    <w:tmpl w:val="FF6097BE"/>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7A7AD8"/>
    <w:multiLevelType w:val="hybridMultilevel"/>
    <w:tmpl w:val="16CCF1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0349A0"/>
    <w:multiLevelType w:val="hybridMultilevel"/>
    <w:tmpl w:val="9C12FBF6"/>
    <w:lvl w:ilvl="0" w:tplc="D05E3324">
      <w:numFmt w:val="bullet"/>
      <w:lvlText w:val="•"/>
      <w:lvlJc w:val="left"/>
      <w:pPr>
        <w:ind w:left="568" w:hanging="218"/>
      </w:pPr>
      <w:rPr>
        <w:rFonts w:ascii="Arial MT" w:eastAsia="Arial MT" w:hAnsi="Arial MT" w:cs="Arial MT" w:hint="default"/>
        <w:b w:val="0"/>
        <w:bCs w:val="0"/>
        <w:i w:val="0"/>
        <w:iCs w:val="0"/>
        <w:spacing w:val="0"/>
        <w:w w:val="140"/>
        <w:sz w:val="22"/>
        <w:szCs w:val="22"/>
        <w:lang w:val="en-US" w:eastAsia="en-US" w:bidi="ar-SA"/>
      </w:rPr>
    </w:lvl>
    <w:lvl w:ilvl="1" w:tplc="71426586">
      <w:numFmt w:val="bullet"/>
      <w:lvlText w:val="•"/>
      <w:lvlJc w:val="left"/>
      <w:pPr>
        <w:ind w:left="1552" w:hanging="218"/>
      </w:pPr>
      <w:rPr>
        <w:rFonts w:hint="default"/>
        <w:lang w:val="en-US" w:eastAsia="en-US" w:bidi="ar-SA"/>
      </w:rPr>
    </w:lvl>
    <w:lvl w:ilvl="2" w:tplc="39CEF6F6">
      <w:numFmt w:val="bullet"/>
      <w:lvlText w:val="•"/>
      <w:lvlJc w:val="left"/>
      <w:pPr>
        <w:ind w:left="2545" w:hanging="218"/>
      </w:pPr>
      <w:rPr>
        <w:rFonts w:hint="default"/>
        <w:lang w:val="en-US" w:eastAsia="en-US" w:bidi="ar-SA"/>
      </w:rPr>
    </w:lvl>
    <w:lvl w:ilvl="3" w:tplc="FB687588">
      <w:numFmt w:val="bullet"/>
      <w:lvlText w:val="•"/>
      <w:lvlJc w:val="left"/>
      <w:pPr>
        <w:ind w:left="3538" w:hanging="218"/>
      </w:pPr>
      <w:rPr>
        <w:rFonts w:hint="default"/>
        <w:lang w:val="en-US" w:eastAsia="en-US" w:bidi="ar-SA"/>
      </w:rPr>
    </w:lvl>
    <w:lvl w:ilvl="4" w:tplc="7CB25EAE">
      <w:numFmt w:val="bullet"/>
      <w:lvlText w:val="•"/>
      <w:lvlJc w:val="left"/>
      <w:pPr>
        <w:ind w:left="4531" w:hanging="218"/>
      </w:pPr>
      <w:rPr>
        <w:rFonts w:hint="default"/>
        <w:lang w:val="en-US" w:eastAsia="en-US" w:bidi="ar-SA"/>
      </w:rPr>
    </w:lvl>
    <w:lvl w:ilvl="5" w:tplc="B6C29FF0">
      <w:numFmt w:val="bullet"/>
      <w:lvlText w:val="•"/>
      <w:lvlJc w:val="left"/>
      <w:pPr>
        <w:ind w:left="5524" w:hanging="218"/>
      </w:pPr>
      <w:rPr>
        <w:rFonts w:hint="default"/>
        <w:lang w:val="en-US" w:eastAsia="en-US" w:bidi="ar-SA"/>
      </w:rPr>
    </w:lvl>
    <w:lvl w:ilvl="6" w:tplc="31247CFE">
      <w:numFmt w:val="bullet"/>
      <w:lvlText w:val="•"/>
      <w:lvlJc w:val="left"/>
      <w:pPr>
        <w:ind w:left="6517" w:hanging="218"/>
      </w:pPr>
      <w:rPr>
        <w:rFonts w:hint="default"/>
        <w:lang w:val="en-US" w:eastAsia="en-US" w:bidi="ar-SA"/>
      </w:rPr>
    </w:lvl>
    <w:lvl w:ilvl="7" w:tplc="AB2C21EC">
      <w:numFmt w:val="bullet"/>
      <w:lvlText w:val="•"/>
      <w:lvlJc w:val="left"/>
      <w:pPr>
        <w:ind w:left="7509" w:hanging="218"/>
      </w:pPr>
      <w:rPr>
        <w:rFonts w:hint="default"/>
        <w:lang w:val="en-US" w:eastAsia="en-US" w:bidi="ar-SA"/>
      </w:rPr>
    </w:lvl>
    <w:lvl w:ilvl="8" w:tplc="DE6C9830">
      <w:numFmt w:val="bullet"/>
      <w:lvlText w:val="•"/>
      <w:lvlJc w:val="left"/>
      <w:pPr>
        <w:ind w:left="8502" w:hanging="218"/>
      </w:pPr>
      <w:rPr>
        <w:rFonts w:hint="default"/>
        <w:lang w:val="en-US" w:eastAsia="en-US" w:bidi="ar-SA"/>
      </w:rPr>
    </w:lvl>
  </w:abstractNum>
  <w:abstractNum w:abstractNumId="16" w15:restartNumberingAfterBreak="0">
    <w:nsid w:val="4B943321"/>
    <w:multiLevelType w:val="hybridMultilevel"/>
    <w:tmpl w:val="7D2EEC5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FD60A9"/>
    <w:multiLevelType w:val="hybridMultilevel"/>
    <w:tmpl w:val="21D43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F076A2"/>
    <w:multiLevelType w:val="hybridMultilevel"/>
    <w:tmpl w:val="015CA5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BE71D9"/>
    <w:multiLevelType w:val="hybridMultilevel"/>
    <w:tmpl w:val="C02E1ABC"/>
    <w:lvl w:ilvl="0" w:tplc="40090005">
      <w:start w:val="1"/>
      <w:numFmt w:val="bullet"/>
      <w:lvlText w:val=""/>
      <w:lvlJc w:val="left"/>
      <w:pPr>
        <w:ind w:left="1221" w:hanging="360"/>
      </w:pPr>
      <w:rPr>
        <w:rFonts w:ascii="Wingdings" w:hAnsi="Wingdings"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0" w15:restartNumberingAfterBreak="0">
    <w:nsid w:val="670D1D23"/>
    <w:multiLevelType w:val="hybridMultilevel"/>
    <w:tmpl w:val="1442AE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0D6017"/>
    <w:multiLevelType w:val="hybridMultilevel"/>
    <w:tmpl w:val="D31C7546"/>
    <w:lvl w:ilvl="0" w:tplc="40090005">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2" w15:restartNumberingAfterBreak="0">
    <w:nsid w:val="71E40336"/>
    <w:multiLevelType w:val="hybridMultilevel"/>
    <w:tmpl w:val="A6221552"/>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013EF8"/>
    <w:multiLevelType w:val="hybridMultilevel"/>
    <w:tmpl w:val="BEF2F812"/>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84256"/>
    <w:multiLevelType w:val="hybridMultilevel"/>
    <w:tmpl w:val="457E81EE"/>
    <w:lvl w:ilvl="0" w:tplc="40090005">
      <w:start w:val="1"/>
      <w:numFmt w:val="bullet"/>
      <w:lvlText w:val=""/>
      <w:lvlJc w:val="left"/>
      <w:pPr>
        <w:ind w:left="1384" w:hanging="360"/>
      </w:pPr>
      <w:rPr>
        <w:rFonts w:ascii="Wingdings" w:hAnsi="Wingdings"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25" w15:restartNumberingAfterBreak="0">
    <w:nsid w:val="7FA10680"/>
    <w:multiLevelType w:val="hybridMultilevel"/>
    <w:tmpl w:val="03A651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1579252">
    <w:abstractNumId w:val="10"/>
  </w:num>
  <w:num w:numId="2" w16cid:durableId="713391096">
    <w:abstractNumId w:val="15"/>
  </w:num>
  <w:num w:numId="3" w16cid:durableId="1230845693">
    <w:abstractNumId w:val="0"/>
  </w:num>
  <w:num w:numId="4" w16cid:durableId="750086077">
    <w:abstractNumId w:val="11"/>
  </w:num>
  <w:num w:numId="5" w16cid:durableId="1714766257">
    <w:abstractNumId w:val="3"/>
  </w:num>
  <w:num w:numId="6" w16cid:durableId="626010787">
    <w:abstractNumId w:val="1"/>
  </w:num>
  <w:num w:numId="7" w16cid:durableId="1700352497">
    <w:abstractNumId w:val="9"/>
  </w:num>
  <w:num w:numId="8" w16cid:durableId="311102721">
    <w:abstractNumId w:val="8"/>
  </w:num>
  <w:num w:numId="9" w16cid:durableId="1652559491">
    <w:abstractNumId w:val="20"/>
  </w:num>
  <w:num w:numId="10" w16cid:durableId="899099192">
    <w:abstractNumId w:val="18"/>
  </w:num>
  <w:num w:numId="11" w16cid:durableId="516308590">
    <w:abstractNumId w:val="12"/>
  </w:num>
  <w:num w:numId="12" w16cid:durableId="100103671">
    <w:abstractNumId w:val="17"/>
  </w:num>
  <w:num w:numId="13" w16cid:durableId="750854122">
    <w:abstractNumId w:val="25"/>
  </w:num>
  <w:num w:numId="14" w16cid:durableId="1220871151">
    <w:abstractNumId w:val="4"/>
  </w:num>
  <w:num w:numId="15" w16cid:durableId="1432314106">
    <w:abstractNumId w:val="6"/>
  </w:num>
  <w:num w:numId="16" w16cid:durableId="586109897">
    <w:abstractNumId w:val="2"/>
  </w:num>
  <w:num w:numId="17" w16cid:durableId="1363288406">
    <w:abstractNumId w:val="5"/>
  </w:num>
  <w:num w:numId="18" w16cid:durableId="1262371248">
    <w:abstractNumId w:val="14"/>
  </w:num>
  <w:num w:numId="19" w16cid:durableId="1211842926">
    <w:abstractNumId w:val="16"/>
  </w:num>
  <w:num w:numId="20" w16cid:durableId="65108802">
    <w:abstractNumId w:val="24"/>
  </w:num>
  <w:num w:numId="21" w16cid:durableId="1605458712">
    <w:abstractNumId w:val="21"/>
  </w:num>
  <w:num w:numId="22" w16cid:durableId="606161578">
    <w:abstractNumId w:val="7"/>
  </w:num>
  <w:num w:numId="23" w16cid:durableId="1941058602">
    <w:abstractNumId w:val="23"/>
  </w:num>
  <w:num w:numId="24" w16cid:durableId="333412297">
    <w:abstractNumId w:val="13"/>
  </w:num>
  <w:num w:numId="25" w16cid:durableId="1894465719">
    <w:abstractNumId w:val="22"/>
  </w:num>
  <w:num w:numId="26" w16cid:durableId="19418373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40BA"/>
    <w:rsid w:val="00005AF5"/>
    <w:rsid w:val="00071981"/>
    <w:rsid w:val="0008336B"/>
    <w:rsid w:val="000B1BE6"/>
    <w:rsid w:val="000E5CFA"/>
    <w:rsid w:val="00120E82"/>
    <w:rsid w:val="001848AC"/>
    <w:rsid w:val="001F2FCD"/>
    <w:rsid w:val="002016CA"/>
    <w:rsid w:val="002328C2"/>
    <w:rsid w:val="002374F8"/>
    <w:rsid w:val="0024112D"/>
    <w:rsid w:val="00294266"/>
    <w:rsid w:val="002A33B4"/>
    <w:rsid w:val="0034665F"/>
    <w:rsid w:val="003B73FA"/>
    <w:rsid w:val="003C6EED"/>
    <w:rsid w:val="00470432"/>
    <w:rsid w:val="004F6917"/>
    <w:rsid w:val="00502D95"/>
    <w:rsid w:val="005C53D3"/>
    <w:rsid w:val="00626C01"/>
    <w:rsid w:val="00720AAF"/>
    <w:rsid w:val="00726345"/>
    <w:rsid w:val="007955F0"/>
    <w:rsid w:val="00841D59"/>
    <w:rsid w:val="00920BE4"/>
    <w:rsid w:val="00A81551"/>
    <w:rsid w:val="00A840BA"/>
    <w:rsid w:val="00B6336B"/>
    <w:rsid w:val="00B77B68"/>
    <w:rsid w:val="00BF715F"/>
    <w:rsid w:val="00C3193D"/>
    <w:rsid w:val="00C970C0"/>
    <w:rsid w:val="00CF61A6"/>
    <w:rsid w:val="00D67F25"/>
    <w:rsid w:val="00DB42D7"/>
    <w:rsid w:val="00F1266B"/>
    <w:rsid w:val="00F450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6FFA8"/>
  <w15:docId w15:val="{9A5B6DD7-1B3B-4FC5-80C5-67E66761C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66"/>
    <w:rPr>
      <w:rFonts w:ascii="Calibri" w:eastAsia="Calibri" w:hAnsi="Calibri" w:cs="Calibri"/>
    </w:rPr>
  </w:style>
  <w:style w:type="paragraph" w:styleId="Heading1">
    <w:name w:val="heading 1"/>
    <w:basedOn w:val="Normal"/>
    <w:uiPriority w:val="9"/>
    <w:qFormat/>
    <w:pPr>
      <w:ind w:left="501" w:hanging="478"/>
      <w:outlineLvl w:val="0"/>
    </w:pPr>
    <w:rPr>
      <w:b/>
      <w:bCs/>
      <w:sz w:val="24"/>
      <w:szCs w:val="24"/>
    </w:rPr>
  </w:style>
  <w:style w:type="paragraph" w:styleId="Heading2">
    <w:name w:val="heading 2"/>
    <w:basedOn w:val="Normal"/>
    <w:uiPriority w:val="9"/>
    <w:unhideWhenUsed/>
    <w:qFormat/>
    <w:pPr>
      <w:ind w:left="664" w:hanging="64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1"/>
      <w:ind w:left="350" w:hanging="328"/>
    </w:pPr>
    <w:rPr>
      <w:b/>
      <w:bCs/>
    </w:rPr>
  </w:style>
  <w:style w:type="paragraph" w:styleId="TOC2">
    <w:name w:val="toc 2"/>
    <w:basedOn w:val="Normal"/>
    <w:uiPriority w:val="39"/>
    <w:qFormat/>
    <w:pPr>
      <w:spacing w:before="2"/>
      <w:ind w:left="851" w:hanging="501"/>
    </w:pPr>
  </w:style>
  <w:style w:type="paragraph" w:styleId="BodyText">
    <w:name w:val="Body Text"/>
    <w:basedOn w:val="Normal"/>
    <w:link w:val="BodyTextChar"/>
    <w:uiPriority w:val="1"/>
    <w:qFormat/>
  </w:style>
  <w:style w:type="paragraph" w:styleId="ListParagraph">
    <w:name w:val="List Paragraph"/>
    <w:basedOn w:val="Normal"/>
    <w:uiPriority w:val="1"/>
    <w:qFormat/>
    <w:pPr>
      <w:ind w:left="566" w:hanging="21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B73FA"/>
    <w:pPr>
      <w:tabs>
        <w:tab w:val="center" w:pos="4513"/>
        <w:tab w:val="right" w:pos="9026"/>
      </w:tabs>
    </w:pPr>
  </w:style>
  <w:style w:type="character" w:customStyle="1" w:styleId="HeaderChar">
    <w:name w:val="Header Char"/>
    <w:basedOn w:val="DefaultParagraphFont"/>
    <w:link w:val="Header"/>
    <w:uiPriority w:val="99"/>
    <w:rsid w:val="003B73FA"/>
    <w:rPr>
      <w:rFonts w:ascii="Calibri" w:eastAsia="Calibri" w:hAnsi="Calibri" w:cs="Calibri"/>
    </w:rPr>
  </w:style>
  <w:style w:type="paragraph" w:styleId="Footer">
    <w:name w:val="footer"/>
    <w:basedOn w:val="Normal"/>
    <w:link w:val="FooterChar"/>
    <w:uiPriority w:val="99"/>
    <w:unhideWhenUsed/>
    <w:rsid w:val="003B73FA"/>
    <w:pPr>
      <w:tabs>
        <w:tab w:val="center" w:pos="4513"/>
        <w:tab w:val="right" w:pos="9026"/>
      </w:tabs>
    </w:pPr>
  </w:style>
  <w:style w:type="character" w:customStyle="1" w:styleId="FooterChar">
    <w:name w:val="Footer Char"/>
    <w:basedOn w:val="DefaultParagraphFont"/>
    <w:link w:val="Footer"/>
    <w:uiPriority w:val="99"/>
    <w:rsid w:val="003B73FA"/>
    <w:rPr>
      <w:rFonts w:ascii="Calibri" w:eastAsia="Calibri" w:hAnsi="Calibri" w:cs="Calibri"/>
    </w:rPr>
  </w:style>
  <w:style w:type="character" w:customStyle="1" w:styleId="BodyTextChar">
    <w:name w:val="Body Text Char"/>
    <w:basedOn w:val="DefaultParagraphFont"/>
    <w:link w:val="BodyText"/>
    <w:uiPriority w:val="1"/>
    <w:rsid w:val="0024112D"/>
    <w:rPr>
      <w:rFonts w:ascii="Calibri" w:eastAsia="Calibri" w:hAnsi="Calibri" w:cs="Calibri"/>
    </w:rPr>
  </w:style>
  <w:style w:type="paragraph" w:styleId="NormalWeb">
    <w:name w:val="Normal (Web)"/>
    <w:basedOn w:val="Normal"/>
    <w:uiPriority w:val="99"/>
    <w:unhideWhenUsed/>
    <w:rsid w:val="00005AF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A8155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A815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1568">
      <w:bodyDiv w:val="1"/>
      <w:marLeft w:val="0"/>
      <w:marRight w:val="0"/>
      <w:marTop w:val="0"/>
      <w:marBottom w:val="0"/>
      <w:divBdr>
        <w:top w:val="none" w:sz="0" w:space="0" w:color="auto"/>
        <w:left w:val="none" w:sz="0" w:space="0" w:color="auto"/>
        <w:bottom w:val="none" w:sz="0" w:space="0" w:color="auto"/>
        <w:right w:val="none" w:sz="0" w:space="0" w:color="auto"/>
      </w:divBdr>
    </w:div>
    <w:div w:id="20399915">
      <w:bodyDiv w:val="1"/>
      <w:marLeft w:val="0"/>
      <w:marRight w:val="0"/>
      <w:marTop w:val="0"/>
      <w:marBottom w:val="0"/>
      <w:divBdr>
        <w:top w:val="none" w:sz="0" w:space="0" w:color="auto"/>
        <w:left w:val="none" w:sz="0" w:space="0" w:color="auto"/>
        <w:bottom w:val="none" w:sz="0" w:space="0" w:color="auto"/>
        <w:right w:val="none" w:sz="0" w:space="0" w:color="auto"/>
      </w:divBdr>
    </w:div>
    <w:div w:id="22947173">
      <w:bodyDiv w:val="1"/>
      <w:marLeft w:val="0"/>
      <w:marRight w:val="0"/>
      <w:marTop w:val="0"/>
      <w:marBottom w:val="0"/>
      <w:divBdr>
        <w:top w:val="none" w:sz="0" w:space="0" w:color="auto"/>
        <w:left w:val="none" w:sz="0" w:space="0" w:color="auto"/>
        <w:bottom w:val="none" w:sz="0" w:space="0" w:color="auto"/>
        <w:right w:val="none" w:sz="0" w:space="0" w:color="auto"/>
      </w:divBdr>
    </w:div>
    <w:div w:id="69087398">
      <w:bodyDiv w:val="1"/>
      <w:marLeft w:val="0"/>
      <w:marRight w:val="0"/>
      <w:marTop w:val="0"/>
      <w:marBottom w:val="0"/>
      <w:divBdr>
        <w:top w:val="none" w:sz="0" w:space="0" w:color="auto"/>
        <w:left w:val="none" w:sz="0" w:space="0" w:color="auto"/>
        <w:bottom w:val="none" w:sz="0" w:space="0" w:color="auto"/>
        <w:right w:val="none" w:sz="0" w:space="0" w:color="auto"/>
      </w:divBdr>
    </w:div>
    <w:div w:id="364452422">
      <w:bodyDiv w:val="1"/>
      <w:marLeft w:val="0"/>
      <w:marRight w:val="0"/>
      <w:marTop w:val="0"/>
      <w:marBottom w:val="0"/>
      <w:divBdr>
        <w:top w:val="none" w:sz="0" w:space="0" w:color="auto"/>
        <w:left w:val="none" w:sz="0" w:space="0" w:color="auto"/>
        <w:bottom w:val="none" w:sz="0" w:space="0" w:color="auto"/>
        <w:right w:val="none" w:sz="0" w:space="0" w:color="auto"/>
      </w:divBdr>
    </w:div>
    <w:div w:id="389963668">
      <w:bodyDiv w:val="1"/>
      <w:marLeft w:val="0"/>
      <w:marRight w:val="0"/>
      <w:marTop w:val="0"/>
      <w:marBottom w:val="0"/>
      <w:divBdr>
        <w:top w:val="none" w:sz="0" w:space="0" w:color="auto"/>
        <w:left w:val="none" w:sz="0" w:space="0" w:color="auto"/>
        <w:bottom w:val="none" w:sz="0" w:space="0" w:color="auto"/>
        <w:right w:val="none" w:sz="0" w:space="0" w:color="auto"/>
      </w:divBdr>
    </w:div>
    <w:div w:id="430198378">
      <w:bodyDiv w:val="1"/>
      <w:marLeft w:val="0"/>
      <w:marRight w:val="0"/>
      <w:marTop w:val="0"/>
      <w:marBottom w:val="0"/>
      <w:divBdr>
        <w:top w:val="none" w:sz="0" w:space="0" w:color="auto"/>
        <w:left w:val="none" w:sz="0" w:space="0" w:color="auto"/>
        <w:bottom w:val="none" w:sz="0" w:space="0" w:color="auto"/>
        <w:right w:val="none" w:sz="0" w:space="0" w:color="auto"/>
      </w:divBdr>
    </w:div>
    <w:div w:id="705103978">
      <w:bodyDiv w:val="1"/>
      <w:marLeft w:val="0"/>
      <w:marRight w:val="0"/>
      <w:marTop w:val="0"/>
      <w:marBottom w:val="0"/>
      <w:divBdr>
        <w:top w:val="none" w:sz="0" w:space="0" w:color="auto"/>
        <w:left w:val="none" w:sz="0" w:space="0" w:color="auto"/>
        <w:bottom w:val="none" w:sz="0" w:space="0" w:color="auto"/>
        <w:right w:val="none" w:sz="0" w:space="0" w:color="auto"/>
      </w:divBdr>
    </w:div>
    <w:div w:id="1007440907">
      <w:bodyDiv w:val="1"/>
      <w:marLeft w:val="0"/>
      <w:marRight w:val="0"/>
      <w:marTop w:val="0"/>
      <w:marBottom w:val="0"/>
      <w:divBdr>
        <w:top w:val="none" w:sz="0" w:space="0" w:color="auto"/>
        <w:left w:val="none" w:sz="0" w:space="0" w:color="auto"/>
        <w:bottom w:val="none" w:sz="0" w:space="0" w:color="auto"/>
        <w:right w:val="none" w:sz="0" w:space="0" w:color="auto"/>
      </w:divBdr>
    </w:div>
    <w:div w:id="1193416141">
      <w:bodyDiv w:val="1"/>
      <w:marLeft w:val="0"/>
      <w:marRight w:val="0"/>
      <w:marTop w:val="0"/>
      <w:marBottom w:val="0"/>
      <w:divBdr>
        <w:top w:val="none" w:sz="0" w:space="0" w:color="auto"/>
        <w:left w:val="none" w:sz="0" w:space="0" w:color="auto"/>
        <w:bottom w:val="none" w:sz="0" w:space="0" w:color="auto"/>
        <w:right w:val="none" w:sz="0" w:space="0" w:color="auto"/>
      </w:divBdr>
    </w:div>
    <w:div w:id="1537739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papers.nips.cc/paper_files/paper/2012/hash/c399862d3b9d6b76c8436e924a68c45b-Abstract.html" TargetMode="External"/><Relationship Id="rId3" Type="http://schemas.openxmlformats.org/officeDocument/2006/relationships/styles" Target="styles.xml"/><Relationship Id="rId21" Type="http://schemas.openxmlformats.org/officeDocument/2006/relationships/hyperlink" Target="https://arxiv.org/abs/1812.06127"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apers.nips.cc/paper_files/paper/2012/hash/c399862d3b9d6b76c8436e924a68c45b-Abstract.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arxiv.org/abs/1902.01046"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wer.dev/"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xiv.org/abs/2003.00295" TargetMode="External"/><Relationship Id="rId28" Type="http://schemas.openxmlformats.org/officeDocument/2006/relationships/hyperlink" Target="https://ieeexplore.ieee.org/document/9449618" TargetMode="External"/><Relationship Id="rId10" Type="http://schemas.openxmlformats.org/officeDocument/2006/relationships/image" Target="media/image1.png"/><Relationship Id="rId19" Type="http://schemas.openxmlformats.org/officeDocument/2006/relationships/hyperlink" Target="https://arxiv.org/abs/1602.0562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s://arxiv.org/abs/2003.00295" TargetMode="External"/><Relationship Id="rId27" Type="http://schemas.openxmlformats.org/officeDocument/2006/relationships/hyperlink" Target="https://ieeexplore.ieee.org/document/9449618"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1C754-B999-487D-8D21-03132181A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Pages>
  <Words>2011</Words>
  <Characters>11469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krutyanjay Shinde</cp:lastModifiedBy>
  <cp:revision>15</cp:revision>
  <cp:lastPrinted>2025-05-02T01:22:00Z</cp:lastPrinted>
  <dcterms:created xsi:type="dcterms:W3CDTF">2025-05-01T20:42:00Z</dcterms:created>
  <dcterms:modified xsi:type="dcterms:W3CDTF">2025-05-03T03:23:00Z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Creator">
    <vt:lpwstr>LaTeX with hyperref</vt:lpwstr>
  </property>
  <property fmtid="{D5CDD505-2E9C-101B-9397-08002B2CF9AE}" pid="4" name="LastSaved">
    <vt:filetime>2025-05-01T00:00:00Z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