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spacing w:lineRule="auto" w:line="259" w:before="0" w:after="160"/>
        <w:jc w:val="both"/>
        <w:rPr>
          <w:sz w:val="40"/>
          <w:szCs w:val="40"/>
        </w:rPr>
      </w:pPr>
      <w:r>
        <w:rPr>
          <w:sz w:val="40"/>
          <w:szCs w:val="40"/>
        </w:rPr>
        <w:br/>
      </w:r>
    </w:p>
    <w:p>
      <w:pPr>
        <w:pStyle w:val="normal1"/>
        <w:widowControl w:val="false"/>
        <w:spacing w:lineRule="auto" w:line="259" w:before="0" w:after="160"/>
        <w:jc w:val="center"/>
        <w:rPr>
          <w:sz w:val="40"/>
          <w:szCs w:val="40"/>
        </w:rPr>
      </w:pPr>
      <w:r>
        <w:rPr>
          <w:sz w:val="40"/>
          <w:szCs w:val="40"/>
        </w:rPr>
      </w:r>
    </w:p>
    <w:p>
      <w:pPr>
        <w:pStyle w:val="normal1"/>
        <w:widowControl w:val="false"/>
        <w:spacing w:lineRule="auto" w:line="259" w:before="0" w:after="160"/>
        <w:jc w:val="center"/>
        <w:rPr>
          <w:sz w:val="40"/>
          <w:szCs w:val="40"/>
        </w:rPr>
      </w:pPr>
      <w:r>
        <w:rPr>
          <w:sz w:val="40"/>
          <w:szCs w:val="40"/>
        </w:rPr>
      </w:r>
    </w:p>
    <w:p>
      <w:pPr>
        <w:pStyle w:val="normal1"/>
        <w:widowControl w:val="false"/>
        <w:spacing w:lineRule="auto" w:line="259" w:before="0" w:after="160"/>
        <w:jc w:val="center"/>
        <w:rPr>
          <w:sz w:val="40"/>
          <w:szCs w:val="40"/>
        </w:rPr>
      </w:pPr>
      <w:r>
        <w:rPr>
          <w:sz w:val="40"/>
          <w:szCs w:val="40"/>
        </w:rPr>
      </w:r>
    </w:p>
    <w:p>
      <w:pPr>
        <w:pStyle w:val="normal1"/>
        <w:widowControl w:val="false"/>
        <w:spacing w:lineRule="auto" w:line="259" w:before="0" w:after="160"/>
        <w:jc w:val="center"/>
        <w:rPr>
          <w:b/>
          <w:sz w:val="72"/>
          <w:szCs w:val="72"/>
        </w:rPr>
      </w:pPr>
      <w:r>
        <w:rPr>
          <w:b/>
          <w:sz w:val="72"/>
          <w:szCs w:val="72"/>
        </w:rPr>
        <w:t>Lab #1</w:t>
      </w:r>
    </w:p>
    <w:p>
      <w:pPr>
        <w:pStyle w:val="normal1"/>
        <w:widowControl w:val="false"/>
        <w:spacing w:lineRule="auto" w:line="259" w:before="0" w:after="160"/>
        <w:jc w:val="center"/>
        <w:rPr>
          <w:sz w:val="40"/>
          <w:szCs w:val="40"/>
        </w:rPr>
      </w:pPr>
      <w:r>
        <w:rPr>
          <w:sz w:val="40"/>
          <w:szCs w:val="40"/>
        </w:rPr>
      </w:r>
    </w:p>
    <w:p>
      <w:pPr>
        <w:pStyle w:val="normal1"/>
        <w:widowControl w:val="false"/>
        <w:spacing w:lineRule="auto" w:line="259" w:before="0" w:after="160"/>
        <w:jc w:val="center"/>
        <w:rPr>
          <w:sz w:val="40"/>
          <w:szCs w:val="40"/>
        </w:rPr>
      </w:pPr>
      <w:r>
        <w:rPr>
          <w:sz w:val="40"/>
          <w:szCs w:val="40"/>
        </w:rPr>
      </w:r>
    </w:p>
    <w:p>
      <w:pPr>
        <w:pStyle w:val="normal1"/>
        <w:widowControl w:val="false"/>
        <w:spacing w:lineRule="auto" w:line="259" w:before="0" w:after="160"/>
        <w:jc w:val="center"/>
        <w:rPr>
          <w:sz w:val="40"/>
          <w:szCs w:val="40"/>
        </w:rPr>
      </w:pPr>
      <w:r>
        <w:rPr>
          <w:sz w:val="40"/>
          <w:szCs w:val="40"/>
        </w:rPr>
      </w:r>
    </w:p>
    <w:p>
      <w:pPr>
        <w:pStyle w:val="normal1"/>
        <w:widowControl w:val="false"/>
        <w:spacing w:lineRule="auto" w:line="259" w:before="0" w:after="160"/>
        <w:jc w:val="center"/>
        <w:rPr>
          <w:sz w:val="40"/>
          <w:szCs w:val="40"/>
        </w:rPr>
      </w:pPr>
      <w:r>
        <w:rPr>
          <w:sz w:val="40"/>
          <w:szCs w:val="40"/>
        </w:rPr>
      </w:r>
    </w:p>
    <w:p>
      <w:pPr>
        <w:pStyle w:val="normal1"/>
        <w:widowControl w:val="false"/>
        <w:spacing w:lineRule="auto" w:line="259" w:before="0" w:after="160"/>
        <w:jc w:val="center"/>
        <w:rPr>
          <w:sz w:val="40"/>
          <w:szCs w:val="40"/>
        </w:rPr>
      </w:pPr>
      <w:r>
        <w:rPr>
          <w:sz w:val="40"/>
          <w:szCs w:val="40"/>
        </w:rPr>
      </w:r>
    </w:p>
    <w:p>
      <w:pPr>
        <w:pStyle w:val="normal1"/>
        <w:widowControl w:val="false"/>
        <w:spacing w:lineRule="auto" w:line="259" w:before="0" w:after="160"/>
        <w:jc w:val="center"/>
        <w:rPr>
          <w:sz w:val="40"/>
          <w:szCs w:val="40"/>
        </w:rPr>
      </w:pPr>
      <w:r>
        <w:rPr>
          <w:sz w:val="40"/>
          <w:szCs w:val="40"/>
        </w:rPr>
      </w:r>
    </w:p>
    <w:p>
      <w:pPr>
        <w:pStyle w:val="normal1"/>
        <w:widowControl w:val="false"/>
        <w:spacing w:lineRule="auto" w:line="259" w:before="0" w:after="160"/>
        <w:jc w:val="center"/>
        <w:rPr>
          <w:sz w:val="40"/>
          <w:szCs w:val="40"/>
        </w:rPr>
      </w:pPr>
      <w:r>
        <w:rPr>
          <w:sz w:val="40"/>
          <w:szCs w:val="40"/>
        </w:rPr>
      </w:r>
    </w:p>
    <w:p>
      <w:pPr>
        <w:pStyle w:val="normal1"/>
        <w:widowControl w:val="false"/>
        <w:spacing w:lineRule="auto" w:line="259" w:before="0" w:after="160"/>
        <w:jc w:val="center"/>
        <w:rPr>
          <w:sz w:val="40"/>
          <w:szCs w:val="40"/>
        </w:rPr>
      </w:pPr>
      <w:r>
        <w:rPr>
          <w:sz w:val="40"/>
          <w:szCs w:val="40"/>
        </w:rPr>
      </w:r>
    </w:p>
    <w:p>
      <w:pPr>
        <w:pStyle w:val="normal1"/>
        <w:widowControl w:val="false"/>
        <w:spacing w:lineRule="auto" w:line="259" w:before="0" w:after="160"/>
        <w:jc w:val="center"/>
        <w:rPr>
          <w:sz w:val="40"/>
          <w:szCs w:val="40"/>
        </w:rPr>
      </w:pPr>
      <w:r>
        <w:rPr>
          <w:sz w:val="40"/>
          <w:szCs w:val="40"/>
        </w:rPr>
      </w:r>
    </w:p>
    <w:p>
      <w:pPr>
        <w:pStyle w:val="normal1"/>
        <w:widowControl w:val="false"/>
        <w:spacing w:lineRule="auto" w:line="259" w:before="0" w:after="160"/>
        <w:rPr>
          <w:sz w:val="40"/>
          <w:szCs w:val="40"/>
        </w:rPr>
      </w:pPr>
      <w:r>
        <w:rPr>
          <w:sz w:val="40"/>
          <w:szCs w:val="40"/>
        </w:rPr>
        <w:t>Group number : 5</w:t>
      </w:r>
    </w:p>
    <w:p>
      <w:pPr>
        <w:pStyle w:val="normal1"/>
        <w:widowControl w:val="false"/>
        <w:spacing w:lineRule="auto" w:line="259" w:before="0" w:after="160"/>
        <w:rPr>
          <w:sz w:val="40"/>
          <w:szCs w:val="40"/>
        </w:rPr>
      </w:pPr>
      <w:r>
        <w:rPr>
          <w:sz w:val="40"/>
          <w:szCs w:val="40"/>
        </w:rPr>
        <w:t>Group members : Aditya Ray, Krutanjay</w:t>
      </w:r>
    </w:p>
    <w:p>
      <w:pPr>
        <w:pStyle w:val="normal1"/>
        <w:widowControl w:val="false"/>
        <w:spacing w:lineRule="auto" w:line="259" w:before="0" w:after="160"/>
        <w:jc w:val="center"/>
        <w:rPr>
          <w:sz w:val="40"/>
          <w:szCs w:val="40"/>
        </w:rPr>
      </w:pPr>
      <w:r>
        <w:rPr>
          <w:sz w:val="40"/>
          <w:szCs w:val="40"/>
        </w:rPr>
      </w:r>
    </w:p>
    <w:p>
      <w:pPr>
        <w:pStyle w:val="normal1"/>
        <w:widowControl w:val="false"/>
        <w:spacing w:lineRule="auto" w:line="259" w:before="0" w:after="160"/>
        <w:jc w:val="right"/>
        <w:rPr>
          <w:sz w:val="40"/>
          <w:szCs w:val="40"/>
        </w:rPr>
      </w:pPr>
      <w:r>
        <w:rPr>
          <w:sz w:val="40"/>
          <w:szCs w:val="40"/>
        </w:rPr>
      </w:r>
    </w:p>
    <w:p>
      <w:pPr>
        <w:pStyle w:val="normal1"/>
        <w:numPr>
          <w:ilvl w:val="0"/>
          <w:numId w:val="1"/>
        </w:numPr>
        <w:spacing w:lineRule="auto" w:line="259" w:before="0" w:after="160"/>
        <w:ind w:hanging="360" w:left="800"/>
        <w:jc w:val="both"/>
        <w:rPr>
          <w:sz w:val="40"/>
          <w:szCs w:val="40"/>
        </w:rPr>
      </w:pPr>
      <w:r>
        <w:rPr>
          <w:sz w:val="40"/>
          <w:szCs w:val="40"/>
        </w:rPr>
        <w:t xml:space="preserve"> </w:t>
      </w:r>
      <w:r>
        <w:rPr>
          <w:sz w:val="40"/>
          <w:szCs w:val="40"/>
        </w:rPr>
        <w:t>Prelab</w:t>
      </w:r>
    </w:p>
    <w:p>
      <w:pPr>
        <w:pStyle w:val="normal1"/>
        <w:numPr>
          <w:ilvl w:val="1"/>
          <w:numId w:val="1"/>
        </w:numPr>
        <w:spacing w:lineRule="auto" w:line="259" w:before="0" w:after="160"/>
        <w:ind w:hanging="360" w:left="1240"/>
        <w:jc w:val="both"/>
        <w:rPr>
          <w:b/>
        </w:rPr>
      </w:pPr>
      <w:r>
        <w:rPr>
          <w:b/>
          <w:sz w:val="28"/>
          <w:szCs w:val="28"/>
        </w:rPr>
        <w:t>What flag for ls displays all files, even hidden ones?</w:t>
        <w:br/>
      </w:r>
      <w:r>
        <w:rPr>
          <w:rFonts w:eastAsia="D2Coding" w:cs="D2Coding" w:ascii="D2Coding" w:hAnsi="D2Coding"/>
          <w:sz w:val="28"/>
          <w:szCs w:val="28"/>
        </w:rPr>
        <w:t>⇒</w:t>
      </w:r>
      <w:r>
        <w:rPr>
          <w:rFonts w:eastAsia="D2Coding" w:cs="D2Coding" w:ascii="D2Coding" w:hAnsi="D2Coding"/>
          <w:b/>
          <w:sz w:val="28"/>
          <w:szCs w:val="28"/>
        </w:rPr>
        <w:t xml:space="preserve"> </w:t>
      </w:r>
      <w:r>
        <w:rPr>
          <w:rFonts w:eastAsia="D2Coding" w:cs="D2Coding" w:ascii="D2Coding" w:hAnsi="D2Coding"/>
          <w:b w:val="false"/>
          <w:bCs w:val="false"/>
          <w:sz w:val="28"/>
          <w:szCs w:val="28"/>
        </w:rPr>
        <w:t>-al</w:t>
      </w:r>
    </w:p>
    <w:p>
      <w:pPr>
        <w:pStyle w:val="normal1"/>
        <w:numPr>
          <w:ilvl w:val="1"/>
          <w:numId w:val="1"/>
        </w:numPr>
        <w:spacing w:lineRule="auto" w:line="259" w:before="0" w:after="160"/>
        <w:ind w:hanging="360" w:left="1240"/>
        <w:jc w:val="both"/>
        <w:rPr>
          <w:b/>
        </w:rPr>
      </w:pPr>
      <w:r>
        <w:rPr>
          <w:b/>
          <w:sz w:val="28"/>
          <w:szCs w:val="28"/>
        </w:rPr>
        <w:t>How do you move to the parent directory of the current one?</w:t>
        <w:br/>
      </w:r>
      <w:r>
        <w:rPr>
          <w:rFonts w:eastAsia="D2Coding" w:cs="D2Coding" w:ascii="D2Coding" w:hAnsi="D2Coding"/>
          <w:sz w:val="28"/>
          <w:szCs w:val="28"/>
        </w:rPr>
        <w:t>⇒</w:t>
      </w:r>
      <w:r>
        <w:rPr>
          <w:rFonts w:eastAsia="D2Coding" w:cs="D2Coding" w:ascii="D2Coding" w:hAnsi="D2Coding"/>
          <w:b/>
          <w:sz w:val="28"/>
          <w:szCs w:val="28"/>
        </w:rPr>
        <w:t xml:space="preserve"> </w:t>
      </w:r>
      <w:r>
        <w:rPr>
          <w:rFonts w:eastAsia="D2Coding" w:cs="D2Coding" w:ascii="D2Coding" w:hAnsi="D2Coding"/>
          <w:b w:val="false"/>
          <w:bCs w:val="false"/>
          <w:sz w:val="28"/>
          <w:szCs w:val="28"/>
        </w:rPr>
        <w:t>cd ..</w:t>
      </w:r>
    </w:p>
    <w:p>
      <w:pPr>
        <w:pStyle w:val="normal1"/>
        <w:numPr>
          <w:ilvl w:val="1"/>
          <w:numId w:val="1"/>
        </w:numPr>
        <w:spacing w:lineRule="auto" w:line="259" w:before="0" w:after="160"/>
        <w:ind w:hanging="360" w:left="1240"/>
        <w:jc w:val="both"/>
        <w:rPr>
          <w:b/>
        </w:rPr>
      </w:pPr>
      <w:r>
        <w:rPr>
          <w:b/>
          <w:sz w:val="28"/>
          <w:szCs w:val="28"/>
        </w:rPr>
        <w:t>What is the difference between the mv and cp commands?</w:t>
        <w:br/>
      </w:r>
      <w:r>
        <w:rPr>
          <w:rFonts w:eastAsia="D2Coding" w:cs="D2Coding" w:ascii="D2Coding" w:hAnsi="D2Coding"/>
          <w:sz w:val="28"/>
          <w:szCs w:val="28"/>
        </w:rPr>
        <w:t>⇒</w:t>
      </w:r>
      <w:r>
        <w:rPr>
          <w:rFonts w:eastAsia="D2Coding" w:cs="D2Coding" w:ascii="D2Coding" w:hAnsi="D2Coding"/>
          <w:b/>
          <w:sz w:val="28"/>
          <w:szCs w:val="28"/>
        </w:rPr>
        <w:t xml:space="preserve"> </w:t>
      </w:r>
      <w:r>
        <w:rPr>
          <w:rFonts w:eastAsia="D2Coding" w:cs="D2Coding" w:ascii="D2Coding" w:hAnsi="D2Coding"/>
          <w:b w:val="false"/>
          <w:bCs w:val="false"/>
          <w:sz w:val="28"/>
          <w:szCs w:val="28"/>
        </w:rPr>
        <w:t>mv moves a file</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cp copies a file</w:t>
      </w:r>
    </w:p>
    <w:p>
      <w:pPr>
        <w:pStyle w:val="normal1"/>
        <w:numPr>
          <w:ilvl w:val="1"/>
          <w:numId w:val="1"/>
        </w:numPr>
        <w:spacing w:lineRule="auto" w:line="259" w:before="0" w:after="160"/>
        <w:ind w:hanging="360" w:left="1240"/>
        <w:jc w:val="both"/>
        <w:rPr>
          <w:b/>
        </w:rPr>
      </w:pPr>
      <w:r>
        <w:rPr>
          <w:b/>
          <w:sz w:val="28"/>
          <w:szCs w:val="28"/>
        </w:rPr>
        <w:t>What does the -h flag of ls do? Hint: use man to find out.</w:t>
        <w:br/>
      </w:r>
      <w:r>
        <w:rPr>
          <w:rFonts w:eastAsia="D2Coding" w:cs="D2Coding" w:ascii="D2Coding" w:hAnsi="D2Coding"/>
          <w:sz w:val="28"/>
          <w:szCs w:val="28"/>
        </w:rPr>
        <w:t>⇒</w:t>
      </w:r>
      <w:r>
        <w:rPr>
          <w:rFonts w:eastAsia="D2Coding" w:cs="D2Coding" w:ascii="D2Coding" w:hAnsi="D2Coding"/>
          <w:b/>
          <w:sz w:val="28"/>
          <w:szCs w:val="28"/>
        </w:rPr>
        <w:t xml:space="preserve"> </w:t>
      </w:r>
      <w:r>
        <w:rPr>
          <w:rFonts w:eastAsia="D2Coding" w:cs="D2Coding" w:ascii="D2Coding" w:hAnsi="D2Coding"/>
          <w:b w:val="false"/>
          <w:bCs w:val="false"/>
          <w:sz w:val="28"/>
          <w:szCs w:val="28"/>
        </w:rPr>
        <w:t>-h flag is used for printing the file and folder sizes in human readable format instead of number of bytes (eg: 2K,128M, etc)</w:t>
      </w:r>
    </w:p>
    <w:p>
      <w:pPr>
        <w:pStyle w:val="normal1"/>
        <w:numPr>
          <w:ilvl w:val="1"/>
          <w:numId w:val="1"/>
        </w:numPr>
        <w:spacing w:lineRule="auto" w:line="259" w:before="0" w:after="160"/>
        <w:ind w:hanging="360" w:left="1240"/>
        <w:jc w:val="both"/>
        <w:rPr>
          <w:b/>
        </w:rPr>
      </w:pPr>
      <w:r>
        <w:rPr>
          <w:b/>
          <w:sz w:val="28"/>
          <w:szCs w:val="28"/>
        </w:rPr>
        <w:t>In a git repository, what command displays whether there are any local changes and what they are?</w:t>
        <w:br/>
      </w:r>
      <w:r>
        <w:rPr>
          <w:rFonts w:eastAsia="D2Coding" w:cs="D2Coding" w:ascii="D2Coding" w:hAnsi="D2Coding"/>
          <w:sz w:val="28"/>
          <w:szCs w:val="28"/>
        </w:rPr>
        <w:t xml:space="preserve">⇒ </w:t>
      </w:r>
      <w:r>
        <w:rPr>
          <w:rFonts w:eastAsia="D2Coding" w:cs="D2Coding" w:ascii="D2Coding" w:hAnsi="D2Coding"/>
          <w:b w:val="false"/>
          <w:bCs w:val="false"/>
          <w:sz w:val="28"/>
          <w:szCs w:val="28"/>
        </w:rPr>
        <w:t>git status</w:t>
      </w:r>
    </w:p>
    <w:p>
      <w:pPr>
        <w:pStyle w:val="normal1"/>
        <w:numPr>
          <w:ilvl w:val="1"/>
          <w:numId w:val="1"/>
        </w:numPr>
        <w:spacing w:lineRule="auto" w:line="259" w:before="0" w:after="160"/>
        <w:ind w:hanging="360" w:left="1240"/>
        <w:jc w:val="both"/>
        <w:rPr>
          <w:b/>
        </w:rPr>
      </w:pPr>
      <w:r>
        <w:rPr>
          <w:b/>
          <w:sz w:val="28"/>
          <w:szCs w:val="28"/>
        </w:rPr>
        <w:t>In a git repository, what does git pull do?</w:t>
      </w:r>
      <w:r>
        <w:rPr>
          <w:rFonts w:eastAsia="D2Coding" w:cs="D2Coding" w:ascii="D2Coding" w:hAnsi="D2Coding"/>
          <w:sz w:val="28"/>
          <w:szCs w:val="28"/>
        </w:rPr>
        <w:br/>
        <w:t>⇒</w:t>
      </w:r>
      <w:r>
        <w:rPr>
          <w:rFonts w:eastAsia="D2Coding" w:cs="D2Coding" w:ascii="D2Coding" w:hAnsi="D2Coding"/>
          <w:b/>
          <w:sz w:val="28"/>
          <w:szCs w:val="28"/>
        </w:rPr>
        <w:t xml:space="preserve"> </w:t>
      </w:r>
      <w:r>
        <w:rPr>
          <w:rFonts w:eastAsia="D2Coding" w:cs="D2Coding" w:ascii="D2Coding" w:hAnsi="D2Coding"/>
          <w:b w:val="false"/>
          <w:bCs w:val="false"/>
          <w:sz w:val="28"/>
          <w:szCs w:val="28"/>
        </w:rPr>
        <w:t>It synchronises the remote and local repositories</w:t>
      </w:r>
    </w:p>
    <w:p>
      <w:pPr>
        <w:pStyle w:val="normal1"/>
        <w:numPr>
          <w:ilvl w:val="0"/>
          <w:numId w:val="1"/>
        </w:numPr>
        <w:spacing w:lineRule="auto" w:line="259" w:before="0" w:after="160"/>
        <w:ind w:hanging="360" w:left="800"/>
        <w:jc w:val="both"/>
        <w:rPr>
          <w:sz w:val="40"/>
          <w:szCs w:val="40"/>
        </w:rPr>
      </w:pPr>
      <w:r>
        <w:rPr>
          <w:sz w:val="40"/>
          <w:szCs w:val="40"/>
        </w:rPr>
        <w:t xml:space="preserve"> </w:t>
      </w:r>
      <w:r>
        <w:rPr>
          <w:sz w:val="40"/>
          <w:szCs w:val="40"/>
        </w:rPr>
        <w:t>Checkoffs</w:t>
      </w:r>
    </w:p>
    <w:p>
      <w:pPr>
        <w:pStyle w:val="normal1"/>
        <w:numPr>
          <w:ilvl w:val="1"/>
          <w:numId w:val="1"/>
        </w:numPr>
        <w:spacing w:lineRule="auto" w:line="259" w:before="0" w:after="160"/>
        <w:ind w:hanging="360" w:left="1240"/>
        <w:jc w:val="both"/>
        <w:rPr>
          <w:b/>
        </w:rPr>
      </w:pPr>
      <w:r>
        <w:rPr>
          <w:b/>
          <w:sz w:val="28"/>
          <w:szCs w:val="28"/>
        </w:rPr>
        <w:t>Verify that the VS Code and command-line mechanisms are working. Explain how the timing of the blinking of the LED is controlled.</w:t>
        <w:br/>
      </w:r>
      <w:r>
        <w:rPr>
          <w:rFonts w:eastAsia="D2Coding" w:cs="D2Coding" w:ascii="D2Coding" w:hAnsi="D2Coding"/>
          <w:sz w:val="28"/>
          <w:szCs w:val="28"/>
        </w:rPr>
        <w:t>⇒</w:t>
      </w:r>
      <w:r>
        <w:rPr>
          <w:rFonts w:eastAsia="D2Coding" w:cs="D2Coding" w:ascii="D2Coding" w:hAnsi="D2Coding"/>
          <w:b/>
          <w:sz w:val="28"/>
          <w:szCs w:val="28"/>
        </w:rPr>
        <w:t xml:space="preserve"> </w:t>
      </w:r>
      <w:r>
        <w:rPr>
          <w:rFonts w:eastAsia="D2Coding" w:cs="D2Coding" w:ascii="D2Coding" w:hAnsi="D2Coding"/>
          <w:b w:val="false"/>
          <w:bCs w:val="false"/>
          <w:sz w:val="28"/>
          <w:szCs w:val="28"/>
        </w:rPr>
        <w:t xml:space="preserve">The timing of the LED is controlled by a timer with a specified period and offset. </w:t>
      </w:r>
    </w:p>
    <w:p>
      <w:pPr>
        <w:pStyle w:val="normal1"/>
        <w:numPr>
          <w:ilvl w:val="0"/>
          <w:numId w:val="0"/>
        </w:numPr>
        <w:spacing w:lineRule="auto" w:line="259" w:before="0" w:after="160"/>
        <w:ind w:hanging="0" w:left="1240"/>
        <w:jc w:val="both"/>
        <w:rPr>
          <w:b/>
        </w:rPr>
      </w:pPr>
      <w:r>
        <w:rPr>
          <w:rFonts w:eastAsia="D2Coding" w:cs="D2Coding" w:ascii="D2Coding" w:hAnsi="D2Coding"/>
          <w:b w:val="false"/>
          <w:bCs w:val="false"/>
          <w:sz w:val="28"/>
          <w:szCs w:val="28"/>
        </w:rPr>
        <w:t>timer t(offset, period)</w:t>
      </w:r>
    </w:p>
    <w:p>
      <w:pPr>
        <w:pStyle w:val="normal1"/>
        <w:numPr>
          <w:ilvl w:val="0"/>
          <w:numId w:val="0"/>
        </w:numPr>
        <w:spacing w:lineRule="auto" w:line="259" w:before="0" w:after="160"/>
        <w:ind w:hanging="0" w:left="1240"/>
        <w:jc w:val="both"/>
        <w:rPr>
          <w:b/>
        </w:rPr>
      </w:pPr>
      <w:r>
        <w:rPr>
          <w:rFonts w:eastAsia="D2Coding" w:cs="D2Coding" w:ascii="D2Coding" w:hAnsi="D2Coding"/>
          <w:b w:val="false"/>
          <w:bCs w:val="false"/>
          <w:sz w:val="28"/>
          <w:szCs w:val="28"/>
        </w:rPr>
        <w:t>This timer then triggers a reaction that flips the state of the LED at the specified period and prints the state.</w:t>
      </w:r>
    </w:p>
    <w:p>
      <w:pPr>
        <w:pStyle w:val="normal1"/>
        <w:numPr>
          <w:ilvl w:val="1"/>
          <w:numId w:val="1"/>
        </w:numPr>
        <w:spacing w:lineRule="auto" w:line="259" w:before="0" w:after="160"/>
        <w:ind w:hanging="360" w:left="1240"/>
        <w:jc w:val="both"/>
        <w:rPr>
          <w:b/>
        </w:rPr>
      </w:pPr>
      <w:r>
        <w:rPr>
          <w:b/>
          <w:sz w:val="28"/>
          <w:szCs w:val="28"/>
        </w:rPr>
        <w:t>Show your modified LF program. Explain how this use of timers is different from the sleep function used in the C code blink.c.</w:t>
        <w:br/>
      </w:r>
      <w:r>
        <w:rPr>
          <w:rFonts w:eastAsia="D2Coding" w:cs="D2Coding" w:ascii="D2Coding" w:hAnsi="D2Coding"/>
          <w:sz w:val="28"/>
          <w:szCs w:val="28"/>
        </w:rPr>
        <w:t>⇒</w:t>
      </w:r>
      <w:r>
        <w:rPr>
          <w:rFonts w:eastAsia="D2Coding" w:cs="D2Coding" w:ascii="D2Coding" w:hAnsi="D2Coding"/>
          <w:b/>
          <w:sz w:val="28"/>
          <w:szCs w:val="28"/>
        </w:rPr>
        <w:t xml:space="preserve"> </w:t>
      </w:r>
    </w:p>
    <w:p>
      <w:pPr>
        <w:pStyle w:val="normal1"/>
        <w:numPr>
          <w:ilvl w:val="0"/>
          <w:numId w:val="0"/>
        </w:numPr>
        <w:spacing w:lineRule="auto" w:line="259" w:before="0" w:after="160"/>
        <w:ind w:hanging="0" w:left="1240"/>
        <w:jc w:val="both"/>
        <w:rPr>
          <w:b/>
        </w:rPr>
      </w:pPr>
      <w:r>
        <w:rPr>
          <w:rFonts w:eastAsia="D2Coding" w:cs="D2Coding" w:ascii="D2Coding" w:hAnsi="D2Coding"/>
          <w:b/>
          <w:sz w:val="28"/>
          <w:szCs w:val="28"/>
        </w:rPr>
        <w:t>ToolsLEDSolution.lf</w:t>
      </w:r>
    </w:p>
    <w:p>
      <w:pPr>
        <w:pStyle w:val="normal1"/>
        <w:numPr>
          <w:ilvl w:val="0"/>
          <w:numId w:val="0"/>
        </w:numPr>
        <w:spacing w:lineRule="auto" w:line="259" w:before="0" w:after="160"/>
        <w:ind w:hanging="0" w:left="1240"/>
        <w:jc w:val="both"/>
        <w:rPr>
          <w:b/>
        </w:rPr>
      </w:pPr>
      <w:r>
        <w:rPr>
          <w:rFonts w:eastAsia="D2Coding" w:cs="D2Coding" w:ascii="D2Coding" w:hAnsi="D2Coding"/>
          <w:sz w:val="28"/>
          <w:szCs w:val="28"/>
        </w:rPr>
        <w:t>target C {</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platform: {</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name: "rp2040",</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board: "pololu_3pi_2040_robot"</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single-threaded: true</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preamble {=</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#include &lt;stdio.h&gt;</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#include &lt;pico/stdlib.h&gt;</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#include &lt;hardware/gpio.h&gt;</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main reactor {</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timer ton(0, 200ms)</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timer toff(100ms, 200ms)</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reaction(startup) {=</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gpio_init(PICO_DEFAULT_LED_PIN);</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gpio_set_dir(PICO_DEFAULT_LED_PIN, GPIO_OUT);</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reaction led_on(ton) {=</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printf("LED State: %b\n", true);</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gpio_put(PICO_DEFAULT_LED_PIN, true);</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reaction led_off(toff) {=</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printf("LED State: %b\n", false);</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gpio_put(PICO_DEFAULT_LED_PIN, false);</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 xml:space="preserve">  </w:t>
      </w:r>
      <w:r>
        <w:rPr>
          <w:rFonts w:eastAsia="D2Coding" w:cs="D2Coding" w:ascii="D2Coding" w:hAnsi="D2Coding"/>
          <w:sz w:val="28"/>
          <w:szCs w:val="28"/>
        </w:rPr>
        <w:t>=}</w:t>
      </w:r>
    </w:p>
    <w:p>
      <w:pPr>
        <w:pStyle w:val="normal1"/>
        <w:numPr>
          <w:ilvl w:val="0"/>
          <w:numId w:val="0"/>
        </w:numPr>
        <w:spacing w:lineRule="auto" w:line="259" w:before="0" w:after="160"/>
        <w:ind w:hanging="0" w:left="1240"/>
        <w:jc w:val="both"/>
        <w:rPr>
          <w:rFonts w:ascii="D2Coding" w:hAnsi="D2Coding" w:eastAsia="D2Coding" w:cs="D2Coding"/>
          <w:sz w:val="28"/>
          <w:szCs w:val="28"/>
        </w:rPr>
      </w:pPr>
      <w:r>
        <w:rPr>
          <w:rFonts w:eastAsia="D2Coding" w:cs="D2Coding" w:ascii="D2Coding" w:hAnsi="D2Coding"/>
          <w:sz w:val="28"/>
          <w:szCs w:val="28"/>
        </w:rPr>
        <w:t>}</w:t>
      </w:r>
    </w:p>
    <w:p>
      <w:pPr>
        <w:pStyle w:val="normal1"/>
        <w:numPr>
          <w:ilvl w:val="0"/>
          <w:numId w:val="0"/>
        </w:numPr>
        <w:spacing w:lineRule="auto" w:line="259" w:before="0" w:after="160"/>
        <w:ind w:hanging="0" w:left="1240"/>
        <w:jc w:val="both"/>
        <w:rPr>
          <w:rFonts w:ascii="D2Coding" w:hAnsi="D2Coding" w:eastAsia="D2Coding" w:cs="D2Coding"/>
          <w:b/>
          <w:bCs/>
          <w:sz w:val="28"/>
          <w:szCs w:val="28"/>
        </w:rPr>
      </w:pPr>
      <w:r>
        <w:rPr>
          <w:rFonts w:eastAsia="D2Coding" w:cs="D2Coding" w:ascii="D2Coding" w:hAnsi="D2Coding"/>
          <w:b/>
          <w:bCs/>
          <w:sz w:val="28"/>
          <w:szCs w:val="28"/>
        </w:rPr>
        <w:t>LED.lf</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target C {</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platform: {</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name: "rp2040",</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board: "pololu_3pi_2040_robot"</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single-threaded: true</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preamble {=</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#include &lt;hardware/gpio.h&gt;</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reactor LED {</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input set:bool;</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reaction(startup) {=</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gpio_init(PICO_DEFAULT_LED_PIN);</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gpio_set_dir(PICO_DEFAULT_LED_PIN, GPIO_OUT);</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reaction(set) {=</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printf("LED State: %b\n", set-&gt;value);</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gpio_put(PICO_DEFAULT_LED_PIN, set-&gt;value);</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w:t>
      </w:r>
    </w:p>
    <w:p>
      <w:pPr>
        <w:pStyle w:val="normal1"/>
        <w:numPr>
          <w:ilvl w:val="0"/>
          <w:numId w:val="0"/>
        </w:numPr>
        <w:spacing w:lineRule="auto" w:line="259" w:before="0" w:after="160"/>
        <w:ind w:hanging="0" w:left="1240"/>
        <w:jc w:val="both"/>
        <w:rPr>
          <w:rFonts w:ascii="D2Coding" w:hAnsi="D2Coding" w:eastAsia="D2Coding" w:cs="D2Coding"/>
          <w:b/>
          <w:bCs/>
          <w:sz w:val="28"/>
          <w:szCs w:val="28"/>
        </w:rPr>
      </w:pPr>
      <w:r>
        <w:rPr>
          <w:rFonts w:eastAsia="D2Coding" w:cs="D2Coding" w:ascii="D2Coding" w:hAnsi="D2Coding"/>
          <w:b/>
          <w:bCs/>
          <w:sz w:val="28"/>
          <w:szCs w:val="28"/>
        </w:rPr>
        <w:t>ToolsBlinkSolution.lf</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target C {</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platform: {</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name: "rp2040",</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board: "pololu_3pi_2040_robot"</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single-threaded: true</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import LED from "lib/LED.lf"</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w:t>
      </w:r>
      <w:r>
        <w:rPr>
          <w:rFonts w:eastAsia="D2Coding" w:cs="D2Coding" w:ascii="D2Coding" w:hAnsi="D2Coding"/>
          <w:b w:val="false"/>
          <w:bCs w:val="false"/>
          <w:sz w:val="28"/>
          <w:szCs w:val="28"/>
        </w:rPr>
        <w:t>reactor led_on{</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timer t(0, 250ms)</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output set: bool</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reaction led_on(t)-&gt;set {=</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lf_set(set, !set-&gt;value);    </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w:t>
      </w:r>
      <w:r>
        <w:rPr>
          <w:rFonts w:eastAsia="D2Coding" w:cs="D2Coding" w:ascii="D2Coding" w:hAnsi="D2Coding"/>
          <w:b w:val="false"/>
          <w:bCs w:val="false"/>
          <w:sz w:val="28"/>
          <w:szCs w:val="28"/>
        </w:rPr>
        <w:t>}</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main reactor {</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led = new LED()</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led_driver = new led_on()</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 xml:space="preserve">  </w:t>
      </w:r>
      <w:r>
        <w:rPr>
          <w:rFonts w:eastAsia="D2Coding" w:cs="D2Coding" w:ascii="D2Coding" w:hAnsi="D2Coding"/>
          <w:b w:val="false"/>
          <w:bCs w:val="false"/>
          <w:sz w:val="28"/>
          <w:szCs w:val="28"/>
        </w:rPr>
        <w:t>led_driver.set -&gt; led.set</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t>sleep() would stop the local time instead using timer it creates events in the logical time instead of stopping it altogether.</w:t>
      </w:r>
    </w:p>
    <w:p>
      <w:pPr>
        <w:pStyle w:val="normal1"/>
        <w:numPr>
          <w:ilvl w:val="0"/>
          <w:numId w:val="0"/>
        </w:numPr>
        <w:spacing w:lineRule="auto" w:line="259" w:before="0" w:after="160"/>
        <w:ind w:hanging="0" w:left="1240"/>
        <w:jc w:val="both"/>
        <w:rPr>
          <w:rFonts w:ascii="D2Coding" w:hAnsi="D2Coding" w:eastAsia="D2Coding" w:cs="D2Coding"/>
          <w:b w:val="false"/>
          <w:bCs w:val="false"/>
          <w:sz w:val="28"/>
          <w:szCs w:val="28"/>
        </w:rPr>
      </w:pPr>
      <w:r>
        <w:rPr>
          <w:rFonts w:eastAsia="D2Coding" w:cs="D2Coding" w:ascii="D2Coding" w:hAnsi="D2Coding"/>
          <w:b w:val="false"/>
          <w:bCs w:val="false"/>
          <w:sz w:val="28"/>
          <w:szCs w:val="28"/>
        </w:rPr>
      </w:r>
    </w:p>
    <w:p>
      <w:pPr>
        <w:pStyle w:val="normal1"/>
        <w:numPr>
          <w:ilvl w:val="1"/>
          <w:numId w:val="1"/>
        </w:numPr>
        <w:spacing w:lineRule="auto" w:line="259" w:before="0" w:after="160"/>
        <w:ind w:hanging="360" w:left="1240"/>
        <w:jc w:val="both"/>
        <w:rPr>
          <w:b/>
        </w:rPr>
      </w:pPr>
      <w:r>
        <w:rPr>
          <w:b/>
          <w:sz w:val="28"/>
          <w:szCs w:val="28"/>
        </w:rPr>
        <w:t>Show ON-OFF output.</w:t>
        <w:br/>
      </w:r>
      <w:r>
        <w:rPr>
          <w:rFonts w:eastAsia="D2Coding" w:cs="D2Coding" w:ascii="D2Coding" w:hAnsi="D2Coding"/>
          <w:sz w:val="28"/>
          <w:szCs w:val="28"/>
        </w:rPr>
        <w:t>⇒ Shown in video. OR Shown in person.</w:t>
      </w:r>
    </w:p>
    <w:p>
      <w:pPr>
        <w:pStyle w:val="normal1"/>
        <w:numPr>
          <w:ilvl w:val="1"/>
          <w:numId w:val="1"/>
        </w:numPr>
        <w:spacing w:lineRule="auto" w:line="259" w:before="0" w:after="160"/>
        <w:ind w:hanging="360" w:left="1240"/>
        <w:jc w:val="both"/>
        <w:rPr>
          <w:b/>
        </w:rPr>
      </w:pPr>
      <w:r>
        <w:rPr>
          <w:b/>
          <w:sz w:val="28"/>
          <w:szCs w:val="28"/>
        </w:rPr>
        <w:t>Show and explain how your program works.</w:t>
        <w:br/>
      </w:r>
      <w:r>
        <w:rPr>
          <w:rFonts w:eastAsia="D2Coding" w:cs="D2Coding" w:ascii="D2Coding" w:hAnsi="D2Coding"/>
          <w:sz w:val="28"/>
          <w:szCs w:val="28"/>
        </w:rPr>
        <w:t xml:space="preserve">⇒ </w:t>
      </w:r>
    </w:p>
    <w:p>
      <w:pPr>
        <w:pStyle w:val="normal1"/>
        <w:numPr>
          <w:ilvl w:val="0"/>
          <w:numId w:val="1"/>
        </w:numPr>
        <w:spacing w:lineRule="auto" w:line="259" w:before="0" w:after="160"/>
        <w:ind w:hanging="360" w:left="800"/>
        <w:jc w:val="both"/>
        <w:rPr>
          <w:sz w:val="40"/>
          <w:szCs w:val="40"/>
        </w:rPr>
      </w:pPr>
      <w:r>
        <w:rPr>
          <w:sz w:val="40"/>
          <w:szCs w:val="40"/>
        </w:rPr>
        <w:t xml:space="preserve"> </w:t>
      </w:r>
      <w:r>
        <w:rPr>
          <w:sz w:val="40"/>
          <w:szCs w:val="40"/>
        </w:rPr>
        <w:t>Postlab</w:t>
      </w:r>
    </w:p>
    <w:p>
      <w:pPr>
        <w:pStyle w:val="normal1"/>
        <w:numPr>
          <w:ilvl w:val="1"/>
          <w:numId w:val="1"/>
        </w:numPr>
        <w:spacing w:lineRule="auto" w:line="259" w:before="0" w:after="160"/>
        <w:ind w:hanging="360" w:left="1240"/>
        <w:jc w:val="both"/>
        <w:rPr/>
      </w:pPr>
      <w:r>
        <w:rPr>
          <w:b/>
          <w:sz w:val="28"/>
          <w:szCs w:val="28"/>
        </w:rPr>
        <w:t>What format specifier(s) for </w:t>
      </w:r>
      <w:r>
        <w:rPr>
          <w:b/>
          <w:sz w:val="28"/>
          <w:szCs w:val="28"/>
          <w:shd w:fill="F6F7F6" w:val="clear"/>
        </w:rPr>
        <w:t>printf</w:t>
      </w:r>
      <w:r>
        <w:rPr>
          <w:b/>
          <w:sz w:val="28"/>
          <w:szCs w:val="28"/>
        </w:rPr>
        <w:t> allows the printing of floats (there may be several)?</w:t>
        <w:br/>
      </w:r>
      <w:r>
        <w:rPr>
          <w:rFonts w:eastAsia="D2Coding" w:cs="D2Coding" w:ascii="D2Coding" w:hAnsi="D2Coding"/>
          <w:sz w:val="28"/>
          <w:szCs w:val="28"/>
        </w:rPr>
        <w:t xml:space="preserve">⇒ </w:t>
      </w:r>
      <w:r>
        <w:rPr>
          <w:rFonts w:eastAsia="D2Coding" w:cs="D2Coding" w:ascii="D2Coding" w:hAnsi="D2Coding"/>
          <w:sz w:val="28"/>
          <w:szCs w:val="28"/>
        </w:rPr>
        <w:t xml:space="preserve">We use </w:t>
      </w:r>
      <w:r>
        <w:rPr>
          <w:rFonts w:eastAsia="D2Coding" w:cs="D2Coding" w:ascii="D2Coding" w:hAnsi="D2Coding"/>
          <w:sz w:val="28"/>
          <w:szCs w:val="28"/>
        </w:rPr>
        <w:t>%</w:t>
      </w:r>
      <w:r>
        <w:rPr>
          <w:rFonts w:eastAsia="D2Coding" w:cs="D2Coding" w:ascii="D2Coding" w:hAnsi="D2Coding"/>
          <w:sz w:val="28"/>
          <w:szCs w:val="28"/>
        </w:rPr>
        <w:t>f for floats but if we want upto a specific decimal we can use %0.2f got two decimal places or %0.4f for 4 decimal places.</w:t>
      </w:r>
    </w:p>
    <w:p>
      <w:pPr>
        <w:pStyle w:val="normal1"/>
        <w:numPr>
          <w:ilvl w:val="1"/>
          <w:numId w:val="1"/>
        </w:numPr>
        <w:spacing w:lineRule="auto" w:line="259" w:before="0" w:after="160"/>
        <w:ind w:hanging="360" w:left="1240"/>
        <w:jc w:val="both"/>
        <w:rPr/>
      </w:pPr>
      <w:r>
        <w:rPr>
          <w:b/>
          <w:sz w:val="28"/>
          <w:szCs w:val="28"/>
        </w:rPr>
        <w:t>When might </w:t>
      </w:r>
      <w:r>
        <w:rPr>
          <w:b/>
          <w:sz w:val="28"/>
          <w:szCs w:val="28"/>
          <w:shd w:fill="F6F7F6" w:val="clear"/>
        </w:rPr>
        <w:t>printf</w:t>
      </w:r>
      <w:r>
        <w:rPr>
          <w:b/>
          <w:sz w:val="28"/>
          <w:szCs w:val="28"/>
        </w:rPr>
        <w:t> statements be the best tool for debugging?</w:t>
        <w:br/>
      </w:r>
      <w:r>
        <w:rPr>
          <w:rFonts w:eastAsia="D2Coding" w:cs="D2Coding" w:ascii="D2Coding" w:hAnsi="D2Coding"/>
          <w:sz w:val="28"/>
          <w:szCs w:val="28"/>
        </w:rPr>
        <w:t xml:space="preserve">⇒ </w:t>
      </w:r>
      <w:r>
        <w:rPr>
          <w:rFonts w:eastAsia="D2Coding" w:cs="D2Coding" w:ascii="D2Coding" w:hAnsi="D2Coding"/>
          <w:sz w:val="28"/>
          <w:szCs w:val="28"/>
        </w:rPr>
        <w:t>it is best when there are sequencial events and we have access to stdout stream.</w:t>
      </w:r>
    </w:p>
    <w:p>
      <w:pPr>
        <w:pStyle w:val="normal1"/>
        <w:numPr>
          <w:ilvl w:val="1"/>
          <w:numId w:val="1"/>
        </w:numPr>
        <w:spacing w:lineRule="auto" w:line="259" w:before="0" w:after="160"/>
        <w:ind w:hanging="360" w:left="1240"/>
        <w:jc w:val="both"/>
        <w:rPr/>
      </w:pPr>
      <w:r>
        <w:rPr>
          <w:b/>
          <w:sz w:val="28"/>
          <w:szCs w:val="28"/>
        </w:rPr>
        <w:t>What other tools might be useful for debugging embedded software (note that using an interactive debugger like </w:t>
      </w:r>
      <w:r>
        <w:rPr>
          <w:b/>
          <w:sz w:val="28"/>
          <w:szCs w:val="28"/>
          <w:shd w:fill="F6F7F6" w:val="clear"/>
        </w:rPr>
        <w:t>gdb</w:t>
      </w:r>
      <w:r>
        <w:rPr>
          <w:b/>
          <w:sz w:val="28"/>
          <w:szCs w:val="28"/>
        </w:rPr>
        <w:t> with the robot or Pico board is possible but requires extra hardware)?</w:t>
        <w:br/>
      </w:r>
      <w:r>
        <w:rPr>
          <w:rFonts w:eastAsia="D2Coding" w:cs="D2Coding" w:ascii="D2Coding" w:hAnsi="D2Coding"/>
          <w:sz w:val="28"/>
          <w:szCs w:val="28"/>
        </w:rPr>
        <w:t xml:space="preserve">⇒ </w:t>
      </w:r>
      <w:r>
        <w:rPr>
          <w:rFonts w:eastAsia="D2Coding" w:cs="D2Coding" w:ascii="D2Coding" w:hAnsi="D2Coding"/>
          <w:sz w:val="28"/>
          <w:szCs w:val="28"/>
        </w:rPr>
        <w:t>We can use GPIO pins to check timings. Core dumps are useful for debugging crashes. Assert statements are also useful to check for conditions at different points of the code. Store logs with time stamps in a spetial memory location and then reteive it after execution has finished.</w:t>
      </w:r>
    </w:p>
    <w:p>
      <w:pPr>
        <w:pStyle w:val="normal1"/>
        <w:numPr>
          <w:ilvl w:val="1"/>
          <w:numId w:val="1"/>
        </w:numPr>
        <w:spacing w:lineRule="auto" w:line="259" w:before="0" w:after="160"/>
        <w:ind w:hanging="360" w:left="1240"/>
        <w:jc w:val="both"/>
        <w:rPr/>
      </w:pPr>
      <w:r>
        <w:rPr>
          <w:b/>
          <w:sz w:val="28"/>
          <w:szCs w:val="28"/>
        </w:rPr>
        <w:t>What does the </w:t>
      </w:r>
      <w:r>
        <w:rPr>
          <w:b/>
          <w:sz w:val="28"/>
          <w:szCs w:val="28"/>
          <w:shd w:fill="F6F7F6" w:val="clear"/>
        </w:rPr>
        <w:t>volatile</w:t>
      </w:r>
      <w:r>
        <w:rPr>
          <w:b/>
          <w:sz w:val="28"/>
          <w:szCs w:val="28"/>
        </w:rPr>
        <w:t> keyword mean in C and when might you use it?</w:t>
        <w:br/>
      </w:r>
      <w:r>
        <w:rPr>
          <w:rFonts w:eastAsia="D2Coding" w:cs="D2Coding" w:ascii="D2Coding" w:hAnsi="D2Coding"/>
          <w:sz w:val="28"/>
          <w:szCs w:val="28"/>
        </w:rPr>
        <w:t xml:space="preserve">⇒ </w:t>
      </w:r>
      <w:r>
        <w:rPr>
          <w:rFonts w:eastAsia="D2Coding" w:cs="D2Coding" w:ascii="D2Coding" w:hAnsi="D2Coding"/>
          <w:sz w:val="28"/>
          <w:szCs w:val="28"/>
        </w:rPr>
        <w:t>Volatile is a storage class that specifes the compiler not to optimize the variable. This is used inside ISRs.</w:t>
      </w:r>
    </w:p>
    <w:p>
      <w:pPr>
        <w:pStyle w:val="normal1"/>
        <w:numPr>
          <w:ilvl w:val="1"/>
          <w:numId w:val="1"/>
        </w:numPr>
        <w:spacing w:lineRule="auto" w:line="259" w:before="0" w:after="160"/>
        <w:ind w:hanging="360" w:left="1240"/>
        <w:jc w:val="both"/>
        <w:rPr/>
      </w:pPr>
      <w:r>
        <w:rPr>
          <w:b/>
          <w:sz w:val="28"/>
          <w:szCs w:val="28"/>
        </w:rPr>
        <w:t>What were your takeaways from the lab? What did you learn during the lab? Did any results in the lab surprise you?</w:t>
        <w:br/>
      </w:r>
      <w:r>
        <w:rPr>
          <w:rFonts w:eastAsia="D2Coding" w:cs="D2Coding" w:ascii="D2Coding" w:hAnsi="D2Coding"/>
          <w:sz w:val="28"/>
          <w:szCs w:val="28"/>
        </w:rPr>
        <w:t xml:space="preserve">⇒ </w:t>
      </w:r>
    </w:p>
    <w:sectPr>
      <w:headerReference w:type="even" r:id="rId2"/>
      <w:headerReference w:type="default" r:id="rId3"/>
      <w:headerReference w:type="first" r:id="rId4"/>
      <w:type w:val="nextPage"/>
      <w:pgSz w:w="12240" w:h="15840"/>
      <w:pgMar w:left="720" w:right="72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D2Coding">
    <w:charset w:val="00"/>
    <w:family w:val="roman"/>
    <w:pitch w:val="variable"/>
  </w:font>
  <w:font w:name="함초롬돋움">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pacing w:lineRule="auto" w:line="360"/>
      <w:jc w:val="both"/>
      <w:rPr>
        <w:rFonts w:ascii="함초롬돋움" w:hAnsi="함초롬돋움" w:eastAsia="함초롬돋움" w:cs="함초롬돋움"/>
        <w:sz w:val="18"/>
        <w:szCs w:val="18"/>
      </w:rPr>
    </w:pPr>
    <w:r>
      <w:rPr>
        <w:rFonts w:eastAsia="함초롬돋움" w:cs="함초롬돋움" w:ascii="함초롬돋움" w:hAnsi="함초롬돋움"/>
        <w:sz w:val="18"/>
        <w:szCs w:val="18"/>
      </w:rPr>
      <w:t>CSE522 Real-Time Embedded Systems Fall 2024</w:t>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pacing w:lineRule="auto" w:line="360"/>
      <w:jc w:val="both"/>
      <w:rPr>
        <w:rFonts w:ascii="함초롬돋움" w:hAnsi="함초롬돋움" w:eastAsia="함초롬돋움" w:cs="함초롬돋움"/>
        <w:sz w:val="18"/>
        <w:szCs w:val="18"/>
      </w:rPr>
    </w:pPr>
    <w:r>
      <w:rPr>
        <w:rFonts w:eastAsia="함초롬돋움" w:cs="함초롬돋움" w:ascii="함초롬돋움" w:hAnsi="함초롬돋움"/>
        <w:sz w:val="18"/>
        <w:szCs w:val="18"/>
      </w:rPr>
      <w:t>CSE522 Real-Time Embedded Systems Fall 2024</w:t>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right"/>
      <w:pPr>
        <w:tabs>
          <w:tab w:val="num" w:pos="0"/>
        </w:tabs>
        <w:ind w:left="800" w:hanging="360"/>
      </w:pPr>
      <w:rPr/>
    </w:lvl>
    <w:lvl w:ilvl="1">
      <w:start w:val="1"/>
      <w:numFmt w:val="decimal"/>
      <w:lvlText w:val="%1.%2."/>
      <w:lvlJc w:val="right"/>
      <w:pPr>
        <w:tabs>
          <w:tab w:val="num" w:pos="0"/>
        </w:tabs>
        <w:ind w:left="1240" w:hanging="360"/>
      </w:pPr>
      <w:rPr>
        <w:sz w:val="28"/>
        <w:b/>
        <w:szCs w:val="28"/>
        <w:rFonts w:ascii="Arial" w:hAnsi="Arial" w:eastAsia="Arial" w:cs="Arial"/>
      </w:rPr>
    </w:lvl>
    <w:lvl w:ilvl="2">
      <w:start w:val="1"/>
      <w:numFmt w:val="decimal"/>
      <w:lvlText w:val="%1.%2.%3."/>
      <w:lvlJc w:val="right"/>
      <w:pPr>
        <w:tabs>
          <w:tab w:val="num" w:pos="0"/>
        </w:tabs>
        <w:ind w:left="1760" w:hanging="440"/>
      </w:pPr>
      <w:rPr/>
    </w:lvl>
    <w:lvl w:ilvl="3">
      <w:start w:val="1"/>
      <w:numFmt w:val="decimal"/>
      <w:lvlText w:val="%1.%2.%3.%4."/>
      <w:lvlJc w:val="right"/>
      <w:pPr>
        <w:tabs>
          <w:tab w:val="num" w:pos="0"/>
        </w:tabs>
        <w:ind w:left="2200" w:hanging="440"/>
      </w:pPr>
      <w:rPr/>
    </w:lvl>
    <w:lvl w:ilvl="4">
      <w:start w:val="1"/>
      <w:numFmt w:val="decimal"/>
      <w:lvlText w:val="%1.%2.%3.%4.%5."/>
      <w:lvlJc w:val="right"/>
      <w:pPr>
        <w:tabs>
          <w:tab w:val="num" w:pos="0"/>
        </w:tabs>
        <w:ind w:left="2640" w:hanging="440"/>
      </w:pPr>
      <w:rPr/>
    </w:lvl>
    <w:lvl w:ilvl="5">
      <w:start w:val="1"/>
      <w:numFmt w:val="decimal"/>
      <w:lvlText w:val="%1.%2.%3.%4.%5.%6."/>
      <w:lvlJc w:val="right"/>
      <w:pPr>
        <w:tabs>
          <w:tab w:val="num" w:pos="0"/>
        </w:tabs>
        <w:ind w:left="3080" w:hanging="440"/>
      </w:pPr>
      <w:rPr/>
    </w:lvl>
    <w:lvl w:ilvl="6">
      <w:start w:val="1"/>
      <w:numFmt w:val="decimal"/>
      <w:lvlText w:val="%1.%2.%3.%4.%5.%6.%7."/>
      <w:lvlJc w:val="right"/>
      <w:pPr>
        <w:tabs>
          <w:tab w:val="num" w:pos="0"/>
        </w:tabs>
        <w:ind w:left="3520" w:hanging="440"/>
      </w:pPr>
      <w:rPr/>
    </w:lvl>
    <w:lvl w:ilvl="7">
      <w:start w:val="1"/>
      <w:numFmt w:val="decimal"/>
      <w:lvlText w:val="%1.%2.%3.%4.%5.%6.%7.%8."/>
      <w:lvlJc w:val="right"/>
      <w:pPr>
        <w:tabs>
          <w:tab w:val="num" w:pos="0"/>
        </w:tabs>
        <w:ind w:left="3960" w:hanging="440"/>
      </w:pPr>
      <w:rPr/>
    </w:lvl>
    <w:lvl w:ilvl="8">
      <w:start w:val="1"/>
      <w:numFmt w:val="decimal"/>
      <w:lvlText w:val="%1.%2.%3.%4.%5.%6.%7.%8.%9."/>
      <w:lvlJc w:val="right"/>
      <w:pPr>
        <w:tabs>
          <w:tab w:val="num" w:pos="0"/>
        </w:tabs>
        <w:ind w:left="4400" w:hanging="44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ko-K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ko-K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ko-K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63</TotalTime>
  <Application>LibreOffice/25.2.5.2$Windows_X86_64 LibreOffice_project/03d19516eb2e1dd5d4ccd751a0d6f35f35e08022</Application>
  <AppVersion>15.0000</AppVersion>
  <Pages>7</Pages>
  <Words>644</Words>
  <Characters>3367</Characters>
  <CharactersWithSpaces>4046</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2025-09-14T01:31:31Z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