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sz w:val="20"/>
        </w:rPr>
        <w:t>Azure ServiceNow Discovery / Service Mapping PoC</w:t>
        <w:br/>
        <w:t>环境构筑手册（B计划：单一 VNet 多 Subnet 版）</w:t>
      </w:r>
    </w:p>
    <w:p>
      <w:pPr>
        <w:jc w:val="center"/>
      </w:pPr>
      <w:r/>
      <w:r>
        <w:rPr>
          <w:sz w:val="20"/>
        </w:rPr>
        <w:t>基于 poc_manual_v2.docx 调整｜B计划生成日：2026-06-29</w:t>
      </w:r>
    </w:p>
    <w:p/>
    <w:p>
      <w:r/>
      <w:r>
        <w:rPr>
          <w:sz w:val="20"/>
        </w:rPr>
        <w:t>本手册面向“几乎从 0 开始使用 Azure”的实施者，主线使用 Azure Portal 操作；本版为 B计划：Azure 侧只创建一个 VNet，并在同一 VNet 内通过多个 subnet 完成 Server、MID/Linux、Client/ACC 分区。ServiceNow 部分仍按 Discovery、Cloud Discovery、Service Mapping、ACC 四条验证线拆分。</w:t>
      </w:r>
    </w:p>
    <w:p>
      <w:r>
        <w:t>重要：本文档不会保存任何真实密码、token、client secret 或 SNMP community。请把凭据存放在 ServiceNow Credential、Azure Key Vault 或组织认可的密码库中。</w:t>
      </w:r>
    </w:p>
    <w:p>
      <w:pPr>
        <w:pStyle w:val="Heading1"/>
      </w:pPr>
      <w:r>
        <w:t>1. 结论与构筑方针</w:t>
      </w:r>
    </w:p>
    <w:p>
      <w:pPr>
        <w:pStyle w:val="ListBullet"/>
      </w:pPr>
      <w:r>
        <w:t>PoC 的核心不是单纯创建 VM，而是构造一组可被 ServiceNow 从不同机制发现的 Azure 目标：IP Range Discovery、Credentialed Discovery、Azure Cloud Discovery、Service Mapping、ACC。</w:t>
      </w:r>
    </w:p>
    <w:p>
      <w:pPr>
        <w:pStyle w:val="ListBullet"/>
      </w:pPr>
      <w:r/>
      <w:r>
        <w:rPr>
          <w:sz w:val="20"/>
        </w:rPr>
        <w:t>Azure 网络采用 B计划：只创建 1 个 VNet（vnet-snow-poc-single），在同一 VNet 内建立 subnet-server、subnet-mid、subnet-client、AzureBastionSubnet。原方案的 vnet01/vnet02/vnet03 改为同一 VNet 内的逻辑分区。</w:t>
      </w:r>
    </w:p>
    <w:p>
      <w:pPr>
        <w:pStyle w:val="ListBullet"/>
      </w:pPr>
      <w:r/>
      <w:r>
        <w:rPr>
          <w:sz w:val="20"/>
        </w:rPr>
        <w:t>Ubuntu 不再验证跨 VNet Peering，而是单 NIC 放在 subnet-mid；通过同一 VNet 内 subnet 间私网路由和 NSG 规则验证它能访问 subnet-client 的测试端口。</w:t>
      </w:r>
    </w:p>
    <w:p>
      <w:pPr>
        <w:pStyle w:val="ListBullet"/>
      </w:pPr>
      <w:r/>
      <w:r>
        <w:rPr>
          <w:sz w:val="20"/>
        </w:rPr>
        <w:t>两个 MID Server：Windows MID 放在 subnet-server，Linux MID 放在 subnet-mid。这样仍能分别验证 Windows/Linux MID 在不同 subnet 区域的可达性和选择策略。</w:t>
      </w:r>
    </w:p>
    <w:p>
      <w:pPr>
        <w:pStyle w:val="ListBullet"/>
      </w:pPr>
      <w:r>
        <w:t>Palo Alto / FortiGate 作为 Discovery 対象のみ（只作为被发现对象），不承担真实流量转发；重点启用管理接口与 SNMP。</w:t>
      </w:r>
    </w:p>
    <w:p>
      <w:pPr>
        <w:pStyle w:val="ListBullet"/>
      </w:pPr>
      <w:r>
        <w:t>按图中范围，AWS / Others Cloud / NW(Others) / traffic-based Mapping 不做。</w:t>
      </w:r>
    </w:p>
    <w:p>
      <w:pPr>
        <w:pStyle w:val="Heading1"/>
      </w:pPr>
      <w:r>
        <w:t>2. 从三张图抽取出的验证范围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大分类</w:t>
            </w:r>
          </w:p>
        </w:tc>
        <w:tc>
          <w:tcPr>
            <w:tcW w:type="dxa" w:w="181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中分类</w:t>
            </w:r>
          </w:p>
        </w:tc>
        <w:tc>
          <w:tcPr>
            <w:tcW w:type="dxa" w:w="181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小分类</w:t>
            </w:r>
          </w:p>
        </w:tc>
        <w:tc>
          <w:tcPr>
            <w:tcW w:type="dxa" w:w="272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验证对象</w:t>
            </w:r>
          </w:p>
        </w:tc>
        <w:tc>
          <w:tcPr>
            <w:tcW w:type="dxa" w:w="1020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68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实施解释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Credential-less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用于验证无凭据扫描、端口发现、分类前置行为；不会证明完整属性采集。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 / NW(PaloAlto) / NW(FortiGate)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Windows/Linux 使用 OS 凭据，网络设备使用 SNMP/设备凭据。NW(Others) 不做。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AWS / Others Cloud 不做。通过 Azure Service Principal 做 API 级 Cloud Discovery。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+ Service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 / NW(PaloAlto) / NW(FortiGate)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先完成 Horizontal Discovery，再验证依赖关系和基础连接。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+ Service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 + Top-down Entry Point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 / NW(PaloAlto) / NW(FortiGate)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需要准备 IIS/Nginx 等可访问入口点；NW 只作为链路/依赖对象验证。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+ Service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+ Top-down Entry Point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资源发现后，以云上应用入口点做映射验证。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+ Service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+ traffic-based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検証不可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对象外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按图中范围，不在本 PoC 做。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Agent Based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在 Windows 11 与 Linux/Ubuntu 主机上安装 ACC Agent，验证 Host Data / Check 结果。</w:t>
            </w:r>
          </w:p>
        </w:tc>
      </w:tr>
    </w:tbl>
    <w:p/>
    <w:p>
      <w:pPr>
        <w:pStyle w:val="Heading1"/>
      </w:pPr>
      <w:r>
        <w:t>3. Azure 实作时必须修正/注意的点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主题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风险/限制</w:t>
            </w:r>
          </w:p>
        </w:tc>
        <w:tc>
          <w:tcPr>
            <w:tcW w:type="dxa" w:w="3400"/>
            <w:vAlign w:val="top"/>
            <w:shd w:fill="D9EAF7"/>
          </w:tcPr>
          <w:p>
            <w:r/>
            <w:r>
              <w:rPr>
                <w:b/>
                <w:sz w:val="17"/>
              </w:rPr>
              <w:t>处理建议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单一 VNet B计划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本版不再验证多 VNet Peering，无法作为 VNet 间互通架构的直接证据。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将验证重点改为同一 VNet 内 subnet 分段、NSG 控制、NAT 出站、Bastion 登录。需要 Peering 证据时仍需回到原方案。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网络权限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即使只创建一个 VNet，仍然需要 Microsoft.Network/virtualNetworks/write 以及 subnet/NSG/NAT/Bastion 相关权限。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如当前账号无权限，请管理员预建 vnet-snow-poc-single 或授予 Network Contributor。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Multi-NIC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Azure VM 的 NIC 不能跨 VNet；B计划只有一个 VNet，跨 VNet Multi-NIC 限制不再是主要问题。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Ubuntu 保持单 NIC 放在 subnet-mid；通过同一 VNet 内路由访问 subnet-client。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Peering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B计划没有多个 VNet，因此不创建 Full Mesh VNet Peering。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1-7 改为确认 Peerings 为空、四个 subnet 都在同一 VNet、NSG 规则承担访问控制。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Azure 私有 IP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Azure 每个 subnet 保留前几个和最后一个 IP，图中 .1/.2/.3 不建议/不可作为 VM IP。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实际固定 IP 从 .10/.20 等开始分配，保留原 IP Plan。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Bastion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Azure Bastion 需要名为 AzureBastionSubnet 的专用 subnet，且大小通常要求 /26 或更大。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在 vnet-snow-poc-single 内预留 10.0.0.128/26。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Windows 11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Azure Windows client VM 可能受 license / image 可用性约束。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优先确认订阅/租户资格；若不可用，记录偏差并用 Windows Server 先验证 ACC 流程。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Marketplace 设备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Palo Alto / FortiGate PAYG 会产生软件费用，且模板可能要求多个 NIC/subnet。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先用最低规格、target-only；若模板强制多 subnet，可在 vnet-snow-poc-single 内增加厂商要求的 subnet，并更新资源清单。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Service Mapping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裸 OS 不足以验证 top-down mapping；必须有可访问 application entry point。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在 Windows 安装 IIS 或在 Linux 安装 Nginx，开放 80/443。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NSG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同一 VNet 内 subnet 默认可路由，过宽 NSG 会降低分区验证价值，过严 NSG 会导致 Discovery 失败。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PoC 初期限制来源为 MID 私有 IP，端口适度放宽；验收后再收紧。</w:t>
            </w:r>
          </w:p>
        </w:tc>
      </w:tr>
    </w:tbl>
    <w:p/>
    <w:p>
      <w:pPr>
        <w:pStyle w:val="Heading1"/>
      </w:pPr>
      <w:r>
        <w:t>4. 目标架构</w:t>
      </w:r>
    </w:p>
    <w:p>
      <w:r/>
      <w:r>
        <w:rPr>
          <w:sz w:val="20"/>
        </w:rPr>
        <w:t>B计划逻辑架构如下。真实 IP 请以第 6 章的 IP Plan 为准。与原方案相比，本版不再创建三个 VNet，也不再创建 VNet Peering。</w:t>
      </w:r>
    </w:p>
    <w:p>
      <w:r/>
      <w:r>
        <w:rPr>
          <w:sz w:val="20"/>
        </w:rPr>
        <w:t>ServiceNow Instance / ITOM Visibility</w:t>
        <w:br/>
        <w:t xml:space="preserve">        │ HTTPS 443</w:t>
        <w:br/>
        <w:t xml:space="preserve">        ├── Windows MID: vm-win-mid-01 / 10.0.0.10 / subnet-server</w:t>
        <w:br/>
        <w:t xml:space="preserve">        └── Linux MID:   vm-linux-mid-01 / 172.16.0.10 / subnet-mid</w:t>
        <w:br/>
        <w:br/>
        <w:t>vnet-snow-poc-single</w:t>
        <w:br/>
        <w:t xml:space="preserve">  Address spaces:</w:t>
        <w:br/>
        <w:t xml:space="preserve">    - 10.0.0.0/24</w:t>
        <w:br/>
        <w:t xml:space="preserve">    - 172.16.0.0/24</w:t>
        <w:br/>
        <w:t xml:space="preserve">    - 192.168.0.0/24</w:t>
        <w:br/>
        <w:br/>
        <w:t xml:space="preserve">  subnet-server 10.0.0.0/25  Server &amp; Network Device Zone</w:t>
        <w:br/>
        <w:t xml:space="preserve">    ├─ Windows MID</w:t>
        <w:br/>
        <w:t xml:space="preserve">    ├─ Windows Server 2019/2022</w:t>
        <w:br/>
        <w:t xml:space="preserve">    ├─ RHEL 9</w:t>
        <w:br/>
        <w:t xml:space="preserve">    ├─ Palo Alto VM-Series（Discovery対象のみ）</w:t>
        <w:br/>
        <w:t xml:space="preserve">    └─ FortiGate VM（Discovery対象のみ）</w:t>
        <w:br/>
        <w:br/>
        <w:t xml:space="preserve">  AzureBastionSubnet 10.0.0.128/26</w:t>
        <w:br/>
        <w:t xml:space="preserve">    └─ Azure Bastion 専用 subnet</w:t>
        <w:br/>
        <w:br/>
        <w:t xml:space="preserve">  subnet-mid 172.16.0.0/25  MID &amp; Linux Discovery Zone</w:t>
        <w:br/>
        <w:t xml:space="preserve">    ├─ Linux MID</w:t>
        <w:br/>
        <w:t xml:space="preserve">    └─ Ubuntu 22（単 NIC；同一 VNet 内 routing で subnet-client へアクセス）</w:t>
        <w:br/>
        <w:br/>
        <w:t xml:space="preserve">  subnet-client 192.168.0.0/24  Client &amp; ACC Zone</w:t>
        <w:br/>
        <w:t xml:space="preserve">    └─ Windows 11 / ACC target</w:t>
        <w:br/>
        <w:br/>
        <w:t>Peering: B计划では作成しない。同一 VNet 内 subnet 間通信は system route + NSG で制御。</w:t>
      </w:r>
    </w:p>
    <w:p>
      <w:pPr>
        <w:pStyle w:val="Heading1"/>
      </w:pPr>
      <w:r>
        <w:t>5. Azure 资源清单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分类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资源类型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资源名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数量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配置/范围</w:t>
            </w:r>
          </w:p>
        </w:tc>
        <w:tc>
          <w:tcPr>
            <w:tcW w:type="dxa" w:w="1700"/>
            <w:vAlign w:val="top"/>
            <w:shd w:fill="D9EAF7"/>
          </w:tcPr>
          <w:p>
            <w:r/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管理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Resource Group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RG-SNOW-Discovery-POC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Japan East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B计划也沿用同一 RG 名称。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Virtual Network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10.0.0.0/24, 172.16.0.0/24, 192.168.0.0/24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B计划唯一 VNet。原 3 个 VNet 改为同一 VNet 内多个 address space。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Server &amp; Network Device Zone；Windows MID、Windows/Linux targets、网络设备管理 IP。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AzureBastionSubnet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10.0.0.128/26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Bastion 专用；必须使用此名称。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subnet-mid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172.16.0.0/25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Linux MID / Ubuntu 22；用于同一 VNet 内跨 subnet 访问测试。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subnet-client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192.168.0.0/24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11 / ACC client zone。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Security Group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nsg-single-server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关联 subnet-server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只允许 MID 私有 IP 到目标端口。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Security Group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nsg-single-mid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关联 subnet-mid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允许管理入口、出站 HTTPS、Discovery 流量。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Security Group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nsg-single-client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关联 subnet-client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允许 MID/Ubuntu 到 ACC/OS 验证所需端口。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VNet Peering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不创建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B计划只有一个 VNet；同一 VNet 内 subnet 通过 system route 互通。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网络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NAT Gateway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natgw-snow-poc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关联 subnet-server / subnet-mid / subnet-client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让无公网 IP VM 出站访问 ServiceNow/更新源。不要关联 AzureBastionSubnet。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远程连接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Azure Bastion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bas-snow-poc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vnet-snow-poc-single / AzureBastionSubnet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正式评审或不想给 VM 公网 IP 时推荐。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监视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Log Analytics Workspace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law-snow-poc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任意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诊断日志/网络排错用。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MID Server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vm-win-mid-01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D2s_v5 / Windows Server 2022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安装 Windows MID Server。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Linux MID Server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vm-linux-mid-01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B2s / Ubuntu 22.04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安装 Linux MID Server。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Server 2019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vm-win2019-01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B2ms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Discovery / IIS service mapping target。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Server 2022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vm-win2022-01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B2ms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Discovery target。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Windows 11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vm-win11-acc-01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B2ms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ACC Windows target；注意 Windows client license/image 可用性。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Ubuntu 22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vm-ubuntu-01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B2ms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Linux Discovery / Nginx target；用于验证 subnet-mid → subnet-client 连通性。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Compute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RHEL 9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vm-rhel9-01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B2ms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Linux Discovery target。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Device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Palo Alto VM-Series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vm-pa-01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Marketplace / PAYG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Discovery対象のみ；启用管理接口/SNMP。</w:t>
            </w:r>
          </w:p>
        </w:tc>
      </w:tr>
      <w:tr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Network Device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FortiGate VM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vm-fgt-01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Marketplace / PAYG 1 vCPU 推荐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7"/>
              </w:rPr>
              <w:t>Discovery対象のみ；启用管理接口/SNMP。</w:t>
            </w:r>
          </w:p>
        </w:tc>
      </w:tr>
    </w:tbl>
    <w:p/>
    <w:p>
      <w:pPr>
        <w:pStyle w:val="Heading1"/>
      </w:pPr>
      <w:r>
        <w:t>6. IP / Subnet 计划</w:t>
      </w:r>
    </w:p>
    <w:p>
      <w:r>
        <w:t>注意：Azure 会保留每个 subnet 的前几个和最后一个地址，因此不要按概念图把 .1/.2/.3 分配给 VM。建议从 .10/.20 等地址开始固定。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区域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VNet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Subnet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CIDR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资源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建议私有 IP</w:t>
            </w:r>
          </w:p>
        </w:tc>
        <w:tc>
          <w:tcPr>
            <w:tcW w:type="dxa" w:w="1457"/>
            <w:vAlign w:val="top"/>
            <w:shd w:fill="D9EAF7"/>
          </w:tcPr>
          <w:p>
            <w:r/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Server &amp; Network Device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vm-win-mid-01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10.0.0.10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Windows MID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Server &amp; Network Device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vm-win2019-01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10.0.0.20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Windows Server 2019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Server &amp; Network Device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vm-win2022-01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10.0.0.21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Windows Server 2022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Server &amp; Network Device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vm-rhel9-01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10.0.0.30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RHEL 9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Server &amp; Network Device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vm-pa-01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10.0.0.40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Palo Alto management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Server &amp; Network Device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subnet-server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vm-fgt-01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10.0.0.41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FortiGate management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MID &amp; Linux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subnet-mid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172.16.0.0/25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vm-linux-mid-01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172.16.0.10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Linux MID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MID &amp; Linux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subnet-mid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172.16.0.0/25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vm-ubuntu-01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172.16.0.20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Ubuntu 22 / subnet-mid→subnet-client 连通性测试</w:t>
            </w:r>
          </w:p>
        </w:tc>
      </w:tr>
      <w:tr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Client &amp; ACC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vnet-snow-poc-single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subnet-client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192.168.0.0/24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vm-win11-acc-01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192.168.0.10</w:t>
            </w:r>
          </w:p>
        </w:tc>
        <w:tc>
          <w:tcPr>
            <w:tcW w:type="dxa" w:w="1457"/>
            <w:vAlign w:val="top"/>
          </w:tcPr>
          <w:p>
            <w:r/>
            <w:r>
              <w:rPr>
                <w:b w:val="0"/>
                <w:sz w:val="17"/>
              </w:rPr>
              <w:t>Windows 11 + ACC</w:t>
            </w:r>
          </w:p>
        </w:tc>
      </w:tr>
    </w:tbl>
    <w:p/>
    <w:p>
      <w:pPr>
        <w:pStyle w:val="Heading1"/>
      </w:pPr>
      <w:r>
        <w:t>7. NSG 初期规则</w:t>
      </w:r>
    </w:p>
    <w:p>
      <w:r/>
      <w:r>
        <w:rPr>
          <w:sz w:val="20"/>
        </w:rPr>
        <w:t>PoC 初期建议以“来源严格、端口适度放宽”为原则：来源只允许 Windows/Linux MID 的私有 IP；B计划中 subnet 间默认可路由，因此 NSG 是主要的逻辑隔离点。待 Discovery 跑通后再按实际端口收紧。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NSG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方向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优先级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名称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来源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目标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协议/端口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1133"/>
            <w:vAlign w:val="top"/>
            <w:shd w:fill="D9EAF7"/>
          </w:tcPr>
          <w:p>
            <w:r/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nsg-single-server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Allow-MID-to-Targets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10.0.0.10,172.16.0.10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10.0.0.0/25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TCP/UDP Any（初期）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先跑通 Discovery；验收后可收紧。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nsg-single-server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Allow-SNMP-from-MID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10.0.0.10,172.16.0.10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10.0.0.40-10.0.0.41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UDP 161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网络设备 Discovery。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nsg-single-server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Allow-Windows-Discovery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10.0.0.10,172.16.0.10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Windows targets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135,445,5985,5986 + RPC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Windows WMI/WinRM/SMB。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nsg-single-server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130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Allow-Linux-SSH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10.0.0.10,172.16.0.10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Linux targets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22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Linux/RHEL SSH。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nsg-single-mid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Outbound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Allow-MID-HTTPS-Out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172.16.0.0/25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Internet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443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Linux MID 到 ServiceNow instance / Azure API。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nsg-single-mid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Allow-SingleVNet-Internal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VirtualNetwork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VirtualNetwork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Any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单一 VNet 内 subnet 间访问，便于排错。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nsg-single-client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Allow-Ubuntu-to-ACC-Test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172.16.0.0/25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192.168.0.10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5985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验证 Ubuntu 从 subnet-mid 访问 subnet-client 的私网连通性。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nsg-single-client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Outbound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Allow-ACC-HTTPS-Out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192.168.0.10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Internet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TCP 443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Allow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ACC Agent / Windows Update / ServiceNow 通信。</w:t>
            </w:r>
          </w:p>
        </w:tc>
      </w:tr>
      <w:tr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全部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Inbound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4096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Deny-Internet-Direct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Internet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Any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Any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Deny</w:t>
            </w:r>
          </w:p>
        </w:tc>
        <w:tc>
          <w:tcPr>
            <w:tcW w:type="dxa" w:w="1133"/>
            <w:vAlign w:val="top"/>
          </w:tcPr>
          <w:p>
            <w:r/>
            <w:r>
              <w:rPr>
                <w:b w:val="0"/>
                <w:sz w:val="17"/>
              </w:rPr>
              <w:t>不建议给 VM 公网 RDP/SSH；用 Bastion。</w:t>
            </w:r>
          </w:p>
        </w:tc>
      </w:tr>
    </w:tbl>
    <w:p/>
    <w:p>
      <w:pPr>
        <w:pStyle w:val="Heading1"/>
      </w:pPr>
      <w:r>
        <w:t>8. 构筑手顺（Azure Portal 主线）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步骤ID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操作内容</w:t>
            </w:r>
          </w:p>
        </w:tc>
        <w:tc>
          <w:tcPr>
            <w:tcW w:type="dxa" w:w="2550"/>
            <w:vAlign w:val="top"/>
            <w:shd w:fill="D9EAF7"/>
          </w:tcPr>
          <w:p>
            <w:r/>
            <w:r>
              <w:rPr>
                <w:b/>
                <w:sz w:val="17"/>
              </w:rPr>
              <w:t>完成条件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准备 Azure/ServiceNow 前提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确认 Azure subscription、Owner/Contributor 或 Network Contributor 权限、ServiceNow 管理员/Discovery admin/MID 用户、ITOM Discovery/Service Mapping/ACC 许可或插件。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能登录 Azure Portal 和 ServiceNow；能创建 RG/VM/Network。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0-2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决定区域和命名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默认使用 Japan East；B计划 VNet 名称使用 vnet-snow-poc-single；只创建一个 VNet，多个 subnet。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所有资源写入资源清单；团队确认 B计划不创建 Peering。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Resource Group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Portal &gt; Resource groups &gt; Create：RG-SNOW-Discovery-POC。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RG 创建成功。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创建单一 VNet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Virtual networks &gt; Create：vnet-snow-poc-single；Address spaces 添加 10.0.0.0/24、172.16.0.0/24、192.168.0.0/24；添加 subnet-server 10.0.0.0/25 和 AzureBastionSubnet 10.0.0.128/26。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VNet 存在；两个 subnet 存在；AzureBastionSubnet 名称精确。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1-3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添加 subnet-mid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在 vnet-snow-poc-single &gt; Subnets 添加 subnet-mid 172.16.0.0/25。Linux MID 与 Ubuntu 都放在这里。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subnet-mid 存在；不创建 vnet02。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1-4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添加 subnet-client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在 vnet-snow-poc-single &gt; Subnets 添加 subnet-client 192.168.0.0/24。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subnet-client 存在；不创建 vnet03。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1-5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NSG 并关联 subnet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nsg-single-server/nsg-single-mid/nsg-single-client，分别关联 subnet-server/subnet-mid/subnet-client，并按 NSG 规则添加初期规则。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NSG 关联到对应 subnet；AzureBastionSubnet 不关联工作 NSG。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1-6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NAT Gateway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natgw-snow-poc 与 pip-natgw-snow-poc，并关联 subnet-server/subnet-mid/subnet-client；不关联 AzureBastionSubnet。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VM 不带公网 IP 也可出站访问 Internet。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1-7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跳过 VNet Peering 并确认单 VNet 路由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B计划不创建 Full Mesh Peering。确认 Peerings 为空、四个 subnet 都在 vnet-snow-poc-single 内，访问控制由 NSG 承担。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没有多余 Peering；单 VNet 结构清楚。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1-8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Azure Bastion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Bastion &gt; Create：放在 vnet-snow-poc-single；选择 AzureBastionSubnet；创建 Public IP。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可从 Portal 用 Bastion 登录同一 VNet 内各 subnet VM。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Windows MID VM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Windows Server 2022 / D2s_v5 / vnet-snow-poc-single / subnet-server / 私有 IP 10.0.0.10 / 不开放公网 RDP。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Bastion 能登录；出站 443 可访问 ServiceNow。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Linux MID VM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Ubuntu 22.04 / B2s / vnet-snow-poc-single / subnet-mid / 私有 IP 172.16.0.10 / SSH Key。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Bastion/Serial/SSH 可登录；出站 443 正常。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Discovery targets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Windows 2019/2022、RHEL9、Ubuntu22、Windows11；均选择 vnet-snow-poc-single 内对应 subnet。Windows11 如 Marketplace license 不满足，先用 Windows Server 作为 ACC 替代验证并记录偏差。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所有 VM Running；私有 IP 符合 IP_Plan。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2-4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验证 Ubuntu 访问 subnet-client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Ubuntu 22 保持单 NIC 放在 subnet-mid；确认通过同一 VNet 内路由访问 subnet-client 的验证目标（建议 vm-win11-acc-01 的 5985 端口或实际开放的测试端口）。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Ubuntu 只看到一块网卡，但能通过私有 IP 访问 192.168.0.10。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2-5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部署 Palo Alto / FortiGate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从 Azure Marketplace 部署 PAYG。目标只是被 Discovery 发现，优先启用管理接口、SNMP read-only、HTTPS/SSH 管理。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从 MID 私有 IP 可 ping/SSH/HTTPS/SNMP 到设备管理 IP。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2-6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OS 基础配置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Windows 开启远程管理/WMI/防火墙例外；Linux 开启 SSH；在 subnet-client 的验证目标上开放 5985 或另一个测试端口；安装 IIS/Nginx 作为 Service Mapping entry point。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MID 到各目标端口连通；Ubuntu 可到达 subnet-client 验证端口。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3-1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安装 Windows MID Server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ServiceNow instance 中下载 MID Server 安装包，在 vm-win-mid-01 安装，使用专用 MID 用户，启动服务并在 ServiceNow 中 Validate。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MID 状态 Up / Validated。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3-2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安装 Linux MID Server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在 vm-linux-mid-01 下载 Linux MID 包，配置 wrapper/服务，启动并 Validate。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Linux MID 状态 Up / Validated。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3-3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Credentials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ServiceNow 中创建 Windows、SSH、SNMP、Azure Service Principal、ACC 相关凭据。不要把密码写入手册或 Excel。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Credentials 测试通过或在 Discovery Log 中能看到成功使用。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3-4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创建 Discovery Schedules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按 10.0.0.0/25、172.16.0.0/25、192.168.0.0/24 建立 credential-less 与 credentialed schedules；指定对应 MID 或 MID selection。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Discovery Status 运行完成，无重大 credential error。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3-5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配置 Azure Cloud Discovery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Azure Entra ID 创建 App registration/client secret；订阅上给 Reader 权限；ServiceNow 创建 Azure Credential/Cloud account/schedule。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能发现 Azure VM/VNet/Subnet/NIC/Disk 等云资源。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3-6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配置 Service Mapping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准备 IIS/Nginx 入口点；创建 Application Service/Entry Point；运行 Top-down Discovery。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Application Service 中出现入口点、主机和依赖关系。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3-7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配置 ACC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在 Windows11 和 Linux 目标安装 ACC Agent，使用 registration key/installer；关联 Check Policy。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ACC Agent Online；Host Data/Checks 有结果。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4-1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验证与截图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按 Verification_Matrix 逐项截图：Azure资源、MID状态、Discovery Status、CI、Cloud资源、Service Mapping、ACC结果，以及 Ubuntu→subnet-client 连通性。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证据包完整。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5-1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成本控制/清理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PoC 每日结束停止 VM；结束后删除 RG 或按资源清单逐项清理 Marketplace/NAT/Bastion/Public IP。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无遗留计费资源。</w:t>
            </w:r>
          </w:p>
        </w:tc>
      </w:tr>
    </w:tbl>
    <w:p/>
    <w:p>
      <w:pPr>
        <w:pStyle w:val="Heading1"/>
      </w:pPr>
      <w:r>
        <w:t>9. ServiceNow 设置手顺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94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ServiceNow侧配置</w:t>
            </w:r>
          </w:p>
        </w:tc>
        <w:tc>
          <w:tcPr>
            <w:tcW w:type="dxa" w:w="294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Azure/OS侧动作</w:t>
            </w:r>
          </w:p>
        </w:tc>
        <w:tc>
          <w:tcPr>
            <w:tcW w:type="dxa" w:w="260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成功标准</w:t>
            </w:r>
          </w:p>
        </w:tc>
        <w:tc>
          <w:tcPr>
            <w:tcW w:type="dxa" w:w="226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创建专用 MID 用户，下载并安装 Windows/Linux MID，Validate。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 出站 TCP 443 到 instance；时间同步；DNS 可解析。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 Up / Validated。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 列表截图。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Credential Discovery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Credential；Discovery Schedule 包含 Windows IP。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防火墙允许 WMI/SMB/WinRM；本地管理员或授权账号。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 Windows Server CI，属性/软件/服务有采集。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Status + CI 详情。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Credential Discovery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SSH Credential；Discovery Schedule 包含 Linux IP。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SSH 22 开启；账号可执行基础命令；必要时 sudo。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 Linux/RHEL/Ubuntu CI。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Status + CI 详情。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Credential-less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 schedule 使用无凭据路径或先做 Shazzam/端口发现。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 允许来自 MID 的扫描流量。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能看到 IP/开放端口/分类前置结果；不要求完整 CI 属性。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log / status。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Network Device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SNMP Credential / Network device Discovery。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Palo Alto/FortiGate 管理口启用 SNMP read-only，NSG 允许 UDP161。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发现网络设备 CI；厂商/型号/SNMP属性可见。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CI + SNMP 测试记录。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Cloud Discovery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Credential / Cloud Account / Schedule。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App registration + client secret；Subscription Reader role。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 Azure VM/VNet/Subnet/NIC/Disk/Resource Group。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status + CI/Cloud resources。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Mapping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Application Service + Entry Point；运行 top-down mapping。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IIS/Nginx 可访问；目标 OS 已被发现；端口开放。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Application Service Map 出现入口点、主机、依赖。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 截图。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Registration Key / Check Policy / ACC-V content。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Windows11/Linux 安装 agent；出站 443。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Agent Online；Host Data/Check 有结果。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Agent/Host Data 页面。</w:t>
            </w:r>
          </w:p>
        </w:tc>
      </w:tr>
    </w:tbl>
    <w:p/>
    <w:p>
      <w:pPr>
        <w:pStyle w:val="Heading1"/>
      </w:pPr>
      <w:r>
        <w:t>10. 推荐的详细跟做顺序</w:t>
      </w:r>
    </w:p>
    <w:p>
      <w:pPr>
        <w:pStyle w:val="ListNumber"/>
      </w:pPr>
      <w:r/>
      <w:r>
        <w:rPr>
          <w:sz w:val="20"/>
        </w:rPr>
        <w:t>先只创建网络：RG、单一 VNet、4 个 subnet、NSG、NAT Gateway、Bastion。B计划不创建 VNet Peering。不要急着创建所有 VM。</w:t>
      </w:r>
    </w:p>
    <w:p>
      <w:pPr>
        <w:pStyle w:val="ListNumber"/>
      </w:pPr>
      <w:r>
        <w:t>创建 Windows MID 和 Linux MID 两台 VM，确认能出站访问 ServiceNow instance。</w:t>
      </w:r>
    </w:p>
    <w:p>
      <w:pPr>
        <w:pStyle w:val="ListNumber"/>
      </w:pPr>
      <w:r>
        <w:t>在 ServiceNow 安装并 Validate 两个 MID。MID 不稳定时不要继续往下做。</w:t>
      </w:r>
    </w:p>
    <w:p>
      <w:pPr>
        <w:pStyle w:val="ListNumber"/>
      </w:pPr>
      <w:r>
        <w:t>先创建 Windows Server 2019 和 Ubuntu 22 两个最小目标，验证 Windows/Linux credentialed Discovery。</w:t>
      </w:r>
    </w:p>
    <w:p>
      <w:pPr>
        <w:pStyle w:val="ListNumber"/>
      </w:pPr>
      <w:r>
        <w:t>再创建 RHEL、Windows Server 2022、Windows 11，逐步扩大范围。</w:t>
      </w:r>
    </w:p>
    <w:p>
      <w:pPr>
        <w:pStyle w:val="ListNumber"/>
      </w:pPr>
      <w:r/>
      <w:r>
        <w:rPr>
          <w:sz w:val="20"/>
        </w:rPr>
        <w:t>最后用 Ubuntu 22 验证 subnet-mid → subnet-client 连通性：确认它只有单 NIC，但能访问 192.168.0.10 的测试端口。</w:t>
      </w:r>
    </w:p>
    <w:p>
      <w:pPr>
        <w:pStyle w:val="ListNumber"/>
      </w:pPr>
      <w:r>
        <w:t>部署 Palo Alto/FortiGate，先确认 SNMP 从 MID 可达，再运行网络设备 Discovery。</w:t>
      </w:r>
    </w:p>
    <w:p>
      <w:pPr>
        <w:pStyle w:val="ListNumber"/>
      </w:pPr>
      <w:r>
        <w:t>创建 Azure Service Principal 和 Reader role，运行 Cloud Discovery。Cloud Discovery 与 IP Discovery 分开截图。</w:t>
      </w:r>
    </w:p>
    <w:p>
      <w:pPr>
        <w:pStyle w:val="ListNumber"/>
      </w:pPr>
      <w:r>
        <w:t>安装 IIS/Nginx，创建 Service Mapping Entry Point，运行 top-down mapping。</w:t>
      </w:r>
    </w:p>
    <w:p>
      <w:pPr>
        <w:pStyle w:val="ListNumber"/>
      </w:pPr>
      <w:r>
        <w:t>最后安装 ACC Agent 到 Windows 11 和 Linux，验证 Agent Online、Host Data 和 Check Result。</w:t>
      </w:r>
    </w:p>
    <w:p>
      <w:pPr>
        <w:pStyle w:val="ListNumber"/>
      </w:pPr>
      <w:r>
        <w:t>收集所有证据后停止 VM；如 PoC 完成，删除 Resource Group 以避免持续计费。</w:t>
      </w:r>
    </w:p>
    <w:p>
      <w:pPr>
        <w:pStyle w:val="Heading1"/>
      </w:pPr>
      <w:r>
        <w:t>11. 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验证范围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对象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前提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执行步骤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期待结果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证据</w:t>
            </w:r>
          </w:p>
        </w:tc>
        <w:tc>
          <w:tcPr>
            <w:tcW w:type="dxa" w:w="1275"/>
            <w:vAlign w:val="top"/>
            <w:shd w:fill="D9EAF7"/>
          </w:tcPr>
          <w:p>
            <w:r/>
            <w:r>
              <w:rPr>
                <w:b/>
                <w:sz w:val="17"/>
              </w:rPr>
              <w:t>判定</w:t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V-01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IP Range / Credential-less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Windows, Linux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MID Up；NSG 放通扫描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运行 credential-less IP range schedule。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发现 IP、开放端口、可能的分类结果；不会期待完整属性。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Discovery Status/Log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V-02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IP Range / Credential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 Server 2019/2022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 credential 可用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运行 Windows credentialed Discovery。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生成/更新 Windows Server CI，关键属性采集。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CI详情/Discovery Log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V-03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IP Range / Credential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Ubuntu/RHEL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SSH credential 可用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运行 Linux credentialed Discovery。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生成 Linux Server CI，OS/CPU/内存/磁盘/网卡等属性可见。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CI详情/Discovery Log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V-04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IP Range / Credential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Palo Alto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SNMP/管理口可达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运行 Network Discovery。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发现 Palo Alto 设备 CI；厂商/型号/SNMP属性可见。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CI详情/SNMP测试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V-05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IP Range / Credential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FortiGate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SNMP/管理口可达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运行 Network Discovery。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发现 FortiGate 设备 CI；厂商/型号/SNMP属性可见。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CI详情/SNMP测试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V-06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Horizontal / Cloud Discovery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Azure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Service Principal + Reader role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运行 Azure Cloud Discovery schedule。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发现 Azure Resource Group/VNet/Subnet/NIC/Disk 等云资源；B计划中 VNet 为 vnet-snow-poc-single。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Cloud Discovery status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V-07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Service Mapping / IP Range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Windows/Linux app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IIS/Nginx入口可访问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创建 Entry Point 并运行 top-down discovery。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Application Service Map 生成，入口点与主机关系可见。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Service Map 截图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V-08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Service Mapping / Cloud + Entry Point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Azure-hosted app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Cloud Discovery + app入口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用 Azure VM 上的 Web 入口运行 top-down。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云资源与应用服务能建立可解释关系。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Service Map + Cloud CI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V-09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 / Agent Based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Windows 11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 Agent安装/注册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安装 ACC Agent，执行 Check Policy。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Agent Online，Host Data/Check Result 可见。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ACC页面截图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V-10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 / Agent Based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 Agent安装/注册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安装 ACC Agent，执行 Check Policy。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Agent Online，Host Data/Check Result 可见。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ACC页面截图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V-11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Network / Single VNet subnet routing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Ubuntu on subnet-mid -&gt; subnet-client target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vnet-snow-poc-single 内 subnet-mid/subnet-client 存在；nsg-single-client 放通测试端口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从 Ubuntu 运行 nc/curl/Test-NetConnection 到 192.168.0.10。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Ubuntu 仅单 NIC，但能通过私网到达 subnet-client 目标。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  <w:t>Connectivity test log / screenshot</w:t>
            </w:r>
          </w:p>
        </w:tc>
        <w:tc>
          <w:tcPr>
            <w:tcW w:type="dxa" w:w="1275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12. 常见故障排查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72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68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优先检查</w:t>
            </w:r>
          </w:p>
        </w:tc>
        <w:tc>
          <w:tcPr>
            <w:tcW w:type="dxa" w:w="368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现象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优先检查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处理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 Down/无法 Validate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 出站 443、DNS、代理、MID 用户密码、时间同步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VM curl/浏览器访问 instance；确认 ServiceNow 中 MID 用户角色与密码。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Credential failed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防火墙、WMI/RPC、账号权限、UAC remote restrictions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先从 MID 测试 135/445/5985；临时开放 Windows Discovery 相关规则。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SSH failed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SSH 22、用户名/密钥、sudo、NSG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MID ssh 测试；确认账号可执行 uname/lsblk/ip 等基础命令。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SNMP failed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设备 SNMP service、community/user、ACL、UDP 161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MID 使用 snmpwalk 或 ServiceNow credential test；确认来源 IP 是 MID 私有 IP。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无结果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Tenant ID、Subscription ID、Client ID/Secret、Reader role、secret 过期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Portal 重新确认 role assignment；ServiceNow 重新测试 credential。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 为空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Entry point 可达性、应用服务是否真实监听、目标主机是否已被 Discovery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MID curl 入口；先成功发现 OS CI，再跑 top-down。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Bastion 无法创建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AzureBastionSubnet 名称/大小、Public IP SKU、区域可用性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确认 subnet 名称完全一致且 /26 以上。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 间不通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Peering 双向状态、NSG、路由表、地址空间重叠、是否直接 peering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检查 vnet02↔vnet03 都是 Connected；不要依赖 transitive peering；使用 Network Watcher 测试。</w:t>
            </w:r>
          </w:p>
        </w:tc>
      </w:tr>
    </w:tbl>
    <w:p/>
    <w:p>
      <w:pPr>
        <w:pStyle w:val="Heading1"/>
      </w:pPr>
      <w:r>
        <w:t>13. 成本控制与清理</w:t>
      </w:r>
    </w:p>
    <w:p>
      <w:pPr>
        <w:pStyle w:val="ListBullet"/>
      </w:pPr>
      <w:r>
        <w:t>Palo Alto VM-Series、FortiGate VM、Bastion、NAT Gateway、Public IP、Managed Disk 都可能在 VM 停止后继续产生费用；PoC 不使用时请停止/删除。</w:t>
      </w:r>
    </w:p>
    <w:p>
      <w:pPr>
        <w:pStyle w:val="ListBullet"/>
      </w:pPr>
      <w:r>
        <w:t>每天结束前至少执行：停止 VM、确认 Marketplace 设备不再运行、确认没有多余 Public IP 和磁盘。</w:t>
      </w:r>
    </w:p>
    <w:p>
      <w:pPr>
        <w:pStyle w:val="ListBullet"/>
      </w:pPr>
      <w:r>
        <w:t>PoC 结束后最安全的清理方式：确认没有需要保留的证据文件后，删除 RG-SNOW-Discovery-POC 整个 Resource Group。</w:t>
      </w:r>
    </w:p>
    <w:p>
      <w:pPr>
        <w:pStyle w:val="Heading1"/>
      </w:pPr>
      <w:r>
        <w:t>14. 证据包目录建议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F7"/>
          </w:tcPr>
          <w:p>
            <w:r/>
            <w:r>
              <w:rPr>
                <w:b/>
                <w:sz w:val="17"/>
              </w:rPr>
              <w:t>目录</w:t>
            </w:r>
          </w:p>
        </w:tc>
        <w:tc>
          <w:tcPr>
            <w:tcW w:type="dxa" w:w="5100"/>
            <w:vAlign w:val="top"/>
            <w:shd w:fill="D9EAF7"/>
          </w:tcPr>
          <w:p>
            <w:r/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01_Azure_Build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RG/单一 VNet/Subnet/NSG/NAT/Bastion/VM 截图；B计划不包含 VNet Peering 截图。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02_MID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MID Server Up/Validated 截图、MID 版本、运行日志摘要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03_Discovery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Discovery Schedule、Discovery Status、Windows/Linux/Network CI 截图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04_Cloud_Discovery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Azure Credential/Cloud Account/Schedule、Azure CI 截图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05_Service_Mapping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Entry Point、Application Service Map、Pattern/Log 截图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06_ACC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Agent Online、Host Data、Check Result 截图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07_Issues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b w:val="0"/>
                <w:sz w:val="17"/>
              </w:rPr>
              <w:t>失败日志、修复记录、范围外/限制说明</w:t>
            </w:r>
          </w:p>
        </w:tc>
      </w:tr>
    </w:tbl>
    <w:p/>
    <w:p>
      <w:pPr>
        <w:pStyle w:val="Heading1"/>
      </w:pPr>
      <w:r>
        <w:t>15. 官方资料与依据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37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83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官方资料</w:t>
            </w:r>
          </w:p>
        </w:tc>
        <w:tc>
          <w:tcPr>
            <w:tcW w:type="dxa" w:w="453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11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本文用途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SN1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ServiceNow Discovery overview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https://www.servicenow.com/docs/r/it-operations-management/discovery/discovery.html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概念、PoC范围定义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SN2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ServiceNow Discovery phases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https://www.servicenow.com/docs/r/it-operations-management/discovery/c_DiscoProcessFlows.html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Shazzam / Classification / Identification / Exploration 阶段说明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SN3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ServiceNow MID Server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https://www.servicenow.com/docs/r/servicenow-platform/mid-server/mid-server.html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 安装、验证和运行前提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SN4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Data collected during discovery of Windows computers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https://www.servicenow.com/docs/r/it-operations-management/itom-visibility/r_DataCollDiscoWindowsComputers.html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Discovery 验证项目参考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SN5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Data collected during discovery of Linux computers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https://www.servicenow.com/docs/r/it-operations-management/itom-visibility/r_DataCollDiscoLinuxComputers.html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Discovery 验证项目参考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SN6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collected data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https://www.servicenow.com/docs/r/it-operations-management/itom-visibility/cloud-discovery-collected-data.html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Cloud Discovery 采集对象参考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SN7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Mapping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https://www.servicenow.com/docs/r/it-operations-management/service-mapping/service-mapping.html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Top-down Entry Point / Application Service 验证参考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SN8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Available Discovery and Service Mapping Patterns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https://www.servicenow.com/docs/r/it-operations-management/discovery-and-service-mapping-patterns/available-patterns.html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OS / Network device / Service Mapping pattern 可用性检查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SN9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Agent Client Collector landing page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https://www.servicenow.com/docs/r/it-operations-management/agent-client-collector/acc-landing-page.html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验证入口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SN10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data collection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https://www.servicenow.com/docs/r/it-operations-management/agent-client-collector/acc-data-collection.html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Host Data / Check / 采集内容参考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AZ1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Virtual network peering overview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https://learn.microsoft.com/en-us/azure/virtual-network/virtual-network-peering-overview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 Peering / 私有IP互通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AZ2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Bastion configuration settings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https://learn.microsoft.com/en-us/azure/bastion/configuration-settings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AzureBastionSubnet 命名和 /26 以上要求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AZ3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Create an Azure Bastion host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https://learn.microsoft.com/en-us/azure/bastion/tutorial-create-host-portal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Bastion Portal 创建步骤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AZ4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Quickstart: Create a NAT gateway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https://learn.microsoft.com/en-us/azure/nat-gateway/quickstart-create-nat-gateway-portal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NAT Gateway 创建与子网关联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AZ5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Network security groups overview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https://learn.microsoft.com/en-us/azure/virtual-network/network-security-groups-overview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 入站/出站规则设计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AZ6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Private IP addresses in Azure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https://learn.microsoft.com/en-us/azure/virtual-network/ip-services/private-ip-addresses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子网保留 IP，避免手动使用 .1/.2/.3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AZ7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Quickstart: Create a Windows VM in the Azure portal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https://learn.microsoft.com/en-us/azure/virtual-machines/windows/quick-create-portal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VM Portal 创建步骤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AZ8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Quickstart: Create a Linux VM in the Azure portal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https://learn.microsoft.com/en-us/azure/virtual-machines/linux/quick-create-portal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VM Portal 创建步骤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AZ9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Create and manage Windows VMs with multiple NICs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https://learn.microsoft.com/en-us/azure/virtual-machines/windows/multiple-nics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多 NIC 只能挂到同一 VNet 内多个 subnet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AZ10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Create an application and service principal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https://learn.microsoft.com/en-us/entra/identity-platform/howto-create-service-principal-portal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Cloud Discovery 用 App registration / client secret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AZ11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Assign Azure roles using the Azure portal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https://learn.microsoft.com/en-us/azure/role-based-access-control/role-assignments-portal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给 Service Principal 分配 Reader 角色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AZ12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Virtual Network FAQ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https://learn.microsoft.com/en-us/azure/virtual-network/virtual-networks-faq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 peering 不支持 transitive peering；vnet02 与 vnet03 需要直接 peering</w:t>
            </w:r>
          </w:p>
        </w:tc>
      </w:tr>
    </w:tbl>
    <w:p/>
    <w:p>
      <w:pPr>
        <w:pStyle w:val="Heading1"/>
      </w:pPr>
      <w:r>
        <w:t>16. 附录：用户提供的原始参考图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