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Portal VM 与 OS 基础配置详细手顺</w:t>
      </w:r>
    </w:p>
    <w:p>
      <w:pPr>
        <w:jc w:val="center"/>
      </w:pPr>
      <w:r>
        <w:rPr>
          <w:sz w:val="20"/>
        </w:rPr>
        <w:t>Section 8 细化版｜范围：2-1 到 2-6｜生成日：2026-06-29</w:t>
      </w:r>
    </w:p>
    <w:p/>
    <w:p>
      <w:pPr>
        <w:pStyle w:val="Heading1"/>
      </w:pPr>
      <w:r>
        <w:t>使用说明</w:t>
      </w:r>
    </w:p>
    <w:p>
      <w:r>
        <w:t>本资料是 poc_manual_v2.docx 中“8. 构筑手顺（Azure Portal 主线）”的 2-1 到 2-6 细化版。</w:t>
      </w:r>
    </w:p>
    <w:p>
      <w:r>
        <w:t>颗粒度按实际操作展开：每一步说明从哪里进入、填写什么、完成后看什么。</w:t>
      </w:r>
    </w:p>
    <w:p>
      <w:r>
        <w:t>本版覆盖 VM 创建、固定私有 IP、Discovery targets、Ubuntu 跨 VNet 私网访问验证、Marketplace 网络设备、OS 基础配置。</w:t>
      </w:r>
    </w:p>
    <w:p>
      <w:pPr>
        <w:pStyle w:val="Heading1"/>
      </w:pPr>
      <w:r>
        <w:t>通用填写值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项目</w:t>
            </w:r>
          </w:p>
        </w:tc>
        <w:tc>
          <w:tcPr>
            <w:tcW w:type="dxa" w:w="11520"/>
            <w:vAlign w:val="top"/>
            <w:shd w:fill="D9EAF7"/>
          </w:tcPr>
          <w:p>
            <w:r/>
            <w:r>
              <w:rPr>
                <w:b/>
                <w:sz w:val="17"/>
              </w:rPr>
              <w:t>值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Subscription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Azure subscription 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Resource Group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RG-SNOW-Discovery-POC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Japan East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远程登录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优先使用 Azure Bastion；VM 不开放公网 RDP/SSH。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NSG 方针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VM NIC 不再额外创建 NSG；使用 1-5 已关联到 subnet 的 NSG。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固定 IP 方针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如果 VM 创建画面无法直接填写私有 IP，创建后进入 NIC &gt; IP configurations &gt; ipconfig1 改为 Static。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敏感信息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不要把管理员密码、SSH private key、SNMP community、ServiceNow 凭据写入资料。</w:t>
            </w:r>
          </w:p>
        </w:tc>
      </w:tr>
    </w:tbl>
    <w:p/>
    <w:p>
      <w:pPr>
        <w:pStyle w:val="Heading1"/>
      </w:pPr>
      <w:r>
        <w:t>VM / 设备计划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资源名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用途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镜像 / 规格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网络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7"/>
              </w:rPr>
              <w:t>固定私有 IP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vm-win-mid-01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Windows MID Server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Windows Server 2022 / D2s_v5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10.0.0.10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vm-linux-mid-01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Linux MID Server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Ubuntu Server 22.04 LTS / B2s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vnet02-mid-linux / subnet-mid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172.16.0.10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vm-win2019-01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Windows Discovery / IIS target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Windows Server 2019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10.0.0.20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vm-win2022-01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Windows Discovery target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Windows Server 2022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10.0.0.21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vm-rhel9-01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Linux Discovery target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RHEL 9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10.0.0.30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vm-ubuntu-01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Ubuntu / Nginx / VNet02 -&gt; VNet03 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Ubuntu Server 22.04 LTS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vnet02-mid-linux / subnet-mid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172.16.0.20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vm-win11-acc-01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Windows 11 + ACC target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Windows 11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vnet03-client-acc / subnet-client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192.168.0.10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vm-pa-01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Palo Alto management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Marketplace PAYG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10.0.0.40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vm-fgt-01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FortiGate management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Marketplace PAYG 1 vCPU 推荐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10.0.0.41</w:t>
            </w:r>
          </w:p>
        </w:tc>
      </w:tr>
    </w:tbl>
    <w:p/>
    <w:p>
      <w:pPr>
        <w:pStyle w:val="Heading1"/>
      </w:pPr>
      <w:r>
        <w:t>详细步骤</w:t>
      </w:r>
    </w:p>
    <w:p>
      <w:pPr>
        <w:pStyle w:val="Heading2"/>
      </w:pPr>
      <w:r>
        <w:t>2-1 创建 Windows MID VM</w:t>
      </w:r>
    </w:p>
    <w:p>
      <w:r>
        <w:t>创建 Windows Server 2022 VM，作为后续 Windows MID Server 安装对象。重点是固定私有 IP、无公网入口、能通过 Bastion 登录、能出站访问 ServiceNow 443。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进入创建页面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Virtual machines &gt; Create &gt; Azure virtual machine。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打开 Create a virtual machine 页面。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项目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Subscription = Azure subscription 1；Resource group = RG-SNOW-Discovery-POC；Virtual machine name = vm-win-mid-01；Region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名称、RG、Region 与资源清单一致。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镜像和规格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Image = Windows Server 2022 Datacenter 或 Windows Server 2022 Datacenter: Azure Edition；Size = D2s_v5。Security type 如无客户标准，保持 Portal 默认或 Standard。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规格显示 D2s_v5；镜像是 Windows Server 2022。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管理员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Authentication type = Password；填写本次 PoC 管理员用户名和密码。密码只保存在密码管理器，不写入手册。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用户名可用于 Bastion RDP 登录。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入站端口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Public inbound ports = None。不要选择 Allow selected ports，也不要开放公网 RDP。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创建页没有 3389 公网入站。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Disks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OS disk type 可选 Standard SSD LRS 控制成本；Encryption 保持默认。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不需要额外 data disk。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Networking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network = vnet01-server-network；Subnet = subnet-server；Public IP = None；NIC network security group = None；Accelerated networking 保持默认。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位于 vnet01/subnet-server，且没有 Public IP。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Management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Boot diagnostics 保持默认；Auto-shutdown 可按成本策略开启。Identity、Backup、Monitoring 如无客户要求保持默认。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不影响后续 MID 安装。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Deployment succeeded 后进入 VM。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固定私有 IP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VM &gt; Networking &gt; Network interface；进入 NIC &gt; IP configurations &gt; ipconfig1；Private IP address settings 改为 Static；Private IP address = 10.0.0.10；Save。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Overview 或 NIC Overview 显示 Private IP = 10.0.0.10。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登录和出站验证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 &gt; Connect &gt; Bastion，使用管理员账号登录。登录后 PowerShell 执行：</w:t>
              <w:br/>
              <w:t>Test-NetConnection &lt;your-instance&gt;.service-now.com -Port 443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Bastion 能登录；TcpTestSucceeded = True。</w:t>
            </w:r>
          </w:p>
        </w:tc>
      </w:tr>
    </w:tbl>
    <w:p/>
    <w:p>
      <w:pPr>
        <w:pStyle w:val="Heading2"/>
      </w:pPr>
      <w:r>
        <w:t>2-2 创建 Linux MID VM</w:t>
      </w:r>
    </w:p>
    <w:p>
      <w:r>
        <w:t>创建 Ubuntu 22.04 VM，作为后续 Linux MID Server 安装对象。重点是 SSH key、固定私有 IP、无公网 SSH、出站 443 正常。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进入创建页面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Virtual machines &gt; Create &gt; Azure virtual machine。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打开 Create a virtual machine 页面。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项目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Subscription = Azure subscription 1；Resource group = RG-SNOW-Discovery-POC；Virtual machine name = vm-linux-mid-01；Region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名称、RG、Region 与资源清单一致。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镜像和规格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Image = Ubuntu Server 22.04 LTS；Size = B2s。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规格显示 B2s；镜像为 Ubuntu 22.04。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认证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Authentication type = SSH public key；Username 填写 PoC Linux 管理员账号；SSH public key source 可选择 Generate new key pair 或 Use existing public key。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保留 private key，但不要写入 Word/Excel。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入站端口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Public inbound ports = None。不要开放公网 SSH。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没有从 Internet 直连 22 端口。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Disks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OS disk type 可选 Standard SSD LRS；其他保持默认。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满足 PoC 即可。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Networking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network = vnet02-mid-linux；Subnet = subnet-mid；Public IP = None；NIC network security group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位于 vnet02/subnet-mid，且没有 Public IP。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Create。若选择 Generate new key pair，下载并妥善保存 private key。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Deployment succeeded。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固定私有 IP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 &gt; Networking &gt; Network interface &gt; IP configurations &gt; ipconfig1；Private IP address settings = Static；Private IP address = 172.16.0.10；Save。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Overview 或 NIC Overview 显示 Private IP = 172.16.0.10。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登录和服务验证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 &gt; Connect &gt; Bastion，选择 SSH private key 登录。登录后执行：</w:t>
              <w:br/>
              <w:t>systemctl status ssh || systemctl status sshd</w:t>
              <w:br/>
              <w:t>curl -I https://&lt;your-instance&gt;.service-now.com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Bastion/SSH 能登录；HTTPS 出站有响应。</w:t>
            </w:r>
          </w:p>
        </w:tc>
      </w:tr>
    </w:tbl>
    <w:p/>
    <w:p>
      <w:pPr>
        <w:pStyle w:val="Heading2"/>
      </w:pPr>
      <w:r>
        <w:t>2-3 创建 Discovery targets</w:t>
      </w:r>
    </w:p>
    <w:p>
      <w:r>
        <w:t>创建 Windows、Linux、ACC 验证用目标 VM。所有 VM 均不配置 Public IP，创建后统一改为 IP_Plan 中的固定私有 IP。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 Windows Server 2019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machines &gt; Create；Name = vm-win2019-01；Image = Windows Server 2019；Size = B2ms；VNet/Subnet = vnet01-server-network / subnet-server；Public IP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创建后将 NIC ipconfig1 固定为 10.0.0.20。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 Windows Server 2022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vm-win2022-01；Image = Windows Server 2022；Size = B2ms；VNet/Subnet = vnet01-server-network / subnet-server；Public IP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创建后将 NIC ipconfig1 固定为 10.0.0.21。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 RHEL 9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vm-rhel9-01；Image = Red Hat Enterprise Linux 9；Size = B2ms；Authentication = SSH public key；VNet/Subnet = vnet01-server-network / subnet-server；Public IP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创建后将 NIC ipconfig1 固定为 10.0.0.30。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 Ubuntu 22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vm-ubuntu-01；Image = Ubuntu Server 22.04 LTS；Size = B2ms；Authentication = SSH public key；VNet/Subnet = vnet02-mid-linux / subnet-mid；Public IP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创建后将 NIC ipconfig1 固定为 172.16.0.20。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 Windows 11 / ACC target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vm-win11-acc-01；Image = Windows 11；Size = B2ms；VNet/Subnet = vnet03-client-acc / subnet-client；Public IP = None。若当前订阅不满足 Windows client Marketplace/license 条件，先用 Windows Server 替代并记录偏差。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创建后将 NIC ipconfig1 固定为 192.168.0.10。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统一固定 IP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每台 VM 创建后进入 VM &gt; Networking &gt; Network interface &gt; IP configurations &gt; ipconfig1；Allocation 改为 Static；填写上方计划 IP；Save。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所有 VM 的 Private IP 与 IP_Plan 一致。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统一核对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Resource group &gt; Virtual machines，确认所有目标 VM 状态为 Running。逐台打开 Overview，确认 Private IP、VNet/Subnet、Public IP。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所有目标 VM Running；Public IP 为空或 None。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记录偏差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如果 Windows 11 镜像不可用、Marketplace SKU 不可用、规格在 Japan East 不可选，把实际替代镜像/规格写入偏差记录。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后续验证时能解释与原设计的差异。</w:t>
            </w:r>
          </w:p>
        </w:tc>
      </w:tr>
    </w:tbl>
    <w:p/>
    <w:p>
      <w:pPr>
        <w:pStyle w:val="Heading2"/>
      </w:pPr>
      <w:r>
        <w:t>2-4 验证 Ubuntu 同时访问 VNet02 / VNet03</w:t>
      </w:r>
    </w:p>
    <w:p>
      <w:r>
        <w:t>Ubuntu 只保留单 NIC 放在 vnet02/subnet-mid，通过 vnet02 &lt;-&gt; vnet03 peering 访问 vnet03 目标。若 5985 还没开放，可在完成 2-6 后再最终确认。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确认网络前提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vnet02-mid-linux &gt; Peerings，确认到 vnet03-client-acc 的 peering 为 Connected；打开 vnet03-client-acc &gt; Peerings，确认反向也为 Connected。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vnet02 与 vnet03 双向 Connected。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 NSG 前提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nsg-vnet03-client &gt; Inbound security rules，确认 Allow-Ubuntu-VNet02-Access 存在：Source = 172.16.0.0/24；Destination = 192.168.0.10；Port = TCP 5985；Action = Allow。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vnet03 允许来自 vnet02 的测试端口。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登录 Ubuntu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vm-ubuntu-01 &gt; Connect &gt; Bastion，使用 SSH key 登录。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进入 Ubuntu shell。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确认单 NIC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执行：</w:t>
              <w:br/>
              <w:t>ip -brief addr</w:t>
              <w:br/>
              <w:t>只应看到 lo 和主网卡，例如 eth0；eth0 地址应为 172.16.0.20。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Ubuntu 不是跨 VNet 多 NIC 架构。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测试到 vnet03 私有 IP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执行：</w:t>
              <w:br/>
              <w:t>nc -vz 192.168.0.10 5985</w:t>
              <w:br/>
              <w:t>如果没有 nc，Ubuntu 可先执行 sudo apt update &amp;&amp; sudo apt install -y netcat-openbsd。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连接成功代表 vnet02 -&gt; vnet03 私网路径可用。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失败时判断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如果 5985 失败，先确认 2-6 是否已在 vm-win11-acc-01 开启 WinRM/5985，再检查 NSG、Windows 防火墙、Peering。Ping 失败不一定代表网络不通，因为 Windows 防火墙可能阻止 ICMP。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不要只用 ping 作为唯一判断。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保存证据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保留 ip -brief addr 和 nc -vz 输出截图/日志。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能证明 Ubuntu 单 NIC 但可访问 vnet03。</w:t>
            </w:r>
          </w:p>
        </w:tc>
      </w:tr>
    </w:tbl>
    <w:p/>
    <w:p>
      <w:pPr>
        <w:pStyle w:val="Heading2"/>
      </w:pPr>
      <w:r>
        <w:t>2-5 部署 Palo Alto / FortiGate</w:t>
      </w:r>
    </w:p>
    <w:p>
      <w:r>
        <w:t>从 Azure Marketplace 部署网络设备作为 Discovery 对象。目标不是让它承载生产流量，而是准备管理接口、SNMP read-only、HTTPS/SSH 管理入口供 MID 发现。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部署 Palo Alto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Marketplace 搜索 Palo Alto VM-Series PAYG；Create；Resource group = RG-SNOW-Discovery-POC；Region = Japan East；Name = vm-pa-01；Plan 选择 PAYG；规格按 Marketplace 支持的最低 PoC 规格或客户标准选择。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Marketplace 条款已接受；部署在 Japan East。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Palo Alto 网络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网络接口优先放在 vnet01-server-network / subnet-server。Public IP 如向导允许则选择 None；如产品向导强制创建 Public IP，需要限制来源并记录偏差。创建后把管理 NIC 私有 IP 固定为 10.0.0.40。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管理 IP = 10.0.0.40。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部署 FortiGate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Marketplace 搜索 FortiGate Next-Generation Firewall PAYG；Create；Resource group = RG-SNOW-Discovery-POC；Region = Japan East；Name = vm-fgt-01；规格优先选择 PAYG 1 vCPU 或 Marketplace 支持的最低 PoC 规格。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FortiGate VM 创建完成。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FortiGate 网络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网络接口优先放在 vnet01-server-network / subnet-server。Public IP 策略同上。创建后把管理 NIC 私有 IP 固定为 10.0.0.41。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管理 IP = 10.0.0.41。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初期管理配置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通过 Bastion、临时受限 Public IP 或厂商建议方式登录设备管理界面。启用 HTTPS/SSH 管理；启用 SNMP read-only；SNMP 访问来源限制为 MID 私有 IP：10.0.0.10 和 172.16.0.10。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不把 SNMP community 或管理员密码写入资料。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NSG 核对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nsg-vnet01-server 已有 Allow-MID-to-Targets；如后续收紧规则，需保留 UDP 161、TCP 22/443 从 MID 到 10.0.0.40-10.0.0.41。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MID 能访问设备管理端口。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连通性验证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从 Windows MID 或 Linux MID 测试到 10.0.0.40 / 10.0.0.41 的 HTTPS、SSH、SNMP。示例：</w:t>
              <w:br/>
              <w:t>Test-NetConnection 10.0.0.40 -Port 443</w:t>
              <w:br/>
              <w:t>nc -vz 10.0.0.41 22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MID 到设备管理 IP 连通。</w:t>
            </w:r>
          </w:p>
        </w:tc>
      </w:tr>
    </w:tbl>
    <w:p/>
    <w:p>
      <w:pPr>
        <w:pStyle w:val="Heading2"/>
      </w:pPr>
      <w:r>
        <w:t>2-6 OS 基础配置</w:t>
      </w:r>
    </w:p>
    <w:p>
      <w:r>
        <w:t>为后续 Discovery、Service Mapping、ACC 准备 OS 侧基础服务和防火墙例外。这里不保存密码，只准备端口、服务和最小验证入口。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Windows 远程管理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在 vm-win-mid-01、vm-win2019-01、vm-win2022-01、vm-win11-acc-01 上通过 Bastion 登录，打开 PowerShell as Administrator，执行：</w:t>
              <w:br/>
              <w:t>Enable-PSRemoting -Force</w:t>
              <w:br/>
              <w:t>winrm quickconfig -q</w:t>
              <w:br/>
              <w:t>Set-NetFirewallRule -DisplayGroup "Windows Remote Management" -Enabled True</w:t>
              <w:br/>
              <w:t>Set-NetFirewallRule -DisplayGroup "Windows Management Instrumentation (WMI)" -Enabled True</w:t>
              <w:br/>
              <w:t>Set-NetFirewallRule -DisplayGroup "File and Printer Sharing" -Enabled True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Windows Discovery 所需 WinRM/WMI/SMB 基础入口已准备。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vnet03 测试端口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在 vm-win11-acc-01 上执行：</w:t>
              <w:br/>
              <w:t>Enable-PSRemoting -Force</w:t>
              <w:br/>
              <w:t>Test-WSMan localhost</w:t>
              <w:br/>
              <w:t>确认 5985 可监听，用于 2-4 的 Ubuntu -&gt; vnet03 测试。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192.168.0.10:5985 可被允许来源访问。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Windows IIS 入口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在 vm-win2019-01 上执行：</w:t>
              <w:br/>
              <w:t>Install-WindowsFeature Web-Server -IncludeManagementTools</w:t>
              <w:br/>
              <w:t>然后浏览 http://localhost 或从 MID 测试 10.0.0.20:80。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IIS 可作为 Service Mapping entry point。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Linux SSH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在 vm-linux-mid-01、vm-ubuntu-01、vm-rhel9-01 上确认 SSH：</w:t>
              <w:br/>
              <w:t>sudo systemctl enable --now ssh || sudo systemctl enable --now sshd</w:t>
              <w:br/>
              <w:t>systemctl status ssh || systemctl status sshd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Linux Discovery / MID 登录基础服务可用。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Linux Web 入口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在 vm-ubuntu-01 上安装 Nginx：</w:t>
              <w:br/>
              <w:t>sudo apt update</w:t>
              <w:br/>
              <w:t>sudo apt install -y nginx</w:t>
              <w:br/>
              <w:t>sudo systemctl enable --now nginx</w:t>
              <w:br/>
              <w:t>在 RHEL 如需 Web target：</w:t>
              <w:br/>
              <w:t>sudo dnf install -y nginx</w:t>
              <w:br/>
              <w:t>sudo systemctl enable --now nginx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Nginx 可作为 Service Mapping entry point。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Linux 防火墙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如果 RHEL 启用 firewalld，按需要放通 SSH/HTTP：</w:t>
              <w:br/>
              <w:t>sudo firewall-cmd --permanent --add-service=ssh</w:t>
              <w:br/>
              <w:t>sudo firewall-cmd --permanent --add-service=http</w:t>
              <w:br/>
              <w:t>sudo firewall-cmd --reload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OS 防火墙不阻断已规划测试端口。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从 MID 做端口测试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Windows MID 示例：</w:t>
              <w:br/>
              <w:t>Test-NetConnection 10.0.0.20 -Port 5985</w:t>
              <w:br/>
              <w:t>Test-NetConnection 10.0.0.20 -Port 80</w:t>
              <w:br/>
              <w:t>Test-NetConnection 10.0.0.30 -Port 22</w:t>
              <w:br/>
              <w:t>Linux MID 示例：</w:t>
              <w:br/>
              <w:t>nc -vz 10.0.0.20 5985</w:t>
              <w:br/>
              <w:t>nc -vz 172.16.0.20 22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MID 到目标端口连通。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账号和凭据原则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为 Discovery 准备本地管理员、SSH 或 SNMP 账号时，只记录账号用途和保存位置，不在 Word/Excel 里写明文密码、private key、SNMP community。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后续 3-3 在 ServiceNow Credentials 中录入。</w:t>
            </w:r>
          </w:p>
        </w:tc>
      </w:tr>
    </w:tbl>
    <w:p/>
    <w:p>
      <w:pPr>
        <w:pStyle w:val="Heading1"/>
      </w:pPr>
      <w:r>
        <w:t>完成检查表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12960"/>
            <w:vAlign w:val="top"/>
            <w:shd w:fill="D9EAF7"/>
          </w:tcPr>
          <w:p>
            <w:r/>
            <w:r>
              <w:rPr>
                <w:b/>
                <w:sz w:val="17"/>
              </w:rPr>
              <w:t>检查点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2-1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vm-win-mid-01 Running；Private IP = 10.0.0.10；无 Public IP；Bastion 可登录；443 出站正常。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2-2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vm-linux-mid-01 Running；Private IP = 172.16.0.10；无 Public IP；Bastion/SSH 可登录；443 出站正常。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目标 VM 均 Running；Private IP 与 IP_Plan 一致；Public IP 为空或 None。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2-4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vm-ubuntu-01 单 NIC；从 172.16.0.20 可访问 192.168.0.10:5985 或实际测试端口。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2-5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Palo Alto / FortiGate 管理 IP 分别为 10.0.0.40 / 10.0.0.41；MID 可访问管理端口与 SNMP。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2-6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Windows WinRM/WMI/SMB、Linux SSH、IIS/Nginx entry point 已准备；MID 到目标端口连通。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