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B计划 单一 VNet 多 Subnet 构筑手顺</w:t>
      </w:r>
    </w:p>
    <w:p>
      <w:pPr>
        <w:jc w:val="center"/>
      </w:pPr>
      <w:r>
        <w:rPr>
          <w:sz w:val="20"/>
        </w:rPr>
        <w:t>基于 poc_manual_v2｜范围：0-1 到 1-8｜生成日：2026-06-29</w:t>
      </w:r>
    </w:p>
    <w:p/>
    <w:p>
      <w:pPr>
        <w:pStyle w:val="Heading1"/>
      </w:pPr>
      <w:r>
        <w:t>使用说明</w:t>
      </w:r>
    </w:p>
    <w:p>
      <w:r>
        <w:t>本资料是在现有构筑手册基础上生成的 B计划版本：Azure 侧只创建一个 VNet，通过多个 subnet 完成原方案中的 server、MID/Linux、client/ACC 分区。</w:t>
      </w:r>
    </w:p>
    <w:p>
      <w:r>
        <w:t>本资料只替换 Azure 环境构筑 0-1 到 1-8。后续 VM、MID、ServiceNow Discovery、ACC 步骤可以继续沿用原手顺，但 VM 网络选择应改为 vnet-snow-poc-single 内对应 subnet。</w:t>
      </w:r>
    </w:p>
    <w:p>
      <w:r>
        <w:t>B计划不会验证 VNet Peering，因为已经没有多个 VNet。它验证的是单一 VNet 内的 subnet 分段、NSG 控制、NAT 出站和 Bastion 登录。</w:t>
      </w:r>
    </w:p>
    <w:p>
      <w:pPr>
        <w:pStyle w:val="Heading1"/>
      </w:pPr>
      <w:r>
        <w:t>B计划共通值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项目</w:t>
            </w:r>
          </w:p>
        </w:tc>
        <w:tc>
          <w:tcPr>
            <w:tcW w:type="dxa" w:w="12240"/>
            <w:vAlign w:val="top"/>
            <w:shd w:fill="D9EAF7"/>
          </w:tcPr>
          <w:p>
            <w:r/>
            <w:r>
              <w:rPr>
                <w:b/>
                <w:sz w:val="17"/>
              </w:rPr>
              <w:t>值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Subscription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Azure subscription 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Resource Group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RG-SNOW-Discovery-POC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Japan East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B计划 VNet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VNet address spaces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10.0.0.0/24, 172.16.0.0/24, 192.168.0.0/24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说明</w:t>
            </w:r>
          </w:p>
        </w:tc>
        <w:tc>
          <w:tcPr>
            <w:tcW w:type="dxa" w:w="12240"/>
            <w:vAlign w:val="top"/>
          </w:tcPr>
          <w:p>
            <w:r/>
            <w:r>
              <w:rPr>
                <w:b w:val="0"/>
                <w:sz w:val="17"/>
              </w:rPr>
              <w:t>只创建一个 VNet，但保留原 IP 规划。三个原 VNet 变成同一 VNet 内的三个工作 subnet。</w:t>
            </w:r>
          </w:p>
        </w:tc>
      </w:tr>
    </w:tbl>
    <w:p/>
    <w:p>
      <w:pPr>
        <w:pStyle w:val="Heading1"/>
      </w:pPr>
      <w:r>
        <w:t>Subnet 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Subnet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7"/>
              </w:rPr>
              <w:t>CIDR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7"/>
              </w:rPr>
              <w:t>用途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7"/>
              </w:rPr>
              <w:t>主要资源 / 说明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Server &amp; Network Device Zone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vm-win-mid-01 10.0.0.10；Windows/Linux targets；Palo Alto/FortiGate 管理 IP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AzureBastionSubnet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10.0.0.128/26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Azure Bastion 专用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名称必须完全一致；不要关联工作 NSG 或 NAT Gateway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subnet-mid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MID &amp; Linux Discovery Zone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vm-linux-mid-01 172.16.0.10；vm-ubuntu-01 172.16.0.20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subnet-client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192.168.0.0/24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Client &amp; ACC Zone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vm-win11-acc-01 192.168.0.10；ACC/Windows client 验证</w:t>
            </w:r>
          </w:p>
        </w:tc>
      </w:tr>
    </w:tbl>
    <w:p/>
    <w:p>
      <w:pPr>
        <w:pStyle w:val="Heading1"/>
      </w:pPr>
      <w:r>
        <w:t>与原方案的主要差异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原方案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B计划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vnet01 / vnet02 / vnet03 三个 VNet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只创建 vnet-snow-poc-single 一个 VNet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三个 VNet 的地址空间分别为 10.0.0.0/24、172.16.0.0/24、192.168.0.0/24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同一个 VNet 添加三个 address space，地址不变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vnet01-vnet02 / vnet01-vnet03 / vnet02-vnet03 Full Mesh Peering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不创建 Peering；同一 VNet 内 subnet 默认可路由，靠 NSG 控制访问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natgw-vnet01、natgw-vnet02、可选 natgw-vnet03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创建一个 natgw-snow-poc，并关联三个工作 subnet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VM 创建时选择不同 VNet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VM 创建时都选择 vnet-snow-poc-single，再按用途选择对应 subnet</w:t>
            </w:r>
          </w:p>
        </w:tc>
      </w:tr>
    </w:tbl>
    <w:p/>
    <w:p>
      <w:pPr>
        <w:pStyle w:val="Heading1"/>
      </w:pPr>
      <w:r>
        <w:t>详细步骤</w:t>
      </w:r>
    </w:p>
    <w:p>
      <w:pPr>
        <w:pStyle w:val="Heading2"/>
      </w:pPr>
      <w:r>
        <w:t>0-1 准备 Azure / ServiceNow 前提</w:t>
      </w:r>
    </w:p>
    <w:p>
      <w:r>
        <w:t>确认账号、订阅、权限和 ServiceNow 前提。B计划减少 VNet 数量，但创建单一 VNet 和多个 subnet 仍然需要网络资源写入权限。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打开 Azure Portal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浏览器访问 https://portal.azure.com，登录目标账号。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右上角账号目录正确；能看到目标 subscription。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确认目录与订阅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右上角账号菜单或 Directories + subscriptions 中确认当前目录和 subscription。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后续所有资源都创建在 Azure subscription 1。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 Azure 权限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至少需要创建 Resource Group、Virtual Network、Subnet、NSG、NAT Gateway、Public IP、Bastion 的权限。若仍然没有 Microsoft.Network/virtualNetworks/write，连单一 VNet 也无法创建，需要管理员预先创建或授权。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能创建或修改 vnet-snow-poc-single。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 ServiceNow 前提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确认 ServiceNow 管理员 / Discovery admin / MID 用户，以及 ITOM Discovery、Service Mapping、ACC 相关许可或插件。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能登录 ServiceNow；后续能下载 MID Server。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确认B计划范围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本手顺只覆盖 Azure 环境构筑 0-1 到 1-8。VM 创建、MID 安装、ServiceNow Discovery 设置可沿用后续手顺，但 VM 网络选择改为单一 VNet 内对应 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团队理解 B计划不是三 VNet 架构。</w:t>
            </w:r>
          </w:p>
        </w:tc>
      </w:tr>
    </w:tbl>
    <w:p/>
    <w:p>
      <w:pPr>
        <w:pStyle w:val="Heading2"/>
      </w:pPr>
      <w:r>
        <w:t>0-2 决定区域、命名和单 VNet 地址规划</w:t>
      </w:r>
    </w:p>
    <w:p>
      <w:r>
        <w:t>统一命名和地址规划。B计划采用一个 VNet 多 address space，最大限度保留原来的 IP_Plan 和后续验证脚本。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区域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统一使用 Japan East。若客户指定其他区域，Resource Group、VNet、NSG、NAT、Bastion 全部统一替换。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所有资源区域一致。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VNet 命名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B计划 VNet 名称使用 vnet-snow-poc-single。不要再创建 vnet01-server-network、vnet02-mid-linux、vnet03-client-acc。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Azure 资源列表中只有一个 PoC VNet。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地址空间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vnet-snow-poc-single 添加三个 address space：10.0.0.0/24、172.16.0.0/24、192.168.0.0/24。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地址空间互不重叠，并与公司网络不冲突。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 规划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创建四个 subnet：subnet-server 10.0.0.0/25；AzureBastionSubnet 10.0.0.128/26；subnet-mid 172.16.0.0/25；subnet-client 192.168.0.0/24。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保持原 VM IP 规划基本不变。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命名注意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 使用 nsg-single-server、nsg-single-mid、nsg-single-client；NAT 使用 natgw-snow-poc；Bastion 使用 bas-snow-poc。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名称能直接看出这是 B计划单 VNet 架构。</w:t>
            </w:r>
          </w:p>
        </w:tc>
      </w:tr>
    </w:tbl>
    <w:p/>
    <w:p>
      <w:pPr>
        <w:pStyle w:val="Heading2"/>
      </w:pPr>
      <w:r>
        <w:t>1-1 创建 Resource Group</w:t>
      </w:r>
    </w:p>
    <w:p>
      <w:r>
        <w:t>创建 PoC 资源的统一容器。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进入创建页面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Resource groups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出现 Create a resource group 页面。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填写 Basics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Subscription = Azure subscription 1；Resource group = RG-SNOW-Discovery-POC；Region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名称和区域与手顺一致。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点击 Review + create；确认 Validation passed；点击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Resource groups 列表中出现 RG-SNOW-Discovery-POC。</w:t>
            </w:r>
          </w:p>
        </w:tc>
      </w:tr>
    </w:tbl>
    <w:p/>
    <w:p>
      <w:pPr>
        <w:pStyle w:val="Heading2"/>
      </w:pPr>
      <w:r>
        <w:t>1-2 创建单一 VNet 和基础 subnet</w:t>
      </w:r>
    </w:p>
    <w:p>
      <w:r>
        <w:t>创建 B计划唯一的 VNet，并先创建 server subnet 与 Azure Bastion 专用 subnet。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进入创建页面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Virtual networks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打开 Create virtual network。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Resource group = RG-SNOW-Discovery-POC；Name = vnet-snow-poc-single；Region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不要误建原方案的三个 VNet。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Bastion、Azure Firewall、DDoS Protection 在此页先保持 Disabled。Bastion 资源在 1-8 单独创建。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避免 VNet 创建时自动带出额外资源。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IP addresses - Address spaces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删除或修改默认 address space，添加：10.0.0.0/24、172.16.0.0/24、192.168.0.0/24。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三个 address space 都显示在同一个 VNet 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 subnet-server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Add a subnet；Subnet purpose = Default；Name = subnet-server；Starting address = 10.0.0.0；Size = /25，或 Subnet address range = 10.0.0.0/25。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subnet-server 显示为 10.0.0.0/25。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 AzureBastionSubnet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Add a subnet；Subnet purpose = Azure Bastion；Name 必须是 AzureBastionSubnet；Starting address = 10.0.0.128；Size = /26，或 Subnet address range = 10.0.0.128/26。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名称精确为 AzureBastionSubnet，大小为 /26。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vnet-snow-poc-single 创建成功；Subnets 页面可看到 subnet-server 和 AzureBastionSubnet。</w:t>
            </w:r>
          </w:p>
        </w:tc>
      </w:tr>
    </w:tbl>
    <w:p/>
    <w:p>
      <w:pPr>
        <w:pStyle w:val="Heading2"/>
      </w:pPr>
      <w:r>
        <w:t>1-3 添加 MID / Linux 用 subnet</w:t>
      </w:r>
    </w:p>
    <w:p>
      <w:r>
        <w:t>在同一个 VNet 内添加原 vnet02 的工作 subnet。这里不再创建第二个 VNet。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打开 VNet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Virtual networks &gt; vnet-snow-poc-single。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进入单一 VNet 资源页面。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进入 Subnets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左侧 Settings &gt; Subnets &gt; + 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出现 Add subnet 页面。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填写 subnet-mid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subnet-mid；Subnet address range = 172.16.0.0/25，或 Starting address = 172.16.0.0 / Size = /25。其他选项保持默认，暂不关联 NSG / NAT。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subnet-mid 创建在 vnet-snow-poc-single 内。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保存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点击 Save 或 Add。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Subnets 列表中出现 subnet-mid 172.16.0.0/25。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完成确认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确认 vnet02-mid-linux 不需要创建。后续 Linux MID 和 Ubuntu VM 都选择 vnet-snow-poc-single / subnet-mid。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B计划中不存在第二个 VNet。</w:t>
            </w:r>
          </w:p>
        </w:tc>
      </w:tr>
    </w:tbl>
    <w:p/>
    <w:p>
      <w:pPr>
        <w:pStyle w:val="Heading2"/>
      </w:pPr>
      <w:r>
        <w:t>1-4 添加 Client / ACC 用 subnet</w:t>
      </w:r>
    </w:p>
    <w:p>
      <w:r>
        <w:t>在同一个 VNet 内添加原 vnet03 的 client / ACC subnet。这里不再创建第三个 VNet。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打开 Subnets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vnet-snow-poc-single &gt; Settings &gt; Subnets &gt; + 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出现 Add subnet 页面。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填写 subnet-client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subnet-client；Subnet address range = 192.168.0.0/24，或 Starting address = 192.168.0.0 / Size = /24。其他选项保持默认，暂不关联 NSG / NAT。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subnet-client 创建在 vnet-snow-poc-single 内。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保存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点击 Save 或 Add。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Subnets 列表中出现 subnet-client 192.168.0.0/24。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完成确认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确认 vnet03-client-acc 不需要创建。后续 Windows 11 / ACC target 选择 vnet-snow-poc-single / subnet-client。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B计划中不存在第三个 VNet。</w:t>
            </w:r>
          </w:p>
        </w:tc>
      </w:tr>
    </w:tbl>
    <w:p/>
    <w:p>
      <w:pPr>
        <w:pStyle w:val="Heading2"/>
      </w:pPr>
      <w:r>
        <w:t>1-5 创建 NSG 并关联 subnet</w:t>
      </w:r>
    </w:p>
    <w:p>
      <w:r>
        <w:t>用三个 subnet 级 NSG 维持逻辑隔离。单 VNet 内 subnet 默认可路由，实际访问控制主要靠 NSG 和 OS 防火墙。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 NSG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Network security groups &gt; Create。依次创建 nsg-single-server、nsg-single-mid、nsg-single-client；Resource group = RG-SNOW-Discovery-POC；Region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三个 NSG 都创建成功。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关联 nsg-single-server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nsg-single-server &gt; Subnets &gt; Associate；Virtual network = vnet-snow-poc-single；Subnet = subnet-server。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不要关联 AzureBastionSubnet。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关联 nsg-single-mid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nsg-single-mid &gt; Subnets &gt; Associate；Virtual network = vnet-snow-poc-single；Subnet = subnet-mid。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subnet-mid 已关联 nsg-single-mid。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关联 nsg-single-client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nsg-single-client &gt; Subnets &gt; Associate；Virtual network = vnet-snow-poc-single；Subnet = subnet-client。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subnet-client 已关联 nsg-single-client。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server 入站规则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nsg-single-server &gt; Inbound security rules &gt; Add：Source = IP Addresses；Source IP ranges = 10.0.0.10,172.16.0.10；Source port = *；Destination = IP Addresses；Destination IP ranges = 10.0.0.0/25；Service = Custom；Protocol = Any；Destination port = *；Action = Allow；Priority = 100；Name = Allow-MID-to-Targets。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允许 Windows MID / Linux MID 到 server 目标网段。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mid 出站规则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nsg-single-mid &gt; Outbound security rules &gt; Add：Source = IP Addresses；Source IP ranges = 172.16.0.0/25；Destination = Service Tag；Destination service tag = Internet；Service = HTTPS 或 Custom TCP 443；Action = Allow；Priority = 100；Name = Allow-MID-HTTPS-Out。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Linux MID 可出站访问 ServiceNow / Azure API。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mid 内部入站规则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nsg-single-mid &gt; Inbound security rules &gt; Add：Source = Service Tag VirtualNetwork；Destination = Service Tag VirtualNetwork；Protocol = Any；Destination port = *；Action = Allow；Priority = 100；Name = Allow-SingleVNet-Internal。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单 VNet 内部通信显式允许，便于阅读和排错。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 入站规则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nsg-single-client &gt; Inbound security rules &gt; Add：Source = IP Addresses；Source IP ranges = 172.16.0.0/25；Destination = IP Addresses；Destination IP ranges = 192.168.0.10；Protocol = TCP；Destination port = 5985；Action = Allow；Priority = 100；Name = Allow-Ubuntu-to-ACC-Test。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用于 Ubuntu / MID 到 ACC 测试端口。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 出站规则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nsg-single-client &gt; Outbound security rules &gt; Add：Source = IP Addresses；Source IP ranges = 192.168.0.10；Destination = Service Tag Internet；Protocol = TCP；Destination port = 443；Action = Allow；Priority = 100；Name = Allow-ACC-HTTPS-Out。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ACC / Windows Update / ServiceNow 443 出站允许。</w:t>
            </w:r>
          </w:p>
        </w:tc>
      </w:tr>
    </w:tbl>
    <w:p/>
    <w:p>
      <w:pPr>
        <w:pStyle w:val="Heading2"/>
      </w:pPr>
      <w:r>
        <w:t>1-6 创建 NAT Gateway</w:t>
      </w:r>
    </w:p>
    <w:p>
      <w:r>
        <w:t>B计划使用一个 NAT Gateway 关联多个工作 subnet，让没有 Public IP 的 VM 可以出站访问 Internet / ServiceNow / 更新源。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进入创建页面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NAT gateways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打开 Create NAT gateway。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Subscription = Azure subscription 1；Resource group = RG-SNOW-Discovery-POC；Name = natgw-snow-poc；Region = Japan East；Availability zone 按客户标准选择，无要求时保持默认。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NAT Gateway 名称和区域正确。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Outbound IP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选择 Create a new public IP address；Name = pip-natgw-snow-poc；SKU 使用 Standard；Assignment 使用 Static。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Public IP 被 NAT Gateway 使用，不直接绑定到 VM。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Subnets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network = vnet-snow-poc-single；选择 subnet-server、subnet-mid、subnet-client。不要选择 AzureBastionSubnet。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三个工作 subnet 都关联同一个 NAT Gateway。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natgw-snow-poc 创建成功。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关联确认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vnet-snow-poc-single &gt; Subnets，确认 subnet-server、subnet-mid、subnet-client 的 NAT gateway 为 natgw-snow-poc。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不带 Public IP 也可出站。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成本提醒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NAT Gateway 与 Public IP 会持续计费。PoC 结束后如不再使用，需要删除或停止相关资源计费。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成本控制清单中记录 NAT Gateway。</w:t>
            </w:r>
          </w:p>
        </w:tc>
      </w:tr>
    </w:tbl>
    <w:p/>
    <w:p>
      <w:pPr>
        <w:pStyle w:val="Heading2"/>
      </w:pPr>
      <w:r>
        <w:t>1-7 不创建 VNet Peering，确认单 VNet 内路由</w:t>
      </w:r>
    </w:p>
    <w:p>
      <w:r>
        <w:t>B计划只有一个 VNet，因此本步骤不创建 Full Mesh Peering。保留此编号是为了和原手册对应，并明确替代动作。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确认没有多余 VNet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networks 列表中只保留 vnet-snow-poc-single 作为 PoC VNet。不要创建 vnet01-server-network、vnet02-mid-linux、vnet03-client-acc。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PoC 网络资源只有一个 VNet。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 Peerings 为空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vnet-snow-poc-single &gt; Peerings。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列表为空，或没有 B计划不需要的 peering。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 subnet 列表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打开 vnet-snow-poc-single &gt; Subnets，确认存在 subnet-server、subnet-mid、subnet-client、AzureBastionSubnet。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四个 subnet 都在同一个 VNet。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确认安全边界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同一 VNet 内 subnet 默认可通过系统路由互通。逻辑隔离靠 NSG：nsg-single-server、nsg-single-mid、nsg-single-client。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团队理解不是靠 VNet Peering 控制访问。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后续验证说明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创建后，使用 vm-ubuntu-01 到 192.168.0.10:5985、MID 到 server targets 的测试来验证 subnet 间私网连通。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1-7 阶段只确认网络设计，不强制做 VM 端口测试。</w:t>
            </w:r>
          </w:p>
        </w:tc>
      </w:tr>
    </w:tbl>
    <w:p/>
    <w:p>
      <w:pPr>
        <w:pStyle w:val="Heading2"/>
      </w:pPr>
      <w:r>
        <w:t>1-8 创建 Azure Bastion</w:t>
      </w:r>
    </w:p>
    <w:p>
      <w:r>
        <w:t>在单一 VNet 中创建 Bastion，用于从 Portal 登录各 subnet 内 VM，不给 VM 开 Public RDP / SSH。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具体点击 / 填写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完成后核对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进入创建页面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搜索 Bastions &gt; Create，或打开 vnet-snow-poc-single &gt; Bastion。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进入 Bastion 创建页面。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bas-snow-poc；Resource group = RG-SNOW-Discovery-POC；Region = Japan East；Virtual network = vnet-snow-poc-single；Subnet = AzureBastionSubnet。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必须选择 AzureBastionSubnet。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Tier / SKU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PoC 可选择 Basic 或客户标准 SKU；若客户要求更多功能则选择 Standard。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SKU 满足 PoC 登录需求。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Public IP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Create new；Name = pip-bas-snow-poc；SKU = Standard；Assignment = Static。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Public IP 绑定到 Bastion，不绑定到 VM。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创建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Create。Bastion 创建时间可能较长。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bas-snow-poc 状态为 Succeeded。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使用确认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后续 VM 创建完成后，打开任意 VM &gt; Connect &gt; Bastion，用对应账号登录。Bastion 可访问同一 VNet 内 subnet-server、subnet-mid、subnet-client 的 VM。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不需要 Public IP 也能从 Portal 登录。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成本提醒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Bastion 会持续计费。PoC 不使用时按成本策略处理。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成本控制清单中记录 Bastion。</w:t>
            </w:r>
          </w:p>
        </w:tc>
      </w:tr>
    </w:tbl>
    <w:p/>
    <w:p>
      <w:pPr>
        <w:pStyle w:val="Heading1"/>
      </w:pPr>
      <w:r>
        <w:t>完成检查表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13680"/>
            <w:vAlign w:val="top"/>
            <w:shd w:fill="D9EAF7"/>
          </w:tcPr>
          <w:p>
            <w:r/>
            <w:r>
              <w:rPr>
                <w:b/>
                <w:sz w:val="17"/>
              </w:rPr>
              <w:t>检查点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权限确认完成；如没有 Microsoft.Network/virtualNetworks/write，则由管理员预建或授权。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0-2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B计划命名和地址规划确定：vnet-snow-poc-single + 4 个 subnet。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1-1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RG-SNOW-Discovery-POC 存在，Region 为 Japan East。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vnet-snow-poc-single 存在；address spaces 为 10.0.0.0/24、172.16.0.0/24、192.168.0.0/24；subnet-server 和 AzureBastionSubnet 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1-3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subnet-mid 172.16.0.0/25 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subnet-client 192.168.0.0/24 存在。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三个 NSG 已创建并关联对应 subnet；初期规则已添加。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1-6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natgw-snow-poc 已关联 subnet-server、subnet-mid、subnet-client。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1-7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没有创建 VNet Peering；确认单 VNet 内 subnet 设计和 NSG 控制。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1-8</w:t>
            </w:r>
          </w:p>
        </w:tc>
        <w:tc>
          <w:tcPr>
            <w:tcW w:type="dxa" w:w="13680"/>
            <w:vAlign w:val="top"/>
          </w:tcPr>
          <w:p>
            <w:r/>
            <w:r>
              <w:rPr>
                <w:b w:val="0"/>
                <w:sz w:val="17"/>
              </w:rPr>
              <w:t>bas-snow-poc 已创建在 vnet-snow-poc-single / AzureBastionSubnet。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