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902" w:rsidRDefault="00102C1E">
      <w:r>
        <w:t>11 Решение задач</w:t>
      </w:r>
    </w:p>
    <w:p w:rsidR="00102C1E" w:rsidRPr="00102C1E" w:rsidRDefault="00102C1E" w:rsidP="00102C1E">
      <w:pPr>
        <w:shd w:val="clear" w:color="auto" w:fill="FFFFFF"/>
        <w:spacing w:before="44" w:after="44" w:line="240" w:lineRule="auto"/>
        <w:outlineLvl w:val="2"/>
        <w:rPr>
          <w:rFonts w:ascii="Tahoma" w:eastAsia="Times New Roman" w:hAnsi="Tahoma" w:cs="Tahoma"/>
          <w:b/>
          <w:bCs/>
          <w:color w:val="000000"/>
          <w:sz w:val="14"/>
          <w:szCs w:val="14"/>
          <w:lang w:eastAsia="ru-RU"/>
        </w:rPr>
      </w:pPr>
      <w:r w:rsidRPr="00102C1E">
        <w:rPr>
          <w:rFonts w:ascii="Tahoma" w:eastAsia="Times New Roman" w:hAnsi="Tahoma" w:cs="Tahoma"/>
          <w:b/>
          <w:bCs/>
          <w:color w:val="000000"/>
          <w:sz w:val="14"/>
          <w:szCs w:val="14"/>
          <w:lang w:eastAsia="ru-RU"/>
        </w:rPr>
        <w:t>Программная реализация разветвляющегося алгоритма</w:t>
      </w:r>
    </w:p>
    <w:p w:rsidR="00102C1E" w:rsidRPr="00102C1E" w:rsidRDefault="00102C1E" w:rsidP="00102C1E">
      <w:pPr>
        <w:shd w:val="clear" w:color="auto" w:fill="FFFFFF"/>
        <w:spacing w:before="100" w:beforeAutospacing="1" w:after="100" w:afterAutospacing="1" w:line="141" w:lineRule="atLeast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При рассмотрении разветвляющегося алгоритма будет разобран набор задач и примеров, которые являются усложненными версиями уже разобранных выше задач.</w:t>
      </w:r>
    </w:p>
    <w:p w:rsidR="00102C1E" w:rsidRPr="00102C1E" w:rsidRDefault="00102C1E" w:rsidP="00102C1E">
      <w:pPr>
        <w:shd w:val="clear" w:color="auto" w:fill="FFFFFF"/>
        <w:spacing w:before="100" w:beforeAutospacing="1" w:after="100" w:afterAutospacing="1" w:line="141" w:lineRule="atLeast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 xml:space="preserve">Будут приведены примеры вычисления функций, заданных на разных промежутках </w:t>
      </w:r>
      <w:proofErr w:type="spellStart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кусочно</w:t>
      </w:r>
      <w:proofErr w:type="spellEnd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 xml:space="preserve">. Также приведены принцип и примеры расчетов для </w:t>
      </w:r>
      <w:proofErr w:type="spellStart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кусочных</w:t>
      </w:r>
      <w:proofErr w:type="spellEnd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 xml:space="preserve"> функций, заданных на двух промежутках и на трех промежутках.</w:t>
      </w:r>
    </w:p>
    <w:p w:rsidR="00102C1E" w:rsidRPr="00102C1E" w:rsidRDefault="00102C1E" w:rsidP="00102C1E">
      <w:pPr>
        <w:shd w:val="clear" w:color="auto" w:fill="FFFFFF"/>
        <w:spacing w:before="100" w:beforeAutospacing="1" w:after="100" w:afterAutospacing="1" w:line="141" w:lineRule="atLeast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Пример 5. Даны числа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1076960" cy="219075"/>
            <wp:effectExtent l="19050" t="0" r="8890" b="0"/>
            <wp:docPr id="1" name="Рисунок 1" descr="a=2, b=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=2, b=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. Вычислить сумму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190500" cy="173990"/>
            <wp:effectExtent l="19050" t="0" r="0" b="0"/>
            <wp:docPr id="2" name="Рисунок 2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 и разность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219075" cy="173990"/>
            <wp:effectExtent l="19050" t="0" r="0" b="0"/>
            <wp:docPr id="3" name="Рисунок 3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 чисел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162560" cy="118110"/>
            <wp:effectExtent l="19050" t="0" r="0" b="0"/>
            <wp:docPr id="4" name="Рисунок 4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" cy="11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 и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151765" cy="179705"/>
            <wp:effectExtent l="19050" t="0" r="0" b="0"/>
            <wp:docPr id="5" name="Рисунок 5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7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. Сравнить полученные значения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190500" cy="173990"/>
            <wp:effectExtent l="19050" t="0" r="0" b="0"/>
            <wp:docPr id="6" name="Рисунок 6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 и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219075" cy="173990"/>
            <wp:effectExtent l="19050" t="0" r="0" b="0"/>
            <wp:docPr id="7" name="Рисунок 7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 </w:t>
      </w:r>
      <w:proofErr w:type="gramStart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и</w:t>
      </w:r>
      <w:proofErr w:type="gramEnd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 xml:space="preserve"> указать большее из них.</w:t>
      </w:r>
    </w:p>
    <w:p w:rsidR="00102C1E" w:rsidRPr="00102C1E" w:rsidRDefault="00102C1E" w:rsidP="00102C1E">
      <w:pPr>
        <w:shd w:val="clear" w:color="auto" w:fill="FFFFFF"/>
        <w:spacing w:before="100" w:beforeAutospacing="1" w:after="100" w:afterAutospacing="1" w:line="141" w:lineRule="atLeast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Блок-схема представлена на </w:t>
      </w:r>
      <w:hyperlink r:id="rId9" w:anchor="image.4.5" w:history="1">
        <w:r w:rsidRPr="00102C1E">
          <w:rPr>
            <w:rFonts w:ascii="Tahoma" w:eastAsia="Times New Roman" w:hAnsi="Tahoma" w:cs="Tahoma"/>
            <w:color w:val="0071A6"/>
            <w:sz w:val="11"/>
            <w:lang w:eastAsia="ru-RU"/>
          </w:rPr>
          <w:t>рис. 4.5</w:t>
        </w:r>
      </w:hyperlink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.</w:t>
      </w:r>
    </w:p>
    <w:p w:rsidR="00102C1E" w:rsidRPr="00102C1E" w:rsidRDefault="00102C1E" w:rsidP="00102C1E">
      <w:pPr>
        <w:shd w:val="clear" w:color="auto" w:fill="FFFFFF"/>
        <w:spacing w:line="240" w:lineRule="auto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bookmarkStart w:id="0" w:name="image.4.5"/>
      <w:bookmarkEnd w:id="0"/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2238375" cy="4123055"/>
            <wp:effectExtent l="19050" t="0" r="9525" b="0"/>
            <wp:docPr id="8" name="Рисунок 8" descr="Блок-схема для пример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Блок-схема для примера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4123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C1E" w:rsidRPr="00102C1E" w:rsidRDefault="00102C1E" w:rsidP="00102C1E">
      <w:pPr>
        <w:shd w:val="clear" w:color="auto" w:fill="FFFFFF"/>
        <w:spacing w:line="240" w:lineRule="auto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br/>
      </w:r>
      <w:r w:rsidRPr="00102C1E">
        <w:rPr>
          <w:rFonts w:ascii="Tahoma" w:eastAsia="Times New Roman" w:hAnsi="Tahoma" w:cs="Tahoma"/>
          <w:b/>
          <w:bCs/>
          <w:color w:val="000000"/>
          <w:sz w:val="11"/>
          <w:szCs w:val="11"/>
          <w:lang w:eastAsia="ru-RU"/>
        </w:rPr>
        <w:t>Рис. 4.5. </w:t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Блок-схема для примера 5</w:t>
      </w:r>
    </w:p>
    <w:p w:rsidR="00102C1E" w:rsidRPr="00102C1E" w:rsidRDefault="00102C1E" w:rsidP="00102C1E">
      <w:pPr>
        <w:shd w:val="clear" w:color="auto" w:fill="FFFFFF"/>
        <w:spacing w:before="100" w:beforeAutospacing="1" w:after="100" w:afterAutospacing="1" w:line="141" w:lineRule="atLeast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Код программы (</w:t>
      </w:r>
      <w:proofErr w:type="spellStart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Visual</w:t>
      </w:r>
      <w:proofErr w:type="spellEnd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 xml:space="preserve"> </w:t>
      </w:r>
      <w:proofErr w:type="spellStart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Studio</w:t>
      </w:r>
      <w:proofErr w:type="spellEnd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):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// proga14.cpp: определяет точку входа для консольного приложения.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//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#include "</w:t>
      </w:r>
      <w:proofErr w:type="spell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stdafx.h</w:t>
      </w:r>
      <w:proofErr w:type="spell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#include &lt;</w:t>
      </w:r>
      <w:proofErr w:type="spell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iostream</w:t>
      </w:r>
      <w:proofErr w:type="spell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&gt;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using</w:t>
      </w:r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namespace std;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spellStart"/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main()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{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double</w:t>
      </w:r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a, b, S, R;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  <w:t>a=2;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  <w:t>b=7;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  <w:t>S=</w:t>
      </w:r>
      <w:proofErr w:type="spell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a+b</w:t>
      </w:r>
      <w:proofErr w:type="spell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  <w:t>R=a-b;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spellStart"/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cout</w:t>
      </w:r>
      <w:proofErr w:type="spellEnd"/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&lt;&lt;"S="&lt;&lt;S&lt;&lt;" R="&lt;&lt;R&lt;&lt;</w:t>
      </w:r>
      <w:proofErr w:type="spell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endl</w:t>
      </w:r>
      <w:proofErr w:type="spell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if(</w:t>
      </w:r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S&gt;R) </w:t>
      </w:r>
      <w:proofErr w:type="spell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cout</w:t>
      </w:r>
      <w:proofErr w:type="spell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&lt;&lt;"Max S"&lt;&lt;</w:t>
      </w:r>
      <w:proofErr w:type="spell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endl</w:t>
      </w:r>
      <w:proofErr w:type="spell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else</w:t>
      </w:r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cout</w:t>
      </w:r>
      <w:proofErr w:type="spell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&lt;&lt;"Max R"&lt;&lt;</w:t>
      </w:r>
      <w:proofErr w:type="spell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endl</w:t>
      </w:r>
      <w:proofErr w:type="spell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spell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return</w:t>
      </w:r>
      <w:proofErr w:type="spell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0;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:rsidR="00102C1E" w:rsidRPr="00102C1E" w:rsidRDefault="00102C1E" w:rsidP="00102C1E">
      <w:pPr>
        <w:shd w:val="clear" w:color="auto" w:fill="FFFFFF"/>
        <w:spacing w:before="100" w:beforeAutospacing="1" w:after="100" w:afterAutospacing="1" w:line="141" w:lineRule="atLeast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lastRenderedPageBreak/>
        <w:t>Результат выполнения программы (</w:t>
      </w:r>
      <w:proofErr w:type="spellStart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Visual</w:t>
      </w:r>
      <w:proofErr w:type="spellEnd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 xml:space="preserve"> </w:t>
      </w:r>
      <w:proofErr w:type="spellStart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Studio</w:t>
      </w:r>
      <w:proofErr w:type="spellEnd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):</w:t>
      </w:r>
    </w:p>
    <w:p w:rsidR="00102C1E" w:rsidRPr="00102C1E" w:rsidRDefault="00102C1E" w:rsidP="00102C1E">
      <w:pPr>
        <w:shd w:val="clear" w:color="auto" w:fill="FFFFFF"/>
        <w:spacing w:line="240" w:lineRule="auto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bookmarkStart w:id="1" w:name=""/>
      <w:bookmarkEnd w:id="1"/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3495040" cy="678815"/>
            <wp:effectExtent l="19050" t="0" r="0" b="0"/>
            <wp:docPr id="9" name="Рисунок 9" descr="https://intuit.ru/EDI/08_01_19_2/1546899581-11707/tutorial/1345/objects/4/files/p4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ntuit.ru/EDI/08_01_19_2/1546899581-11707/tutorial/1345/objects/4/files/p4.1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67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C1E" w:rsidRDefault="00102C1E"/>
    <w:p w:rsidR="00102C1E" w:rsidRPr="00102C1E" w:rsidRDefault="00102C1E" w:rsidP="00102C1E">
      <w:pPr>
        <w:shd w:val="clear" w:color="auto" w:fill="FFFFFF"/>
        <w:spacing w:before="100" w:beforeAutospacing="1" w:after="100" w:afterAutospacing="1" w:line="141" w:lineRule="atLeast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Пример 6. Составить блок-схему и программу для вычисления значений функций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858520" cy="207645"/>
            <wp:effectExtent l="19050" t="0" r="0" b="0"/>
            <wp:docPr id="19" name="Рисунок 19" descr="y=\sin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y=\sin x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52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 и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762635" cy="179705"/>
            <wp:effectExtent l="19050" t="0" r="0" b="0"/>
            <wp:docPr id="20" name="Рисунок 20" descr="z=\ln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z=\ln x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635" cy="17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 при различных значениях аргумента. Учесть область определения функций.</w:t>
      </w:r>
    </w:p>
    <w:p w:rsidR="00102C1E" w:rsidRPr="00102C1E" w:rsidRDefault="00102C1E" w:rsidP="00102C1E">
      <w:pPr>
        <w:shd w:val="clear" w:color="auto" w:fill="FFFFFF"/>
        <w:spacing w:before="100" w:beforeAutospacing="1" w:after="100" w:afterAutospacing="1" w:line="141" w:lineRule="atLeast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Решение. Рассмотрим области определения функций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162560" cy="162560"/>
            <wp:effectExtent l="0" t="0" r="8890" b="0"/>
            <wp:docPr id="21" name="Рисунок 21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y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 и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151765" cy="118110"/>
            <wp:effectExtent l="19050" t="0" r="635" b="0"/>
            <wp:docPr id="22" name="Рисунок 22" descr="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z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1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. Синус имеет неограниченную область определения, т.е. считается при любом действительном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123190" cy="118110"/>
            <wp:effectExtent l="19050" t="0" r="0" b="0"/>
            <wp:docPr id="23" name="Рисунок 23" descr="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х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1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 xml:space="preserve">. Поэтому на расчет функции </w:t>
      </w:r>
      <w:proofErr w:type="spellStart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y</w:t>
      </w:r>
      <w:proofErr w:type="spellEnd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 xml:space="preserve"> не будет никаких условий. Логарифм же существует при положительном значении аргумента, т.е. считается при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532765" cy="173990"/>
            <wp:effectExtent l="19050" t="0" r="635" b="0"/>
            <wp:docPr id="24" name="Рисунок 24" descr="x&gt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x&gt;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. Поэтому, прежде чем считать функцию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151765" cy="118110"/>
            <wp:effectExtent l="19050" t="0" r="635" b="0"/>
            <wp:docPr id="25" name="Рисунок 25" descr="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z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1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, необходимо проверить условие "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532765" cy="173990"/>
            <wp:effectExtent l="19050" t="0" r="635" b="0"/>
            <wp:docPr id="26" name="Рисунок 26" descr="x&gt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x&gt;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 xml:space="preserve">". Если </w:t>
      </w:r>
      <w:proofErr w:type="gramStart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условие</w:t>
      </w:r>
      <w:proofErr w:type="gramEnd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 xml:space="preserve"> верно, то можно считать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151765" cy="118110"/>
            <wp:effectExtent l="19050" t="0" r="635" b="0"/>
            <wp:docPr id="27" name="Рисунок 27" descr="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z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1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. Если ложно, то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151765" cy="118110"/>
            <wp:effectExtent l="19050" t="0" r="635" b="0"/>
            <wp:docPr id="28" name="Рисунок 28" descr="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z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1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 считать нельзя, и в этом случае мы напишем в ответ, что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151765" cy="118110"/>
            <wp:effectExtent l="19050" t="0" r="635" b="0"/>
            <wp:docPr id="29" name="Рисунок 29" descr="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z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1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 не существует фразой "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465455" cy="162560"/>
            <wp:effectExtent l="19050" t="0" r="0" b="0"/>
            <wp:docPr id="30" name="Рисунок 30" descr="z 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z net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".</w:t>
      </w:r>
    </w:p>
    <w:p w:rsidR="00102C1E" w:rsidRPr="00102C1E" w:rsidRDefault="00102C1E" w:rsidP="00102C1E">
      <w:pPr>
        <w:shd w:val="clear" w:color="auto" w:fill="FFFFFF"/>
        <w:spacing w:before="100" w:beforeAutospacing="1" w:after="100" w:afterAutospacing="1" w:line="141" w:lineRule="atLeast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Блок-схема представлена на </w:t>
      </w:r>
      <w:hyperlink r:id="rId19" w:anchor="image.4.6" w:history="1">
        <w:r w:rsidRPr="00102C1E">
          <w:rPr>
            <w:rFonts w:ascii="Tahoma" w:eastAsia="Times New Roman" w:hAnsi="Tahoma" w:cs="Tahoma"/>
            <w:color w:val="0071A6"/>
            <w:sz w:val="11"/>
            <w:lang w:eastAsia="ru-RU"/>
          </w:rPr>
          <w:t>рис. 4.6</w:t>
        </w:r>
      </w:hyperlink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.</w:t>
      </w:r>
    </w:p>
    <w:p w:rsidR="00102C1E" w:rsidRPr="00102C1E" w:rsidRDefault="00102C1E" w:rsidP="00102C1E">
      <w:pPr>
        <w:shd w:val="clear" w:color="auto" w:fill="FFFFFF"/>
        <w:spacing w:line="240" w:lineRule="auto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bookmarkStart w:id="2" w:name="image.4.6"/>
      <w:bookmarkEnd w:id="2"/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2244090" cy="4617085"/>
            <wp:effectExtent l="19050" t="0" r="3810" b="0"/>
            <wp:docPr id="31" name="Рисунок 31" descr="Блок-схема для пример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Блок-схема для примера 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090" cy="461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C1E" w:rsidRPr="00102C1E" w:rsidRDefault="00102C1E" w:rsidP="00102C1E">
      <w:pPr>
        <w:shd w:val="clear" w:color="auto" w:fill="FFFFFF"/>
        <w:spacing w:line="240" w:lineRule="auto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br/>
      </w:r>
      <w:r w:rsidRPr="00102C1E">
        <w:rPr>
          <w:rFonts w:ascii="Tahoma" w:eastAsia="Times New Roman" w:hAnsi="Tahoma" w:cs="Tahoma"/>
          <w:b/>
          <w:bCs/>
          <w:color w:val="000000"/>
          <w:sz w:val="11"/>
          <w:szCs w:val="11"/>
          <w:lang w:eastAsia="ru-RU"/>
        </w:rPr>
        <w:t>Рис. 4.6. </w:t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Блок-схема для примера 6</w:t>
      </w:r>
    </w:p>
    <w:p w:rsidR="00102C1E" w:rsidRPr="00102C1E" w:rsidRDefault="00102C1E" w:rsidP="00102C1E">
      <w:pPr>
        <w:shd w:val="clear" w:color="auto" w:fill="FFFFFF"/>
        <w:spacing w:before="100" w:beforeAutospacing="1" w:after="100" w:afterAutospacing="1" w:line="141" w:lineRule="atLeast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Код программы (</w:t>
      </w:r>
      <w:proofErr w:type="spellStart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Visual</w:t>
      </w:r>
      <w:proofErr w:type="spellEnd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 xml:space="preserve"> </w:t>
      </w:r>
      <w:proofErr w:type="spellStart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Studio</w:t>
      </w:r>
      <w:proofErr w:type="spellEnd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):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// proga15.cpp: определяет точку входа для консольного приложения.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//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#include "</w:t>
      </w:r>
      <w:proofErr w:type="spell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stdafx.h</w:t>
      </w:r>
      <w:proofErr w:type="spell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#include &lt;</w:t>
      </w:r>
      <w:proofErr w:type="spell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iostream</w:t>
      </w:r>
      <w:proofErr w:type="spell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&gt;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#include &lt;</w:t>
      </w:r>
      <w:proofErr w:type="spell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math.h</w:t>
      </w:r>
      <w:proofErr w:type="spell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&gt;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using</w:t>
      </w:r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namespace std;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spellStart"/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lastRenderedPageBreak/>
        <w:t>int</w:t>
      </w:r>
      <w:proofErr w:type="spellEnd"/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main()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{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double</w:t>
      </w:r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x, y, z;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spellStart"/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cout</w:t>
      </w:r>
      <w:proofErr w:type="spellEnd"/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&lt;&lt;"</w:t>
      </w:r>
      <w:proofErr w:type="spell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vvedi</w:t>
      </w:r>
      <w:proofErr w:type="spell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x=";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spellStart"/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cin</w:t>
      </w:r>
      <w:proofErr w:type="spellEnd"/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&gt;&gt;x;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  <w:t>y=sin(x);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spellStart"/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cout</w:t>
      </w:r>
      <w:proofErr w:type="spellEnd"/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&lt;&lt;"y="&lt;&lt;y;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if(</w:t>
      </w:r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x&gt;0){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  <w:t>z=log(x);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spellStart"/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cout</w:t>
      </w:r>
      <w:proofErr w:type="spellEnd"/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&lt;&lt;" z="&lt;&lt;z&lt;&lt;</w:t>
      </w:r>
      <w:proofErr w:type="spell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endl</w:t>
      </w:r>
      <w:proofErr w:type="spell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  <w:t>}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  <w:t xml:space="preserve">else </w:t>
      </w:r>
      <w:proofErr w:type="spell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cout</w:t>
      </w:r>
      <w:proofErr w:type="spell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&lt;&lt;" z net"&lt;&lt;</w:t>
      </w:r>
      <w:proofErr w:type="spell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endl</w:t>
      </w:r>
      <w:proofErr w:type="spell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spell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return</w:t>
      </w:r>
      <w:proofErr w:type="spell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0;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:rsidR="00102C1E" w:rsidRPr="00102C1E" w:rsidRDefault="00102C1E" w:rsidP="00102C1E">
      <w:pPr>
        <w:shd w:val="clear" w:color="auto" w:fill="FFFFFF"/>
        <w:spacing w:before="100" w:beforeAutospacing="1" w:after="100" w:afterAutospacing="1" w:line="141" w:lineRule="atLeast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Результат выполнения программы:</w:t>
      </w:r>
    </w:p>
    <w:p w:rsidR="00102C1E" w:rsidRPr="00102C1E" w:rsidRDefault="00102C1E" w:rsidP="00102C1E">
      <w:pPr>
        <w:shd w:val="clear" w:color="auto" w:fill="FFFFFF"/>
        <w:spacing w:line="240" w:lineRule="auto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3550920" cy="2120265"/>
            <wp:effectExtent l="19050" t="0" r="0" b="0"/>
            <wp:docPr id="32" name="Рисунок 32" descr="https://intuit.ru/EDI/08_01_19_2/1546899581-11707/tutorial/1345/objects/4/files/p4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intuit.ru/EDI/08_01_19_2/1546899581-11707/tutorial/1345/objects/4/files/p4.13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212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C1E" w:rsidRDefault="00102C1E"/>
    <w:p w:rsidR="00102C1E" w:rsidRPr="00102C1E" w:rsidRDefault="00102C1E" w:rsidP="00102C1E">
      <w:pPr>
        <w:shd w:val="clear" w:color="auto" w:fill="FFFFFF"/>
        <w:spacing w:before="100" w:beforeAutospacing="1" w:after="100" w:afterAutospacing="1" w:line="141" w:lineRule="atLeast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Пример 7. Вычислить значение функции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1896110" cy="678815"/>
            <wp:effectExtent l="0" t="0" r="0" b="0"/>
            <wp:docPr id="47" name="Рисунок 47" descr="Z=\begin{cases}x+3,&amp;x&lt;1\\4x,&amp;x\ge 1\end{case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Z=\begin{cases}x+3,&amp;x&lt;1\\4x,&amp;x\ge 1\end{cases}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10" cy="67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 при различных значениях аргумента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123190" cy="118110"/>
            <wp:effectExtent l="19050" t="0" r="0" b="0"/>
            <wp:docPr id="48" name="Рисунок 48" descr="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х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1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 (аргумент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123190" cy="118110"/>
            <wp:effectExtent l="19050" t="0" r="0" b="0"/>
            <wp:docPr id="49" name="Рисунок 49" descr="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х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1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 считать с клавиатуры).</w:t>
      </w:r>
    </w:p>
    <w:p w:rsidR="00102C1E" w:rsidRPr="00102C1E" w:rsidRDefault="00102C1E" w:rsidP="00102C1E">
      <w:pPr>
        <w:shd w:val="clear" w:color="auto" w:fill="FFFFFF"/>
        <w:spacing w:before="100" w:beforeAutospacing="1" w:after="100" w:afterAutospacing="1" w:line="141" w:lineRule="atLeast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Решение: Функция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207645" cy="173990"/>
            <wp:effectExtent l="19050" t="0" r="0" b="0"/>
            <wp:docPr id="50" name="Рисунок 50" descr="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Z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 xml:space="preserve"> задана как </w:t>
      </w:r>
      <w:proofErr w:type="spellStart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кусочная</w:t>
      </w:r>
      <w:proofErr w:type="spellEnd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 xml:space="preserve"> функция, т.е. при разных значениях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123190" cy="118110"/>
            <wp:effectExtent l="19050" t="0" r="0" b="0"/>
            <wp:docPr id="51" name="Рисунок 51" descr="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х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1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 она считается по-разному. Следует отметить, что при одном значении аргумента функция будет иметь лишь одно значение, т.е. функция однозначная. График функции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207645" cy="173990"/>
            <wp:effectExtent l="19050" t="0" r="0" b="0"/>
            <wp:docPr id="52" name="Рисунок 52" descr="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Z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 представлен на </w:t>
      </w:r>
      <w:hyperlink r:id="rId24" w:anchor="image.4.7" w:history="1">
        <w:r w:rsidRPr="00102C1E">
          <w:rPr>
            <w:rFonts w:ascii="Tahoma" w:eastAsia="Times New Roman" w:hAnsi="Tahoma" w:cs="Tahoma"/>
            <w:color w:val="0071A6"/>
            <w:sz w:val="11"/>
            <w:lang w:eastAsia="ru-RU"/>
          </w:rPr>
          <w:t>рис. 4.7</w:t>
        </w:r>
      </w:hyperlink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.</w:t>
      </w:r>
    </w:p>
    <w:p w:rsidR="00102C1E" w:rsidRPr="00102C1E" w:rsidRDefault="00102C1E" w:rsidP="00102C1E">
      <w:pPr>
        <w:shd w:val="clear" w:color="auto" w:fill="FFFFFF"/>
        <w:spacing w:line="240" w:lineRule="auto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bookmarkStart w:id="3" w:name="image.4.7"/>
      <w:bookmarkEnd w:id="3"/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3505835" cy="2788285"/>
            <wp:effectExtent l="19050" t="0" r="0" b="0"/>
            <wp:docPr id="53" name="Рисунок 53" descr="График кусочной функ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График кусочной функции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835" cy="278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C1E" w:rsidRPr="00102C1E" w:rsidRDefault="00102C1E" w:rsidP="00102C1E">
      <w:pPr>
        <w:shd w:val="clear" w:color="auto" w:fill="FFFFFF"/>
        <w:spacing w:line="240" w:lineRule="auto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lastRenderedPageBreak/>
        <w:br/>
      </w:r>
      <w:r w:rsidRPr="00102C1E">
        <w:rPr>
          <w:rFonts w:ascii="Tahoma" w:eastAsia="Times New Roman" w:hAnsi="Tahoma" w:cs="Tahoma"/>
          <w:b/>
          <w:bCs/>
          <w:color w:val="000000"/>
          <w:sz w:val="11"/>
          <w:szCs w:val="11"/>
          <w:lang w:eastAsia="ru-RU"/>
        </w:rPr>
        <w:t>Рис. 4.7. </w:t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 xml:space="preserve">График </w:t>
      </w:r>
      <w:proofErr w:type="spellStart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кусочной</w:t>
      </w:r>
      <w:proofErr w:type="spellEnd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 xml:space="preserve"> функции</w:t>
      </w:r>
    </w:p>
    <w:p w:rsidR="00102C1E" w:rsidRPr="00102C1E" w:rsidRDefault="00102C1E" w:rsidP="00102C1E">
      <w:pPr>
        <w:shd w:val="clear" w:color="auto" w:fill="FFFFFF"/>
        <w:spacing w:before="100" w:beforeAutospacing="1" w:after="100" w:afterAutospacing="1" w:line="141" w:lineRule="atLeast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Посчитаем значение функции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207645" cy="173990"/>
            <wp:effectExtent l="19050" t="0" r="0" b="0"/>
            <wp:docPr id="54" name="Рисунок 54" descr="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Z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 при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504825" cy="173990"/>
            <wp:effectExtent l="19050" t="0" r="9525" b="0"/>
            <wp:docPr id="55" name="Рисунок 55" descr="х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х=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 xml:space="preserve">. Прежде </w:t>
      </w:r>
      <w:proofErr w:type="gramStart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всего</w:t>
      </w:r>
      <w:proofErr w:type="gramEnd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 xml:space="preserve"> необходимо проверить, какое условие верно: "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516255" cy="173990"/>
            <wp:effectExtent l="19050" t="0" r="0" b="0"/>
            <wp:docPr id="56" name="Рисунок 56" descr="х&lt;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х&lt;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" или "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516255" cy="201930"/>
            <wp:effectExtent l="19050" t="0" r="0" b="0"/>
            <wp:docPr id="57" name="Рисунок 57" descr="х\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х\g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 xml:space="preserve">". Условие для первой ветки </w:t>
      </w:r>
      <w:proofErr w:type="gramStart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функции</w:t>
      </w:r>
      <w:proofErr w:type="gramEnd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 xml:space="preserve"> верно, значит считаем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2058670" cy="179705"/>
            <wp:effectExtent l="19050" t="0" r="0" b="0"/>
            <wp:docPr id="58" name="Рисунок 58" descr="Z=x+3=0+3=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Z=x+3=0+3=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670" cy="17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.</w:t>
      </w:r>
    </w:p>
    <w:p w:rsidR="00102C1E" w:rsidRPr="00102C1E" w:rsidRDefault="00102C1E" w:rsidP="00102C1E">
      <w:pPr>
        <w:shd w:val="clear" w:color="auto" w:fill="FFFFFF"/>
        <w:spacing w:before="100" w:beforeAutospacing="1" w:after="100" w:afterAutospacing="1" w:line="141" w:lineRule="atLeast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Посчитаем значение функции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207645" cy="173990"/>
            <wp:effectExtent l="19050" t="0" r="0" b="0"/>
            <wp:docPr id="59" name="Рисунок 59" descr="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Z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 при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504825" cy="173990"/>
            <wp:effectExtent l="19050" t="0" r="9525" b="0"/>
            <wp:docPr id="60" name="Рисунок 60" descr="х=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х=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 xml:space="preserve">. Прежде </w:t>
      </w:r>
      <w:proofErr w:type="gramStart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всего</w:t>
      </w:r>
      <w:proofErr w:type="gramEnd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 xml:space="preserve"> необходимо проверить, какое условие верно: "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516255" cy="173990"/>
            <wp:effectExtent l="19050" t="0" r="0" b="0"/>
            <wp:docPr id="61" name="Рисунок 61" descr="х&lt;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х&lt;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" или "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516255" cy="201930"/>
            <wp:effectExtent l="19050" t="0" r="0" b="0"/>
            <wp:docPr id="62" name="Рисунок 62" descr="х\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х\g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 xml:space="preserve">". Условие для второй ветки </w:t>
      </w:r>
      <w:proofErr w:type="gramStart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функции</w:t>
      </w:r>
      <w:proofErr w:type="gramEnd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 xml:space="preserve"> верно, значит считаем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1800860" cy="173990"/>
            <wp:effectExtent l="19050" t="0" r="8890" b="0"/>
            <wp:docPr id="63" name="Рисунок 63" descr="Z=4x=4\cdot 4=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Z=4x=4\cdot 4=1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.</w:t>
      </w:r>
    </w:p>
    <w:p w:rsidR="00102C1E" w:rsidRPr="00102C1E" w:rsidRDefault="00102C1E" w:rsidP="00102C1E">
      <w:pPr>
        <w:shd w:val="clear" w:color="auto" w:fill="FFFFFF"/>
        <w:spacing w:before="100" w:beforeAutospacing="1" w:after="100" w:afterAutospacing="1" w:line="141" w:lineRule="atLeast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 xml:space="preserve">При расчете </w:t>
      </w:r>
      <w:proofErr w:type="spellStart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кусочной</w:t>
      </w:r>
      <w:proofErr w:type="spellEnd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 xml:space="preserve"> </w:t>
      </w:r>
      <w:proofErr w:type="gramStart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функции</w:t>
      </w:r>
      <w:proofErr w:type="gramEnd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 xml:space="preserve"> так или иначе сначала проводится проверка условия, поэтому вычисление таких функций реализуется через разветвляющийся алгоритм. В данном примере будет один блок разветвления (соответственно один оператор </w:t>
      </w:r>
      <w:proofErr w:type="spellStart"/>
      <w:r w:rsidRPr="00102C1E">
        <w:rPr>
          <w:rFonts w:ascii="Courier New" w:eastAsia="Times New Roman" w:hAnsi="Courier New" w:cs="Courier New"/>
          <w:color w:val="8B0000"/>
          <w:sz w:val="11"/>
          <w:lang w:eastAsia="ru-RU"/>
        </w:rPr>
        <w:t>if</w:t>
      </w:r>
      <w:proofErr w:type="spellEnd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 в программе). Условием будет служить проверка "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516255" cy="173990"/>
            <wp:effectExtent l="19050" t="0" r="0" b="0"/>
            <wp:docPr id="64" name="Рисунок 64" descr="х&lt;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х&lt;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 xml:space="preserve">". Если </w:t>
      </w:r>
      <w:proofErr w:type="gramStart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условие</w:t>
      </w:r>
      <w:proofErr w:type="gramEnd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 xml:space="preserve"> верно, то функция считается по первой ветке, если ложно, то по второй ветке. Второе условие "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516255" cy="201930"/>
            <wp:effectExtent l="19050" t="0" r="0" b="0"/>
            <wp:docPr id="65" name="Рисунок 65" descr="х\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х\g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" будет лишним, т.к. оно соответствует стрелке "нет" от первого условия "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516255" cy="173990"/>
            <wp:effectExtent l="19050" t="0" r="0" b="0"/>
            <wp:docPr id="66" name="Рисунок 66" descr="х&lt;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х&lt;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".</w:t>
      </w:r>
    </w:p>
    <w:p w:rsidR="00102C1E" w:rsidRPr="00102C1E" w:rsidRDefault="00102C1E" w:rsidP="00102C1E">
      <w:pPr>
        <w:shd w:val="clear" w:color="auto" w:fill="FFFFFF"/>
        <w:spacing w:before="100" w:beforeAutospacing="1" w:after="100" w:afterAutospacing="1" w:line="141" w:lineRule="atLeast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Примечание. Функция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207645" cy="173990"/>
            <wp:effectExtent l="19050" t="0" r="0" b="0"/>
            <wp:docPr id="67" name="Рисунок 67" descr="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Z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 xml:space="preserve"> – это функция, которая имеет один аргумент. Не следует путать запись </w:t>
      </w:r>
      <w:proofErr w:type="spellStart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кусочной</w:t>
      </w:r>
      <w:proofErr w:type="spellEnd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 xml:space="preserve"> функции с системой уравнений или системой неравенств, уравнения или неравенства которых также объединены фигурной скобкой. При расчете </w:t>
      </w:r>
      <w:proofErr w:type="spellStart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кусочной</w:t>
      </w:r>
      <w:proofErr w:type="spellEnd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 xml:space="preserve"> функции не решается никакая система уравнений, система неравенств, а просто подставляется конкретное значение аргумента и вычисляется значение функции.</w:t>
      </w:r>
    </w:p>
    <w:p w:rsidR="00102C1E" w:rsidRPr="00102C1E" w:rsidRDefault="00102C1E" w:rsidP="00102C1E">
      <w:pPr>
        <w:shd w:val="clear" w:color="auto" w:fill="FFFFFF"/>
        <w:spacing w:before="100" w:beforeAutospacing="1" w:after="100" w:afterAutospacing="1" w:line="141" w:lineRule="atLeast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Примечание. При расчете функции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207645" cy="173990"/>
            <wp:effectExtent l="19050" t="0" r="0" b="0"/>
            <wp:docPr id="68" name="Рисунок 68" descr="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Z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 xml:space="preserve"> не следует сразу рассчитывать обе ветки функции, т.к. в ответ нам нужен только один результат. Корректно составленный алгоритм не должен быть избыточен. Не следует повторять одно и то </w:t>
      </w:r>
      <w:proofErr w:type="gramStart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же</w:t>
      </w:r>
      <w:proofErr w:type="gramEnd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 xml:space="preserve"> по сути условие.</w:t>
      </w:r>
    </w:p>
    <w:p w:rsidR="00102C1E" w:rsidRPr="00102C1E" w:rsidRDefault="00102C1E" w:rsidP="00102C1E">
      <w:pPr>
        <w:shd w:val="clear" w:color="auto" w:fill="FFFFFF"/>
        <w:spacing w:before="100" w:beforeAutospacing="1" w:after="100" w:afterAutospacing="1" w:line="141" w:lineRule="atLeast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Блок-схема для примера 7 представлена на </w:t>
      </w:r>
      <w:hyperlink r:id="rId32" w:anchor="image.4.8" w:history="1">
        <w:r w:rsidRPr="00102C1E">
          <w:rPr>
            <w:rFonts w:ascii="Tahoma" w:eastAsia="Times New Roman" w:hAnsi="Tahoma" w:cs="Tahoma"/>
            <w:color w:val="0071A6"/>
            <w:sz w:val="11"/>
            <w:lang w:eastAsia="ru-RU"/>
          </w:rPr>
          <w:t>рис. 4.8</w:t>
        </w:r>
      </w:hyperlink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.</w:t>
      </w:r>
    </w:p>
    <w:p w:rsidR="00102C1E" w:rsidRPr="00102C1E" w:rsidRDefault="00102C1E" w:rsidP="00102C1E">
      <w:pPr>
        <w:shd w:val="clear" w:color="auto" w:fill="FFFFFF"/>
        <w:spacing w:line="240" w:lineRule="auto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bookmarkStart w:id="4" w:name="image.4.8"/>
      <w:bookmarkEnd w:id="4"/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2333625" cy="3562350"/>
            <wp:effectExtent l="19050" t="0" r="9525" b="0"/>
            <wp:docPr id="69" name="Рисунок 69" descr="Блок-схема для пример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Блок-схема для примера 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C1E" w:rsidRPr="00102C1E" w:rsidRDefault="00102C1E" w:rsidP="00102C1E">
      <w:pPr>
        <w:shd w:val="clear" w:color="auto" w:fill="FFFFFF"/>
        <w:spacing w:line="240" w:lineRule="auto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br/>
      </w:r>
      <w:r w:rsidRPr="00102C1E">
        <w:rPr>
          <w:rFonts w:ascii="Tahoma" w:eastAsia="Times New Roman" w:hAnsi="Tahoma" w:cs="Tahoma"/>
          <w:b/>
          <w:bCs/>
          <w:color w:val="000000"/>
          <w:sz w:val="11"/>
          <w:szCs w:val="11"/>
          <w:lang w:eastAsia="ru-RU"/>
        </w:rPr>
        <w:t>Рис. 4.8. </w:t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Блок-схема для примера 7</w:t>
      </w:r>
    </w:p>
    <w:p w:rsidR="00102C1E" w:rsidRPr="00102C1E" w:rsidRDefault="00102C1E" w:rsidP="00102C1E">
      <w:pPr>
        <w:shd w:val="clear" w:color="auto" w:fill="FFFFFF"/>
        <w:spacing w:before="100" w:beforeAutospacing="1" w:after="100" w:afterAutospacing="1" w:line="141" w:lineRule="atLeast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Код программы (</w:t>
      </w:r>
      <w:proofErr w:type="spellStart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Visual</w:t>
      </w:r>
      <w:proofErr w:type="spellEnd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 xml:space="preserve"> </w:t>
      </w:r>
      <w:proofErr w:type="spellStart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Studio</w:t>
      </w:r>
      <w:proofErr w:type="spellEnd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):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// proga16.cpp: определяет точку входа для консольного приложения.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//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#include "</w:t>
      </w:r>
      <w:proofErr w:type="spell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stdafx.h</w:t>
      </w:r>
      <w:proofErr w:type="spell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#include &lt;</w:t>
      </w:r>
      <w:proofErr w:type="spell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iostream</w:t>
      </w:r>
      <w:proofErr w:type="spell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&gt;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using</w:t>
      </w:r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namespace std;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spellStart"/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main(){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double</w:t>
      </w:r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x, Z;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spellStart"/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cout</w:t>
      </w:r>
      <w:proofErr w:type="spellEnd"/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&lt;&lt;"x=";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spellStart"/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cin</w:t>
      </w:r>
      <w:proofErr w:type="spellEnd"/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&gt;&gt;x;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lastRenderedPageBreak/>
        <w:tab/>
      </w:r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if(</w:t>
      </w:r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x&lt;1){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  <w:t>Z=x+3;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  <w:t>}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else</w:t>
      </w:r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{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Z=4*</w:t>
      </w:r>
      <w:proofErr w:type="spell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x</w:t>
      </w:r>
      <w:proofErr w:type="spell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ab/>
        <w:t>}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ab/>
      </w:r>
      <w:proofErr w:type="spellStart"/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cout</w:t>
      </w:r>
      <w:proofErr w:type="spellEnd"/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&lt;&lt;"Z="&lt;&lt;Z&lt;&lt;</w:t>
      </w:r>
      <w:proofErr w:type="spell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endl</w:t>
      </w:r>
      <w:proofErr w:type="spell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return</w:t>
      </w:r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0;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:rsidR="00102C1E" w:rsidRPr="00102C1E" w:rsidRDefault="00102C1E" w:rsidP="00102C1E">
      <w:pPr>
        <w:shd w:val="clear" w:color="auto" w:fill="FFFFFF"/>
        <w:spacing w:before="100" w:beforeAutospacing="1" w:after="100" w:afterAutospacing="1" w:line="141" w:lineRule="atLeast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Результат выполнения программы:</w:t>
      </w:r>
    </w:p>
    <w:p w:rsidR="00102C1E" w:rsidRPr="00102C1E" w:rsidRDefault="00102C1E" w:rsidP="00102C1E">
      <w:pPr>
        <w:shd w:val="clear" w:color="auto" w:fill="FFFFFF"/>
        <w:spacing w:line="240" w:lineRule="auto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3612515" cy="1497965"/>
            <wp:effectExtent l="19050" t="0" r="6985" b="0"/>
            <wp:docPr id="70" name="Рисунок 70" descr="https://intuit.ru/EDI/08_01_19_2/1546899581-11707/tutorial/1345/objects/4/files/p4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s://intuit.ru/EDI/08_01_19_2/1546899581-11707/tutorial/1345/objects/4/files/p4.15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515" cy="1497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C1E" w:rsidRDefault="00102C1E"/>
    <w:p w:rsidR="00102C1E" w:rsidRPr="00102C1E" w:rsidRDefault="00102C1E" w:rsidP="00102C1E">
      <w:pPr>
        <w:shd w:val="clear" w:color="auto" w:fill="FFFFFF"/>
        <w:spacing w:before="100" w:beforeAutospacing="1" w:after="100" w:afterAutospacing="1" w:line="141" w:lineRule="atLeast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Пример 8. Вычислить значение функции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2541270" cy="942340"/>
            <wp:effectExtent l="0" t="0" r="0" b="0"/>
            <wp:docPr id="95" name="Рисунок 95" descr="Z=\begin{cases}x^2,&amp;\text{если}\ x&lt;0\\|x|,&amp;\text{если}\ 0\le x\le 5\\5,&amp;\text{если}\ x&gt; 5\end{case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Z=\begin{cases}x^2,&amp;\text{если}\ x&lt;0\\|x|,&amp;\text{если}\ 0\le x\le 5\\5,&amp;\text{если}\ x&gt; 5\end{cases}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94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 при различных значениях аргумента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123190" cy="118110"/>
            <wp:effectExtent l="19050" t="0" r="0" b="0"/>
            <wp:docPr id="96" name="Рисунок 96" descr="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х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1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 (аргумент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123190" cy="118110"/>
            <wp:effectExtent l="19050" t="0" r="0" b="0"/>
            <wp:docPr id="97" name="Рисунок 97" descr="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х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1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 считать с клавиатуры).</w:t>
      </w:r>
    </w:p>
    <w:p w:rsidR="00102C1E" w:rsidRPr="00102C1E" w:rsidRDefault="00102C1E" w:rsidP="00102C1E">
      <w:pPr>
        <w:shd w:val="clear" w:color="auto" w:fill="FFFFFF"/>
        <w:spacing w:before="100" w:beforeAutospacing="1" w:after="100" w:afterAutospacing="1" w:line="141" w:lineRule="atLeast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Решение: Функция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207645" cy="173990"/>
            <wp:effectExtent l="19050" t="0" r="0" b="0"/>
            <wp:docPr id="98" name="Рисунок 98" descr="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Z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 xml:space="preserve"> задана как </w:t>
      </w:r>
      <w:proofErr w:type="spellStart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кусочная</w:t>
      </w:r>
      <w:proofErr w:type="spellEnd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 xml:space="preserve"> функция, определенная на трех промежутках. График функции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207645" cy="173990"/>
            <wp:effectExtent l="19050" t="0" r="0" b="0"/>
            <wp:docPr id="99" name="Рисунок 99" descr="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Z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 представлен на </w:t>
      </w:r>
      <w:hyperlink r:id="rId36" w:anchor="image.4.9" w:history="1">
        <w:r w:rsidRPr="00102C1E">
          <w:rPr>
            <w:rFonts w:ascii="Tahoma" w:eastAsia="Times New Roman" w:hAnsi="Tahoma" w:cs="Tahoma"/>
            <w:color w:val="0071A6"/>
            <w:sz w:val="11"/>
            <w:lang w:eastAsia="ru-RU"/>
          </w:rPr>
          <w:t>рис. 4.9</w:t>
        </w:r>
      </w:hyperlink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.</w:t>
      </w:r>
    </w:p>
    <w:p w:rsidR="00102C1E" w:rsidRPr="00102C1E" w:rsidRDefault="00102C1E" w:rsidP="00102C1E">
      <w:pPr>
        <w:shd w:val="clear" w:color="auto" w:fill="FFFFFF"/>
        <w:spacing w:line="240" w:lineRule="auto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bookmarkStart w:id="5" w:name="image.4.9"/>
      <w:bookmarkEnd w:id="5"/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3303905" cy="2771140"/>
            <wp:effectExtent l="19050" t="0" r="0" b="0"/>
            <wp:docPr id="100" name="Рисунок 100" descr="График кусочной функ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График кусочной функции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277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C1E" w:rsidRPr="00102C1E" w:rsidRDefault="00102C1E" w:rsidP="00102C1E">
      <w:pPr>
        <w:shd w:val="clear" w:color="auto" w:fill="FFFFFF"/>
        <w:spacing w:line="240" w:lineRule="auto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br/>
      </w:r>
      <w:r w:rsidRPr="00102C1E">
        <w:rPr>
          <w:rFonts w:ascii="Tahoma" w:eastAsia="Times New Roman" w:hAnsi="Tahoma" w:cs="Tahoma"/>
          <w:b/>
          <w:bCs/>
          <w:color w:val="000000"/>
          <w:sz w:val="11"/>
          <w:szCs w:val="11"/>
          <w:lang w:eastAsia="ru-RU"/>
        </w:rPr>
        <w:t>Рис. 4.9. </w:t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 xml:space="preserve">График </w:t>
      </w:r>
      <w:proofErr w:type="spellStart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кусочной</w:t>
      </w:r>
      <w:proofErr w:type="spellEnd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 xml:space="preserve"> функции</w:t>
      </w:r>
    </w:p>
    <w:p w:rsidR="00102C1E" w:rsidRPr="00102C1E" w:rsidRDefault="00102C1E" w:rsidP="00102C1E">
      <w:pPr>
        <w:shd w:val="clear" w:color="auto" w:fill="FFFFFF"/>
        <w:spacing w:before="100" w:beforeAutospacing="1" w:after="100" w:afterAutospacing="1" w:line="141" w:lineRule="atLeast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В данной задаче будем использовать два условия для определения нужной ветви функции. Первое условие "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532765" cy="173990"/>
            <wp:effectExtent l="19050" t="0" r="635" b="0"/>
            <wp:docPr id="101" name="Рисунок 101" descr="x&lt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x&lt;0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" определяет, следует ли рассчитывать по первой ветви функции. Второе условие "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544195" cy="201930"/>
            <wp:effectExtent l="19050" t="0" r="8255" b="0"/>
            <wp:docPr id="102" name="Рисунок 102" descr="x\l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x\le 5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" определяет, следует ли рассчитывать по второй ветви. Если и первое, и второе условия оказались ложными (не выполнились), то следует рассчитывать по третьей ветви. Следовательно, в блок-схеме будем использовать два блока разветвления, а в программе два оператора условия </w:t>
      </w:r>
      <w:proofErr w:type="spellStart"/>
      <w:r w:rsidRPr="00102C1E">
        <w:rPr>
          <w:rFonts w:ascii="Courier New" w:eastAsia="Times New Roman" w:hAnsi="Courier New" w:cs="Courier New"/>
          <w:color w:val="8B0000"/>
          <w:sz w:val="11"/>
          <w:lang w:eastAsia="ru-RU"/>
        </w:rPr>
        <w:t>if</w:t>
      </w:r>
      <w:proofErr w:type="spellEnd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.</w:t>
      </w:r>
    </w:p>
    <w:p w:rsidR="00102C1E" w:rsidRPr="00102C1E" w:rsidRDefault="00102C1E" w:rsidP="00102C1E">
      <w:pPr>
        <w:shd w:val="clear" w:color="auto" w:fill="FFFFFF"/>
        <w:spacing w:before="100" w:beforeAutospacing="1" w:after="100" w:afterAutospacing="1" w:line="141" w:lineRule="atLeast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proofErr w:type="gramStart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lastRenderedPageBreak/>
        <w:t>Например, нужно вычислить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207645" cy="173990"/>
            <wp:effectExtent l="19050" t="0" r="0" b="0"/>
            <wp:docPr id="103" name="Рисунок 103" descr="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Z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 при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678815" cy="179705"/>
            <wp:effectExtent l="19050" t="0" r="6985" b="0"/>
            <wp:docPr id="104" name="Рисунок 104" descr="х=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х=-2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" cy="17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. Первое условие "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532765" cy="173990"/>
            <wp:effectExtent l="19050" t="0" r="635" b="0"/>
            <wp:docPr id="105" name="Рисунок 105" descr="x&lt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x&lt;0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" выполняется верно, т.к.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678815" cy="179705"/>
            <wp:effectExtent l="0" t="0" r="6985" b="0"/>
            <wp:docPr id="106" name="Рисунок 106" descr="-2&lt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-2&lt;0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" cy="17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. Следовательно, считать следует по первой ветви, а именно: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1828800" cy="257810"/>
            <wp:effectExtent l="0" t="0" r="0" b="0"/>
            <wp:docPr id="107" name="Рисунок 107" descr="Z=x^2=(-2)^2=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Z=x^2=(-2)^2=4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5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.</w:t>
      </w:r>
      <w:proofErr w:type="gramEnd"/>
    </w:p>
    <w:p w:rsidR="00102C1E" w:rsidRPr="00102C1E" w:rsidRDefault="00102C1E" w:rsidP="00102C1E">
      <w:pPr>
        <w:shd w:val="clear" w:color="auto" w:fill="FFFFFF"/>
        <w:spacing w:before="100" w:beforeAutospacing="1" w:after="100" w:afterAutospacing="1" w:line="141" w:lineRule="atLeast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Например, нужно вычислить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207645" cy="173990"/>
            <wp:effectExtent l="19050" t="0" r="0" b="0"/>
            <wp:docPr id="108" name="Рисунок 108" descr="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Z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 </w:t>
      </w:r>
      <w:proofErr w:type="gramStart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при</w:t>
      </w:r>
      <w:proofErr w:type="gramEnd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706755" cy="207645"/>
            <wp:effectExtent l="19050" t="0" r="0" b="0"/>
            <wp:docPr id="109" name="Рисунок 109" descr="х=2,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х=2,5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. Первое условие "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532765" cy="173990"/>
            <wp:effectExtent l="19050" t="0" r="635" b="0"/>
            <wp:docPr id="110" name="Рисунок 110" descr="x&lt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x&lt;0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" выполняется неверно, т.к. 2,5&gt;0. Проверяем второе условие "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544195" cy="201930"/>
            <wp:effectExtent l="19050" t="0" r="8255" b="0"/>
            <wp:docPr id="111" name="Рисунок 111" descr="x\l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x\le5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": 2,5≤5 – верно. Следовательно, считать следует по второй ветви, а именно: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1980565" cy="247015"/>
            <wp:effectExtent l="0" t="0" r="635" b="0"/>
            <wp:docPr id="112" name="Рисунок 112" descr="Z=|x|=|2,5|=2,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Z=|x|=|2,5|=2,5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65" cy="24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.</w:t>
      </w:r>
    </w:p>
    <w:p w:rsidR="00102C1E" w:rsidRPr="00102C1E" w:rsidRDefault="00102C1E" w:rsidP="00102C1E">
      <w:pPr>
        <w:shd w:val="clear" w:color="auto" w:fill="FFFFFF"/>
        <w:spacing w:before="100" w:beforeAutospacing="1" w:after="100" w:afterAutospacing="1" w:line="141" w:lineRule="atLeast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Например, нужно вычислить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207645" cy="173990"/>
            <wp:effectExtent l="19050" t="0" r="0" b="0"/>
            <wp:docPr id="113" name="Рисунок 113" descr="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Z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 </w:t>
      </w:r>
      <w:proofErr w:type="gramStart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при</w:t>
      </w:r>
      <w:proofErr w:type="gramEnd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611505" cy="173990"/>
            <wp:effectExtent l="19050" t="0" r="0" b="0"/>
            <wp:docPr id="114" name="Рисунок 114" descr="х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х=10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. Первое условие "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532765" cy="173990"/>
            <wp:effectExtent l="19050" t="0" r="635" b="0"/>
            <wp:docPr id="115" name="Рисунок 115" descr="x&lt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x&lt;0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" выполняется неверно, т.к. 10&gt;0. Проверяем второе условие "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544195" cy="201930"/>
            <wp:effectExtent l="19050" t="0" r="8255" b="0"/>
            <wp:docPr id="116" name="Рисунок 116" descr="x\l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x\le 5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": 10≤5 – неверно. Следовательно, ни первое, ни второе условия не выполнились, и считать следует по третьей ветви, а именно: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560705" cy="173990"/>
            <wp:effectExtent l="19050" t="0" r="0" b="0"/>
            <wp:docPr id="117" name="Рисунок 117" descr="Z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Z=5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.</w:t>
      </w:r>
    </w:p>
    <w:p w:rsidR="00102C1E" w:rsidRPr="00102C1E" w:rsidRDefault="00102C1E" w:rsidP="00102C1E">
      <w:pPr>
        <w:shd w:val="clear" w:color="auto" w:fill="FFFFFF"/>
        <w:spacing w:before="100" w:beforeAutospacing="1" w:after="100" w:afterAutospacing="1" w:line="141" w:lineRule="atLeast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Блок-схема представлена на </w:t>
      </w:r>
      <w:hyperlink r:id="rId48" w:anchor="image.4.10" w:history="1">
        <w:r w:rsidRPr="00102C1E">
          <w:rPr>
            <w:rFonts w:ascii="Tahoma" w:eastAsia="Times New Roman" w:hAnsi="Tahoma" w:cs="Tahoma"/>
            <w:color w:val="0071A6"/>
            <w:sz w:val="11"/>
            <w:lang w:eastAsia="ru-RU"/>
          </w:rPr>
          <w:t>рис. 4.10</w:t>
        </w:r>
      </w:hyperlink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.</w:t>
      </w:r>
    </w:p>
    <w:p w:rsidR="00102C1E" w:rsidRPr="00102C1E" w:rsidRDefault="00102C1E" w:rsidP="00102C1E">
      <w:pPr>
        <w:shd w:val="clear" w:color="auto" w:fill="FFFFFF"/>
        <w:spacing w:line="240" w:lineRule="auto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bookmarkStart w:id="6" w:name="image.4.10"/>
      <w:bookmarkEnd w:id="6"/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2456815" cy="4627880"/>
            <wp:effectExtent l="19050" t="0" r="635" b="0"/>
            <wp:docPr id="118" name="Рисунок 118" descr="Блок-схема для пример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Блок-схема для примера 8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462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C1E" w:rsidRPr="00102C1E" w:rsidRDefault="00102C1E" w:rsidP="00102C1E">
      <w:pPr>
        <w:shd w:val="clear" w:color="auto" w:fill="FFFFFF"/>
        <w:spacing w:line="240" w:lineRule="auto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br/>
      </w:r>
      <w:r w:rsidRPr="00102C1E">
        <w:rPr>
          <w:rFonts w:ascii="Tahoma" w:eastAsia="Times New Roman" w:hAnsi="Tahoma" w:cs="Tahoma"/>
          <w:b/>
          <w:bCs/>
          <w:color w:val="000000"/>
          <w:sz w:val="11"/>
          <w:szCs w:val="11"/>
          <w:lang w:eastAsia="ru-RU"/>
        </w:rPr>
        <w:t>Рис. 4.10. </w:t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Блок-схема для примера 8</w:t>
      </w:r>
    </w:p>
    <w:p w:rsidR="00102C1E" w:rsidRPr="00102C1E" w:rsidRDefault="00102C1E" w:rsidP="00102C1E">
      <w:pPr>
        <w:shd w:val="clear" w:color="auto" w:fill="FFFFFF"/>
        <w:spacing w:before="100" w:beforeAutospacing="1" w:after="100" w:afterAutospacing="1" w:line="141" w:lineRule="atLeast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Код программы (</w:t>
      </w:r>
      <w:proofErr w:type="spellStart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Visual</w:t>
      </w:r>
      <w:proofErr w:type="spellEnd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 xml:space="preserve"> </w:t>
      </w:r>
      <w:proofErr w:type="spellStart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Studio</w:t>
      </w:r>
      <w:proofErr w:type="spellEnd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):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// proga17.cpp: определяет точку входа для консольного приложения.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//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#include "</w:t>
      </w:r>
      <w:proofErr w:type="spell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stdafx.h</w:t>
      </w:r>
      <w:proofErr w:type="spell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#include &lt;</w:t>
      </w:r>
      <w:proofErr w:type="spell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iostream</w:t>
      </w:r>
      <w:proofErr w:type="spell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&gt;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#include &lt;</w:t>
      </w:r>
      <w:proofErr w:type="spell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math.h</w:t>
      </w:r>
      <w:proofErr w:type="spell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&gt;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using</w:t>
      </w:r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namespace std;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spellStart"/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main(){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double</w:t>
      </w:r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x,Z</w:t>
      </w:r>
      <w:proofErr w:type="spell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spellStart"/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cout</w:t>
      </w:r>
      <w:proofErr w:type="spellEnd"/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&lt;&lt;"x=";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spellStart"/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cin</w:t>
      </w:r>
      <w:proofErr w:type="spellEnd"/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&gt;&gt;x;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if(</w:t>
      </w:r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x&lt;0){ Z=</w:t>
      </w:r>
      <w:proofErr w:type="spell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pow</w:t>
      </w:r>
      <w:proofErr w:type="spell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(x, 2.0);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  <w:t>}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lastRenderedPageBreak/>
        <w:tab/>
      </w:r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else</w:t>
      </w:r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{if(x&lt;=5){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  <w:t>Z=</w:t>
      </w:r>
      <w:proofErr w:type="spell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fabs</w:t>
      </w:r>
      <w:proofErr w:type="spell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(x</w:t>
      </w:r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);</w:t>
      </w:r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}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else</w:t>
      </w:r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{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  <w:t>Z=</w:t>
      </w:r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5.0;</w:t>
      </w:r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}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  <w:t>}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spellStart"/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cout</w:t>
      </w:r>
      <w:proofErr w:type="spellEnd"/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&lt;&lt;"Z="&lt;&lt;Z&lt;&lt;</w:t>
      </w:r>
      <w:proofErr w:type="spell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endl</w:t>
      </w:r>
      <w:proofErr w:type="spell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spell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return</w:t>
      </w:r>
      <w:proofErr w:type="spell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0;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:rsidR="00102C1E" w:rsidRPr="00102C1E" w:rsidRDefault="00102C1E" w:rsidP="00102C1E">
      <w:pPr>
        <w:shd w:val="clear" w:color="auto" w:fill="FFFFFF"/>
        <w:spacing w:before="100" w:beforeAutospacing="1" w:after="100" w:afterAutospacing="1" w:line="141" w:lineRule="atLeast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Результат выполнения программы (</w:t>
      </w:r>
      <w:proofErr w:type="spellStart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Visual</w:t>
      </w:r>
      <w:proofErr w:type="spellEnd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 xml:space="preserve"> </w:t>
      </w:r>
      <w:proofErr w:type="spellStart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Studio</w:t>
      </w:r>
      <w:proofErr w:type="spellEnd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):</w:t>
      </w:r>
    </w:p>
    <w:p w:rsidR="00102C1E" w:rsidRPr="00102C1E" w:rsidRDefault="00102C1E" w:rsidP="00102C1E">
      <w:pPr>
        <w:shd w:val="clear" w:color="auto" w:fill="FFFFFF"/>
        <w:spacing w:line="240" w:lineRule="auto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3505835" cy="2008505"/>
            <wp:effectExtent l="19050" t="0" r="0" b="0"/>
            <wp:docPr id="119" name="Рисунок 119" descr="https://intuit.ru/EDI/08_01_19_2/1546899581-11707/tutorial/1345/objects/4/files/p4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s://intuit.ru/EDI/08_01_19_2/1546899581-11707/tutorial/1345/objects/4/files/p4.17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835" cy="200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C1E" w:rsidRDefault="00102C1E"/>
    <w:p w:rsidR="00102C1E" w:rsidRPr="00102C1E" w:rsidRDefault="00102C1E" w:rsidP="00102C1E">
      <w:pPr>
        <w:shd w:val="clear" w:color="auto" w:fill="FFFFFF"/>
        <w:spacing w:before="100" w:beforeAutospacing="1" w:after="100" w:afterAutospacing="1" w:line="141" w:lineRule="atLeast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Примечание. В качестве второго условия можно, конечно, взять "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931545" cy="201930"/>
            <wp:effectExtent l="0" t="0" r="1905" b="0"/>
            <wp:docPr id="145" name="Рисунок 145" descr="0\le x\l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0\le x\le 5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". Но при проверке первого условия мы уже знаем, будет ли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532765" cy="173990"/>
            <wp:effectExtent l="19050" t="0" r="635" b="0"/>
            <wp:docPr id="146" name="Рисунок 146" descr="x&lt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x&lt;0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. Поэтому можно пропустить повторную проверку на положительность переменной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173990" cy="118110"/>
            <wp:effectExtent l="19050" t="0" r="0" b="0"/>
            <wp:docPr id="147" name="Рисунок 147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x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1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. Также в качестве второго условия можно взять условие "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532765" cy="173990"/>
            <wp:effectExtent l="19050" t="0" r="635" b="0"/>
            <wp:docPr id="148" name="Рисунок 148" descr="x&gt;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x&gt;5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". Если оно выполнится верно, то считать следует по третьей ветви, если неверно – то по второй.</w:t>
      </w:r>
    </w:p>
    <w:p w:rsidR="00102C1E" w:rsidRPr="00102C1E" w:rsidRDefault="00102C1E" w:rsidP="00102C1E">
      <w:pPr>
        <w:shd w:val="clear" w:color="auto" w:fill="FFFFFF"/>
        <w:spacing w:before="100" w:beforeAutospacing="1" w:after="100" w:afterAutospacing="1" w:line="141" w:lineRule="atLeast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Пример 9. Вычислить значение функции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2030730" cy="678815"/>
            <wp:effectExtent l="0" t="0" r="0" b="0"/>
            <wp:docPr id="149" name="Рисунок 149" descr="Z=\begin{cases}x+y,&amp;xy&lt;1\\x-y,&amp;xy\ge 1\end{case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Z=\begin{cases}x+y,&amp;xy&lt;1\\x-y,&amp;xy\ge 1\end{cases}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67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 при различных значениях аргументов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123190" cy="118110"/>
            <wp:effectExtent l="19050" t="0" r="0" b="0"/>
            <wp:docPr id="150" name="Рисунок 150" descr="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х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1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 и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123190" cy="162560"/>
            <wp:effectExtent l="19050" t="0" r="0" b="0"/>
            <wp:docPr id="151" name="Рисунок 151" descr="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у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 (аргументы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123190" cy="118110"/>
            <wp:effectExtent l="19050" t="0" r="0" b="0"/>
            <wp:docPr id="152" name="Рисунок 152" descr="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х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1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 и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123190" cy="162560"/>
            <wp:effectExtent l="19050" t="0" r="0" b="0"/>
            <wp:docPr id="153" name="Рисунок 153" descr="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у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 считать с клавиатуры).</w:t>
      </w:r>
    </w:p>
    <w:p w:rsidR="00102C1E" w:rsidRPr="00102C1E" w:rsidRDefault="00102C1E" w:rsidP="00102C1E">
      <w:pPr>
        <w:shd w:val="clear" w:color="auto" w:fill="FFFFFF"/>
        <w:spacing w:before="100" w:beforeAutospacing="1" w:after="100" w:afterAutospacing="1" w:line="141" w:lineRule="atLeast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Решение: Данный Пример аналогичен Примеру 7. Отличие состоит в том, что сейчас функция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207645" cy="173990"/>
            <wp:effectExtent l="19050" t="0" r="0" b="0"/>
            <wp:docPr id="154" name="Рисунок 154" descr="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Z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 зависит от двух переменных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173990" cy="118110"/>
            <wp:effectExtent l="19050" t="0" r="0" b="0"/>
            <wp:docPr id="155" name="Рисунок 155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x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1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 и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162560" cy="162560"/>
            <wp:effectExtent l="0" t="0" r="8890" b="0"/>
            <wp:docPr id="156" name="Рисунок 156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y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. Для реализации алгоритма разницы нет, поэтому за основу возьмем блок-схему и программу из Примера 7.</w:t>
      </w:r>
    </w:p>
    <w:p w:rsidR="00102C1E" w:rsidRPr="00102C1E" w:rsidRDefault="00102C1E" w:rsidP="00102C1E">
      <w:pPr>
        <w:shd w:val="clear" w:color="auto" w:fill="FFFFFF"/>
        <w:spacing w:before="100" w:beforeAutospacing="1" w:after="100" w:afterAutospacing="1" w:line="141" w:lineRule="atLeast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Блок-схема представлена на </w:t>
      </w:r>
      <w:hyperlink r:id="rId56" w:anchor="image.4.11" w:history="1">
        <w:r w:rsidRPr="00102C1E">
          <w:rPr>
            <w:rFonts w:ascii="Tahoma" w:eastAsia="Times New Roman" w:hAnsi="Tahoma" w:cs="Tahoma"/>
            <w:color w:val="0071A6"/>
            <w:sz w:val="11"/>
            <w:lang w:eastAsia="ru-RU"/>
          </w:rPr>
          <w:t>рис. 4.11</w:t>
        </w:r>
      </w:hyperlink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.</w:t>
      </w:r>
    </w:p>
    <w:p w:rsidR="00102C1E" w:rsidRPr="00102C1E" w:rsidRDefault="00102C1E" w:rsidP="00102C1E">
      <w:pPr>
        <w:shd w:val="clear" w:color="auto" w:fill="FFFFFF"/>
        <w:spacing w:line="240" w:lineRule="auto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bookmarkStart w:id="7" w:name="image.4.11"/>
      <w:bookmarkEnd w:id="7"/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lastRenderedPageBreak/>
        <w:drawing>
          <wp:inline distT="0" distB="0" distL="0" distR="0">
            <wp:extent cx="2199005" cy="3467100"/>
            <wp:effectExtent l="19050" t="0" r="0" b="0"/>
            <wp:docPr id="157" name="Рисунок 157" descr="Блок-схема для пример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Блок-схема для примера 9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00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C1E" w:rsidRPr="00102C1E" w:rsidRDefault="00102C1E" w:rsidP="00102C1E">
      <w:pPr>
        <w:shd w:val="clear" w:color="auto" w:fill="FFFFFF"/>
        <w:spacing w:line="240" w:lineRule="auto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br/>
      </w:r>
      <w:r w:rsidRPr="00102C1E">
        <w:rPr>
          <w:rFonts w:ascii="Tahoma" w:eastAsia="Times New Roman" w:hAnsi="Tahoma" w:cs="Tahoma"/>
          <w:b/>
          <w:bCs/>
          <w:color w:val="000000"/>
          <w:sz w:val="11"/>
          <w:szCs w:val="11"/>
          <w:lang w:eastAsia="ru-RU"/>
        </w:rPr>
        <w:t>Рис. 4.11. </w:t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Блок-схема для примера 9</w:t>
      </w:r>
    </w:p>
    <w:p w:rsidR="00102C1E" w:rsidRPr="00102C1E" w:rsidRDefault="00102C1E" w:rsidP="00102C1E">
      <w:pPr>
        <w:shd w:val="clear" w:color="auto" w:fill="FFFFFF"/>
        <w:spacing w:before="100" w:beforeAutospacing="1" w:after="100" w:afterAutospacing="1" w:line="141" w:lineRule="atLeast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Код программы (</w:t>
      </w:r>
      <w:proofErr w:type="spellStart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Visual</w:t>
      </w:r>
      <w:proofErr w:type="spellEnd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 xml:space="preserve"> </w:t>
      </w:r>
      <w:proofErr w:type="spellStart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Studio</w:t>
      </w:r>
      <w:proofErr w:type="spellEnd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):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// proga18.cpp: определяет точку входа для консольного приложения.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//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#include "</w:t>
      </w:r>
      <w:proofErr w:type="spell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stdafx.h</w:t>
      </w:r>
      <w:proofErr w:type="spell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#include &lt;</w:t>
      </w:r>
      <w:proofErr w:type="spell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iostream</w:t>
      </w:r>
      <w:proofErr w:type="spell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&gt;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using</w:t>
      </w:r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namespace std;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spellStart"/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main(){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double</w:t>
      </w:r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x, y, Z;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spellStart"/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cout</w:t>
      </w:r>
      <w:proofErr w:type="spellEnd"/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&lt;&lt;"x=";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spellStart"/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cin</w:t>
      </w:r>
      <w:proofErr w:type="spellEnd"/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&gt;&gt;x;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spellStart"/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cout</w:t>
      </w:r>
      <w:proofErr w:type="spellEnd"/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&lt;&lt;"y=";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spellStart"/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cin</w:t>
      </w:r>
      <w:proofErr w:type="spellEnd"/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&gt;&gt;y;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if(</w:t>
      </w:r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x*y&lt;1){ Z=</w:t>
      </w:r>
      <w:proofErr w:type="spell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x+y</w:t>
      </w:r>
      <w:proofErr w:type="spell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  <w:t>}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else</w:t>
      </w:r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{Z=x-y;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  <w:t>}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spellStart"/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cout</w:t>
      </w:r>
      <w:proofErr w:type="spellEnd"/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&lt;&lt;"Z="&lt;&lt;Z&lt;&lt;</w:t>
      </w:r>
      <w:proofErr w:type="spell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endl</w:t>
      </w:r>
      <w:proofErr w:type="spell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return</w:t>
      </w:r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0;}</w:t>
      </w:r>
    </w:p>
    <w:p w:rsidR="00102C1E" w:rsidRPr="00102C1E" w:rsidRDefault="00102C1E" w:rsidP="00102C1E">
      <w:pPr>
        <w:shd w:val="clear" w:color="auto" w:fill="FFFFFF"/>
        <w:spacing w:before="100" w:beforeAutospacing="1" w:after="100" w:afterAutospacing="1" w:line="141" w:lineRule="atLeast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Результат выполнения программы (</w:t>
      </w:r>
      <w:proofErr w:type="spellStart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Visual</w:t>
      </w:r>
      <w:proofErr w:type="spellEnd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 xml:space="preserve"> </w:t>
      </w:r>
      <w:proofErr w:type="spellStart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Studio</w:t>
      </w:r>
      <w:proofErr w:type="spellEnd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):</w:t>
      </w:r>
    </w:p>
    <w:p w:rsidR="00102C1E" w:rsidRPr="00102C1E" w:rsidRDefault="00102C1E" w:rsidP="00102C1E">
      <w:pPr>
        <w:shd w:val="clear" w:color="auto" w:fill="FFFFFF"/>
        <w:spacing w:line="240" w:lineRule="auto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2990215" cy="1559560"/>
            <wp:effectExtent l="19050" t="0" r="635" b="0"/>
            <wp:docPr id="158" name="Рисунок 158" descr="https://intuit.ru/EDI/08_01_19_2/1546899581-11707/tutorial/1345/objects/4/files/p4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s://intuit.ru/EDI/08_01_19_2/1546899581-11707/tutorial/1345/objects/4/files/p4.19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155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C1E" w:rsidRDefault="00102C1E"/>
    <w:p w:rsidR="00102C1E" w:rsidRPr="00102C1E" w:rsidRDefault="00102C1E" w:rsidP="00102C1E">
      <w:pPr>
        <w:shd w:val="clear" w:color="auto" w:fill="FFFFFF"/>
        <w:spacing w:before="100" w:beforeAutospacing="1" w:after="100" w:afterAutospacing="1" w:line="141" w:lineRule="atLeast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Ручной счет.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lastRenderedPageBreak/>
        <w:t>при х=-3; у=0,5 ху=-3·0,5=-1,5 &lt;1 Z=x+y=-3+0,5=-2,5.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при x=0,8; y=2 xy=0,8·2=1,6≥1 Z=x-y=0,8-2=-1,2.</w:t>
      </w:r>
    </w:p>
    <w:p w:rsidR="00102C1E" w:rsidRPr="00102C1E" w:rsidRDefault="00102C1E" w:rsidP="00102C1E">
      <w:pPr>
        <w:shd w:val="clear" w:color="auto" w:fill="FFFFFF"/>
        <w:spacing w:before="100" w:beforeAutospacing="1" w:after="100" w:afterAutospacing="1" w:line="141" w:lineRule="atLeast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Пример 10. Вычислить значение функции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3399790" cy="942340"/>
            <wp:effectExtent l="0" t="0" r="0" b="0"/>
            <wp:docPr id="173" name="Рисунок 173" descr="Z(x,y)=\begin{cases}x+y,&amp;\text{если}\ xy&lt;0\\x-y,&amp;\text{если}\ 0\le xy\le 5\\y,&amp;\text{если}\ xy&gt;5\end{case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Z(x,y)=\begin{cases}x+y,&amp;\text{если}\ xy&lt;0\\x-y,&amp;\text{если}\ 0\le xy\le 5\\y,&amp;\text{если}\ xy&gt;5\end{cases}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790" cy="94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 при различных значениях аргументов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123190" cy="118110"/>
            <wp:effectExtent l="19050" t="0" r="0" b="0"/>
            <wp:docPr id="174" name="Рисунок 174" descr="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х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1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 и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123190" cy="162560"/>
            <wp:effectExtent l="19050" t="0" r="0" b="0"/>
            <wp:docPr id="175" name="Рисунок 175" descr="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у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 (аргументы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123190" cy="118110"/>
            <wp:effectExtent l="19050" t="0" r="0" b="0"/>
            <wp:docPr id="176" name="Рисунок 176" descr="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х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1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 и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123190" cy="162560"/>
            <wp:effectExtent l="19050" t="0" r="0" b="0"/>
            <wp:docPr id="177" name="Рисунок 177" descr="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у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 считать с клавиатуры).</w:t>
      </w:r>
    </w:p>
    <w:p w:rsidR="00102C1E" w:rsidRPr="00102C1E" w:rsidRDefault="00102C1E" w:rsidP="00102C1E">
      <w:pPr>
        <w:shd w:val="clear" w:color="auto" w:fill="FFFFFF"/>
        <w:spacing w:before="100" w:beforeAutospacing="1" w:after="100" w:afterAutospacing="1" w:line="141" w:lineRule="atLeast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Решение. В данном примере функция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207645" cy="173990"/>
            <wp:effectExtent l="19050" t="0" r="0" b="0"/>
            <wp:docPr id="178" name="Рисунок 178" descr="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Z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 определена на трех промежутках, как в Примере 8. Отличие состоит в том, что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207645" cy="173990"/>
            <wp:effectExtent l="19050" t="0" r="0" b="0"/>
            <wp:docPr id="179" name="Рисунок 179" descr="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Z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 зависит от двух переменных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173990" cy="118110"/>
            <wp:effectExtent l="19050" t="0" r="0" b="0"/>
            <wp:docPr id="180" name="Рисунок 180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x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1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 и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162560" cy="162560"/>
            <wp:effectExtent l="0" t="0" r="8890" b="0"/>
            <wp:docPr id="181" name="Рисунок 181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y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. Для реализации алгоритма разницы нет, поэтому за основу возьмем блок-схему и программу из Примера 8.</w:t>
      </w:r>
    </w:p>
    <w:p w:rsidR="00102C1E" w:rsidRPr="00102C1E" w:rsidRDefault="00102C1E" w:rsidP="00102C1E">
      <w:pPr>
        <w:shd w:val="clear" w:color="auto" w:fill="FFFFFF"/>
        <w:spacing w:before="100" w:beforeAutospacing="1" w:after="100" w:afterAutospacing="1" w:line="141" w:lineRule="atLeast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Блок-схема представлена на </w:t>
      </w:r>
      <w:hyperlink r:id="rId60" w:anchor="image.4.12" w:history="1">
        <w:r w:rsidRPr="00102C1E">
          <w:rPr>
            <w:rFonts w:ascii="Tahoma" w:eastAsia="Times New Roman" w:hAnsi="Tahoma" w:cs="Tahoma"/>
            <w:color w:val="0071A6"/>
            <w:sz w:val="11"/>
            <w:lang w:eastAsia="ru-RU"/>
          </w:rPr>
          <w:t>рис. 4.12</w:t>
        </w:r>
      </w:hyperlink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.</w:t>
      </w:r>
    </w:p>
    <w:p w:rsidR="00102C1E" w:rsidRPr="00102C1E" w:rsidRDefault="00102C1E" w:rsidP="00102C1E">
      <w:pPr>
        <w:shd w:val="clear" w:color="auto" w:fill="FFFFFF"/>
        <w:spacing w:line="240" w:lineRule="auto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bookmarkStart w:id="8" w:name="image.4.12"/>
      <w:bookmarkEnd w:id="8"/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2446020" cy="5026660"/>
            <wp:effectExtent l="19050" t="0" r="0" b="0"/>
            <wp:docPr id="182" name="Рисунок 182" descr="Блок-схема для пример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Блок-схема для примера 10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502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C1E" w:rsidRPr="00102C1E" w:rsidRDefault="00102C1E" w:rsidP="00102C1E">
      <w:pPr>
        <w:shd w:val="clear" w:color="auto" w:fill="FFFFFF"/>
        <w:spacing w:line="240" w:lineRule="auto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br/>
      </w:r>
      <w:r w:rsidRPr="00102C1E">
        <w:rPr>
          <w:rFonts w:ascii="Tahoma" w:eastAsia="Times New Roman" w:hAnsi="Tahoma" w:cs="Tahoma"/>
          <w:b/>
          <w:bCs/>
          <w:color w:val="000000"/>
          <w:sz w:val="11"/>
          <w:szCs w:val="11"/>
          <w:lang w:eastAsia="ru-RU"/>
        </w:rPr>
        <w:t>Рис. 4.12. </w:t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Блок-схема для примера 10</w:t>
      </w:r>
    </w:p>
    <w:p w:rsidR="00102C1E" w:rsidRPr="00102C1E" w:rsidRDefault="00102C1E" w:rsidP="00102C1E">
      <w:pPr>
        <w:shd w:val="clear" w:color="auto" w:fill="FFFFFF"/>
        <w:spacing w:before="100" w:beforeAutospacing="1" w:after="100" w:afterAutospacing="1" w:line="141" w:lineRule="atLeast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Код программы (</w:t>
      </w:r>
      <w:proofErr w:type="spellStart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Visual</w:t>
      </w:r>
      <w:proofErr w:type="spellEnd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 xml:space="preserve"> </w:t>
      </w:r>
      <w:proofErr w:type="spellStart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Studio</w:t>
      </w:r>
      <w:proofErr w:type="spellEnd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):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// proga19.cpp: определяет точку входа для консольного приложения.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//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#include "</w:t>
      </w:r>
      <w:proofErr w:type="spell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stdafx.h</w:t>
      </w:r>
      <w:proofErr w:type="spell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#include &lt;</w:t>
      </w:r>
      <w:proofErr w:type="spell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iostream</w:t>
      </w:r>
      <w:proofErr w:type="spell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&gt;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using</w:t>
      </w:r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namespace std;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spellStart"/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main(){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double</w:t>
      </w:r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x, y, Z;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lastRenderedPageBreak/>
        <w:tab/>
      </w:r>
      <w:proofErr w:type="spellStart"/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cout</w:t>
      </w:r>
      <w:proofErr w:type="spellEnd"/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&lt;&lt;"x=";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spellStart"/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cin</w:t>
      </w:r>
      <w:proofErr w:type="spellEnd"/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&gt;&gt;x;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spellStart"/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cout</w:t>
      </w:r>
      <w:proofErr w:type="spellEnd"/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&lt;&lt;"y=";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spellStart"/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cin</w:t>
      </w:r>
      <w:proofErr w:type="spellEnd"/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&gt;&gt;y;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if(</w:t>
      </w:r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x*y&lt;0){ Z=</w:t>
      </w:r>
      <w:proofErr w:type="spell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x+y</w:t>
      </w:r>
      <w:proofErr w:type="spell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;}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else</w:t>
      </w:r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{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if(</w:t>
      </w:r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x*y&lt;=5){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  <w:t>Z=x-y;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  <w:t>}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else</w:t>
      </w:r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{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  <w:t>Z=y;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  <w:t>}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  <w:t>}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spellStart"/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cout</w:t>
      </w:r>
      <w:proofErr w:type="spellEnd"/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&lt;&lt;"Z="&lt;&lt;Z&lt;&lt;</w:t>
      </w:r>
      <w:proofErr w:type="spell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endl</w:t>
      </w:r>
      <w:proofErr w:type="spell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spell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return</w:t>
      </w:r>
      <w:proofErr w:type="spell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0;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:rsidR="00102C1E" w:rsidRPr="00102C1E" w:rsidRDefault="00102C1E" w:rsidP="00102C1E">
      <w:pPr>
        <w:shd w:val="clear" w:color="auto" w:fill="FFFFFF"/>
        <w:spacing w:before="100" w:beforeAutospacing="1" w:after="100" w:afterAutospacing="1" w:line="141" w:lineRule="atLeast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Результат выполнения программы (</w:t>
      </w:r>
      <w:proofErr w:type="spellStart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Visual</w:t>
      </w:r>
      <w:proofErr w:type="spellEnd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 xml:space="preserve"> </w:t>
      </w:r>
      <w:proofErr w:type="spellStart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Studio</w:t>
      </w:r>
      <w:proofErr w:type="spellEnd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):</w:t>
      </w:r>
    </w:p>
    <w:p w:rsidR="00102C1E" w:rsidRPr="00102C1E" w:rsidRDefault="00102C1E" w:rsidP="00102C1E">
      <w:pPr>
        <w:shd w:val="clear" w:color="auto" w:fill="FFFFFF"/>
        <w:spacing w:line="240" w:lineRule="auto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3545205" cy="2428875"/>
            <wp:effectExtent l="19050" t="0" r="0" b="0"/>
            <wp:docPr id="183" name="Рисунок 183" descr="https://intuit.ru/EDI/08_01_19_2/1546899581-11707/tutorial/1345/objects/4/files/p4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s://intuit.ru/EDI/08_01_19_2/1546899581-11707/tutorial/1345/objects/4/files/p4.21.png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C1E" w:rsidRDefault="00102C1E"/>
    <w:p w:rsidR="00102C1E" w:rsidRPr="00102C1E" w:rsidRDefault="00102C1E" w:rsidP="00102C1E">
      <w:pPr>
        <w:shd w:val="clear" w:color="auto" w:fill="FFFFFF"/>
        <w:spacing w:before="100" w:beforeAutospacing="1" w:after="100" w:afterAutospacing="1" w:line="141" w:lineRule="atLeast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Ручной счет: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при х=-1,5; у=2   ху=-1,5·2=-3 &lt;0   Z={по первой ветви}=x+y=-1,5+2=0,5.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при x=1,2; y=2   xy=1,2·2=2,4≤5   Z={по второй ветви}=x-y=1,2-2=-0,8.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при x=3; y=7   xy=3·7=21 &gt;5   Z={по третьей ветви}=y=7.</w:t>
      </w:r>
    </w:p>
    <w:p w:rsidR="00102C1E" w:rsidRPr="00102C1E" w:rsidRDefault="00102C1E" w:rsidP="00102C1E">
      <w:pPr>
        <w:shd w:val="clear" w:color="auto" w:fill="FFFFFF"/>
        <w:spacing w:before="100" w:beforeAutospacing="1" w:after="100" w:afterAutospacing="1" w:line="141" w:lineRule="atLeast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 xml:space="preserve">Пример 11. Найти </w:t>
      </w:r>
      <w:proofErr w:type="gramStart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наибольшее</w:t>
      </w:r>
      <w:proofErr w:type="gramEnd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 xml:space="preserve"> (максимальное) из трех чисел.</w:t>
      </w:r>
    </w:p>
    <w:p w:rsidR="00102C1E" w:rsidRPr="00102C1E" w:rsidRDefault="00102C1E" w:rsidP="00102C1E">
      <w:pPr>
        <w:shd w:val="clear" w:color="auto" w:fill="FFFFFF"/>
        <w:spacing w:before="100" w:beforeAutospacing="1" w:after="100" w:afterAutospacing="1" w:line="141" w:lineRule="atLeast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Решение. Обозначим три числа буквами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532765" cy="219075"/>
            <wp:effectExtent l="19050" t="0" r="0" b="0"/>
            <wp:docPr id="195" name="Рисунок 195" descr="a, b,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a, b, c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. Числа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532765" cy="219075"/>
            <wp:effectExtent l="19050" t="0" r="0" b="0"/>
            <wp:docPr id="196" name="Рисунок 196" descr="a, b,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a, b, c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 будем считывать с клавиатуры. Для нахождения наибольшего из трех чисел введем еще одну переменную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465455" cy="118110"/>
            <wp:effectExtent l="19050" t="0" r="0" b="0"/>
            <wp:docPr id="197" name="Рисунок 197" descr="m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max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" cy="11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, которая будет хранить наибольшее значение. Принцип нахождения наибольшего значения заключается в следующем. Сначала принимаем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465455" cy="118110"/>
            <wp:effectExtent l="19050" t="0" r="0" b="0"/>
            <wp:docPr id="198" name="Рисунок 198" descr="m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max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" cy="11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 как первое число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123190" cy="118110"/>
            <wp:effectExtent l="19050" t="0" r="0" b="0"/>
            <wp:docPr id="199" name="Рисунок 199" descr="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а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1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. Потом поочередно сравниваем с оставшимися числами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151765" cy="179705"/>
            <wp:effectExtent l="19050" t="0" r="0" b="0"/>
            <wp:docPr id="200" name="Рисунок 200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b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7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 и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134620" cy="118110"/>
            <wp:effectExtent l="19050" t="0" r="0" b="0"/>
            <wp:docPr id="201" name="Рисунок 201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c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" cy="11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. Если окажется, что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151765" cy="179705"/>
            <wp:effectExtent l="19050" t="0" r="0" b="0"/>
            <wp:docPr id="202" name="Рисунок 202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b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7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 больше уже запомненного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465455" cy="118110"/>
            <wp:effectExtent l="19050" t="0" r="0" b="0"/>
            <wp:docPr id="203" name="Рисунок 203" descr="m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max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" cy="11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, то следует перезаписать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465455" cy="118110"/>
            <wp:effectExtent l="19050" t="0" r="0" b="0"/>
            <wp:docPr id="204" name="Рисунок 204" descr="m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max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" cy="11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, изменив его значение на значение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151765" cy="179705"/>
            <wp:effectExtent l="19050" t="0" r="0" b="0"/>
            <wp:docPr id="205" name="Рисунок 205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b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7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. Если же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847090" cy="179705"/>
            <wp:effectExtent l="19050" t="0" r="0" b="0"/>
            <wp:docPr id="206" name="Рисунок 206" descr="b&lt;m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b&lt;max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090" cy="17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, то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465455" cy="118110"/>
            <wp:effectExtent l="19050" t="0" r="0" b="0"/>
            <wp:docPr id="207" name="Рисунок 207" descr="m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max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" cy="11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 изменять не нужно, поэтому ветвь "нет" будет пустой. Аналогично сравниваем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118110" cy="118110"/>
            <wp:effectExtent l="19050" t="0" r="0" b="0"/>
            <wp:docPr id="208" name="Рисунок 208" descr="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с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1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 и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465455" cy="118110"/>
            <wp:effectExtent l="19050" t="0" r="0" b="0"/>
            <wp:docPr id="209" name="Рисунок 209" descr="m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max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" cy="11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. После двух сравнений в переменной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465455" cy="118110"/>
            <wp:effectExtent l="19050" t="0" r="0" b="0"/>
            <wp:docPr id="210" name="Рисунок 210" descr="m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max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" cy="11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 будет лежать наибольшее из трех чисел.</w:t>
      </w:r>
    </w:p>
    <w:p w:rsidR="00102C1E" w:rsidRPr="00102C1E" w:rsidRDefault="00102C1E" w:rsidP="00102C1E">
      <w:pPr>
        <w:shd w:val="clear" w:color="auto" w:fill="FFFFFF"/>
        <w:spacing w:before="100" w:beforeAutospacing="1" w:after="100" w:afterAutospacing="1" w:line="141" w:lineRule="atLeast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Примечание. Если чисел будет больше трех, например, пять чисел, то следует сделать четыре сравнения.</w:t>
      </w:r>
    </w:p>
    <w:p w:rsidR="00102C1E" w:rsidRPr="00102C1E" w:rsidRDefault="00102C1E" w:rsidP="00102C1E">
      <w:pPr>
        <w:shd w:val="clear" w:color="auto" w:fill="FFFFFF"/>
        <w:spacing w:before="100" w:beforeAutospacing="1" w:after="100" w:afterAutospacing="1" w:line="141" w:lineRule="atLeast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Примечание. Если нужно определить наименьшее из трех чисел, то вводят переменную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437515" cy="173990"/>
            <wp:effectExtent l="19050" t="0" r="635" b="0"/>
            <wp:docPr id="211" name="Рисунок 211" descr="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min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, приравнивают к первому числу. Затем поочередно сравнивают оставшиеся числа</w:t>
      </w:r>
      <w:proofErr w:type="gramStart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: "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819150" cy="179705"/>
            <wp:effectExtent l="19050" t="0" r="0" b="0"/>
            <wp:docPr id="212" name="Рисунок 212" descr="b&lt;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b&lt;min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7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", "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819150" cy="173990"/>
            <wp:effectExtent l="19050" t="0" r="0" b="0"/>
            <wp:docPr id="213" name="Рисунок 213" descr="c&lt;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c&lt;min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".</w:t>
      </w:r>
      <w:proofErr w:type="gramEnd"/>
    </w:p>
    <w:p w:rsidR="00102C1E" w:rsidRPr="00102C1E" w:rsidRDefault="00102C1E" w:rsidP="00102C1E">
      <w:pPr>
        <w:shd w:val="clear" w:color="auto" w:fill="FFFFFF"/>
        <w:spacing w:before="100" w:beforeAutospacing="1" w:after="100" w:afterAutospacing="1" w:line="141" w:lineRule="atLeast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Если нужно определить наименьшее из большего числа чисел, например, из пяти чисел, то следует сделать четыре сравнения.</w:t>
      </w:r>
    </w:p>
    <w:p w:rsidR="00102C1E" w:rsidRPr="00102C1E" w:rsidRDefault="00102C1E" w:rsidP="00102C1E">
      <w:pPr>
        <w:shd w:val="clear" w:color="auto" w:fill="FFFFFF"/>
        <w:spacing w:before="100" w:beforeAutospacing="1" w:after="100" w:afterAutospacing="1" w:line="141" w:lineRule="atLeast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Блок-схема представлена на </w:t>
      </w:r>
      <w:hyperlink r:id="rId72" w:anchor="image.4.13" w:history="1">
        <w:r w:rsidRPr="00102C1E">
          <w:rPr>
            <w:rFonts w:ascii="Tahoma" w:eastAsia="Times New Roman" w:hAnsi="Tahoma" w:cs="Tahoma"/>
            <w:color w:val="0071A6"/>
            <w:sz w:val="11"/>
            <w:lang w:eastAsia="ru-RU"/>
          </w:rPr>
          <w:t>рис. 4.13</w:t>
        </w:r>
      </w:hyperlink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.</w:t>
      </w:r>
    </w:p>
    <w:p w:rsidR="00102C1E" w:rsidRPr="00102C1E" w:rsidRDefault="00102C1E" w:rsidP="00102C1E">
      <w:pPr>
        <w:shd w:val="clear" w:color="auto" w:fill="FFFFFF"/>
        <w:spacing w:line="240" w:lineRule="auto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bookmarkStart w:id="9" w:name="image.4.13"/>
      <w:bookmarkEnd w:id="9"/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lastRenderedPageBreak/>
        <w:drawing>
          <wp:inline distT="0" distB="0" distL="0" distR="0">
            <wp:extent cx="2047875" cy="4431665"/>
            <wp:effectExtent l="19050" t="0" r="9525" b="0"/>
            <wp:docPr id="214" name="Рисунок 214" descr="Блок-схема для пример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Блок-схема для примера 11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443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C1E" w:rsidRPr="00102C1E" w:rsidRDefault="00102C1E" w:rsidP="00102C1E">
      <w:pPr>
        <w:shd w:val="clear" w:color="auto" w:fill="FFFFFF"/>
        <w:spacing w:line="240" w:lineRule="auto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br/>
      </w:r>
      <w:r w:rsidRPr="00102C1E">
        <w:rPr>
          <w:rFonts w:ascii="Tahoma" w:eastAsia="Times New Roman" w:hAnsi="Tahoma" w:cs="Tahoma"/>
          <w:b/>
          <w:bCs/>
          <w:color w:val="000000"/>
          <w:sz w:val="11"/>
          <w:szCs w:val="11"/>
          <w:lang w:eastAsia="ru-RU"/>
        </w:rPr>
        <w:t>Рис. 4.13. </w:t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Блок-схема для примера 11</w:t>
      </w:r>
    </w:p>
    <w:p w:rsidR="00102C1E" w:rsidRPr="00102C1E" w:rsidRDefault="00102C1E" w:rsidP="00102C1E">
      <w:pPr>
        <w:shd w:val="clear" w:color="auto" w:fill="FFFFFF"/>
        <w:spacing w:before="100" w:beforeAutospacing="1" w:after="100" w:afterAutospacing="1" w:line="141" w:lineRule="atLeast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Выполнение блок-схемы (при вводимых значениях чисел </w:t>
      </w:r>
      <w:r w:rsidRPr="00102C1E">
        <w:rPr>
          <w:rFonts w:ascii="Courier New" w:eastAsia="Times New Roman" w:hAnsi="Courier New" w:cs="Courier New"/>
          <w:color w:val="8B0000"/>
          <w:sz w:val="11"/>
          <w:lang w:eastAsia="ru-RU"/>
        </w:rPr>
        <w:t>23,7; -0,4; 34,28</w:t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)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Начало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ввод данных a=23,7; b=-0,4; c=34,28</w:t>
      </w:r>
    </w:p>
    <w:tbl>
      <w:tblPr>
        <w:tblW w:w="0" w:type="auto"/>
        <w:tblCellSpacing w:w="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69"/>
      </w:tblGrid>
      <w:tr w:rsidR="00102C1E" w:rsidRPr="00102C1E" w:rsidTr="00102C1E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02C1E" w:rsidRPr="00102C1E" w:rsidRDefault="00102C1E" w:rsidP="00102C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C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Экран</w:t>
            </w:r>
          </w:p>
        </w:tc>
      </w:tr>
      <w:tr w:rsidR="00102C1E" w:rsidRPr="00102C1E" w:rsidTr="00102C1E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02C1E" w:rsidRPr="00102C1E" w:rsidRDefault="00102C1E" w:rsidP="00102C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</w:pPr>
            <w:r w:rsidRPr="00102C1E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  <w:t>a=23,7</w:t>
            </w:r>
          </w:p>
          <w:p w:rsidR="00102C1E" w:rsidRPr="00102C1E" w:rsidRDefault="00102C1E" w:rsidP="00102C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</w:pPr>
            <w:r w:rsidRPr="00102C1E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  <w:t>b=-0,4</w:t>
            </w:r>
          </w:p>
          <w:p w:rsidR="00102C1E" w:rsidRPr="00102C1E" w:rsidRDefault="00102C1E" w:rsidP="00102C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</w:pPr>
            <w:r w:rsidRPr="00102C1E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  <w:t>c=34,28</w:t>
            </w:r>
          </w:p>
        </w:tc>
      </w:tr>
    </w:tbl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max=a=23,7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b</w:t>
      </w:r>
      <w:proofErr w:type="spell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&gt;</w:t>
      </w:r>
      <w:proofErr w:type="spell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max</w:t>
      </w:r>
      <w:proofErr w:type="spell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-0,4&gt;23,7  нет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</w:t>
      </w:r>
      <w:proofErr w:type="spell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&gt;</w:t>
      </w:r>
      <w:proofErr w:type="spell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max</w:t>
      </w:r>
      <w:proofErr w:type="spell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34,28&gt;23,7  да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max=c=34,28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вывод </w:t>
      </w:r>
      <w:proofErr w:type="spell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max</w:t>
      </w:r>
      <w:proofErr w:type="spellEnd"/>
    </w:p>
    <w:tbl>
      <w:tblPr>
        <w:tblW w:w="0" w:type="auto"/>
        <w:tblCellSpacing w:w="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09"/>
      </w:tblGrid>
      <w:tr w:rsidR="00102C1E" w:rsidRPr="00102C1E" w:rsidTr="00102C1E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02C1E" w:rsidRPr="00102C1E" w:rsidRDefault="00102C1E" w:rsidP="00102C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0" w:name="table."/>
            <w:bookmarkEnd w:id="10"/>
            <w:r w:rsidRPr="00102C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Экран</w:t>
            </w:r>
          </w:p>
        </w:tc>
      </w:tr>
      <w:tr w:rsidR="00102C1E" w:rsidRPr="00102C1E" w:rsidTr="00102C1E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02C1E" w:rsidRPr="00102C1E" w:rsidRDefault="00102C1E" w:rsidP="00102C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</w:pPr>
            <w:r w:rsidRPr="00102C1E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  <w:t>a=23,7</w:t>
            </w:r>
          </w:p>
          <w:p w:rsidR="00102C1E" w:rsidRPr="00102C1E" w:rsidRDefault="00102C1E" w:rsidP="00102C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</w:pPr>
            <w:r w:rsidRPr="00102C1E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  <w:t>b=-0,4</w:t>
            </w:r>
          </w:p>
          <w:p w:rsidR="00102C1E" w:rsidRPr="00102C1E" w:rsidRDefault="00102C1E" w:rsidP="00102C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</w:pPr>
            <w:r w:rsidRPr="00102C1E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  <w:t>c=34,28</w:t>
            </w:r>
          </w:p>
          <w:p w:rsidR="00102C1E" w:rsidRPr="00102C1E" w:rsidRDefault="00102C1E" w:rsidP="00102C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</w:pPr>
            <w:r w:rsidRPr="00102C1E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  <w:t>max=34,28</w:t>
            </w:r>
          </w:p>
        </w:tc>
      </w:tr>
    </w:tbl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Конец.</w:t>
      </w:r>
    </w:p>
    <w:p w:rsidR="00102C1E" w:rsidRPr="00102C1E" w:rsidRDefault="00102C1E" w:rsidP="00102C1E">
      <w:pPr>
        <w:shd w:val="clear" w:color="auto" w:fill="FFFFFF"/>
        <w:spacing w:before="100" w:beforeAutospacing="1" w:after="100" w:afterAutospacing="1" w:line="141" w:lineRule="atLeast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Код программы (</w:t>
      </w:r>
      <w:proofErr w:type="spellStart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Visual</w:t>
      </w:r>
      <w:proofErr w:type="spellEnd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 xml:space="preserve"> </w:t>
      </w:r>
      <w:proofErr w:type="spellStart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Studio</w:t>
      </w:r>
      <w:proofErr w:type="spellEnd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):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// proga20.cpp: определяет точку входа для консольного приложения.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//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#include "</w:t>
      </w:r>
      <w:proofErr w:type="spell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stdafx.h</w:t>
      </w:r>
      <w:proofErr w:type="spell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#include &lt;</w:t>
      </w:r>
      <w:proofErr w:type="spell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iostream</w:t>
      </w:r>
      <w:proofErr w:type="spell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&gt;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using</w:t>
      </w:r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namespace std;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spellStart"/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main()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{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double</w:t>
      </w:r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a, b, c, max;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lastRenderedPageBreak/>
        <w:tab/>
      </w:r>
      <w:proofErr w:type="spellStart"/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cout</w:t>
      </w:r>
      <w:proofErr w:type="spellEnd"/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&lt;&lt;"a=";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spellStart"/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cin</w:t>
      </w:r>
      <w:proofErr w:type="spellEnd"/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&gt;&gt;a;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spellStart"/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cout</w:t>
      </w:r>
      <w:proofErr w:type="spellEnd"/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&lt;&lt;"b=";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spellStart"/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cin</w:t>
      </w:r>
      <w:proofErr w:type="spellEnd"/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&gt;&gt;b;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spellStart"/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cout</w:t>
      </w:r>
      <w:proofErr w:type="spellEnd"/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&lt;&lt;"c=";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spellStart"/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cin</w:t>
      </w:r>
      <w:proofErr w:type="spellEnd"/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&gt;&gt;c;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max=</w:t>
      </w:r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a;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if(</w:t>
      </w:r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b&gt;max){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spell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max=b</w:t>
      </w:r>
      <w:proofErr w:type="spell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ab/>
      </w: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}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if(</w:t>
      </w:r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c&gt;max){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max=</w:t>
      </w:r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  <w:t>}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spellStart"/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cout</w:t>
      </w:r>
      <w:proofErr w:type="spellEnd"/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&lt;&lt;"max="&lt;&lt;max&lt;&lt;</w:t>
      </w:r>
      <w:proofErr w:type="spell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endl</w:t>
      </w:r>
      <w:proofErr w:type="spell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return</w:t>
      </w:r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0;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:rsidR="00102C1E" w:rsidRPr="00102C1E" w:rsidRDefault="00102C1E" w:rsidP="00102C1E">
      <w:pPr>
        <w:shd w:val="clear" w:color="auto" w:fill="FFFFFF"/>
        <w:spacing w:before="100" w:beforeAutospacing="1" w:after="100" w:afterAutospacing="1" w:line="141" w:lineRule="atLeast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Результат выполнения программы (</w:t>
      </w:r>
      <w:proofErr w:type="spellStart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Visual</w:t>
      </w:r>
      <w:proofErr w:type="spellEnd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 xml:space="preserve"> </w:t>
      </w:r>
      <w:proofErr w:type="spellStart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Studio</w:t>
      </w:r>
      <w:proofErr w:type="spellEnd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):</w:t>
      </w:r>
    </w:p>
    <w:p w:rsidR="00102C1E" w:rsidRPr="00102C1E" w:rsidRDefault="00102C1E" w:rsidP="00102C1E">
      <w:pPr>
        <w:shd w:val="clear" w:color="auto" w:fill="FFFFFF"/>
        <w:spacing w:line="240" w:lineRule="auto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2788285" cy="925830"/>
            <wp:effectExtent l="19050" t="0" r="0" b="0"/>
            <wp:docPr id="215" name="Рисунок 215" descr="https://intuit.ru/EDI/08_01_19_2/1546899581-11707/tutorial/1345/objects/4/files/p4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https://intuit.ru/EDI/08_01_19_2/1546899581-11707/tutorial/1345/objects/4/files/p4.23.png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285" cy="925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C1E" w:rsidRDefault="00102C1E"/>
    <w:p w:rsidR="00102C1E" w:rsidRPr="00102C1E" w:rsidRDefault="00102C1E" w:rsidP="00102C1E">
      <w:pPr>
        <w:shd w:val="clear" w:color="auto" w:fill="FFFFFF"/>
        <w:spacing w:before="100" w:beforeAutospacing="1" w:after="100" w:afterAutospacing="1" w:line="141" w:lineRule="atLeast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Пример 12. Найти значение функции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2608580" cy="247015"/>
            <wp:effectExtent l="0" t="0" r="0" b="0"/>
            <wp:docPr id="237" name="Рисунок 237" descr="Z(x)=\max\{3x; 10-x; |x|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Z(x)=\max\{3x; 10-x; |x|\}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580" cy="24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 при различных значениях аргумента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123190" cy="118110"/>
            <wp:effectExtent l="19050" t="0" r="0" b="0"/>
            <wp:docPr id="238" name="Рисунок 238" descr="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х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1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 (аргумент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123190" cy="118110"/>
            <wp:effectExtent l="19050" t="0" r="0" b="0"/>
            <wp:docPr id="239" name="Рисунок 239" descr="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х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1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 считать с клавиатуры).</w:t>
      </w:r>
    </w:p>
    <w:p w:rsidR="00102C1E" w:rsidRPr="00102C1E" w:rsidRDefault="00102C1E" w:rsidP="00102C1E">
      <w:pPr>
        <w:shd w:val="clear" w:color="auto" w:fill="FFFFFF"/>
        <w:spacing w:before="100" w:beforeAutospacing="1" w:after="100" w:afterAutospacing="1" w:line="141" w:lineRule="atLeast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Решение. Функция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207645" cy="173990"/>
            <wp:effectExtent l="19050" t="0" r="0" b="0"/>
            <wp:docPr id="240" name="Рисунок 240" descr="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Z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 xml:space="preserve"> считается как </w:t>
      </w:r>
      <w:proofErr w:type="gramStart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наибольшее</w:t>
      </w:r>
      <w:proofErr w:type="gramEnd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 xml:space="preserve"> из трех выражений. Задача схожа с Примером 11. Введем обозначения: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2446020" cy="247015"/>
            <wp:effectExtent l="19050" t="0" r="0" b="0"/>
            <wp:docPr id="241" name="Рисунок 241" descr="a=3x, b=10-x, c=|x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a=3x, b=10-x, c=|x|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4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. Тогда наша задача максимально будет похожа на Пример 11.</w:t>
      </w:r>
    </w:p>
    <w:p w:rsidR="00102C1E" w:rsidRPr="00102C1E" w:rsidRDefault="00102C1E" w:rsidP="00102C1E">
      <w:pPr>
        <w:shd w:val="clear" w:color="auto" w:fill="FFFFFF"/>
        <w:spacing w:before="100" w:beforeAutospacing="1" w:after="100" w:afterAutospacing="1" w:line="141" w:lineRule="atLeast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Блок-схема представлена на </w:t>
      </w:r>
      <w:hyperlink r:id="rId77" w:anchor="image.4.14" w:history="1">
        <w:r w:rsidRPr="00102C1E">
          <w:rPr>
            <w:rFonts w:ascii="Tahoma" w:eastAsia="Times New Roman" w:hAnsi="Tahoma" w:cs="Tahoma"/>
            <w:color w:val="0071A6"/>
            <w:sz w:val="11"/>
            <w:lang w:eastAsia="ru-RU"/>
          </w:rPr>
          <w:t>рис. 4.14</w:t>
        </w:r>
      </w:hyperlink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.</w:t>
      </w:r>
    </w:p>
    <w:p w:rsidR="00102C1E" w:rsidRPr="00102C1E" w:rsidRDefault="00102C1E" w:rsidP="00102C1E">
      <w:pPr>
        <w:shd w:val="clear" w:color="auto" w:fill="FFFFFF"/>
        <w:spacing w:line="240" w:lineRule="auto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bookmarkStart w:id="11" w:name="image.4.14"/>
      <w:bookmarkEnd w:id="11"/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lastRenderedPageBreak/>
        <w:drawing>
          <wp:inline distT="0" distB="0" distL="0" distR="0">
            <wp:extent cx="2058670" cy="5363210"/>
            <wp:effectExtent l="19050" t="0" r="0" b="0"/>
            <wp:docPr id="242" name="Рисунок 242" descr="Блок-схема для пример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Блок-схема для примера 12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670" cy="536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C1E" w:rsidRPr="00102C1E" w:rsidRDefault="00102C1E" w:rsidP="00102C1E">
      <w:pPr>
        <w:shd w:val="clear" w:color="auto" w:fill="FFFFFF"/>
        <w:spacing w:line="240" w:lineRule="auto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br/>
      </w:r>
      <w:r w:rsidRPr="00102C1E">
        <w:rPr>
          <w:rFonts w:ascii="Tahoma" w:eastAsia="Times New Roman" w:hAnsi="Tahoma" w:cs="Tahoma"/>
          <w:b/>
          <w:bCs/>
          <w:color w:val="000000"/>
          <w:sz w:val="11"/>
          <w:szCs w:val="11"/>
          <w:lang w:eastAsia="ru-RU"/>
        </w:rPr>
        <w:t>Рис. 4.14. </w:t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Блок-схема для примера 12</w:t>
      </w:r>
    </w:p>
    <w:p w:rsidR="00102C1E" w:rsidRPr="00102C1E" w:rsidRDefault="00102C1E" w:rsidP="00102C1E">
      <w:pPr>
        <w:shd w:val="clear" w:color="auto" w:fill="FFFFFF"/>
        <w:spacing w:before="100" w:beforeAutospacing="1" w:after="100" w:afterAutospacing="1" w:line="141" w:lineRule="atLeast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 xml:space="preserve">Выполнение блок-схемы (при </w:t>
      </w:r>
      <w:proofErr w:type="gramStart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вводимом</w:t>
      </w:r>
      <w:proofErr w:type="gramEnd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 </w:t>
      </w:r>
      <w:r w:rsidRPr="00102C1E">
        <w:rPr>
          <w:rFonts w:ascii="Courier New" w:eastAsia="Times New Roman" w:hAnsi="Courier New" w:cs="Courier New"/>
          <w:color w:val="8B0000"/>
          <w:sz w:val="11"/>
          <w:lang w:eastAsia="ru-RU"/>
        </w:rPr>
        <w:t>x=1</w:t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)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Начало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ввод x=1</w:t>
      </w:r>
    </w:p>
    <w:tbl>
      <w:tblPr>
        <w:tblW w:w="0" w:type="auto"/>
        <w:tblCellSpacing w:w="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58"/>
      </w:tblGrid>
      <w:tr w:rsidR="00102C1E" w:rsidRPr="00102C1E" w:rsidTr="00102C1E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02C1E" w:rsidRPr="00102C1E" w:rsidRDefault="00102C1E" w:rsidP="00102C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C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Экран</w:t>
            </w:r>
          </w:p>
        </w:tc>
      </w:tr>
      <w:tr w:rsidR="00102C1E" w:rsidRPr="00102C1E" w:rsidTr="00102C1E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02C1E" w:rsidRPr="00102C1E" w:rsidRDefault="00102C1E" w:rsidP="00102C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</w:pPr>
            <w:r w:rsidRPr="00102C1E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  <w:t>x=1</w:t>
            </w:r>
          </w:p>
        </w:tc>
      </w:tr>
    </w:tbl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a=3x=3·1=3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b=10-x=10-1=9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c=|x|=|1|=1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Z=a=3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b</w:t>
      </w:r>
      <w:proofErr w:type="spell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&gt;Z   9&gt;3  да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Z=b=9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</w:t>
      </w:r>
      <w:proofErr w:type="spell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&gt;Z   1&gt;9  нет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вывод Z</w:t>
      </w:r>
    </w:p>
    <w:tbl>
      <w:tblPr>
        <w:tblW w:w="0" w:type="auto"/>
        <w:tblCellSpacing w:w="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58"/>
      </w:tblGrid>
      <w:tr w:rsidR="00102C1E" w:rsidRPr="00102C1E" w:rsidTr="00102C1E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02C1E" w:rsidRPr="00102C1E" w:rsidRDefault="00102C1E" w:rsidP="00102C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2C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Экран</w:t>
            </w:r>
          </w:p>
        </w:tc>
      </w:tr>
      <w:tr w:rsidR="00102C1E" w:rsidRPr="00102C1E" w:rsidTr="00102C1E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02C1E" w:rsidRPr="00102C1E" w:rsidRDefault="00102C1E" w:rsidP="00102C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</w:pPr>
            <w:r w:rsidRPr="00102C1E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  <w:t>x=1</w:t>
            </w:r>
          </w:p>
          <w:p w:rsidR="00102C1E" w:rsidRPr="00102C1E" w:rsidRDefault="00102C1E" w:rsidP="00102C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</w:pPr>
            <w:r w:rsidRPr="00102C1E">
              <w:rPr>
                <w:rFonts w:ascii="Courier New" w:eastAsia="Times New Roman" w:hAnsi="Courier New" w:cs="Courier New"/>
                <w:color w:val="8B0000"/>
                <w:sz w:val="20"/>
                <w:szCs w:val="20"/>
                <w:lang w:eastAsia="ru-RU"/>
              </w:rPr>
              <w:t>Z=9</w:t>
            </w:r>
          </w:p>
        </w:tc>
      </w:tr>
    </w:tbl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Конец.</w:t>
      </w:r>
    </w:p>
    <w:p w:rsidR="00102C1E" w:rsidRPr="00102C1E" w:rsidRDefault="00102C1E" w:rsidP="00102C1E">
      <w:pPr>
        <w:shd w:val="clear" w:color="auto" w:fill="FFFFFF"/>
        <w:spacing w:before="100" w:beforeAutospacing="1" w:after="100" w:afterAutospacing="1" w:line="141" w:lineRule="atLeast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Код программы (</w:t>
      </w:r>
      <w:proofErr w:type="spellStart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Visual</w:t>
      </w:r>
      <w:proofErr w:type="spellEnd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 xml:space="preserve"> </w:t>
      </w:r>
      <w:proofErr w:type="spellStart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Studio</w:t>
      </w:r>
      <w:proofErr w:type="spellEnd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):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// proga21.cpp: определяет точку входа для консольного приложения.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//</w:t>
      </w: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lastRenderedPageBreak/>
        <w:t>#include "</w:t>
      </w:r>
      <w:proofErr w:type="spell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stdafx.h</w:t>
      </w:r>
      <w:proofErr w:type="spell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#include &lt;</w:t>
      </w:r>
      <w:proofErr w:type="spell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iostream</w:t>
      </w:r>
      <w:proofErr w:type="spell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&gt;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#include &lt;</w:t>
      </w:r>
      <w:proofErr w:type="spell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math.h</w:t>
      </w:r>
      <w:proofErr w:type="spell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&gt;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using</w:t>
      </w:r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namespace std;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spellStart"/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main(){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double</w:t>
      </w:r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x, a, b, c, Z;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spell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cout</w:t>
      </w:r>
      <w:proofErr w:type="spell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&lt;&lt;"</w:t>
      </w:r>
      <w:proofErr w:type="spell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x=</w:t>
      </w:r>
      <w:proofErr w:type="spell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";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ab/>
      </w:r>
      <w:proofErr w:type="spell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cin</w:t>
      </w:r>
      <w:proofErr w:type="spell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&gt;&gt;</w:t>
      </w:r>
      <w:proofErr w:type="spell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x</w:t>
      </w:r>
      <w:proofErr w:type="spell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ab/>
      </w: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a=3.0*x;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  <w:t>b=10.0-x;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  <w:t>c=</w:t>
      </w:r>
      <w:proofErr w:type="spell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fabs</w:t>
      </w:r>
      <w:proofErr w:type="spell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(x);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  <w:t>Z=a;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if(</w:t>
      </w:r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b&gt;Z){Z=b;}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if(</w:t>
      </w:r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c&gt;Z){Z=c;}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spellStart"/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cout</w:t>
      </w:r>
      <w:proofErr w:type="spellEnd"/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&lt;&lt;"Z="&lt;&lt;Z&lt;&lt;</w:t>
      </w:r>
      <w:proofErr w:type="spell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endl</w:t>
      </w:r>
      <w:proofErr w:type="spell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return</w:t>
      </w:r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0;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:rsidR="00102C1E" w:rsidRPr="00102C1E" w:rsidRDefault="00102C1E" w:rsidP="00102C1E">
      <w:pPr>
        <w:shd w:val="clear" w:color="auto" w:fill="FFFFFF"/>
        <w:spacing w:before="100" w:beforeAutospacing="1" w:after="100" w:afterAutospacing="1" w:line="141" w:lineRule="atLeast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Результат выполнения программы (</w:t>
      </w:r>
      <w:proofErr w:type="spellStart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Visual</w:t>
      </w:r>
      <w:proofErr w:type="spellEnd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 xml:space="preserve"> </w:t>
      </w:r>
      <w:proofErr w:type="spellStart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Studio</w:t>
      </w:r>
      <w:proofErr w:type="spellEnd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):</w:t>
      </w:r>
    </w:p>
    <w:p w:rsidR="00102C1E" w:rsidRPr="00102C1E" w:rsidRDefault="00102C1E" w:rsidP="00102C1E">
      <w:pPr>
        <w:shd w:val="clear" w:color="auto" w:fill="FFFFFF"/>
        <w:spacing w:line="240" w:lineRule="auto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2743200" cy="723900"/>
            <wp:effectExtent l="19050" t="0" r="0" b="0"/>
            <wp:docPr id="243" name="Рисунок 243" descr="https://intuit.ru/EDI/08_01_19_2/1546899581-11707/tutorial/1345/objects/4/files/p4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https://intuit.ru/EDI/08_01_19_2/1546899581-11707/tutorial/1345/objects/4/files/p4.25.png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C1E" w:rsidRDefault="00102C1E"/>
    <w:p w:rsidR="00102C1E" w:rsidRPr="00102C1E" w:rsidRDefault="00102C1E" w:rsidP="00102C1E">
      <w:pPr>
        <w:shd w:val="clear" w:color="auto" w:fill="FFFFFF"/>
        <w:spacing w:before="100" w:beforeAutospacing="1" w:after="100" w:afterAutospacing="1" w:line="141" w:lineRule="atLeast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Пример 13. Найти значение функции, заданной по формуле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2990215" cy="247015"/>
            <wp:effectExtent l="0" t="0" r="0" b="0"/>
            <wp:docPr id="251" name="Рисунок 251" descr="Z(x,y)=\max\{x+y, x-y, xy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Z(x,y)=\max\{x+y, x-y, xy\}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24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 при различных значениях аргументов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123190" cy="118110"/>
            <wp:effectExtent l="19050" t="0" r="0" b="0"/>
            <wp:docPr id="252" name="Рисунок 252" descr="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х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1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 и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123190" cy="162560"/>
            <wp:effectExtent l="19050" t="0" r="0" b="0"/>
            <wp:docPr id="253" name="Рисунок 253" descr="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у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 (аргументы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123190" cy="118110"/>
            <wp:effectExtent l="19050" t="0" r="0" b="0"/>
            <wp:docPr id="254" name="Рисунок 254" descr="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х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1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 и </w:t>
      </w: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123190" cy="162560"/>
            <wp:effectExtent l="19050" t="0" r="0" b="0"/>
            <wp:docPr id="255" name="Рисунок 255" descr="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у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 считать с клавиатуры).</w:t>
      </w:r>
    </w:p>
    <w:p w:rsidR="00102C1E" w:rsidRPr="00102C1E" w:rsidRDefault="00102C1E" w:rsidP="00102C1E">
      <w:pPr>
        <w:shd w:val="clear" w:color="auto" w:fill="FFFFFF"/>
        <w:spacing w:before="100" w:beforeAutospacing="1" w:after="100" w:afterAutospacing="1" w:line="141" w:lineRule="atLeast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Блок-схема представлена на </w:t>
      </w:r>
      <w:hyperlink r:id="rId81" w:anchor="image.4.15" w:history="1">
        <w:r w:rsidRPr="00102C1E">
          <w:rPr>
            <w:rFonts w:ascii="Tahoma" w:eastAsia="Times New Roman" w:hAnsi="Tahoma" w:cs="Tahoma"/>
            <w:color w:val="0071A6"/>
            <w:sz w:val="11"/>
            <w:lang w:eastAsia="ru-RU"/>
          </w:rPr>
          <w:t>рис. 4.15</w:t>
        </w:r>
      </w:hyperlink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.</w:t>
      </w:r>
    </w:p>
    <w:p w:rsidR="00102C1E" w:rsidRPr="00102C1E" w:rsidRDefault="00102C1E" w:rsidP="00102C1E">
      <w:pPr>
        <w:shd w:val="clear" w:color="auto" w:fill="FFFFFF"/>
        <w:spacing w:line="240" w:lineRule="auto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bookmarkStart w:id="12" w:name="image.4.15"/>
      <w:bookmarkEnd w:id="12"/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4392295" cy="3511550"/>
            <wp:effectExtent l="19050" t="0" r="8255" b="0"/>
            <wp:docPr id="256" name="Рисунок 256" descr="Блок-схема для пример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Блок-схема для примера 13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295" cy="351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C1E" w:rsidRPr="00102C1E" w:rsidRDefault="00102C1E" w:rsidP="00102C1E">
      <w:pPr>
        <w:shd w:val="clear" w:color="auto" w:fill="FFFFFF"/>
        <w:spacing w:line="240" w:lineRule="auto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br/>
      </w:r>
      <w:r w:rsidRPr="00102C1E">
        <w:rPr>
          <w:rFonts w:ascii="Tahoma" w:eastAsia="Times New Roman" w:hAnsi="Tahoma" w:cs="Tahoma"/>
          <w:b/>
          <w:bCs/>
          <w:color w:val="000000"/>
          <w:sz w:val="11"/>
          <w:szCs w:val="11"/>
          <w:lang w:eastAsia="ru-RU"/>
        </w:rPr>
        <w:t>Рис. 4.15. </w:t>
      </w: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Блок-схема для примера 13</w:t>
      </w:r>
    </w:p>
    <w:p w:rsidR="00102C1E" w:rsidRPr="00102C1E" w:rsidRDefault="00102C1E" w:rsidP="00102C1E">
      <w:pPr>
        <w:shd w:val="clear" w:color="auto" w:fill="FFFFFF"/>
        <w:spacing w:before="100" w:beforeAutospacing="1" w:after="100" w:afterAutospacing="1" w:line="141" w:lineRule="atLeast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Код программы (</w:t>
      </w:r>
      <w:proofErr w:type="spellStart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Visual</w:t>
      </w:r>
      <w:proofErr w:type="spellEnd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 xml:space="preserve"> </w:t>
      </w:r>
      <w:proofErr w:type="spellStart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Studio</w:t>
      </w:r>
      <w:proofErr w:type="spellEnd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):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// proga22.cpp: определяет точку входа для консольного приложения.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lastRenderedPageBreak/>
        <w:t>//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#include "</w:t>
      </w:r>
      <w:proofErr w:type="spell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stdafx.h</w:t>
      </w:r>
      <w:proofErr w:type="spell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#include &lt;</w:t>
      </w:r>
      <w:proofErr w:type="spell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iostream</w:t>
      </w:r>
      <w:proofErr w:type="spell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&gt;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using</w:t>
      </w:r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namespace std;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spellStart"/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main()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{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double</w:t>
      </w:r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x, y, a, b, c, Z;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spellStart"/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cout</w:t>
      </w:r>
      <w:proofErr w:type="spellEnd"/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&lt;&lt;"x=";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spellStart"/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cin</w:t>
      </w:r>
      <w:proofErr w:type="spellEnd"/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&gt;&gt;x;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spellStart"/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cout</w:t>
      </w:r>
      <w:proofErr w:type="spellEnd"/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&lt;&lt;"y=";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spellStart"/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cin</w:t>
      </w:r>
      <w:proofErr w:type="spellEnd"/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&gt;&gt;y;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  <w:t>a=</w:t>
      </w:r>
      <w:proofErr w:type="spell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x+y</w:t>
      </w:r>
      <w:proofErr w:type="spell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  <w:t>b=x-y;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spell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c=x</w:t>
      </w:r>
      <w:proofErr w:type="spell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*</w:t>
      </w:r>
      <w:proofErr w:type="spell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y</w:t>
      </w:r>
      <w:proofErr w:type="spell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ab/>
      </w:r>
      <w:proofErr w:type="spell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Z=a</w:t>
      </w:r>
      <w:proofErr w:type="spell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ab/>
      </w:r>
      <w:proofErr w:type="spellStart"/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if</w:t>
      </w:r>
      <w:proofErr w:type="spell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</w:t>
      </w:r>
      <w:proofErr w:type="spell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b</w:t>
      </w:r>
      <w:proofErr w:type="spell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&gt;Z){</w:t>
      </w:r>
      <w:proofErr w:type="gramEnd"/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ab/>
      </w: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ab/>
      </w: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Z=b;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  <w:t>}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if(</w:t>
      </w:r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c&gt;Z){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  <w:t>Z=c;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  <w:t>}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spellStart"/>
      <w:proofErr w:type="gram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cout</w:t>
      </w:r>
      <w:proofErr w:type="spellEnd"/>
      <w:proofErr w:type="gram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&lt;&lt;"Z="&lt;&lt;Z&lt;&lt;</w:t>
      </w:r>
      <w:proofErr w:type="spell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endl</w:t>
      </w:r>
      <w:proofErr w:type="spell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spellStart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return</w:t>
      </w:r>
      <w:proofErr w:type="spellEnd"/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0;</w:t>
      </w:r>
    </w:p>
    <w:p w:rsidR="00102C1E" w:rsidRPr="00102C1E" w:rsidRDefault="00102C1E" w:rsidP="0010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102C1E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:rsidR="00102C1E" w:rsidRPr="00102C1E" w:rsidRDefault="00102C1E" w:rsidP="00102C1E">
      <w:pPr>
        <w:shd w:val="clear" w:color="auto" w:fill="FFFFFF"/>
        <w:spacing w:before="100" w:beforeAutospacing="1" w:after="100" w:afterAutospacing="1" w:line="141" w:lineRule="atLeast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Результат выполнения программы (</w:t>
      </w:r>
      <w:proofErr w:type="spellStart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Visual</w:t>
      </w:r>
      <w:proofErr w:type="spellEnd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 xml:space="preserve"> </w:t>
      </w:r>
      <w:proofErr w:type="spellStart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Studio</w:t>
      </w:r>
      <w:proofErr w:type="spellEnd"/>
      <w:r w:rsidRPr="00102C1E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):</w:t>
      </w:r>
    </w:p>
    <w:p w:rsidR="00102C1E" w:rsidRPr="00102C1E" w:rsidRDefault="00102C1E" w:rsidP="00102C1E">
      <w:pPr>
        <w:shd w:val="clear" w:color="auto" w:fill="FFFFFF"/>
        <w:spacing w:line="240" w:lineRule="auto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>
        <w:rPr>
          <w:rFonts w:ascii="Tahoma" w:eastAsia="Times New Roman" w:hAnsi="Tahoma" w:cs="Tahoma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2883535" cy="802005"/>
            <wp:effectExtent l="19050" t="0" r="0" b="0"/>
            <wp:docPr id="257" name="Рисунок 257" descr="https://intuit.ru/EDI/08_01_19_2/1546899581-11707/tutorial/1345/objects/4/files/p4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https://intuit.ru/EDI/08_01_19_2/1546899581-11707/tutorial/1345/objects/4/files/p4.27.png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535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C1E" w:rsidRDefault="00102C1E"/>
    <w:sectPr w:rsidR="00102C1E" w:rsidSect="002F2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compat/>
  <w:rsids>
    <w:rsidRoot w:val="00102C1E"/>
    <w:rsid w:val="00102C1E"/>
    <w:rsid w:val="00195BD9"/>
    <w:rsid w:val="002F2902"/>
    <w:rsid w:val="00BE2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902"/>
  </w:style>
  <w:style w:type="paragraph" w:styleId="3">
    <w:name w:val="heading 3"/>
    <w:basedOn w:val="a"/>
    <w:link w:val="30"/>
    <w:uiPriority w:val="9"/>
    <w:qFormat/>
    <w:rsid w:val="00102C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02C1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02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02C1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102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02C1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02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02C1E"/>
    <w:rPr>
      <w:rFonts w:ascii="Tahoma" w:hAnsi="Tahoma" w:cs="Tahoma"/>
      <w:sz w:val="16"/>
      <w:szCs w:val="16"/>
    </w:rPr>
  </w:style>
  <w:style w:type="character" w:customStyle="1" w:styleId="texample">
    <w:name w:val="texample"/>
    <w:basedOn w:val="a0"/>
    <w:rsid w:val="00102C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2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69237">
          <w:marLeft w:val="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0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75906">
          <w:marLeft w:val="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35197">
          <w:marLeft w:val="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38177">
          <w:marLeft w:val="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194286">
          <w:marLeft w:val="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0785">
              <w:marLeft w:val="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26105">
          <w:marLeft w:val="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7634">
              <w:marLeft w:val="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73694">
          <w:marLeft w:val="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5702">
          <w:marLeft w:val="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384463">
          <w:marLeft w:val="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8354">
          <w:marLeft w:val="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06992">
          <w:marLeft w:val="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35380">
          <w:marLeft w:val="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046541">
          <w:marLeft w:val="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160830">
          <w:marLeft w:val="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14304">
              <w:marLeft w:val="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441665">
          <w:marLeft w:val="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126">
              <w:marLeft w:val="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66186">
          <w:marLeft w:val="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3857">
          <w:marLeft w:val="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39" Type="http://schemas.openxmlformats.org/officeDocument/2006/relationships/image" Target="media/image31.png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63" Type="http://schemas.openxmlformats.org/officeDocument/2006/relationships/image" Target="media/image52.png"/><Relationship Id="rId68" Type="http://schemas.openxmlformats.org/officeDocument/2006/relationships/image" Target="media/image57.png"/><Relationship Id="rId76" Type="http://schemas.openxmlformats.org/officeDocument/2006/relationships/image" Target="media/image64.png"/><Relationship Id="rId84" Type="http://schemas.openxmlformats.org/officeDocument/2006/relationships/fontTable" Target="fontTable.xml"/><Relationship Id="rId7" Type="http://schemas.openxmlformats.org/officeDocument/2006/relationships/image" Target="media/image4.png"/><Relationship Id="rId71" Type="http://schemas.openxmlformats.org/officeDocument/2006/relationships/image" Target="media/image60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9" Type="http://schemas.openxmlformats.org/officeDocument/2006/relationships/image" Target="media/image23.png"/><Relationship Id="rId11" Type="http://schemas.openxmlformats.org/officeDocument/2006/relationships/image" Target="media/image7.png"/><Relationship Id="rId24" Type="http://schemas.openxmlformats.org/officeDocument/2006/relationships/hyperlink" Target="https://intuit.ru/studies/courses/16740/1301/lecture/25627?page=2" TargetMode="External"/><Relationship Id="rId32" Type="http://schemas.openxmlformats.org/officeDocument/2006/relationships/hyperlink" Target="https://intuit.ru/studies/courses/16740/1301/lecture/25627?page=2" TargetMode="External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4.png"/><Relationship Id="rId58" Type="http://schemas.openxmlformats.org/officeDocument/2006/relationships/image" Target="media/image48.png"/><Relationship Id="rId66" Type="http://schemas.openxmlformats.org/officeDocument/2006/relationships/image" Target="media/image55.png"/><Relationship Id="rId74" Type="http://schemas.openxmlformats.org/officeDocument/2006/relationships/image" Target="media/image62.png"/><Relationship Id="rId79" Type="http://schemas.openxmlformats.org/officeDocument/2006/relationships/image" Target="media/image66.png"/><Relationship Id="rId5" Type="http://schemas.openxmlformats.org/officeDocument/2006/relationships/image" Target="media/image2.png"/><Relationship Id="rId61" Type="http://schemas.openxmlformats.org/officeDocument/2006/relationships/image" Target="media/image50.png"/><Relationship Id="rId82" Type="http://schemas.openxmlformats.org/officeDocument/2006/relationships/image" Target="media/image68.png"/><Relationship Id="rId19" Type="http://schemas.openxmlformats.org/officeDocument/2006/relationships/hyperlink" Target="https://intuit.ru/studies/courses/16740/1301/lecture/25627?page=2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intuit.ru/studies/courses/16740/1301/lecture/25627?page=2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8.png"/><Relationship Id="rId43" Type="http://schemas.openxmlformats.org/officeDocument/2006/relationships/image" Target="media/image35.png"/><Relationship Id="rId48" Type="http://schemas.openxmlformats.org/officeDocument/2006/relationships/hyperlink" Target="https://intuit.ru/studies/courses/16740/1301/lecture/25627?page=2" TargetMode="External"/><Relationship Id="rId56" Type="http://schemas.openxmlformats.org/officeDocument/2006/relationships/hyperlink" Target="https://intuit.ru/studies/courses/16740/1301/lecture/25627?page=2" TargetMode="External"/><Relationship Id="rId64" Type="http://schemas.openxmlformats.org/officeDocument/2006/relationships/image" Target="media/image53.png"/><Relationship Id="rId69" Type="http://schemas.openxmlformats.org/officeDocument/2006/relationships/image" Target="media/image58.png"/><Relationship Id="rId77" Type="http://schemas.openxmlformats.org/officeDocument/2006/relationships/hyperlink" Target="https://intuit.ru/studies/courses/16740/1301/lecture/25627?page=2" TargetMode="External"/><Relationship Id="rId8" Type="http://schemas.openxmlformats.org/officeDocument/2006/relationships/image" Target="media/image5.png"/><Relationship Id="rId51" Type="http://schemas.openxmlformats.org/officeDocument/2006/relationships/image" Target="media/image42.png"/><Relationship Id="rId72" Type="http://schemas.openxmlformats.org/officeDocument/2006/relationships/hyperlink" Target="https://intuit.ru/studies/courses/16740/1301/lecture/25627?page=2" TargetMode="External"/><Relationship Id="rId80" Type="http://schemas.openxmlformats.org/officeDocument/2006/relationships/image" Target="media/image67.png"/><Relationship Id="rId85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49.png"/><Relationship Id="rId67" Type="http://schemas.openxmlformats.org/officeDocument/2006/relationships/image" Target="media/image56.png"/><Relationship Id="rId20" Type="http://schemas.openxmlformats.org/officeDocument/2006/relationships/image" Target="media/image15.png"/><Relationship Id="rId41" Type="http://schemas.openxmlformats.org/officeDocument/2006/relationships/image" Target="media/image33.png"/><Relationship Id="rId54" Type="http://schemas.openxmlformats.org/officeDocument/2006/relationships/image" Target="media/image45.png"/><Relationship Id="rId62" Type="http://schemas.openxmlformats.org/officeDocument/2006/relationships/image" Target="media/image51.png"/><Relationship Id="rId70" Type="http://schemas.openxmlformats.org/officeDocument/2006/relationships/image" Target="media/image59.png"/><Relationship Id="rId75" Type="http://schemas.openxmlformats.org/officeDocument/2006/relationships/image" Target="media/image63.png"/><Relationship Id="rId83" Type="http://schemas.openxmlformats.org/officeDocument/2006/relationships/image" Target="media/image6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hyperlink" Target="https://intuit.ru/studies/courses/16740/1301/lecture/25627?page=2" TargetMode="External"/><Relationship Id="rId49" Type="http://schemas.openxmlformats.org/officeDocument/2006/relationships/image" Target="media/image40.png"/><Relationship Id="rId57" Type="http://schemas.openxmlformats.org/officeDocument/2006/relationships/image" Target="media/image47.png"/><Relationship Id="rId10" Type="http://schemas.openxmlformats.org/officeDocument/2006/relationships/image" Target="media/image6.png"/><Relationship Id="rId31" Type="http://schemas.openxmlformats.org/officeDocument/2006/relationships/image" Target="media/image25.png"/><Relationship Id="rId44" Type="http://schemas.openxmlformats.org/officeDocument/2006/relationships/image" Target="media/image36.png"/><Relationship Id="rId52" Type="http://schemas.openxmlformats.org/officeDocument/2006/relationships/image" Target="media/image43.png"/><Relationship Id="rId60" Type="http://schemas.openxmlformats.org/officeDocument/2006/relationships/hyperlink" Target="https://intuit.ru/studies/courses/16740/1301/lecture/25627?page=2" TargetMode="External"/><Relationship Id="rId65" Type="http://schemas.openxmlformats.org/officeDocument/2006/relationships/image" Target="media/image54.png"/><Relationship Id="rId73" Type="http://schemas.openxmlformats.org/officeDocument/2006/relationships/image" Target="media/image61.png"/><Relationship Id="rId78" Type="http://schemas.openxmlformats.org/officeDocument/2006/relationships/image" Target="media/image65.png"/><Relationship Id="rId81" Type="http://schemas.openxmlformats.org/officeDocument/2006/relationships/hyperlink" Target="https://intuit.ru/studies/courses/16740/1301/lecture/25627?page=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1926</Words>
  <Characters>10981</Characters>
  <Application>Microsoft Office Word</Application>
  <DocSecurity>0</DocSecurity>
  <Lines>91</Lines>
  <Paragraphs>25</Paragraphs>
  <ScaleCrop>false</ScaleCrop>
  <Company/>
  <LinksUpToDate>false</LinksUpToDate>
  <CharactersWithSpaces>12882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userbsu5</dc:creator>
  <cp:lastModifiedBy>userbsu5</cp:lastModifiedBy>
  <cp:revision>1</cp:revision>
  <dcterms:created xsi:type="dcterms:W3CDTF">2021-11-11T19:20:00Z</dcterms:created>
  <dcterms:modified xsi:type="dcterms:W3CDTF">2021-11-11T19:24:00Z</dcterms:modified>
</cp:coreProperties>
</file>