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92100090"/>
        <w:docPartObj>
          <w:docPartGallery w:val="Table of Contents"/>
          <w:docPartUnique/>
        </w:docPartObj>
      </w:sdtPr>
      <w:sdtContent>
        <w:p w14:paraId="23321526" w14:textId="77777777" w:rsidR="00BF2B1C" w:rsidRDefault="5B7A0065">
          <w:pPr>
            <w:pStyle w:val="TBal"/>
          </w:pPr>
          <w:r>
            <w:t>İçindekiler</w:t>
          </w:r>
        </w:p>
        <w:p w14:paraId="1B8AF034" w14:textId="6F48423D" w:rsidR="00B361E5" w:rsidRDefault="006243BB">
          <w:pPr>
            <w:pStyle w:val="T1"/>
            <w:tabs>
              <w:tab w:val="right" w:leader="dot" w:pos="10479"/>
            </w:tabs>
            <w:rPr>
              <w:rFonts w:eastAsiaTheme="minorEastAsia"/>
              <w:noProof/>
              <w:kern w:val="2"/>
              <w:sz w:val="24"/>
              <w:szCs w:val="24"/>
              <w:lang w:eastAsia="tr-TR"/>
              <w14:ligatures w14:val="standardContextual"/>
            </w:rPr>
          </w:pPr>
          <w:r>
            <w:fldChar w:fldCharType="begin"/>
          </w:r>
          <w:r>
            <w:instrText xml:space="preserve"> TOC \o "1-7" \h \z \u </w:instrText>
          </w:r>
          <w:r>
            <w:fldChar w:fldCharType="separate"/>
          </w:r>
          <w:hyperlink w:anchor="_Toc164437993" w:history="1">
            <w:r w:rsidR="00B361E5" w:rsidRPr="00CC5C65">
              <w:rPr>
                <w:rStyle w:val="Kpr"/>
                <w:noProof/>
              </w:rPr>
              <w:t>1. .NET Core Teknolojisi</w:t>
            </w:r>
            <w:r w:rsidR="00B361E5">
              <w:rPr>
                <w:noProof/>
                <w:webHidden/>
              </w:rPr>
              <w:tab/>
            </w:r>
            <w:r w:rsidR="00B361E5">
              <w:rPr>
                <w:noProof/>
                <w:webHidden/>
              </w:rPr>
              <w:fldChar w:fldCharType="begin"/>
            </w:r>
            <w:r w:rsidR="00B361E5">
              <w:rPr>
                <w:noProof/>
                <w:webHidden/>
              </w:rPr>
              <w:instrText xml:space="preserve"> PAGEREF _Toc164437993 \h </w:instrText>
            </w:r>
            <w:r w:rsidR="00B361E5">
              <w:rPr>
                <w:noProof/>
                <w:webHidden/>
              </w:rPr>
            </w:r>
            <w:r w:rsidR="00B361E5">
              <w:rPr>
                <w:noProof/>
                <w:webHidden/>
              </w:rPr>
              <w:fldChar w:fldCharType="separate"/>
            </w:r>
            <w:r w:rsidR="00B361E5">
              <w:rPr>
                <w:noProof/>
                <w:webHidden/>
              </w:rPr>
              <w:t>2</w:t>
            </w:r>
            <w:r w:rsidR="00B361E5">
              <w:rPr>
                <w:noProof/>
                <w:webHidden/>
              </w:rPr>
              <w:fldChar w:fldCharType="end"/>
            </w:r>
          </w:hyperlink>
        </w:p>
        <w:p w14:paraId="3C2DB02A" w14:textId="3C15F3BC" w:rsidR="00B361E5" w:rsidRDefault="00B361E5">
          <w:pPr>
            <w:pStyle w:val="T2"/>
            <w:tabs>
              <w:tab w:val="right" w:leader="dot" w:pos="10479"/>
            </w:tabs>
            <w:rPr>
              <w:rFonts w:eastAsiaTheme="minorEastAsia"/>
              <w:noProof/>
              <w:kern w:val="2"/>
              <w:sz w:val="24"/>
              <w:szCs w:val="24"/>
              <w:lang w:eastAsia="tr-TR"/>
              <w14:ligatures w14:val="standardContextual"/>
            </w:rPr>
          </w:pPr>
          <w:hyperlink w:anchor="_Toc164437994" w:history="1">
            <w:r w:rsidRPr="00CC5C65">
              <w:rPr>
                <w:rStyle w:val="Kpr"/>
                <w:noProof/>
              </w:rPr>
              <w:t>1.1. .NET Kurulumu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_Toc164437994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C1AB7" w14:textId="6E753A2A" w:rsidR="00B361E5" w:rsidRDefault="00B361E5">
          <w:pPr>
            <w:pStyle w:val="T1"/>
            <w:tabs>
              <w:tab w:val="right" w:leader="dot" w:pos="10479"/>
            </w:tabs>
            <w:rPr>
              <w:rFonts w:eastAsiaTheme="minorEastAsia"/>
              <w:noProof/>
              <w:kern w:val="2"/>
              <w:sz w:val="24"/>
              <w:szCs w:val="24"/>
              <w:lang w:eastAsia="tr-TR"/>
              <w14:ligatures w14:val="standardContextual"/>
            </w:rPr>
          </w:pPr>
          <w:hyperlink w:anchor="_Toc164437995" w:history="1">
            <w:r w:rsidRPr="00CC5C65">
              <w:rPr>
                <w:rStyle w:val="Kpr"/>
                <w:noProof/>
              </w:rPr>
              <w:t>2. MVC Tasarım Deseni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_Toc164437995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9C80F" w14:textId="4C344C89" w:rsidR="00B361E5" w:rsidRDefault="00B361E5">
          <w:pPr>
            <w:pStyle w:val="T2"/>
            <w:tabs>
              <w:tab w:val="right" w:leader="dot" w:pos="10479"/>
            </w:tabs>
            <w:rPr>
              <w:rFonts w:eastAsiaTheme="minorEastAsia"/>
              <w:noProof/>
              <w:kern w:val="2"/>
              <w:sz w:val="24"/>
              <w:szCs w:val="24"/>
              <w:lang w:eastAsia="tr-TR"/>
              <w14:ligatures w14:val="standardContextual"/>
            </w:rPr>
          </w:pPr>
          <w:hyperlink w:anchor="_Toc164437996" w:history="1">
            <w:r w:rsidRPr="00CC5C65">
              <w:rPr>
                <w:rStyle w:val="Kpr"/>
                <w:noProof/>
              </w:rPr>
              <w:t>2.1. MVC Projesi Oluşturma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_Toc164437996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C984E" w14:textId="7671C364" w:rsidR="00B361E5" w:rsidRDefault="00B361E5">
          <w:pPr>
            <w:pStyle w:val="T2"/>
            <w:tabs>
              <w:tab w:val="right" w:leader="dot" w:pos="10479"/>
            </w:tabs>
            <w:rPr>
              <w:rFonts w:eastAsiaTheme="minorEastAsia"/>
              <w:noProof/>
              <w:kern w:val="2"/>
              <w:sz w:val="24"/>
              <w:szCs w:val="24"/>
              <w:lang w:eastAsia="tr-TR"/>
              <w14:ligatures w14:val="standardContextual"/>
            </w:rPr>
          </w:pPr>
          <w:hyperlink w:anchor="_Toc164437997" w:history="1">
            <w:r w:rsidRPr="00CC5C65">
              <w:rPr>
                <w:rStyle w:val="Kpr"/>
                <w:noProof/>
              </w:rPr>
              <w:t>2.2. Model Katmanı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_Toc164437997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BAC4D" w14:textId="0E9C7C80" w:rsidR="00B361E5" w:rsidRDefault="00B361E5">
          <w:pPr>
            <w:pStyle w:val="T2"/>
            <w:tabs>
              <w:tab w:val="right" w:leader="dot" w:pos="10479"/>
            </w:tabs>
            <w:rPr>
              <w:rFonts w:eastAsiaTheme="minorEastAsia"/>
              <w:noProof/>
              <w:kern w:val="2"/>
              <w:sz w:val="24"/>
              <w:szCs w:val="24"/>
              <w:lang w:eastAsia="tr-TR"/>
              <w14:ligatures w14:val="standardContextual"/>
            </w:rPr>
          </w:pPr>
          <w:hyperlink w:anchor="_Toc164437998" w:history="1">
            <w:r w:rsidRPr="00CC5C65">
              <w:rPr>
                <w:rStyle w:val="Kpr"/>
                <w:noProof/>
              </w:rPr>
              <w:t>2.3. Controller Katmanı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_Toc164437998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DAFC8" w14:textId="5D4D2DB1" w:rsidR="00B361E5" w:rsidRDefault="00B361E5">
          <w:pPr>
            <w:pStyle w:val="T2"/>
            <w:tabs>
              <w:tab w:val="right" w:leader="dot" w:pos="10479"/>
            </w:tabs>
            <w:rPr>
              <w:rFonts w:eastAsiaTheme="minorEastAsia"/>
              <w:noProof/>
              <w:kern w:val="2"/>
              <w:sz w:val="24"/>
              <w:szCs w:val="24"/>
              <w:lang w:eastAsia="tr-TR"/>
              <w14:ligatures w14:val="standardContextual"/>
            </w:rPr>
          </w:pPr>
          <w:hyperlink w:anchor="_Toc164437999" w:history="1">
            <w:r w:rsidRPr="00CC5C65">
              <w:rPr>
                <w:rStyle w:val="Kpr"/>
                <w:noProof/>
              </w:rPr>
              <w:t>2.4. View Katmanı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_Toc164437999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D7322" w14:textId="7E3034D5" w:rsidR="00B361E5" w:rsidRDefault="00B361E5">
          <w:pPr>
            <w:pStyle w:val="T2"/>
            <w:tabs>
              <w:tab w:val="right" w:leader="dot" w:pos="10479"/>
            </w:tabs>
            <w:rPr>
              <w:rFonts w:eastAsiaTheme="minorEastAsia"/>
              <w:noProof/>
              <w:kern w:val="2"/>
              <w:sz w:val="24"/>
              <w:szCs w:val="24"/>
              <w:lang w:eastAsia="tr-TR"/>
              <w14:ligatures w14:val="standardContextual"/>
            </w:rPr>
          </w:pPr>
          <w:hyperlink w:anchor="_Toc164438000" w:history="1">
            <w:r w:rsidRPr="00CC5C65">
              <w:rPr>
                <w:rStyle w:val="Kpr"/>
                <w:noProof/>
              </w:rPr>
              <w:t>2.4.1 Razor View Motoru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_Toc164438000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6B346" w14:textId="47ED1DAF" w:rsidR="00B361E5" w:rsidRDefault="00B361E5">
          <w:pPr>
            <w:pStyle w:val="T2"/>
            <w:tabs>
              <w:tab w:val="right" w:leader="dot" w:pos="10479"/>
            </w:tabs>
            <w:rPr>
              <w:rFonts w:eastAsiaTheme="minorEastAsia"/>
              <w:noProof/>
              <w:kern w:val="2"/>
              <w:sz w:val="24"/>
              <w:szCs w:val="24"/>
              <w:lang w:eastAsia="tr-TR"/>
              <w14:ligatures w14:val="standardContextual"/>
            </w:rPr>
          </w:pPr>
          <w:hyperlink w:anchor="_Toc164438001" w:history="1">
            <w:r w:rsidRPr="00CC5C65">
              <w:rPr>
                <w:rStyle w:val="Kpr"/>
                <w:noProof/>
              </w:rPr>
              <w:t>2.4.2. Action Metottan View'e Veri Aktarımı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_Toc164438001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848B1" w14:textId="5F11F432" w:rsidR="00B361E5" w:rsidRDefault="00B361E5">
          <w:pPr>
            <w:pStyle w:val="T4"/>
            <w:tabs>
              <w:tab w:val="right" w:leader="dot" w:pos="10479"/>
            </w:tabs>
            <w:rPr>
              <w:rFonts w:eastAsiaTheme="minorEastAsia"/>
              <w:noProof/>
              <w:kern w:val="2"/>
              <w:sz w:val="24"/>
              <w:szCs w:val="24"/>
              <w:lang w:eastAsia="tr-TR"/>
              <w14:ligatures w14:val="standardContextual"/>
            </w:rPr>
          </w:pPr>
          <w:hyperlink w:anchor="_Toc164438002" w:history="1">
            <w:r w:rsidRPr="00CC5C65">
              <w:rPr>
                <w:rStyle w:val="Kpr"/>
                <w:noProof/>
              </w:rPr>
              <w:t>2.4.2.1 Veri Taşıma Kontrolleri İle Veri Gönderimi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_Toc164438002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973FC" w14:textId="416721FA" w:rsidR="00B361E5" w:rsidRDefault="00B361E5">
          <w:pPr>
            <w:pStyle w:val="T5"/>
            <w:tabs>
              <w:tab w:val="right" w:leader="dot" w:pos="10479"/>
            </w:tabs>
            <w:rPr>
              <w:rFonts w:eastAsiaTheme="minorEastAsia"/>
              <w:noProof/>
              <w:kern w:val="2"/>
              <w:sz w:val="24"/>
              <w:szCs w:val="24"/>
              <w:lang w:eastAsia="tr-TR"/>
              <w14:ligatures w14:val="standardContextual"/>
            </w:rPr>
          </w:pPr>
          <w:hyperlink w:anchor="_Toc164438003" w:history="1">
            <w:r w:rsidRPr="00CC5C65">
              <w:rPr>
                <w:rStyle w:val="Kpr"/>
                <w:noProof/>
              </w:rPr>
              <w:t>2.4.2.1.1 ViewBag İle Veri Gönderimi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_Toc164438003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3618A" w14:textId="62D74F13" w:rsidR="00B361E5" w:rsidRDefault="00B361E5">
          <w:pPr>
            <w:pStyle w:val="T5"/>
            <w:tabs>
              <w:tab w:val="right" w:leader="dot" w:pos="10479"/>
            </w:tabs>
            <w:rPr>
              <w:rFonts w:eastAsiaTheme="minorEastAsia"/>
              <w:noProof/>
              <w:kern w:val="2"/>
              <w:sz w:val="24"/>
              <w:szCs w:val="24"/>
              <w:lang w:eastAsia="tr-TR"/>
              <w14:ligatures w14:val="standardContextual"/>
            </w:rPr>
          </w:pPr>
          <w:hyperlink w:anchor="_Toc164438004" w:history="1">
            <w:r w:rsidRPr="00CC5C65">
              <w:rPr>
                <w:rStyle w:val="Kpr"/>
                <w:noProof/>
              </w:rPr>
              <w:t>2.4.2.1.2 ViewData İle Veri Gönderimi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_Toc164438004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1C08E" w14:textId="722C3999" w:rsidR="00B361E5" w:rsidRDefault="00B361E5">
          <w:pPr>
            <w:pStyle w:val="T5"/>
            <w:tabs>
              <w:tab w:val="right" w:leader="dot" w:pos="10479"/>
            </w:tabs>
            <w:rPr>
              <w:rFonts w:eastAsiaTheme="minorEastAsia"/>
              <w:noProof/>
              <w:kern w:val="2"/>
              <w:sz w:val="24"/>
              <w:szCs w:val="24"/>
              <w:lang w:eastAsia="tr-TR"/>
              <w14:ligatures w14:val="standardContextual"/>
            </w:rPr>
          </w:pPr>
          <w:hyperlink w:anchor="_Toc164438005" w:history="1">
            <w:r w:rsidRPr="00CC5C65">
              <w:rPr>
                <w:rStyle w:val="Kpr"/>
                <w:noProof/>
              </w:rPr>
              <w:t>2.4.2.1.3 TempData İle Veri Gönderimi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_Toc164438005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4BDC2" w14:textId="0CE5DB0B" w:rsidR="00B361E5" w:rsidRDefault="00B361E5">
          <w:pPr>
            <w:pStyle w:val="T6"/>
            <w:tabs>
              <w:tab w:val="right" w:leader="dot" w:pos="10479"/>
            </w:tabs>
            <w:rPr>
              <w:rFonts w:eastAsiaTheme="minorEastAsia"/>
              <w:noProof/>
              <w:kern w:val="2"/>
              <w:sz w:val="24"/>
              <w:szCs w:val="24"/>
              <w:lang w:eastAsia="tr-TR"/>
              <w14:ligatures w14:val="standardContextual"/>
            </w:rPr>
          </w:pPr>
          <w:hyperlink w:anchor="_Toc164438006" w:history="1">
            <w:r w:rsidRPr="00CC5C65">
              <w:rPr>
                <w:rStyle w:val="Kpr"/>
                <w:noProof/>
              </w:rPr>
              <w:t>2.4.2.1.3.1 TempData İle Başka Bir Action’a Veri Gönderimi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_Toc164438006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0A1D4" w14:textId="719153E9" w:rsidR="00B361E5" w:rsidRDefault="00B361E5">
          <w:pPr>
            <w:pStyle w:val="T4"/>
            <w:tabs>
              <w:tab w:val="right" w:leader="dot" w:pos="10479"/>
            </w:tabs>
            <w:rPr>
              <w:rFonts w:eastAsiaTheme="minorEastAsia"/>
              <w:noProof/>
              <w:kern w:val="2"/>
              <w:sz w:val="24"/>
              <w:szCs w:val="24"/>
              <w:lang w:eastAsia="tr-TR"/>
              <w14:ligatures w14:val="standardContextual"/>
            </w:rPr>
          </w:pPr>
          <w:hyperlink w:anchor="_Toc164438007" w:history="1">
            <w:r w:rsidRPr="00CC5C65">
              <w:rPr>
                <w:rStyle w:val="Kpr"/>
                <w:noProof/>
              </w:rPr>
              <w:t>2.4.2.2 Model Bazlı Veri gönderimi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_Toc164438007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D20A7" w14:textId="78C1372A" w:rsidR="00B361E5" w:rsidRDefault="00B361E5">
          <w:pPr>
            <w:pStyle w:val="T1"/>
            <w:tabs>
              <w:tab w:val="right" w:leader="dot" w:pos="10479"/>
            </w:tabs>
            <w:rPr>
              <w:rFonts w:eastAsiaTheme="minorEastAsia"/>
              <w:noProof/>
              <w:kern w:val="2"/>
              <w:sz w:val="24"/>
              <w:szCs w:val="24"/>
              <w:lang w:eastAsia="tr-TR"/>
              <w14:ligatures w14:val="standardContextual"/>
            </w:rPr>
          </w:pPr>
          <w:hyperlink w:anchor="_Toc164438008" w:history="1">
            <w:r w:rsidRPr="00CC5C65">
              <w:rPr>
                <w:rStyle w:val="Kpr"/>
                <w:noProof/>
              </w:rPr>
              <w:t>2. Yönlendirme (Routing)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_Toc164438008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1B790" w14:textId="29DA69F5" w:rsidR="5B7A0065" w:rsidRDefault="006243BB" w:rsidP="5B7A0065">
          <w:pPr>
            <w:pStyle w:val="T2"/>
            <w:tabs>
              <w:tab w:val="right" w:leader="dot" w:pos="10485"/>
            </w:tabs>
            <w:rPr>
              <w:rStyle w:val="Kpr"/>
            </w:rPr>
          </w:pPr>
          <w:r>
            <w:fldChar w:fldCharType="end"/>
          </w:r>
        </w:p>
      </w:sdtContent>
    </w:sdt>
    <w:p w14:paraId="672A6659" w14:textId="77777777" w:rsidR="00BF2B1C" w:rsidRDefault="00BF2B1C"/>
    <w:p w14:paraId="0A37501D" w14:textId="77777777" w:rsidR="00BF2B1C" w:rsidRDefault="00BF2B1C" w:rsidP="00BF2B1C"/>
    <w:p w14:paraId="5DAB6C7B" w14:textId="77777777" w:rsidR="00BF2B1C" w:rsidRDefault="00BF2B1C" w:rsidP="00BF2B1C"/>
    <w:p w14:paraId="02EB378F" w14:textId="77777777" w:rsidR="00BF2B1C" w:rsidRDefault="00BF2B1C" w:rsidP="00BF2B1C"/>
    <w:p w14:paraId="6A05A809" w14:textId="77777777" w:rsidR="00BF2B1C" w:rsidRDefault="00BF2B1C" w:rsidP="00BF2B1C"/>
    <w:p w14:paraId="5A39BBE3" w14:textId="77777777" w:rsidR="00BF2B1C" w:rsidRDefault="00BF2B1C" w:rsidP="00BF2B1C"/>
    <w:p w14:paraId="41C8F396" w14:textId="77777777" w:rsidR="00BF2B1C" w:rsidRDefault="00BF2B1C" w:rsidP="00BF2B1C"/>
    <w:p w14:paraId="72A3D3EC" w14:textId="77777777" w:rsidR="00BF2B1C" w:rsidRDefault="00BF2B1C" w:rsidP="00BF2B1C"/>
    <w:p w14:paraId="0D0B940D" w14:textId="77777777" w:rsidR="00BF2B1C" w:rsidRDefault="00BF2B1C" w:rsidP="00BF2B1C"/>
    <w:p w14:paraId="0E27B00A" w14:textId="77777777" w:rsidR="00BF2B1C" w:rsidRDefault="00BF2B1C" w:rsidP="00BF2B1C"/>
    <w:p w14:paraId="60061E4C" w14:textId="77777777" w:rsidR="00BF2B1C" w:rsidRDefault="00BF2B1C" w:rsidP="00BF2B1C"/>
    <w:p w14:paraId="44EAFD9C" w14:textId="77777777" w:rsidR="00BF2B1C" w:rsidRDefault="00BF2B1C" w:rsidP="00BF2B1C"/>
    <w:p w14:paraId="4B94D5A5" w14:textId="77777777" w:rsidR="00BF2B1C" w:rsidRDefault="00BF2B1C" w:rsidP="00BF2B1C"/>
    <w:p w14:paraId="3DEEC669" w14:textId="77777777" w:rsidR="00BF2B1C" w:rsidRDefault="00BF2B1C" w:rsidP="00BF2B1C"/>
    <w:p w14:paraId="1299C43A" w14:textId="77777777" w:rsidR="00BF2B1C" w:rsidRDefault="00BF2B1C" w:rsidP="00BF2B1C"/>
    <w:p w14:paraId="65FF2853" w14:textId="51CAE623" w:rsidR="00105A15" w:rsidRPr="00EE319C" w:rsidRDefault="5B7A0065" w:rsidP="00BF2B1C">
      <w:pPr>
        <w:pStyle w:val="Balk1"/>
        <w:spacing w:before="0"/>
      </w:pPr>
      <w:bookmarkStart w:id="0" w:name="_Toc164437993"/>
      <w:r>
        <w:lastRenderedPageBreak/>
        <w:t>1. .NET Core Teknolojisi</w:t>
      </w:r>
      <w:bookmarkEnd w:id="0"/>
    </w:p>
    <w:p w14:paraId="7C85B208" w14:textId="77777777" w:rsidR="00667A32" w:rsidRDefault="002046E9" w:rsidP="000F1B80">
      <w:pPr>
        <w:jc w:val="both"/>
      </w:pPr>
      <w:r>
        <w:t>NET, platformdan bağımsız geliştirme yapılabilen (cross platform), yüksek performans sağlayan ve açık kaynak kodlu bir yazılım geliştirme ortamıdır.</w:t>
      </w:r>
    </w:p>
    <w:p w14:paraId="0D907C25" w14:textId="77777777" w:rsidR="002046E9" w:rsidRDefault="002046E9" w:rsidP="000F1B80">
      <w:pPr>
        <w:jc w:val="both"/>
      </w:pPr>
      <w:r>
        <w:t xml:space="preserve"> .net platformu aşağıdaki gibidir.</w:t>
      </w:r>
    </w:p>
    <w:p w14:paraId="4DDBEF00" w14:textId="77777777" w:rsidR="002046E9" w:rsidRDefault="002046E9">
      <w:r w:rsidRPr="002046E9">
        <w:rPr>
          <w:noProof/>
          <w:lang w:eastAsia="tr-TR"/>
        </w:rPr>
        <w:drawing>
          <wp:inline distT="0" distB="0" distL="0" distR="0" wp14:anchorId="2F7C8C81" wp14:editId="67E5F9FD">
            <wp:extent cx="5760720" cy="2575972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D779" w14:textId="77777777" w:rsidR="00AF690C" w:rsidRDefault="00AF690C"/>
    <w:p w14:paraId="20F99820" w14:textId="77777777" w:rsidR="00AF690C" w:rsidRDefault="5B7A0065">
      <w:r w:rsidRPr="5B7A0065">
        <w:rPr>
          <w:b/>
          <w:bCs/>
        </w:rPr>
        <w:t>Desteklenen İşletim Sistemleri:</w:t>
      </w:r>
      <w:r>
        <w:t xml:space="preserve"> • Windows • macOS • Linux • Android • iOS • tvOS • watchOSÜ</w:t>
      </w:r>
    </w:p>
    <w:p w14:paraId="3F7909DF" w14:textId="77777777" w:rsidR="00AF690C" w:rsidRDefault="5B7A0065">
      <w:r w:rsidRPr="5B7A0065">
        <w:rPr>
          <w:b/>
          <w:bCs/>
        </w:rPr>
        <w:t>Desteklenen İşlemci Mimarileri:</w:t>
      </w:r>
      <w:r>
        <w:t xml:space="preserve"> • x64 • x86 • ARM32 • ARM64</w:t>
      </w:r>
    </w:p>
    <w:p w14:paraId="0939009B" w14:textId="77777777" w:rsidR="00AF690C" w:rsidRDefault="5B7A0065">
      <w:r w:rsidRPr="5B7A0065">
        <w:rPr>
          <w:b/>
          <w:bCs/>
        </w:rPr>
        <w:t xml:space="preserve">Desteklenen Programlama Dilleri: </w:t>
      </w:r>
      <w:r>
        <w:t>• C# • Visual Basic • F#</w:t>
      </w:r>
    </w:p>
    <w:p w14:paraId="5007E336" w14:textId="7FD8CF27" w:rsidR="00D34B1E" w:rsidRPr="00EE319C" w:rsidRDefault="5B7A0065" w:rsidP="0091787B">
      <w:pPr>
        <w:pStyle w:val="Balk2"/>
      </w:pPr>
      <w:bookmarkStart w:id="1" w:name="_Toc164437994"/>
      <w:r>
        <w:t>1.1. .NET Kurulumu</w:t>
      </w:r>
      <w:bookmarkEnd w:id="1"/>
    </w:p>
    <w:p w14:paraId="43DC5EAD" w14:textId="77777777" w:rsidR="00D34B1E" w:rsidRDefault="00D34B1E" w:rsidP="000F1B80">
      <w:pPr>
        <w:jc w:val="both"/>
      </w:pPr>
      <w:r>
        <w:t>NET’te uygulama geliştirme ve yazılan uygulamaları çalıştırabilmek için iki ayrı indirme seçeneği bulunur.</w:t>
      </w:r>
    </w:p>
    <w:p w14:paraId="0B2ED56E" w14:textId="77777777" w:rsidR="00D34B1E" w:rsidRDefault="5B7A0065" w:rsidP="000F1B80">
      <w:pPr>
        <w:pStyle w:val="ListeParagraf"/>
        <w:numPr>
          <w:ilvl w:val="0"/>
          <w:numId w:val="1"/>
        </w:numPr>
        <w:jc w:val="both"/>
      </w:pPr>
      <w:r w:rsidRPr="5B7A0065">
        <w:rPr>
          <w:b/>
          <w:bCs/>
        </w:rPr>
        <w:t>.NET SDK (Software Development Kit):</w:t>
      </w:r>
      <w:r>
        <w:t xml:space="preserve"> Uygulama geliştirme ve uygulamaları çalıştırmak için gerekli bileşenleri içerir. </w:t>
      </w:r>
    </w:p>
    <w:p w14:paraId="60DCFD1E" w14:textId="77777777" w:rsidR="00D34B1E" w:rsidRDefault="5B7A0065" w:rsidP="000F1B80">
      <w:pPr>
        <w:pStyle w:val="ListeParagraf"/>
        <w:numPr>
          <w:ilvl w:val="0"/>
          <w:numId w:val="1"/>
        </w:numPr>
        <w:jc w:val="both"/>
      </w:pPr>
      <w:r w:rsidRPr="5B7A0065">
        <w:rPr>
          <w:b/>
          <w:bCs/>
        </w:rPr>
        <w:t>.NET Runtime:</w:t>
      </w:r>
      <w:r>
        <w:t xml:space="preserve"> Uygulamaları çalıştırmak için gerekli bileşenleri içerir. </w:t>
      </w:r>
    </w:p>
    <w:p w14:paraId="6618D29D" w14:textId="6CE5FBAB" w:rsidR="00D34B1E" w:rsidRDefault="5B7A0065" w:rsidP="000F1B80">
      <w:pPr>
        <w:jc w:val="both"/>
      </w:pPr>
      <w:r>
        <w:t>https://dotnet.microsoft.com/download adresinde, üzerinde çalışılmak istenen işletim sistemine göre güncel en son sürümler görüntülenebilir ve indirilebilir.</w:t>
      </w:r>
    </w:p>
    <w:p w14:paraId="1EFFE810" w14:textId="27B67BE2" w:rsidR="00D34B1E" w:rsidRDefault="5B7A0065" w:rsidP="00B3136F">
      <w:pPr>
        <w:pStyle w:val="Balk1"/>
      </w:pPr>
      <w:bookmarkStart w:id="2" w:name="_Toc164437995"/>
      <w:r>
        <w:t>2. MVC Tasarım Deseni</w:t>
      </w:r>
      <w:bookmarkEnd w:id="2"/>
    </w:p>
    <w:p w14:paraId="58E6D9E4" w14:textId="77777777" w:rsidR="00D34B1E" w:rsidRDefault="5B7A0065" w:rsidP="000F1B80">
      <w:pPr>
        <w:jc w:val="both"/>
      </w:pPr>
      <w:r w:rsidRPr="5B7A0065">
        <w:rPr>
          <w:b/>
          <w:bCs/>
        </w:rPr>
        <w:t>Tasarım deseni, yazılımcıların karşılaştığı çeşitli sorunlar karşısında zaman içerisinde üretilen çözümleri ele alan standart çözüm yöntemleridir.</w:t>
      </w:r>
      <w:r>
        <w:t xml:space="preserve"> Tasarım desenleri; iyi bir tasarımın yapılması, yazılım esnekliğinin ve okunabilirliğinin arttırılması, sık karşılaşılan sorunlara çözüm sunması için deneyimlerin derlenmesiyle oluşturulmuştur.</w:t>
      </w:r>
    </w:p>
    <w:p w14:paraId="25BC11A3" w14:textId="77777777" w:rsidR="00D34B1E" w:rsidRDefault="5B7A0065" w:rsidP="000F1B80">
      <w:pPr>
        <w:jc w:val="both"/>
        <w:rPr>
          <w:b/>
          <w:bCs/>
          <w:u w:val="single"/>
        </w:rPr>
      </w:pPr>
      <w:r>
        <w:t xml:space="preserve">Geliştirilen uygulamalar genellikle verilere erişim için gerekli kodların, uygulama mantığını oluşturan kod parçalarının ve kullanıcı arayüzlerinin birleşiminden oluşur ve </w:t>
      </w:r>
      <w:r w:rsidRPr="5B7A0065">
        <w:rPr>
          <w:b/>
          <w:bCs/>
          <w:u w:val="single"/>
        </w:rPr>
        <w:t>MVC (Model-View-Controller) tasarım deseni, uygulama geliştirme aşamasını bu nedenden dolayı üç parçaya ayırır.</w:t>
      </w:r>
    </w:p>
    <w:p w14:paraId="6C6D4DAB" w14:textId="77777777" w:rsidR="00D34B1E" w:rsidRDefault="00DD6A2A" w:rsidP="000F1B80">
      <w:pPr>
        <w:jc w:val="both"/>
      </w:pPr>
      <w:r w:rsidRPr="004027F2">
        <w:rPr>
          <w:b/>
        </w:rPr>
        <w:t>Model:</w:t>
      </w:r>
      <w:r>
        <w:t xml:space="preserve"> Geliştirilen uygulamada kullanılacak verilerin özelliklerinin tutulduğu bölümdür. Örnek olarak kütüphane uygulamasında kitap bilgilerinin (adı, sayfa sayısı, vb.) özellikleri bu bölümde tutulur </w:t>
      </w:r>
    </w:p>
    <w:p w14:paraId="025CF0B3" w14:textId="77777777" w:rsidR="00DD6A2A" w:rsidRDefault="00DD6A2A" w:rsidP="000F1B80">
      <w:pPr>
        <w:jc w:val="both"/>
      </w:pPr>
      <w:r w:rsidRPr="004027F2">
        <w:rPr>
          <w:b/>
        </w:rPr>
        <w:t>View (Görünüm):</w:t>
      </w:r>
      <w:r>
        <w:t xml:space="preserve"> Geliştirilen projede kullanıcının gördüğü arayüzlerin tasarlandığı bölümdür. Bu bölümde HTML, Javascript ve CSS kullanılır. </w:t>
      </w:r>
    </w:p>
    <w:p w14:paraId="19E65AE2" w14:textId="77777777" w:rsidR="00DD6A2A" w:rsidRDefault="00DD6A2A" w:rsidP="000F1B80">
      <w:pPr>
        <w:jc w:val="both"/>
      </w:pPr>
      <w:r w:rsidRPr="004027F2">
        <w:rPr>
          <w:b/>
        </w:rPr>
        <w:lastRenderedPageBreak/>
        <w:t>Controller (Kontrolör):</w:t>
      </w:r>
      <w:r>
        <w:t xml:space="preserve"> Projedeki tüm hesaplamaların, veri tabanına erişimin ve diğer işlemlerin yapıldığı bölümdür. Uygulamadaki model ve view bölümleri arasındaki koordinasyonu sağlar. </w:t>
      </w:r>
    </w:p>
    <w:p w14:paraId="3CF2D8B6" w14:textId="77777777" w:rsidR="003A3E4D" w:rsidRDefault="003A3E4D">
      <w:r w:rsidRPr="003A3E4D">
        <w:rPr>
          <w:noProof/>
          <w:lang w:eastAsia="tr-TR"/>
        </w:rPr>
        <w:drawing>
          <wp:inline distT="0" distB="0" distL="0" distR="0" wp14:anchorId="06BFD4A2" wp14:editId="3A0C4FF0">
            <wp:extent cx="5760720" cy="2252597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8278" w14:textId="77777777" w:rsidR="003A3E4D" w:rsidRDefault="003A3E4D"/>
    <w:p w14:paraId="2E497D3B" w14:textId="1D1F0F9B" w:rsidR="003A3E4D" w:rsidRDefault="5B7A0065" w:rsidP="003A3E4D">
      <w:pPr>
        <w:pStyle w:val="Balk2"/>
      </w:pPr>
      <w:bookmarkStart w:id="3" w:name="_Toc164437996"/>
      <w:r>
        <w:t>2.1. MVC Projesi Oluşturma</w:t>
      </w:r>
      <w:bookmarkEnd w:id="3"/>
    </w:p>
    <w:p w14:paraId="6CD9263C" w14:textId="74A476E7" w:rsidR="5B7A0065" w:rsidRDefault="5B7A0065" w:rsidP="000F1B80">
      <w:pPr>
        <w:spacing w:after="0"/>
        <w:jc w:val="both"/>
        <w:rPr>
          <w:b/>
          <w:bCs/>
          <w:u w:val="single"/>
        </w:rPr>
      </w:pPr>
      <w:r w:rsidRPr="5B7A0065">
        <w:rPr>
          <w:b/>
          <w:bCs/>
          <w:u w:val="single"/>
        </w:rPr>
        <w:t>Visual studio code ile;</w:t>
      </w:r>
    </w:p>
    <w:p w14:paraId="2813769B" w14:textId="77777777" w:rsidR="005E0577" w:rsidRDefault="5B7A0065" w:rsidP="000F1B80">
      <w:pPr>
        <w:spacing w:after="0"/>
        <w:jc w:val="both"/>
      </w:pPr>
      <w:r>
        <w:t>Proje oluşturmak için vs code terminaline “</w:t>
      </w:r>
      <w:r w:rsidRPr="5B7A0065">
        <w:rPr>
          <w:b/>
          <w:bCs/>
        </w:rPr>
        <w:t>dotnet new MVC</w:t>
      </w:r>
      <w:r>
        <w:t>” komutu yazılır.</w:t>
      </w:r>
    </w:p>
    <w:p w14:paraId="608229AA" w14:textId="77777777" w:rsidR="005E0577" w:rsidRDefault="005E0577" w:rsidP="000F1B80">
      <w:pPr>
        <w:pStyle w:val="ListeParagraf"/>
        <w:numPr>
          <w:ilvl w:val="0"/>
          <w:numId w:val="2"/>
        </w:numPr>
        <w:jc w:val="both"/>
      </w:pPr>
      <w:r>
        <w:t xml:space="preserve">cd </w:t>
      </w:r>
      <w:r>
        <w:rPr>
          <w:rFonts w:ascii="Wingdings" w:eastAsia="Wingdings" w:hAnsi="Wingdings" w:cs="Wingdings"/>
        </w:rPr>
        <w:t>à</w:t>
      </w:r>
      <w:r>
        <w:t xml:space="preserve">Klasör değiştirme </w:t>
      </w:r>
    </w:p>
    <w:p w14:paraId="4A3D11B2" w14:textId="77777777" w:rsidR="005E0577" w:rsidRDefault="005E0577" w:rsidP="000F1B80">
      <w:pPr>
        <w:pStyle w:val="ListeParagraf"/>
        <w:numPr>
          <w:ilvl w:val="1"/>
          <w:numId w:val="2"/>
        </w:numPr>
        <w:jc w:val="both"/>
      </w:pPr>
      <w:r>
        <w:t xml:space="preserve">cd .. </w:t>
      </w:r>
      <w:r>
        <w:rPr>
          <w:rFonts w:ascii="Wingdings" w:eastAsia="Wingdings" w:hAnsi="Wingdings" w:cs="Wingdings"/>
        </w:rPr>
        <w:t>à</w:t>
      </w:r>
      <w:r>
        <w:t xml:space="preserve"> bir önceki dizine gider</w:t>
      </w:r>
    </w:p>
    <w:p w14:paraId="072F7E48" w14:textId="77777777" w:rsidR="005E0577" w:rsidRDefault="005E0577" w:rsidP="000F1B80">
      <w:pPr>
        <w:pStyle w:val="ListeParagraf"/>
        <w:numPr>
          <w:ilvl w:val="1"/>
          <w:numId w:val="2"/>
        </w:numPr>
        <w:jc w:val="both"/>
      </w:pPr>
      <w:r>
        <w:t xml:space="preserve">cd klasörİsmi </w:t>
      </w:r>
      <w:r>
        <w:rPr>
          <w:rFonts w:ascii="Wingdings" w:eastAsia="Wingdings" w:hAnsi="Wingdings" w:cs="Wingdings"/>
        </w:rPr>
        <w:t>à</w:t>
      </w:r>
      <w:r>
        <w:t xml:space="preserve"> klasör içinde verilen klasöre gider</w:t>
      </w:r>
    </w:p>
    <w:p w14:paraId="49684E28" w14:textId="77777777" w:rsidR="005E0577" w:rsidRDefault="005E0577" w:rsidP="000F1B80">
      <w:pPr>
        <w:pStyle w:val="ListeParagraf"/>
        <w:numPr>
          <w:ilvl w:val="0"/>
          <w:numId w:val="2"/>
        </w:numPr>
        <w:jc w:val="both"/>
      </w:pPr>
      <w:r>
        <w:t xml:space="preserve">mkdir </w:t>
      </w:r>
      <w:r>
        <w:rPr>
          <w:rFonts w:ascii="Wingdings" w:eastAsia="Wingdings" w:hAnsi="Wingdings" w:cs="Wingdings"/>
        </w:rPr>
        <w:t>à</w:t>
      </w:r>
      <w:r>
        <w:t>Klasör oluşturma</w:t>
      </w:r>
    </w:p>
    <w:p w14:paraId="5CDC3091" w14:textId="77777777" w:rsidR="004115A5" w:rsidRDefault="004115A5" w:rsidP="000F1B80">
      <w:pPr>
        <w:pStyle w:val="ListeParagraf"/>
        <w:numPr>
          <w:ilvl w:val="1"/>
          <w:numId w:val="2"/>
        </w:numPr>
        <w:jc w:val="both"/>
      </w:pPr>
      <w:r>
        <w:t xml:space="preserve">mkdir MVC_test </w:t>
      </w:r>
      <w:bookmarkStart w:id="4" w:name="_Hlk161057332"/>
      <w:r>
        <w:rPr>
          <w:rFonts w:ascii="Wingdings" w:eastAsia="Wingdings" w:hAnsi="Wingdings" w:cs="Wingdings"/>
        </w:rPr>
        <w:t>à</w:t>
      </w:r>
      <w:bookmarkEnd w:id="4"/>
      <w:r>
        <w:t>bulunan dizinde “MVC_test” adında klasör oluşturur</w:t>
      </w:r>
    </w:p>
    <w:p w14:paraId="051DDC8C" w14:textId="77777777" w:rsidR="0073145A" w:rsidRDefault="0073145A" w:rsidP="000F1B80">
      <w:pPr>
        <w:pStyle w:val="ListeParagraf"/>
        <w:numPr>
          <w:ilvl w:val="0"/>
          <w:numId w:val="2"/>
        </w:numPr>
        <w:jc w:val="both"/>
      </w:pPr>
      <w:r>
        <w:t xml:space="preserve">dotnet new MVC </w:t>
      </w:r>
      <w:r>
        <w:rPr>
          <w:rFonts w:ascii="Wingdings" w:eastAsia="Wingdings" w:hAnsi="Wingdings" w:cs="Wingdings"/>
        </w:rPr>
        <w:t>à</w:t>
      </w:r>
      <w:r>
        <w:t>bulunduğu dizine yeni bir dotnet projesi oluşturur</w:t>
      </w:r>
    </w:p>
    <w:p w14:paraId="6A1223F2" w14:textId="77777777" w:rsidR="00020069" w:rsidRDefault="00020069" w:rsidP="000F1B80">
      <w:pPr>
        <w:pStyle w:val="ListeParagraf"/>
        <w:numPr>
          <w:ilvl w:val="0"/>
          <w:numId w:val="2"/>
        </w:numPr>
        <w:jc w:val="both"/>
      </w:pPr>
      <w:r>
        <w:t xml:space="preserve">dotnet run </w:t>
      </w:r>
      <w:r>
        <w:rPr>
          <w:rFonts w:ascii="Wingdings" w:eastAsia="Wingdings" w:hAnsi="Wingdings" w:cs="Wingdings"/>
        </w:rPr>
        <w:t>à</w:t>
      </w:r>
      <w:r>
        <w:t xml:space="preserve"> MVC projesini çalıştırır</w:t>
      </w:r>
    </w:p>
    <w:p w14:paraId="1FC39945" w14:textId="77777777" w:rsidR="00B64E38" w:rsidRDefault="00B64E38" w:rsidP="000F1B80">
      <w:pPr>
        <w:pStyle w:val="ListeParagraf"/>
        <w:jc w:val="both"/>
      </w:pPr>
    </w:p>
    <w:p w14:paraId="41A25EB3" w14:textId="77777777" w:rsidR="00FB284A" w:rsidRDefault="00FB284A" w:rsidP="000F1B80">
      <w:pPr>
        <w:pStyle w:val="ListeParagraf"/>
        <w:numPr>
          <w:ilvl w:val="0"/>
          <w:numId w:val="3"/>
        </w:numPr>
        <w:jc w:val="both"/>
      </w:pPr>
      <w:r>
        <w:t>“code .”  ile oluşturulan proje visual studio içinde açılır</w:t>
      </w:r>
    </w:p>
    <w:p w14:paraId="4CD03596" w14:textId="77777777" w:rsidR="004476B7" w:rsidRDefault="5B7A0065" w:rsidP="000F1B80">
      <w:pPr>
        <w:pStyle w:val="ListeParagraf"/>
        <w:numPr>
          <w:ilvl w:val="0"/>
          <w:numId w:val="3"/>
        </w:numPr>
        <w:jc w:val="both"/>
      </w:pPr>
      <w:r>
        <w:t>C# extension ve Nuget package manager eklentilerinin eklenmesi önerilir</w:t>
      </w:r>
    </w:p>
    <w:p w14:paraId="6278244F" w14:textId="58D5F26F" w:rsidR="5B7A0065" w:rsidRDefault="5B7A0065" w:rsidP="000F1B80">
      <w:pPr>
        <w:jc w:val="both"/>
        <w:rPr>
          <w:b/>
          <w:bCs/>
          <w:u w:val="single"/>
        </w:rPr>
      </w:pPr>
      <w:r w:rsidRPr="5B7A0065">
        <w:rPr>
          <w:b/>
          <w:bCs/>
          <w:u w:val="single"/>
        </w:rPr>
        <w:t>Visual Studio ile;</w:t>
      </w:r>
    </w:p>
    <w:p w14:paraId="556A95AD" w14:textId="699A1D6E" w:rsidR="5B7A0065" w:rsidRDefault="5B7A0065" w:rsidP="000F1B80">
      <w:pPr>
        <w:spacing w:after="0"/>
        <w:jc w:val="both"/>
        <w:rPr>
          <w:b/>
          <w:bCs/>
          <w:u w:val="single"/>
        </w:rPr>
      </w:pPr>
      <w:r w:rsidRPr="5B7A0065">
        <w:rPr>
          <w:lang w:val="en-US"/>
        </w:rPr>
        <w:t>Asp .Net Core Web App ( Model – View – Controller ) seçilir</w:t>
      </w:r>
    </w:p>
    <w:p w14:paraId="1F581868" w14:textId="66770ED5" w:rsidR="00D34B1E" w:rsidRDefault="5B7A0065" w:rsidP="004608D9">
      <w:pPr>
        <w:pStyle w:val="Balk2"/>
      </w:pPr>
      <w:bookmarkStart w:id="5" w:name="_Toc164437997"/>
      <w:r>
        <w:t>2.2. Model Katmanı</w:t>
      </w:r>
      <w:bookmarkEnd w:id="5"/>
    </w:p>
    <w:p w14:paraId="5FFCB48C" w14:textId="77777777" w:rsidR="00D34B1E" w:rsidRDefault="004608D9" w:rsidP="000F1B80">
      <w:pPr>
        <w:pStyle w:val="ListeParagraf"/>
        <w:numPr>
          <w:ilvl w:val="0"/>
          <w:numId w:val="4"/>
        </w:numPr>
        <w:jc w:val="both"/>
      </w:pPr>
      <w:r>
        <w:t>MVC tasarım deseninde model katmanı, geliştirilen uygulamada kullanılacak olan verilerin özelliklerinin tanımlandığı katmandır</w:t>
      </w:r>
    </w:p>
    <w:p w14:paraId="64A9F27B" w14:textId="77777777" w:rsidR="004608D9" w:rsidRDefault="004608D9" w:rsidP="000F1B80">
      <w:pPr>
        <w:pStyle w:val="ListeParagraf"/>
        <w:numPr>
          <w:ilvl w:val="0"/>
          <w:numId w:val="4"/>
        </w:numPr>
        <w:jc w:val="both"/>
      </w:pPr>
      <w:r>
        <w:t>Veri özelliklerini (Properties) tanımlarken her bir veri için ayrı ayrı sınıf (class) tanımlaması yapılmalıdır</w:t>
      </w:r>
    </w:p>
    <w:p w14:paraId="5BFC23F8" w14:textId="77777777" w:rsidR="004608D9" w:rsidRDefault="004608D9" w:rsidP="000F1B80">
      <w:pPr>
        <w:pStyle w:val="ListeParagraf"/>
        <w:numPr>
          <w:ilvl w:val="0"/>
          <w:numId w:val="4"/>
        </w:numPr>
        <w:jc w:val="both"/>
      </w:pPr>
      <w:r>
        <w:t>Model sınıfları projenin ana klasörü altındaki Models alt klasörü altında yer almalıdır</w:t>
      </w:r>
    </w:p>
    <w:p w14:paraId="528EB268" w14:textId="77777777" w:rsidR="003E098A" w:rsidRDefault="003E098A" w:rsidP="000F1B80">
      <w:pPr>
        <w:pStyle w:val="ListeParagraf"/>
        <w:numPr>
          <w:ilvl w:val="0"/>
          <w:numId w:val="4"/>
        </w:numPr>
        <w:jc w:val="both"/>
      </w:pPr>
      <w:r>
        <w:t>Model katmanında yeni bir belge açılırken uzantısı “ .cs “ olmalıdır</w:t>
      </w:r>
    </w:p>
    <w:p w14:paraId="718D73DC" w14:textId="1CCC7054" w:rsidR="00A068DA" w:rsidRDefault="5B7A0065" w:rsidP="00A068DA">
      <w:pPr>
        <w:pStyle w:val="Balk2"/>
      </w:pPr>
      <w:bookmarkStart w:id="6" w:name="_Toc164437998"/>
      <w:r>
        <w:t>2.3. Controller Katmanı</w:t>
      </w:r>
      <w:bookmarkEnd w:id="6"/>
    </w:p>
    <w:p w14:paraId="69134FFF" w14:textId="77777777" w:rsidR="00A068DA" w:rsidRDefault="00A068DA" w:rsidP="000F1B80">
      <w:pPr>
        <w:pStyle w:val="ListeParagraf"/>
        <w:numPr>
          <w:ilvl w:val="0"/>
          <w:numId w:val="5"/>
        </w:numPr>
        <w:jc w:val="both"/>
      </w:pPr>
      <w:r>
        <w:t>MVC tasarım deseninde controller katmanı; içinde barındırdığı action metotları ile birlikte tarayıcıdan gelen sayfa isteklerini (URL) yöneten, view ve model katmanları arasındaki bağlantıyı sağlayan ve projenin iş sürecini kontrol eden katmandır.</w:t>
      </w:r>
    </w:p>
    <w:p w14:paraId="3998ABFB" w14:textId="77777777" w:rsidR="00794FE3" w:rsidRDefault="00794FE3" w:rsidP="000F1B80">
      <w:pPr>
        <w:pStyle w:val="ListeParagraf"/>
        <w:numPr>
          <w:ilvl w:val="0"/>
          <w:numId w:val="5"/>
        </w:numPr>
        <w:jc w:val="both"/>
      </w:pPr>
      <w:r>
        <w:t>Sınıf isimlendirmesinde dikkat edilmesi gereken husus; sınıf adının “Controller” kelimesi ile bitmesi gerektiğidir</w:t>
      </w:r>
    </w:p>
    <w:p w14:paraId="2A03393A" w14:textId="356BA56F" w:rsidR="005148B2" w:rsidRPr="00A068DA" w:rsidRDefault="5B7A0065" w:rsidP="000F1B80">
      <w:pPr>
        <w:jc w:val="both"/>
      </w:pPr>
      <w:r>
        <w:t>KitapController.cs adında yeni bir kontroller açıldığını varsayalım buradaki Index actionu Views altındaki Kitap klasörü içerisindeki “Index.cshtml“ adlı dosyayı döndürür. Aksi belirtilmediği sürece varsayılan view indeks adlı action metodudur.</w:t>
      </w:r>
    </w:p>
    <w:p w14:paraId="76D441AC" w14:textId="7BAE123A" w:rsidR="00A068DA" w:rsidRDefault="5B7A0065" w:rsidP="000F1B80">
      <w:pPr>
        <w:spacing w:after="0"/>
        <w:jc w:val="both"/>
      </w:pPr>
      <w:r w:rsidRPr="5B7A0065">
        <w:rPr>
          <w:rFonts w:ascii="Calibri" w:eastAsia="Calibri" w:hAnsi="Calibri" w:cs="Calibri"/>
        </w:rPr>
        <w:lastRenderedPageBreak/>
        <w:t xml:space="preserve">Her bir action metodu; </w:t>
      </w:r>
    </w:p>
    <w:p w14:paraId="0562E785" w14:textId="48C0768C" w:rsidR="00A068DA" w:rsidRDefault="5B7A0065" w:rsidP="000F1B80">
      <w:pPr>
        <w:spacing w:after="0"/>
        <w:jc w:val="both"/>
      </w:pPr>
      <w:r w:rsidRPr="5B7A0065">
        <w:rPr>
          <w:rFonts w:ascii="Calibri" w:eastAsia="Calibri" w:hAnsi="Calibri" w:cs="Calibri"/>
        </w:rPr>
        <w:t xml:space="preserve">• View (View katmanındaki ilgili dosya), </w:t>
      </w:r>
    </w:p>
    <w:p w14:paraId="48846414" w14:textId="5DD89C48" w:rsidR="00A068DA" w:rsidRDefault="5B7A0065" w:rsidP="000F1B80">
      <w:pPr>
        <w:spacing w:after="0"/>
        <w:jc w:val="both"/>
      </w:pPr>
      <w:r w:rsidRPr="5B7A0065">
        <w:rPr>
          <w:rFonts w:ascii="Calibri" w:eastAsia="Calibri" w:hAnsi="Calibri" w:cs="Calibri"/>
        </w:rPr>
        <w:t xml:space="preserve">• Dosya (Resim, video, vb.), </w:t>
      </w:r>
    </w:p>
    <w:p w14:paraId="1835D093" w14:textId="44E2C3C5" w:rsidR="00A068DA" w:rsidRDefault="5B7A0065" w:rsidP="000F1B80">
      <w:pPr>
        <w:spacing w:after="0"/>
        <w:jc w:val="both"/>
      </w:pPr>
      <w:r w:rsidRPr="5B7A0065">
        <w:rPr>
          <w:rFonts w:ascii="Calibri" w:eastAsia="Calibri" w:hAnsi="Calibri" w:cs="Calibri"/>
        </w:rPr>
        <w:t xml:space="preserve">• JSON (JavaScript Object Notation) </w:t>
      </w:r>
    </w:p>
    <w:p w14:paraId="0562CB0E" w14:textId="1FE64A30" w:rsidR="00A068DA" w:rsidRDefault="5B7A0065" w:rsidP="000F1B80">
      <w:pPr>
        <w:spacing w:after="0"/>
        <w:jc w:val="both"/>
      </w:pPr>
      <w:r w:rsidRPr="5B7A0065">
        <w:rPr>
          <w:rFonts w:ascii="Calibri" w:eastAsia="Calibri" w:hAnsi="Calibri" w:cs="Calibri"/>
        </w:rPr>
        <w:t>• string ve int gibi C# veri tipleri, gibi çeşitli tiplerde değer (ActionResult) döndürebilir ya da bir başka controller / actiona yönlendirme yapabilir.</w:t>
      </w:r>
    </w:p>
    <w:p w14:paraId="4ED82881" w14:textId="28F06ACD" w:rsidR="00A068DA" w:rsidRDefault="00A068DA" w:rsidP="5B7A0065">
      <w:pPr>
        <w:rPr>
          <w:rFonts w:ascii="Calibri" w:eastAsia="Calibri" w:hAnsi="Calibri" w:cs="Calibri"/>
        </w:rPr>
      </w:pPr>
    </w:p>
    <w:p w14:paraId="5E732B02" w14:textId="4C31B445" w:rsidR="00A068DA" w:rsidRDefault="5B7A0065" w:rsidP="5B7A0065">
      <w:pPr>
        <w:pStyle w:val="Balk2"/>
      </w:pPr>
      <w:bookmarkStart w:id="7" w:name="_Toc164437999"/>
      <w:r>
        <w:t>2.4. View Katmanı</w:t>
      </w:r>
      <w:bookmarkEnd w:id="7"/>
    </w:p>
    <w:p w14:paraId="0391FEE9" w14:textId="353A52CD" w:rsidR="00A068DA" w:rsidRDefault="5B7A0065" w:rsidP="000F1B80">
      <w:pPr>
        <w:pStyle w:val="ListeParagraf"/>
        <w:numPr>
          <w:ilvl w:val="0"/>
          <w:numId w:val="5"/>
        </w:numPr>
        <w:jc w:val="both"/>
      </w:pPr>
      <w:r w:rsidRPr="5B7A0065">
        <w:t>MVC tasarım deseninde view katmanı, kullanıcının göreceği tüm arayüzlerin oluşturulduğu katmandır. Bu katmanda yer alan dosyalar .cshtml uzantılı olmalıdır.</w:t>
      </w:r>
    </w:p>
    <w:p w14:paraId="4A5E30C4" w14:textId="384B2702" w:rsidR="00A068DA" w:rsidRDefault="5B7A0065" w:rsidP="000F1B80">
      <w:pPr>
        <w:pStyle w:val="ListeParagraf"/>
        <w:numPr>
          <w:ilvl w:val="0"/>
          <w:numId w:val="5"/>
        </w:numPr>
        <w:jc w:val="both"/>
      </w:pPr>
      <w:r w:rsidRPr="5B7A0065">
        <w:t>MVC tasarım deseninde viewlar, Views klasörü altında Controller adıyla aynı adlı bir alt klasör içerisinde yer almalıdır.</w:t>
      </w:r>
    </w:p>
    <w:p w14:paraId="256BA996" w14:textId="5B2B1CCA" w:rsidR="00A068DA" w:rsidRDefault="5B7A0065" w:rsidP="000F1B80">
      <w:pPr>
        <w:pStyle w:val="ListeParagraf"/>
        <w:numPr>
          <w:ilvl w:val="0"/>
          <w:numId w:val="5"/>
        </w:numPr>
        <w:jc w:val="both"/>
      </w:pPr>
      <w:r w:rsidRPr="5B7A0065">
        <w:t>Örneğin, HomeController sınıfı altındaki action metotları Views &gt; Home klasörü altındaki View dosyalarını, KitapController sınıfı altındaki action metotları Views &gt; Kitap klasörü altındaki View dosyalarını çağırır.</w:t>
      </w:r>
    </w:p>
    <w:p w14:paraId="441E2F0C" w14:textId="12AF2871" w:rsidR="00A068DA" w:rsidRDefault="00A068DA" w:rsidP="5B7A0065"/>
    <w:p w14:paraId="5ECE19D7" w14:textId="132B2589" w:rsidR="00A068DA" w:rsidRDefault="5B7A0065" w:rsidP="5B7A0065">
      <w:pPr>
        <w:pStyle w:val="Balk2"/>
      </w:pPr>
      <w:bookmarkStart w:id="8" w:name="_Toc164438000"/>
      <w:r>
        <w:t>2.4.1 Razor View Motoru</w:t>
      </w:r>
      <w:bookmarkEnd w:id="8"/>
    </w:p>
    <w:p w14:paraId="367BE82F" w14:textId="6C19A29B" w:rsidR="00A068DA" w:rsidRDefault="5B7A0065" w:rsidP="000F1B80">
      <w:pPr>
        <w:pStyle w:val="ListeParagraf"/>
        <w:numPr>
          <w:ilvl w:val="0"/>
          <w:numId w:val="5"/>
        </w:numPr>
        <w:jc w:val="both"/>
      </w:pPr>
      <w:r w:rsidRPr="5B7A0065">
        <w:t>Razor View Motoru, view dosyaları içerisinde sunucu taraflı kodlar ile HTML kodlarının bir arada kullanımını sağlayan bir yapıdır. Razor view, @ karakteri ile başlayan ifadeleri sunucu taraflı çalıştırır ve HTML çıktısı oluşturur.</w:t>
      </w:r>
    </w:p>
    <w:p w14:paraId="62EBF3C5" w14:textId="0AB52DBB" w:rsidR="00A068DA" w:rsidRDefault="00A068DA" w:rsidP="5B7A0065">
      <w:r>
        <w:rPr>
          <w:noProof/>
        </w:rPr>
        <w:drawing>
          <wp:inline distT="0" distB="0" distL="0" distR="0" wp14:anchorId="51C6C3FF" wp14:editId="099E3483">
            <wp:extent cx="3600450" cy="1520461"/>
            <wp:effectExtent l="0" t="0" r="0" b="3810"/>
            <wp:docPr id="100418713" name="Resim 100418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255" cy="152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051358" wp14:editId="1910AB55">
            <wp:extent cx="2152898" cy="1231873"/>
            <wp:effectExtent l="0" t="0" r="0" b="0"/>
            <wp:docPr id="147614235" name="Resim 147614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898" cy="123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A12B" w14:textId="447ED1B0" w:rsidR="00D34B1E" w:rsidRDefault="5B7A0065" w:rsidP="5B7A0065">
      <w:pPr>
        <w:pStyle w:val="Balk2"/>
      </w:pPr>
      <w:bookmarkStart w:id="9" w:name="_Toc164438001"/>
      <w:r w:rsidRPr="5B7A0065">
        <w:t>2.4.2. Action Metottan View'e Veri Aktarımı</w:t>
      </w:r>
      <w:bookmarkEnd w:id="9"/>
    </w:p>
    <w:p w14:paraId="300CDCFB" w14:textId="74CA3C53" w:rsidR="5B7A0065" w:rsidRDefault="5B7A0065" w:rsidP="5B7A0065">
      <w:pPr>
        <w:pStyle w:val="Balk4"/>
        <w:rPr>
          <w:i w:val="0"/>
          <w:iCs w:val="0"/>
        </w:rPr>
      </w:pPr>
      <w:bookmarkStart w:id="10" w:name="_Toc164438002"/>
      <w:r w:rsidRPr="5B7A0065">
        <w:rPr>
          <w:i w:val="0"/>
          <w:iCs w:val="0"/>
        </w:rPr>
        <w:t>2.4.2.1 Veri Taşıma Kontrolleri İle Veri Gönderimi</w:t>
      </w:r>
      <w:bookmarkEnd w:id="10"/>
    </w:p>
    <w:p w14:paraId="57C3CD30" w14:textId="7C9D813D" w:rsidR="5B7A0065" w:rsidRDefault="5B7A0065" w:rsidP="5B7A0065">
      <w:pPr>
        <w:pStyle w:val="Balk5"/>
      </w:pPr>
      <w:bookmarkStart w:id="11" w:name="_Toc164438003"/>
      <w:r w:rsidRPr="5B7A0065">
        <w:t xml:space="preserve">2.4.2.1.1 </w:t>
      </w:r>
      <w:r>
        <w:t>ViewBag İle Veri Gönderimi</w:t>
      </w:r>
      <w:bookmarkEnd w:id="11"/>
    </w:p>
    <w:p w14:paraId="29648956" w14:textId="547CFD27" w:rsidR="5B7A0065" w:rsidRDefault="5B7A0065" w:rsidP="003F5071">
      <w:pPr>
        <w:spacing w:after="0"/>
        <w:rPr>
          <w:b/>
          <w:bCs/>
        </w:rPr>
      </w:pPr>
      <w:r>
        <w:t xml:space="preserve"> </w:t>
      </w:r>
      <w:r w:rsidRPr="5B7A0065">
        <w:rPr>
          <w:rFonts w:ascii="Calibri" w:eastAsia="Calibri" w:hAnsi="Calibri" w:cs="Calibri"/>
        </w:rPr>
        <w:t>Controller içerisinde ViewBag ile üzerinden veriler dinamik (dynamic) olarak viewa aktarılabilir</w:t>
      </w:r>
    </w:p>
    <w:p w14:paraId="277A0ED3" w14:textId="5B927E35" w:rsidR="5B7A0065" w:rsidRDefault="5B7A0065" w:rsidP="003F5071">
      <w:pPr>
        <w:spacing w:after="0"/>
        <w:rPr>
          <w:rFonts w:ascii="Calibri" w:eastAsia="Calibri" w:hAnsi="Calibri" w:cs="Calibri"/>
        </w:rPr>
      </w:pPr>
      <w:r w:rsidRPr="5B7A0065">
        <w:rPr>
          <w:rFonts w:ascii="Calibri" w:eastAsia="Calibri" w:hAnsi="Calibri" w:cs="Calibri"/>
        </w:rPr>
        <w:t>Tanımlarken : ViewBag.[değişken] = değer</w:t>
      </w:r>
    </w:p>
    <w:p w14:paraId="489DC277" w14:textId="2443E4A2" w:rsidR="5B7A0065" w:rsidRDefault="5B7A0065" w:rsidP="003F5071">
      <w:pPr>
        <w:spacing w:after="0"/>
        <w:rPr>
          <w:rFonts w:ascii="Calibri" w:eastAsia="Calibri" w:hAnsi="Calibri" w:cs="Calibri"/>
        </w:rPr>
      </w:pPr>
      <w:r w:rsidRPr="5B7A0065">
        <w:rPr>
          <w:rFonts w:ascii="Calibri" w:eastAsia="Calibri" w:hAnsi="Calibri" w:cs="Calibri"/>
        </w:rPr>
        <w:t>Kullanırken : @ViewBag.[değişken]</w:t>
      </w:r>
    </w:p>
    <w:p w14:paraId="4B85DA39" w14:textId="77777777" w:rsidR="003F5071" w:rsidRDefault="5B7A0065" w:rsidP="5B7A0065">
      <w:r>
        <w:rPr>
          <w:noProof/>
        </w:rPr>
        <w:drawing>
          <wp:inline distT="0" distB="0" distL="0" distR="0" wp14:anchorId="37A272F8" wp14:editId="4A6BFBA8">
            <wp:extent cx="2809875" cy="542900"/>
            <wp:effectExtent l="0" t="0" r="0" b="0"/>
            <wp:docPr id="1011449489" name="Resim 1011449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466" cy="54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A500" w14:textId="1F1D8BB8" w:rsidR="5B7A0065" w:rsidRDefault="5B7A0065" w:rsidP="5B7A0065">
      <w:r>
        <w:rPr>
          <w:noProof/>
        </w:rPr>
        <w:drawing>
          <wp:inline distT="0" distB="0" distL="0" distR="0" wp14:anchorId="0D25CC5E" wp14:editId="3548B1E3">
            <wp:extent cx="4581122" cy="1749425"/>
            <wp:effectExtent l="0" t="0" r="0" b="3175"/>
            <wp:docPr id="867689903" name="Resim 867689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424" cy="175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DB5D" w14:textId="3E64BEF5" w:rsidR="5B7A0065" w:rsidRDefault="5B7A0065" w:rsidP="5B7A0065">
      <w:pPr>
        <w:pStyle w:val="Balk5"/>
      </w:pPr>
      <w:bookmarkStart w:id="12" w:name="_Toc164438004"/>
      <w:r w:rsidRPr="5B7A0065">
        <w:lastRenderedPageBreak/>
        <w:t xml:space="preserve">2.4.2.1.2 </w:t>
      </w:r>
      <w:r>
        <w:t>ViewData İle Veri Gönderimi</w:t>
      </w:r>
      <w:bookmarkEnd w:id="12"/>
    </w:p>
    <w:p w14:paraId="61F1F3FC" w14:textId="593AFA2B" w:rsidR="5B7A0065" w:rsidRDefault="5B7A0065" w:rsidP="5B7A0065">
      <w:r w:rsidRPr="5B7A0065">
        <w:rPr>
          <w:rFonts w:ascii="Calibri" w:eastAsia="Calibri" w:hAnsi="Calibri" w:cs="Calibri"/>
        </w:rPr>
        <w:t xml:space="preserve">ViewBag’e benzer şekilde veriler viewa aktarılır. </w:t>
      </w:r>
      <w:r w:rsidRPr="5B7A0065">
        <w:rPr>
          <w:rFonts w:ascii="Calibri" w:eastAsia="Calibri" w:hAnsi="Calibri" w:cs="Calibri"/>
          <w:u w:val="single"/>
        </w:rPr>
        <w:t>Ancak ViewData’da anahtar / değer ikilileri kullanılır:</w:t>
      </w:r>
    </w:p>
    <w:p w14:paraId="0EF9C595" w14:textId="77777777" w:rsidR="003F5071" w:rsidRDefault="5B7A0065" w:rsidP="5B7A0065">
      <w:r>
        <w:rPr>
          <w:noProof/>
        </w:rPr>
        <w:drawing>
          <wp:inline distT="0" distB="0" distL="0" distR="0" wp14:anchorId="3A45833B" wp14:editId="2F4AA877">
            <wp:extent cx="4010585" cy="685896"/>
            <wp:effectExtent l="0" t="0" r="0" b="0"/>
            <wp:docPr id="961294805" name="Resim 961294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F85F" w14:textId="4A0A7A11" w:rsidR="5B7A0065" w:rsidRDefault="5B7A0065" w:rsidP="5B7A0065">
      <w:r>
        <w:rPr>
          <w:noProof/>
        </w:rPr>
        <w:drawing>
          <wp:inline distT="0" distB="0" distL="0" distR="0" wp14:anchorId="7B751514" wp14:editId="7CF5030C">
            <wp:extent cx="4830033" cy="1338353"/>
            <wp:effectExtent l="0" t="0" r="0" b="0"/>
            <wp:docPr id="1836567455" name="Resim 1836567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033" cy="133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A988" w14:textId="469C0C5D" w:rsidR="5B7A0065" w:rsidRDefault="5B7A0065" w:rsidP="5B7A0065">
      <w:pPr>
        <w:pStyle w:val="Balk5"/>
      </w:pPr>
      <w:bookmarkStart w:id="13" w:name="_Toc164438005"/>
      <w:r w:rsidRPr="5B7A0065">
        <w:t xml:space="preserve">2.4.2.1.3 TempData </w:t>
      </w:r>
      <w:r>
        <w:t>İle Veri Gönderimi</w:t>
      </w:r>
      <w:bookmarkEnd w:id="13"/>
    </w:p>
    <w:p w14:paraId="6FF66F27" w14:textId="4EC0CB33" w:rsidR="5B7A0065" w:rsidRDefault="5B7A0065" w:rsidP="000F1B80">
      <w:pPr>
        <w:jc w:val="both"/>
        <w:rPr>
          <w:rFonts w:ascii="Calibri" w:eastAsia="Calibri" w:hAnsi="Calibri" w:cs="Calibri"/>
          <w:u w:val="single"/>
        </w:rPr>
      </w:pPr>
      <w:r w:rsidRPr="5B7A0065">
        <w:rPr>
          <w:rFonts w:ascii="Calibri" w:eastAsia="Calibri" w:hAnsi="Calibri" w:cs="Calibri"/>
        </w:rPr>
        <w:t xml:space="preserve">ViewData’ya benzer şekilde veriler viewa aktarılır. </w:t>
      </w:r>
      <w:r w:rsidRPr="5B7A0065">
        <w:rPr>
          <w:rFonts w:ascii="Calibri" w:eastAsia="Calibri" w:hAnsi="Calibri" w:cs="Calibri"/>
          <w:u w:val="single"/>
        </w:rPr>
        <w:t>Ancak TempData’da başka bir actiona</w:t>
      </w:r>
      <w:r w:rsidR="00703003">
        <w:rPr>
          <w:rFonts w:ascii="Calibri" w:eastAsia="Calibri" w:hAnsi="Calibri" w:cs="Calibri"/>
          <w:u w:val="single"/>
        </w:rPr>
        <w:t xml:space="preserve"> cookie ile </w:t>
      </w:r>
      <w:r w:rsidRPr="5B7A0065">
        <w:rPr>
          <w:rFonts w:ascii="Calibri" w:eastAsia="Calibri" w:hAnsi="Calibri" w:cs="Calibri"/>
          <w:u w:val="single"/>
        </w:rPr>
        <w:t>veri</w:t>
      </w:r>
      <w:r w:rsidR="00703003">
        <w:rPr>
          <w:rFonts w:ascii="Calibri" w:eastAsia="Calibri" w:hAnsi="Calibri" w:cs="Calibri"/>
          <w:u w:val="single"/>
        </w:rPr>
        <w:t xml:space="preserve"> </w:t>
      </w:r>
      <w:r w:rsidRPr="5B7A0065">
        <w:rPr>
          <w:rFonts w:ascii="Calibri" w:eastAsia="Calibri" w:hAnsi="Calibri" w:cs="Calibri"/>
          <w:u w:val="single"/>
        </w:rPr>
        <w:t>gönderilebilir</w:t>
      </w:r>
    </w:p>
    <w:p w14:paraId="62895839" w14:textId="77777777" w:rsidR="003F5071" w:rsidRDefault="5B7A0065" w:rsidP="5B7A0065">
      <w:r>
        <w:rPr>
          <w:noProof/>
        </w:rPr>
        <w:drawing>
          <wp:inline distT="0" distB="0" distL="0" distR="0" wp14:anchorId="44314D97" wp14:editId="5C3C1CAC">
            <wp:extent cx="3982006" cy="666843"/>
            <wp:effectExtent l="0" t="0" r="0" b="0"/>
            <wp:docPr id="462320869" name="Resim 462320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D96B" w14:textId="54C9F358" w:rsidR="5B7A0065" w:rsidRDefault="5B7A0065" w:rsidP="5B7A0065">
      <w:r>
        <w:rPr>
          <w:noProof/>
        </w:rPr>
        <w:drawing>
          <wp:inline distT="0" distB="0" distL="0" distR="0" wp14:anchorId="20F95F2C" wp14:editId="51E6538C">
            <wp:extent cx="6192116" cy="1686160"/>
            <wp:effectExtent l="0" t="0" r="0" b="0"/>
            <wp:docPr id="985007414" name="Resim 985007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1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40BB" w14:textId="2C3009A6" w:rsidR="5B7A0065" w:rsidRDefault="5B7A0065" w:rsidP="5B7A0065">
      <w:pPr>
        <w:pStyle w:val="Balk6"/>
      </w:pPr>
      <w:bookmarkStart w:id="14" w:name="_Toc164438006"/>
      <w:r w:rsidRPr="5B7A0065">
        <w:t xml:space="preserve">2.4.2.1.3.1 TempData </w:t>
      </w:r>
      <w:r>
        <w:t>İle Başka Bir Action’a Veri Gönderimi</w:t>
      </w:r>
      <w:bookmarkEnd w:id="14"/>
    </w:p>
    <w:p w14:paraId="45A1FBB0" w14:textId="363DEA17" w:rsidR="5B7A0065" w:rsidRDefault="5B7A0065" w:rsidP="000F1B80">
      <w:pPr>
        <w:jc w:val="both"/>
      </w:pPr>
      <w:r>
        <w:t>Şekilde verilen görselde Index2 Çalıştırıldığında ilgili veriler oluşturulacak ve RedirectToAction ile Index3 çağrılacak. Index3 yüklendiğinde sadece TempData ile gönderilen veri geldiği diğer şekillerde “null” değeri döndüğü görülür.</w:t>
      </w:r>
    </w:p>
    <w:p w14:paraId="4395D606" w14:textId="4B1379F7" w:rsidR="5B7A0065" w:rsidRDefault="5B7A0065" w:rsidP="5B7A0065">
      <w:r>
        <w:rPr>
          <w:noProof/>
        </w:rPr>
        <w:drawing>
          <wp:inline distT="0" distB="0" distL="0" distR="0" wp14:anchorId="1C19F236" wp14:editId="7304664A">
            <wp:extent cx="6154008" cy="2896004"/>
            <wp:effectExtent l="0" t="0" r="0" b="0"/>
            <wp:docPr id="622860906" name="Resim 622860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00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8EF9" w14:textId="7E0EE071" w:rsidR="5B7A0065" w:rsidRDefault="5B7A0065" w:rsidP="5B7A0065">
      <w:pPr>
        <w:pStyle w:val="Balk4"/>
        <w:rPr>
          <w:i w:val="0"/>
          <w:iCs w:val="0"/>
        </w:rPr>
      </w:pPr>
      <w:bookmarkStart w:id="15" w:name="_Toc164438007"/>
      <w:r w:rsidRPr="5B7A0065">
        <w:rPr>
          <w:i w:val="0"/>
          <w:iCs w:val="0"/>
        </w:rPr>
        <w:lastRenderedPageBreak/>
        <w:t>2.4.2.2 Model Bazlı Veri gönderimi</w:t>
      </w:r>
      <w:bookmarkEnd w:id="15"/>
    </w:p>
    <w:p w14:paraId="4C6CC6B3" w14:textId="16137908" w:rsidR="5B7A0065" w:rsidRDefault="5B7A0065" w:rsidP="000F1B80">
      <w:pPr>
        <w:jc w:val="both"/>
      </w:pPr>
      <w:r>
        <w:t>Var olan datayı viewe göndermek için hem controller hem view tarafında ayarlamalar yapmak gerekir.</w:t>
      </w:r>
    </w:p>
    <w:p w14:paraId="2CCDC02C" w14:textId="2BBAFC93" w:rsidR="5B7A0065" w:rsidRDefault="5B7A0065" w:rsidP="000F1B80">
      <w:pPr>
        <w:jc w:val="both"/>
      </w:pPr>
      <w:r>
        <w:t>Controller tarafında oluşturulan model bazlı veri view tarafına return ile gönderilmelidir --&gt; return View(kitap);</w:t>
      </w:r>
    </w:p>
    <w:p w14:paraId="33442AC7" w14:textId="2F6C0136" w:rsidR="5B7A0065" w:rsidRDefault="5B7A0065" w:rsidP="000F1B80">
      <w:pPr>
        <w:jc w:val="both"/>
      </w:pPr>
      <w:r w:rsidRPr="5B7A0065">
        <w:rPr>
          <w:lang w:val="en-US"/>
        </w:rPr>
        <w:t>View tarafında ise view’in model’ı tanıtılmalıdır. --&gt; @model List&lt;MVC_TEST.Models.KitapModel&gt;</w:t>
      </w:r>
    </w:p>
    <w:p w14:paraId="2A34E763" w14:textId="70809636" w:rsidR="5B7A0065" w:rsidRDefault="5B7A0065" w:rsidP="000F1B80">
      <w:pPr>
        <w:jc w:val="both"/>
        <w:rPr>
          <w:lang w:val="en-US"/>
        </w:rPr>
      </w:pPr>
      <w:r w:rsidRPr="5B7A0065">
        <w:rPr>
          <w:lang w:val="en-US"/>
        </w:rPr>
        <w:t>View'e gelen data @Model ile kullanılır (M büyük önemli!!!)</w:t>
      </w:r>
    </w:p>
    <w:p w14:paraId="2733355D" w14:textId="77777777" w:rsidR="00520CDB" w:rsidRDefault="5B7A0065" w:rsidP="5B7A0065">
      <w:r>
        <w:rPr>
          <w:noProof/>
        </w:rPr>
        <w:drawing>
          <wp:inline distT="0" distB="0" distL="0" distR="0" wp14:anchorId="43D6CCB9" wp14:editId="68142556">
            <wp:extent cx="5372850" cy="2095792"/>
            <wp:effectExtent l="0" t="0" r="0" b="0"/>
            <wp:docPr id="119395743" name="Resim 119395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310A" w14:textId="66D2271B" w:rsidR="5B7A0065" w:rsidRDefault="5B7A0065" w:rsidP="5B7A0065">
      <w:r>
        <w:rPr>
          <w:noProof/>
        </w:rPr>
        <w:drawing>
          <wp:inline distT="0" distB="0" distL="0" distR="0" wp14:anchorId="77DB6042" wp14:editId="1F8D6C96">
            <wp:extent cx="2991268" cy="1533739"/>
            <wp:effectExtent l="0" t="0" r="0" b="0"/>
            <wp:docPr id="1002411388" name="Resim 1002411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4323" w14:textId="77777777" w:rsidR="00A513C0" w:rsidRDefault="00A513C0" w:rsidP="5B7A0065"/>
    <w:p w14:paraId="7D9A29C5" w14:textId="59215E48" w:rsidR="00A513C0" w:rsidRPr="00EE319C" w:rsidRDefault="00A513C0" w:rsidP="00A513C0">
      <w:pPr>
        <w:pStyle w:val="Balk1"/>
        <w:spacing w:before="0"/>
      </w:pPr>
      <w:bookmarkStart w:id="16" w:name="_Toc164438008"/>
      <w:r>
        <w:t>2</w:t>
      </w:r>
      <w:r>
        <w:t xml:space="preserve">. </w:t>
      </w:r>
      <w:r>
        <w:t>Yönlendirme</w:t>
      </w:r>
      <w:r w:rsidR="00940A3E">
        <w:t xml:space="preserve"> (Routing)</w:t>
      </w:r>
      <w:bookmarkEnd w:id="16"/>
    </w:p>
    <w:p w14:paraId="246DA42F" w14:textId="1638275A" w:rsidR="00A513C0" w:rsidRDefault="00FB0753" w:rsidP="00AF41F3">
      <w:pPr>
        <w:spacing w:after="0"/>
        <w:jc w:val="both"/>
      </w:pPr>
      <w:r w:rsidRPr="00FB0753">
        <w:t>Yönlendirme, gelen isteklerin hangi controller ve hangi action metoda yönlendirileceğini belirleyen ASP.NET Core’daki önemli bileşenlerden birisidir</w:t>
      </w:r>
    </w:p>
    <w:p w14:paraId="5775CEB2" w14:textId="6BFC5294" w:rsidR="00FB0753" w:rsidRDefault="00FB0753" w:rsidP="00AF41F3">
      <w:pPr>
        <w:spacing w:after="0"/>
        <w:jc w:val="both"/>
      </w:pPr>
      <w:r>
        <w:t>Web sitelerinde; gelen isteklerin URL yapılarının, arama motorlarının anlayabileceği, sayfa içeriğine uygun, anlamlı ve kullanıcılar tarafından okunabilir olması önemlidir. Yönlendirme konusu</w:t>
      </w:r>
      <w:r>
        <w:t xml:space="preserve"> </w:t>
      </w:r>
      <w:r>
        <w:t>bu açıdan önemlidir.</w:t>
      </w:r>
    </w:p>
    <w:p w14:paraId="09BEA325" w14:textId="2A072F22" w:rsidR="0073116D" w:rsidRDefault="0073116D" w:rsidP="00AF41F3">
      <w:pPr>
        <w:spacing w:after="0"/>
        <w:jc w:val="both"/>
      </w:pPr>
      <w:r>
        <w:t>Yeni bir MVC projesi oluşturulduğunda varsayılan olarak aşağıdaki şekilde bir yönlendirme</w:t>
      </w:r>
      <w:r>
        <w:t xml:space="preserve"> </w:t>
      </w:r>
      <w:r>
        <w:t>oluşturulur:</w:t>
      </w:r>
    </w:p>
    <w:p w14:paraId="7885BE59" w14:textId="2B3A422A" w:rsidR="0050754D" w:rsidRDefault="0050754D" w:rsidP="0073116D">
      <w:r w:rsidRPr="0050754D">
        <w:drawing>
          <wp:inline distT="0" distB="0" distL="0" distR="0" wp14:anchorId="750913A1" wp14:editId="7F764332">
            <wp:extent cx="4303544" cy="1028700"/>
            <wp:effectExtent l="0" t="0" r="1905" b="0"/>
            <wp:docPr id="1432213473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13473" name="Resim 1" descr="metin, ekran görüntüsü, yazı tipi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4969" cy="105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A29B" w14:textId="77777777" w:rsidR="0050754D" w:rsidRPr="000F0049" w:rsidRDefault="0050754D" w:rsidP="000F1B80">
      <w:pPr>
        <w:spacing w:after="0"/>
        <w:jc w:val="both"/>
        <w:rPr>
          <w:b/>
          <w:bCs/>
          <w:u w:val="single"/>
        </w:rPr>
      </w:pPr>
      <w:r w:rsidRPr="000F0049">
        <w:rPr>
          <w:b/>
          <w:bCs/>
          <w:u w:val="single"/>
        </w:rPr>
        <w:t>Bu yönlendirme tanımında:</w:t>
      </w:r>
    </w:p>
    <w:p w14:paraId="6EF62032" w14:textId="77777777" w:rsidR="0050754D" w:rsidRDefault="0050754D" w:rsidP="000F1B80">
      <w:pPr>
        <w:spacing w:after="0"/>
        <w:jc w:val="both"/>
      </w:pPr>
      <w:r>
        <w:t>• name=”default” ifadesi ile yönlendirme tanımına bir isim verilmiştir. İsteklerin eşleştirilmesinde hiçbir etkisi yoktur. Her yönlendirme tanımının ismi farklı olmalıdır.</w:t>
      </w:r>
    </w:p>
    <w:p w14:paraId="733E2329" w14:textId="77777777" w:rsidR="0050754D" w:rsidRDefault="0050754D" w:rsidP="000F1B80">
      <w:pPr>
        <w:spacing w:after="0"/>
        <w:jc w:val="both"/>
      </w:pPr>
      <w:r>
        <w:t>• controller=Home ifadesi ile eğer controller ismi belirtilmezse yönlendirilecek varsayılan controller tanımlanır.</w:t>
      </w:r>
    </w:p>
    <w:p w14:paraId="31D7C59F" w14:textId="58A95524" w:rsidR="0050754D" w:rsidRDefault="0050754D" w:rsidP="000F1B80">
      <w:pPr>
        <w:spacing w:after="0"/>
        <w:jc w:val="both"/>
      </w:pPr>
      <w:r>
        <w:t>•</w:t>
      </w:r>
      <w:r w:rsidR="00251BE9">
        <w:t xml:space="preserve"> </w:t>
      </w:r>
      <w:r>
        <w:t>action=Index ifadesi ile eğer action ismi belirtilmezse yönlendirilecek varsayılan action metot</w:t>
      </w:r>
    </w:p>
    <w:p w14:paraId="14A85004" w14:textId="3DC523A1" w:rsidR="0050754D" w:rsidRDefault="0050754D" w:rsidP="000F1B80">
      <w:pPr>
        <w:spacing w:after="0"/>
        <w:jc w:val="both"/>
      </w:pPr>
      <w:r>
        <w:t>tanımlanır.</w:t>
      </w:r>
    </w:p>
    <w:p w14:paraId="341BA222" w14:textId="2A8F5B2B" w:rsidR="001B3C36" w:rsidRDefault="006C31EA" w:rsidP="000F1B80">
      <w:pPr>
        <w:spacing w:after="0"/>
        <w:jc w:val="both"/>
      </w:pPr>
      <w:r>
        <w:t>•</w:t>
      </w:r>
      <w:r w:rsidR="00251BE9">
        <w:t xml:space="preserve"> </w:t>
      </w:r>
      <w:r w:rsidR="001B3C36">
        <w:t>Sondaki id? ifadesi ise bu action metoda parametre gönderilmesini sağlar. “?” karakteri ile bu</w:t>
      </w:r>
      <w:r w:rsidR="001B3C36">
        <w:t xml:space="preserve"> </w:t>
      </w:r>
      <w:r w:rsidR="001B3C36">
        <w:t>parametrenin seçimlik olacağı belirtilir.</w:t>
      </w:r>
    </w:p>
    <w:p w14:paraId="31139A14" w14:textId="369B1152" w:rsidR="00FB0753" w:rsidRDefault="00053000" w:rsidP="5B7A0065">
      <w:r w:rsidRPr="00053000">
        <w:lastRenderedPageBreak/>
        <w:drawing>
          <wp:inline distT="0" distB="0" distL="0" distR="0" wp14:anchorId="75F45366" wp14:editId="39305D60">
            <wp:extent cx="5363323" cy="2514951"/>
            <wp:effectExtent l="0" t="0" r="0" b="0"/>
            <wp:docPr id="1432458211" name="Resim 1" descr="metin, ekran görüntüsü, makbuz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58211" name="Resim 1" descr="metin, ekran görüntüsü, makbuz, yazı tipi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C8F8" w14:textId="77777777" w:rsidR="00FB0753" w:rsidRDefault="00FB0753" w:rsidP="5B7A0065"/>
    <w:p w14:paraId="39C58560" w14:textId="77777777" w:rsidR="00FB0753" w:rsidRDefault="00FB0753" w:rsidP="5B7A0065"/>
    <w:p w14:paraId="6A71E92F" w14:textId="77777777" w:rsidR="00FB0753" w:rsidRDefault="00FB0753" w:rsidP="5B7A0065"/>
    <w:sectPr w:rsidR="00FB0753" w:rsidSect="005A59B7">
      <w:pgSz w:w="11906" w:h="16838"/>
      <w:pgMar w:top="851" w:right="737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11.25pt;height:11.25pt" o:bullet="t">
        <v:imagedata r:id="rId1" o:title="msoE19D"/>
      </v:shape>
    </w:pict>
  </w:numPicBullet>
  <w:abstractNum w:abstractNumId="0" w15:restartNumberingAfterBreak="0">
    <w:nsid w:val="1B6A63A9"/>
    <w:multiLevelType w:val="hybridMultilevel"/>
    <w:tmpl w:val="C88C1E0E"/>
    <w:lvl w:ilvl="0" w:tplc="42F8AA54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D45A6"/>
    <w:multiLevelType w:val="hybridMultilevel"/>
    <w:tmpl w:val="7B9475D6"/>
    <w:lvl w:ilvl="0" w:tplc="041F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4745F4"/>
    <w:multiLevelType w:val="hybridMultilevel"/>
    <w:tmpl w:val="B2CCC15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9BD5895"/>
    <w:multiLevelType w:val="hybridMultilevel"/>
    <w:tmpl w:val="1856E9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B15D6"/>
    <w:multiLevelType w:val="hybridMultilevel"/>
    <w:tmpl w:val="DACA29D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31931534">
    <w:abstractNumId w:val="3"/>
  </w:num>
  <w:num w:numId="2" w16cid:durableId="900562026">
    <w:abstractNumId w:val="0"/>
  </w:num>
  <w:num w:numId="3" w16cid:durableId="1195341956">
    <w:abstractNumId w:val="1"/>
  </w:num>
  <w:num w:numId="4" w16cid:durableId="1312908736">
    <w:abstractNumId w:val="2"/>
  </w:num>
  <w:num w:numId="5" w16cid:durableId="19319650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6EF0"/>
    <w:rsid w:val="00020069"/>
    <w:rsid w:val="00053000"/>
    <w:rsid w:val="000E5281"/>
    <w:rsid w:val="000F0049"/>
    <w:rsid w:val="000F1B80"/>
    <w:rsid w:val="00105A15"/>
    <w:rsid w:val="001B3C36"/>
    <w:rsid w:val="001C4DF7"/>
    <w:rsid w:val="002046E9"/>
    <w:rsid w:val="00226366"/>
    <w:rsid w:val="00251BE9"/>
    <w:rsid w:val="003A3E4D"/>
    <w:rsid w:val="003E098A"/>
    <w:rsid w:val="003F019E"/>
    <w:rsid w:val="003F5071"/>
    <w:rsid w:val="004027F2"/>
    <w:rsid w:val="004115A5"/>
    <w:rsid w:val="004476B7"/>
    <w:rsid w:val="004608D9"/>
    <w:rsid w:val="004F2B99"/>
    <w:rsid w:val="005066F9"/>
    <w:rsid w:val="0050754D"/>
    <w:rsid w:val="005148B2"/>
    <w:rsid w:val="00520CDB"/>
    <w:rsid w:val="005A59B7"/>
    <w:rsid w:val="005E0577"/>
    <w:rsid w:val="006243BB"/>
    <w:rsid w:val="00667A32"/>
    <w:rsid w:val="006C31EA"/>
    <w:rsid w:val="00703003"/>
    <w:rsid w:val="0073116D"/>
    <w:rsid w:val="0073145A"/>
    <w:rsid w:val="0078474D"/>
    <w:rsid w:val="00794FE3"/>
    <w:rsid w:val="007F1A6B"/>
    <w:rsid w:val="00816EF0"/>
    <w:rsid w:val="008E047E"/>
    <w:rsid w:val="0091787B"/>
    <w:rsid w:val="00940A3E"/>
    <w:rsid w:val="00A068DA"/>
    <w:rsid w:val="00A31369"/>
    <w:rsid w:val="00A513C0"/>
    <w:rsid w:val="00AF41F3"/>
    <w:rsid w:val="00AF690C"/>
    <w:rsid w:val="00B3136F"/>
    <w:rsid w:val="00B361E5"/>
    <w:rsid w:val="00B64E38"/>
    <w:rsid w:val="00B90A07"/>
    <w:rsid w:val="00BC40F2"/>
    <w:rsid w:val="00BF2B1C"/>
    <w:rsid w:val="00CD551F"/>
    <w:rsid w:val="00D0152A"/>
    <w:rsid w:val="00D34B1E"/>
    <w:rsid w:val="00D36900"/>
    <w:rsid w:val="00D92970"/>
    <w:rsid w:val="00DD6A2A"/>
    <w:rsid w:val="00E67B3C"/>
    <w:rsid w:val="00EE319C"/>
    <w:rsid w:val="00F20DCD"/>
    <w:rsid w:val="00F87F74"/>
    <w:rsid w:val="00FB0753"/>
    <w:rsid w:val="00FB284A"/>
    <w:rsid w:val="5B7A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E45B"/>
  <w15:docId w15:val="{06C2CE87-32DB-4F87-BAC7-E2EE4EE4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178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178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04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046E9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D34B1E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9178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9178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BF2B1C"/>
    <w:pPr>
      <w:outlineLvl w:val="9"/>
    </w:pPr>
    <w:rPr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BF2B1C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BF2B1C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BF2B1C"/>
    <w:rPr>
      <w:color w:val="0000FF" w:themeColor="hyperlink"/>
      <w:u w:val="single"/>
    </w:rPr>
  </w:style>
  <w:style w:type="character" w:customStyle="1" w:styleId="Balk4Char">
    <w:name w:val="Başlık 4 Char"/>
    <w:basedOn w:val="VarsaylanParagrafYazTipi"/>
    <w:link w:val="Balk4"/>
    <w:uiPriority w:val="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4">
    <w:name w:val="toc 4"/>
    <w:basedOn w:val="Normal"/>
    <w:next w:val="Normal"/>
    <w:autoRedefine/>
    <w:uiPriority w:val="39"/>
    <w:unhideWhenUsed/>
    <w:rsid w:val="006243BB"/>
    <w:pPr>
      <w:spacing w:after="100"/>
      <w:ind w:left="660"/>
    </w:pPr>
  </w:style>
  <w:style w:type="paragraph" w:styleId="T5">
    <w:name w:val="toc 5"/>
    <w:basedOn w:val="Normal"/>
    <w:next w:val="Normal"/>
    <w:autoRedefine/>
    <w:uiPriority w:val="39"/>
    <w:unhideWhenUsed/>
    <w:rsid w:val="006243BB"/>
    <w:pPr>
      <w:spacing w:after="100"/>
      <w:ind w:left="880"/>
    </w:pPr>
  </w:style>
  <w:style w:type="paragraph" w:styleId="T6">
    <w:name w:val="toc 6"/>
    <w:basedOn w:val="Normal"/>
    <w:next w:val="Normal"/>
    <w:autoRedefine/>
    <w:uiPriority w:val="39"/>
    <w:unhideWhenUsed/>
    <w:rsid w:val="006243BB"/>
    <w:pPr>
      <w:spacing w:after="100"/>
      <w:ind w:left="1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microsoft.com/office/2020/10/relationships/intelligence" Target="intelligence2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531BE-AAC9-440B-8F8D-6F2AE206B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1316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kübra selçuk</cp:lastModifiedBy>
  <cp:revision>66</cp:revision>
  <dcterms:created xsi:type="dcterms:W3CDTF">2024-02-27T06:17:00Z</dcterms:created>
  <dcterms:modified xsi:type="dcterms:W3CDTF">2024-04-19T13:52:00Z</dcterms:modified>
</cp:coreProperties>
</file>