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C4" w:rsidRDefault="00D92A08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М</w:t>
      </w:r>
      <w:r w:rsidR="00A97A06">
        <w:rPr>
          <w:rFonts w:eastAsia="Times New Roman"/>
          <w:sz w:val="32"/>
          <w:szCs w:val="32"/>
        </w:rPr>
        <w:t>инистерство образования Республики Беларусь</w:t>
      </w:r>
    </w:p>
    <w:p w:rsidR="00CC2BC4" w:rsidRDefault="00CC2BC4">
      <w:pPr>
        <w:spacing w:line="189" w:lineRule="exact"/>
        <w:rPr>
          <w:sz w:val="24"/>
          <w:szCs w:val="24"/>
        </w:rPr>
      </w:pPr>
    </w:p>
    <w:p w:rsidR="00CC2BC4" w:rsidRDefault="00A97A06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Учреждение образования</w:t>
      </w:r>
    </w:p>
    <w:p w:rsidR="00CC2BC4" w:rsidRDefault="00CC2BC4">
      <w:pPr>
        <w:spacing w:line="189" w:lineRule="exact"/>
        <w:rPr>
          <w:sz w:val="24"/>
          <w:szCs w:val="24"/>
        </w:rPr>
      </w:pPr>
    </w:p>
    <w:p w:rsidR="00CC2BC4" w:rsidRDefault="00A97A06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БЕЛОРУССКИЙ ГОСУДАРСТВЕННЫЙ УНИВЕРСИТЕТ</w:t>
      </w:r>
    </w:p>
    <w:p w:rsidR="00CC2BC4" w:rsidRDefault="00CC2BC4">
      <w:pPr>
        <w:spacing w:line="189" w:lineRule="exact"/>
        <w:rPr>
          <w:sz w:val="24"/>
          <w:szCs w:val="24"/>
        </w:rPr>
      </w:pPr>
    </w:p>
    <w:p w:rsidR="00CC2BC4" w:rsidRDefault="00A97A06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ИНФОРМАТИКИ И РАДИОЭЛЕКТРОНИКИ</w:t>
      </w: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346" w:lineRule="exact"/>
        <w:rPr>
          <w:sz w:val="24"/>
          <w:szCs w:val="24"/>
        </w:rPr>
      </w:pPr>
    </w:p>
    <w:p w:rsidR="00CC2BC4" w:rsidRDefault="00A97A06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Факультет информационных технологий и управления</w:t>
      </w:r>
    </w:p>
    <w:p w:rsidR="00CC2BC4" w:rsidRDefault="00CC2BC4">
      <w:pPr>
        <w:spacing w:line="189" w:lineRule="exact"/>
        <w:rPr>
          <w:sz w:val="24"/>
          <w:szCs w:val="24"/>
        </w:rPr>
      </w:pPr>
    </w:p>
    <w:p w:rsidR="00CC2BC4" w:rsidRDefault="00A97A06">
      <w:pPr>
        <w:spacing w:line="275" w:lineRule="auto"/>
        <w:ind w:right="2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Кафедра интеллектуальных информационных технологий Дисциплина: «Математические основы интеллектуальных систем»</w:t>
      </w: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44" w:lineRule="exact"/>
        <w:rPr>
          <w:sz w:val="24"/>
          <w:szCs w:val="24"/>
        </w:rPr>
      </w:pPr>
    </w:p>
    <w:p w:rsidR="00CC2BC4" w:rsidRDefault="00A97A06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Лабораторная работа №2 по теме:</w:t>
      </w:r>
    </w:p>
    <w:p w:rsidR="00CC2BC4" w:rsidRDefault="00CC2BC4">
      <w:pPr>
        <w:spacing w:line="189" w:lineRule="exact"/>
        <w:rPr>
          <w:sz w:val="24"/>
          <w:szCs w:val="24"/>
        </w:rPr>
      </w:pPr>
    </w:p>
    <w:p w:rsidR="00CC2BC4" w:rsidRDefault="00A97A06">
      <w:pPr>
        <w:spacing w:line="291" w:lineRule="auto"/>
        <w:ind w:left="1540" w:right="14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«Формализация условия задачи и необходимых для ее решения аксиом и теорем на языке SC»</w:t>
      </w: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75" w:lineRule="exact"/>
        <w:rPr>
          <w:sz w:val="24"/>
          <w:szCs w:val="24"/>
        </w:rPr>
      </w:pPr>
    </w:p>
    <w:p w:rsidR="00CC2BC4" w:rsidRDefault="00A97A06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Студент гр. 12170</w:t>
      </w:r>
      <w:r w:rsidR="008C3F2A">
        <w:rPr>
          <w:rFonts w:eastAsia="Times New Roman"/>
          <w:sz w:val="32"/>
          <w:szCs w:val="32"/>
        </w:rPr>
        <w:t>2</w:t>
      </w:r>
    </w:p>
    <w:p w:rsidR="00CC2BC4" w:rsidRDefault="00CC2BC4">
      <w:pPr>
        <w:spacing w:line="49" w:lineRule="exact"/>
        <w:rPr>
          <w:sz w:val="24"/>
          <w:szCs w:val="24"/>
        </w:rPr>
      </w:pPr>
    </w:p>
    <w:p w:rsidR="00CC2BC4" w:rsidRDefault="008C3F2A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Летко А.Ю</w:t>
      </w:r>
      <w:r w:rsidR="00A97A06">
        <w:rPr>
          <w:rFonts w:eastAsia="Times New Roman"/>
          <w:sz w:val="32"/>
          <w:szCs w:val="32"/>
        </w:rPr>
        <w:t>.</w:t>
      </w:r>
    </w:p>
    <w:p w:rsidR="00CC2BC4" w:rsidRDefault="00CC2BC4">
      <w:pPr>
        <w:spacing w:line="169" w:lineRule="exact"/>
        <w:rPr>
          <w:sz w:val="24"/>
          <w:szCs w:val="24"/>
        </w:rPr>
      </w:pPr>
    </w:p>
    <w:p w:rsidR="00CC2BC4" w:rsidRDefault="00A97A06" w:rsidP="008C3F2A">
      <w:pPr>
        <w:tabs>
          <w:tab w:val="left" w:pos="7720"/>
        </w:tabs>
        <w:rPr>
          <w:sz w:val="20"/>
          <w:szCs w:val="20"/>
        </w:rPr>
      </w:pPr>
      <w:r>
        <w:rPr>
          <w:rFonts w:eastAsia="Times New Roman"/>
          <w:sz w:val="31"/>
          <w:szCs w:val="31"/>
        </w:rPr>
        <w:t>Проверил</w:t>
      </w:r>
      <w:r w:rsidR="008C3F2A">
        <w:rPr>
          <w:sz w:val="20"/>
          <w:szCs w:val="20"/>
        </w:rPr>
        <w:t xml:space="preserve">                                                                                                                 </w:t>
      </w:r>
      <w:r w:rsidR="008C3F2A">
        <w:rPr>
          <w:rFonts w:eastAsia="Times New Roman"/>
          <w:sz w:val="31"/>
          <w:szCs w:val="31"/>
        </w:rPr>
        <w:t>Коршунов Р. А.</w:t>
      </w:r>
    </w:p>
    <w:p w:rsidR="00CC2BC4" w:rsidRDefault="00CC2BC4">
      <w:pPr>
        <w:sectPr w:rsidR="00CC2BC4">
          <w:pgSz w:w="11920" w:h="16840"/>
          <w:pgMar w:top="1417" w:right="1440" w:bottom="1440" w:left="1440" w:header="0" w:footer="0" w:gutter="0"/>
          <w:cols w:space="720" w:equalWidth="0">
            <w:col w:w="9040"/>
          </w:cols>
        </w:sect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200" w:lineRule="exact"/>
        <w:rPr>
          <w:sz w:val="24"/>
          <w:szCs w:val="24"/>
        </w:rPr>
      </w:pPr>
    </w:p>
    <w:p w:rsidR="00CC2BC4" w:rsidRDefault="00CC2BC4">
      <w:pPr>
        <w:spacing w:line="398" w:lineRule="exact"/>
        <w:rPr>
          <w:sz w:val="24"/>
          <w:szCs w:val="24"/>
        </w:rPr>
      </w:pPr>
    </w:p>
    <w:p w:rsidR="00CC2BC4" w:rsidRDefault="00A97A06">
      <w:pPr>
        <w:ind w:right="200"/>
        <w:jc w:val="center"/>
        <w:rPr>
          <w:sz w:val="20"/>
          <w:szCs w:val="20"/>
        </w:rPr>
      </w:pPr>
      <w:r>
        <w:rPr>
          <w:rFonts w:eastAsia="Times New Roman"/>
          <w:sz w:val="31"/>
          <w:szCs w:val="31"/>
        </w:rPr>
        <w:t>Минск 2023</w:t>
      </w:r>
    </w:p>
    <w:p w:rsidR="00CC2BC4" w:rsidRDefault="00CC2BC4">
      <w:pPr>
        <w:sectPr w:rsidR="00CC2BC4">
          <w:type w:val="continuous"/>
          <w:pgSz w:w="11920" w:h="16840"/>
          <w:pgMar w:top="1417" w:right="1440" w:bottom="1440" w:left="1440" w:header="0" w:footer="0" w:gutter="0"/>
          <w:cols w:space="720" w:equalWidth="0">
            <w:col w:w="9040"/>
          </w:cols>
        </w:sectPr>
      </w:pPr>
    </w:p>
    <w:p w:rsidR="00CC2BC4" w:rsidRDefault="00A97A06">
      <w:pPr>
        <w:rPr>
          <w:sz w:val="20"/>
          <w:szCs w:val="20"/>
        </w:rPr>
      </w:pPr>
      <w:bookmarkStart w:id="0" w:name="page2"/>
      <w:bookmarkEnd w:id="0"/>
      <w:r>
        <w:rPr>
          <w:rFonts w:eastAsia="Times New Roman"/>
          <w:b/>
          <w:bCs/>
          <w:color w:val="4F81BD"/>
          <w:sz w:val="32"/>
          <w:szCs w:val="32"/>
        </w:rPr>
        <w:lastRenderedPageBreak/>
        <w:t>Тема</w:t>
      </w:r>
    </w:p>
    <w:p w:rsidR="00CC2BC4" w:rsidRDefault="00CC2BC4">
      <w:pPr>
        <w:spacing w:line="63" w:lineRule="exact"/>
        <w:rPr>
          <w:sz w:val="20"/>
          <w:szCs w:val="20"/>
        </w:rPr>
      </w:pPr>
    </w:p>
    <w:p w:rsidR="00CC2BC4" w:rsidRDefault="00A97A06">
      <w:pPr>
        <w:spacing w:line="308" w:lineRule="auto"/>
        <w:ind w:right="500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Формализация условия задачи и необходимых для ее решения аксиом и теорем на языке SC</w:t>
      </w:r>
    </w:p>
    <w:p w:rsidR="00CC2BC4" w:rsidRDefault="00CC2BC4">
      <w:pPr>
        <w:spacing w:line="186" w:lineRule="exact"/>
        <w:rPr>
          <w:sz w:val="20"/>
          <w:szCs w:val="20"/>
        </w:rPr>
      </w:pPr>
    </w:p>
    <w:p w:rsidR="00CC2BC4" w:rsidRDefault="00A97A06">
      <w:pPr>
        <w:rPr>
          <w:sz w:val="20"/>
          <w:szCs w:val="20"/>
        </w:rPr>
      </w:pPr>
      <w:r>
        <w:rPr>
          <w:rFonts w:eastAsia="Times New Roman"/>
          <w:b/>
          <w:bCs/>
          <w:color w:val="4F81BD"/>
          <w:sz w:val="32"/>
          <w:szCs w:val="32"/>
        </w:rPr>
        <w:t>Цель</w:t>
      </w:r>
    </w:p>
    <w:p w:rsidR="00CC2BC4" w:rsidRDefault="00CC2BC4">
      <w:pPr>
        <w:spacing w:line="63" w:lineRule="exact"/>
        <w:rPr>
          <w:sz w:val="20"/>
          <w:szCs w:val="20"/>
        </w:rPr>
      </w:pPr>
    </w:p>
    <w:p w:rsidR="00CC2BC4" w:rsidRDefault="00A97A06">
      <w:pPr>
        <w:spacing w:line="308" w:lineRule="auto"/>
        <w:ind w:right="780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Получить навыки формального представления в базе знаний условия задачи.</w:t>
      </w:r>
    </w:p>
    <w:p w:rsidR="00CC2BC4" w:rsidRDefault="00CC2BC4">
      <w:pPr>
        <w:spacing w:line="186" w:lineRule="exact"/>
        <w:rPr>
          <w:sz w:val="20"/>
          <w:szCs w:val="20"/>
        </w:rPr>
      </w:pPr>
    </w:p>
    <w:p w:rsidR="00CC2BC4" w:rsidRDefault="00A97A06">
      <w:pPr>
        <w:rPr>
          <w:sz w:val="20"/>
          <w:szCs w:val="20"/>
        </w:rPr>
      </w:pPr>
      <w:r>
        <w:rPr>
          <w:rFonts w:eastAsia="Times New Roman"/>
          <w:b/>
          <w:bCs/>
          <w:color w:val="4F81BD"/>
          <w:sz w:val="32"/>
          <w:szCs w:val="32"/>
        </w:rPr>
        <w:t>Задание</w:t>
      </w:r>
    </w:p>
    <w:p w:rsidR="00CC2BC4" w:rsidRDefault="00CC2BC4">
      <w:pPr>
        <w:spacing w:line="63" w:lineRule="exact"/>
        <w:rPr>
          <w:sz w:val="20"/>
          <w:szCs w:val="20"/>
        </w:rPr>
      </w:pPr>
    </w:p>
    <w:p w:rsidR="00CC2BC4" w:rsidRDefault="00A97A06">
      <w:pPr>
        <w:numPr>
          <w:ilvl w:val="0"/>
          <w:numId w:val="1"/>
        </w:numPr>
        <w:tabs>
          <w:tab w:val="left" w:pos="303"/>
        </w:tabs>
        <w:spacing w:line="328" w:lineRule="auto"/>
        <w:ind w:right="1300"/>
        <w:jc w:val="both"/>
        <w:rPr>
          <w:rFonts w:eastAsia="Times New Roman"/>
          <w:color w:val="00000A"/>
          <w:sz w:val="27"/>
          <w:szCs w:val="27"/>
        </w:rPr>
      </w:pPr>
      <w:r>
        <w:rPr>
          <w:rFonts w:eastAsia="Times New Roman"/>
          <w:color w:val="00000A"/>
          <w:sz w:val="27"/>
          <w:szCs w:val="27"/>
        </w:rPr>
        <w:t>Представить на формальном языке (SCg) условие задачи и все необходимые сведения для решения задачи – аксиомы, теоремы.</w:t>
      </w:r>
    </w:p>
    <w:p w:rsidR="00CC2BC4" w:rsidRDefault="00CC2BC4">
      <w:pPr>
        <w:spacing w:line="11" w:lineRule="exact"/>
        <w:rPr>
          <w:rFonts w:eastAsia="Times New Roman"/>
          <w:color w:val="00000A"/>
          <w:sz w:val="27"/>
          <w:szCs w:val="27"/>
        </w:rPr>
      </w:pPr>
    </w:p>
    <w:p w:rsidR="00CC2BC4" w:rsidRDefault="00A97A06">
      <w:pPr>
        <w:numPr>
          <w:ilvl w:val="0"/>
          <w:numId w:val="1"/>
        </w:numPr>
        <w:tabs>
          <w:tab w:val="left" w:pos="300"/>
        </w:tabs>
        <w:ind w:left="300" w:hanging="300"/>
        <w:rPr>
          <w:rFonts w:eastAsia="Times New Roman"/>
          <w:color w:val="00000A"/>
          <w:sz w:val="27"/>
          <w:szCs w:val="27"/>
        </w:rPr>
      </w:pPr>
      <w:r>
        <w:rPr>
          <w:rFonts w:eastAsia="Times New Roman"/>
          <w:color w:val="00000A"/>
          <w:sz w:val="27"/>
          <w:szCs w:val="27"/>
        </w:rPr>
        <w:t>Записать пошаговый алгоритм решения задачи на естественном языке;</w:t>
      </w:r>
    </w:p>
    <w:p w:rsidR="00CC2BC4" w:rsidRDefault="00CC2BC4">
      <w:pPr>
        <w:spacing w:line="179" w:lineRule="exact"/>
        <w:rPr>
          <w:rFonts w:eastAsia="Times New Roman"/>
          <w:color w:val="00000A"/>
          <w:sz w:val="27"/>
          <w:szCs w:val="27"/>
        </w:rPr>
      </w:pPr>
    </w:p>
    <w:p w:rsidR="00CC2BC4" w:rsidRDefault="00A97A06">
      <w:pPr>
        <w:numPr>
          <w:ilvl w:val="0"/>
          <w:numId w:val="1"/>
        </w:numPr>
        <w:tabs>
          <w:tab w:val="left" w:pos="300"/>
        </w:tabs>
        <w:ind w:left="300" w:hanging="300"/>
        <w:rPr>
          <w:rFonts w:eastAsia="Times New Roman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Нарисовать пояснительный рисунок к задаче;</w:t>
      </w:r>
    </w:p>
    <w:p w:rsidR="00CC2BC4" w:rsidRDefault="00CC2BC4">
      <w:pPr>
        <w:spacing w:line="168" w:lineRule="exact"/>
        <w:rPr>
          <w:rFonts w:eastAsia="Times New Roman"/>
          <w:color w:val="00000A"/>
          <w:sz w:val="28"/>
          <w:szCs w:val="28"/>
        </w:rPr>
      </w:pPr>
    </w:p>
    <w:p w:rsidR="00CC2BC4" w:rsidRDefault="00A97A06">
      <w:pPr>
        <w:numPr>
          <w:ilvl w:val="0"/>
          <w:numId w:val="1"/>
        </w:numPr>
        <w:tabs>
          <w:tab w:val="left" w:pos="300"/>
        </w:tabs>
        <w:ind w:left="300" w:hanging="300"/>
        <w:rPr>
          <w:rFonts w:eastAsia="Times New Roman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Записать решение задачи.</w:t>
      </w: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CC2BC4">
      <w:pPr>
        <w:spacing w:line="317" w:lineRule="exact"/>
        <w:rPr>
          <w:sz w:val="20"/>
          <w:szCs w:val="20"/>
        </w:rPr>
      </w:pPr>
    </w:p>
    <w:p w:rsidR="00CC2BC4" w:rsidRDefault="00A97A06">
      <w:pPr>
        <w:rPr>
          <w:sz w:val="20"/>
          <w:szCs w:val="20"/>
        </w:rPr>
      </w:pPr>
      <w:r>
        <w:rPr>
          <w:rFonts w:eastAsia="Times New Roman"/>
          <w:b/>
          <w:bCs/>
          <w:color w:val="4F81BD"/>
          <w:sz w:val="32"/>
          <w:szCs w:val="32"/>
        </w:rPr>
        <w:t>Условие задания:</w:t>
      </w:r>
    </w:p>
    <w:p w:rsidR="00CC2BC4" w:rsidRDefault="00CC2BC4">
      <w:pPr>
        <w:spacing w:line="59" w:lineRule="exact"/>
        <w:rPr>
          <w:sz w:val="20"/>
          <w:szCs w:val="20"/>
        </w:rPr>
      </w:pPr>
    </w:p>
    <w:p w:rsidR="00CC2BC4" w:rsidRPr="008C3F2A" w:rsidRDefault="008C3F2A" w:rsidP="008C3F2A">
      <w:pPr>
        <w:rPr>
          <w:b/>
          <w:sz w:val="20"/>
          <w:szCs w:val="20"/>
        </w:rPr>
      </w:pPr>
      <w:r w:rsidRPr="008C3F2A">
        <w:rPr>
          <w:rFonts w:eastAsia="Times New Roman"/>
          <w:b/>
          <w:bCs/>
          <w:color w:val="333333"/>
          <w:sz w:val="28"/>
          <w:szCs w:val="28"/>
        </w:rPr>
        <w:t>Найдите диагональ прямоугольника, если его периметр равен 28, а периметр одного из треугольников, на которые диагональ разделила прямоугольник, равен 24.</w:t>
      </w: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CC2BC4">
      <w:pPr>
        <w:spacing w:line="215" w:lineRule="exact"/>
        <w:rPr>
          <w:sz w:val="20"/>
          <w:szCs w:val="20"/>
        </w:rPr>
      </w:pPr>
    </w:p>
    <w:p w:rsidR="00CC2BC4" w:rsidRDefault="00A97A06">
      <w:pPr>
        <w:rPr>
          <w:sz w:val="20"/>
          <w:szCs w:val="20"/>
        </w:rPr>
      </w:pPr>
      <w:r>
        <w:rPr>
          <w:rFonts w:eastAsia="Times New Roman"/>
          <w:b/>
          <w:bCs/>
          <w:color w:val="4F81BD"/>
          <w:sz w:val="32"/>
          <w:szCs w:val="32"/>
        </w:rPr>
        <w:t>Выполнение задания</w:t>
      </w: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CC2BC4">
      <w:pPr>
        <w:spacing w:line="210" w:lineRule="exact"/>
        <w:rPr>
          <w:sz w:val="20"/>
          <w:szCs w:val="20"/>
        </w:rPr>
      </w:pPr>
    </w:p>
    <w:p w:rsidR="00CC2BC4" w:rsidRDefault="00A97A06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Пояснительный рисунок к задаче</w:t>
      </w:r>
    </w:p>
    <w:p w:rsidR="00291907" w:rsidRDefault="0029190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48200" cy="30403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BC4" w:rsidRDefault="00CC2BC4">
      <w:pPr>
        <w:spacing w:line="20" w:lineRule="exact"/>
        <w:rPr>
          <w:sz w:val="20"/>
          <w:szCs w:val="20"/>
        </w:rPr>
      </w:pPr>
    </w:p>
    <w:p w:rsidR="00CC2BC4" w:rsidRDefault="00CC2BC4">
      <w:pPr>
        <w:sectPr w:rsidR="00CC2BC4">
          <w:pgSz w:w="11920" w:h="16840"/>
          <w:pgMar w:top="1411" w:right="1440" w:bottom="1440" w:left="1440" w:header="0" w:footer="0" w:gutter="0"/>
          <w:cols w:space="720" w:equalWidth="0">
            <w:col w:w="9040"/>
          </w:cols>
        </w:sectPr>
      </w:pPr>
    </w:p>
    <w:p w:rsidR="00CC2BC4" w:rsidRDefault="00A97A06">
      <w:pPr>
        <w:rPr>
          <w:sz w:val="20"/>
          <w:szCs w:val="20"/>
        </w:rPr>
      </w:pPr>
      <w:bookmarkStart w:id="1" w:name="page3"/>
      <w:bookmarkEnd w:id="1"/>
      <w:r>
        <w:rPr>
          <w:rFonts w:eastAsia="Times New Roman"/>
          <w:b/>
          <w:bCs/>
          <w:sz w:val="32"/>
          <w:szCs w:val="32"/>
        </w:rPr>
        <w:lastRenderedPageBreak/>
        <w:t>Исходные данные</w:t>
      </w:r>
      <w:r>
        <w:rPr>
          <w:rFonts w:eastAsia="Times New Roman"/>
          <w:sz w:val="32"/>
          <w:szCs w:val="32"/>
        </w:rPr>
        <w:t>:</w:t>
      </w:r>
      <w:r w:rsidR="00291907" w:rsidRPr="00291907">
        <w:rPr>
          <w:rFonts w:eastAsia="Times New Roman"/>
          <w:sz w:val="32"/>
          <w:szCs w:val="32"/>
        </w:rPr>
        <w:t xml:space="preserve"> </w:t>
      </w:r>
      <w:r w:rsidR="00291907">
        <w:rPr>
          <w:rFonts w:eastAsia="Times New Roman"/>
          <w:noProof/>
          <w:sz w:val="32"/>
          <w:szCs w:val="32"/>
        </w:rPr>
        <w:drawing>
          <wp:inline distT="0" distB="0" distL="0" distR="0">
            <wp:extent cx="5740400" cy="2592439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59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BC4" w:rsidRDefault="00CC2BC4" w:rsidP="00291907">
      <w:pPr>
        <w:spacing w:line="20" w:lineRule="exact"/>
        <w:rPr>
          <w:sz w:val="20"/>
          <w:szCs w:val="20"/>
        </w:rPr>
      </w:pP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29190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40400" cy="2592439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59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CC2BC4">
      <w:pPr>
        <w:spacing w:line="280" w:lineRule="exact"/>
        <w:rPr>
          <w:sz w:val="20"/>
          <w:szCs w:val="20"/>
        </w:rPr>
      </w:pPr>
    </w:p>
    <w:p w:rsidR="00CC2BC4" w:rsidRDefault="00A97A06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Утверждения и факты, используемые в решении:</w:t>
      </w: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CC2BC4">
      <w:pPr>
        <w:spacing w:line="352" w:lineRule="exact"/>
        <w:rPr>
          <w:sz w:val="20"/>
          <w:szCs w:val="20"/>
        </w:rPr>
      </w:pPr>
    </w:p>
    <w:p w:rsidR="00CC2BC4" w:rsidRDefault="00291907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Периметр прямоугольника</w:t>
      </w:r>
    </w:p>
    <w:p w:rsidR="00CC2BC4" w:rsidRDefault="00CC2BC4">
      <w:pPr>
        <w:spacing w:line="49" w:lineRule="exact"/>
        <w:rPr>
          <w:rFonts w:eastAsia="Times New Roman"/>
          <w:sz w:val="32"/>
          <w:szCs w:val="32"/>
        </w:rPr>
      </w:pPr>
    </w:p>
    <w:p w:rsidR="00291907" w:rsidRDefault="00291907" w:rsidP="00291907">
      <w:pPr>
        <w:numPr>
          <w:ilvl w:val="0"/>
          <w:numId w:val="2"/>
        </w:numPr>
        <w:tabs>
          <w:tab w:val="left" w:pos="720"/>
        </w:tabs>
        <w:spacing w:line="259" w:lineRule="auto"/>
        <w:ind w:left="720" w:right="6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Периметр треугольника</w:t>
      </w:r>
    </w:p>
    <w:p w:rsidR="00CC2BC4" w:rsidRDefault="00CC2BC4" w:rsidP="00291907">
      <w:pPr>
        <w:tabs>
          <w:tab w:val="left" w:pos="800"/>
        </w:tabs>
        <w:spacing w:line="278" w:lineRule="auto"/>
        <w:ind w:left="360" w:right="500"/>
        <w:rPr>
          <w:rFonts w:eastAsia="Times New Roman"/>
          <w:sz w:val="32"/>
          <w:szCs w:val="32"/>
          <w:highlight w:val="white"/>
        </w:rPr>
      </w:pP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CC2BC4">
      <w:pPr>
        <w:spacing w:line="233" w:lineRule="exact"/>
        <w:rPr>
          <w:sz w:val="20"/>
          <w:szCs w:val="20"/>
        </w:rPr>
      </w:pPr>
    </w:p>
    <w:p w:rsidR="00CC2BC4" w:rsidRDefault="00A97A06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highlight w:val="white"/>
        </w:rPr>
        <w:t>Алгоритм решения задачи:</w:t>
      </w:r>
    </w:p>
    <w:p w:rsidR="00CC2BC4" w:rsidRDefault="00CC2BC4">
      <w:pPr>
        <w:spacing w:line="204" w:lineRule="exact"/>
        <w:rPr>
          <w:sz w:val="20"/>
          <w:szCs w:val="20"/>
        </w:rPr>
      </w:pPr>
    </w:p>
    <w:p w:rsidR="00CC2BC4" w:rsidRDefault="00CC2BC4">
      <w:pPr>
        <w:spacing w:line="20" w:lineRule="exact"/>
        <w:rPr>
          <w:sz w:val="20"/>
          <w:szCs w:val="20"/>
        </w:rPr>
      </w:pPr>
    </w:p>
    <w:p w:rsidR="00291907" w:rsidRPr="006268E1" w:rsidRDefault="00291907">
      <w:pPr>
        <w:rPr>
          <w:sz w:val="32"/>
          <w:szCs w:val="32"/>
        </w:rPr>
      </w:pPr>
      <w:r w:rsidRPr="006268E1">
        <w:rPr>
          <w:sz w:val="32"/>
          <w:szCs w:val="32"/>
        </w:rPr>
        <w:t xml:space="preserve">1. Запишем формулу периметра для прямоугольника: </w:t>
      </w:r>
      <w:r w:rsidRPr="006268E1">
        <w:rPr>
          <w:sz w:val="32"/>
          <w:szCs w:val="32"/>
        </w:rPr>
        <w:br/>
      </w:r>
      <w:r w:rsidRPr="006268E1">
        <w:rPr>
          <w:sz w:val="32"/>
          <w:szCs w:val="32"/>
          <w:lang w:val="en-US"/>
        </w:rPr>
        <w:t>a</w:t>
      </w:r>
      <w:r w:rsidRPr="006268E1">
        <w:rPr>
          <w:sz w:val="32"/>
          <w:szCs w:val="32"/>
        </w:rPr>
        <w:t xml:space="preserve"> + </w:t>
      </w:r>
      <w:r w:rsidRPr="006268E1">
        <w:rPr>
          <w:sz w:val="32"/>
          <w:szCs w:val="32"/>
          <w:lang w:val="en-US"/>
        </w:rPr>
        <w:t>b</w:t>
      </w:r>
      <w:r w:rsidRPr="006268E1">
        <w:rPr>
          <w:sz w:val="32"/>
          <w:szCs w:val="32"/>
        </w:rPr>
        <w:t xml:space="preserve"> + </w:t>
      </w:r>
      <w:r w:rsidRPr="006268E1">
        <w:rPr>
          <w:sz w:val="32"/>
          <w:szCs w:val="32"/>
          <w:lang w:val="en-US"/>
        </w:rPr>
        <w:t>c</w:t>
      </w:r>
      <w:r w:rsidRPr="006268E1">
        <w:rPr>
          <w:sz w:val="32"/>
          <w:szCs w:val="32"/>
        </w:rPr>
        <w:t xml:space="preserve"> + </w:t>
      </w:r>
      <w:r w:rsidRPr="006268E1">
        <w:rPr>
          <w:sz w:val="32"/>
          <w:szCs w:val="32"/>
          <w:lang w:val="en-US"/>
        </w:rPr>
        <w:t>d</w:t>
      </w:r>
      <w:r w:rsidRPr="006268E1">
        <w:rPr>
          <w:sz w:val="32"/>
          <w:szCs w:val="32"/>
        </w:rPr>
        <w:t xml:space="preserve"> = 28 =&gt; 2(</w:t>
      </w:r>
      <w:r w:rsidRPr="006268E1">
        <w:rPr>
          <w:sz w:val="32"/>
          <w:szCs w:val="32"/>
          <w:lang w:val="en-US"/>
        </w:rPr>
        <w:t>a</w:t>
      </w:r>
      <w:r w:rsidRPr="006268E1">
        <w:rPr>
          <w:sz w:val="32"/>
          <w:szCs w:val="32"/>
        </w:rPr>
        <w:t xml:space="preserve"> + </w:t>
      </w:r>
      <w:r w:rsidRPr="006268E1">
        <w:rPr>
          <w:sz w:val="32"/>
          <w:szCs w:val="32"/>
          <w:lang w:val="en-US"/>
        </w:rPr>
        <w:t>b</w:t>
      </w:r>
      <w:r w:rsidRPr="006268E1">
        <w:rPr>
          <w:sz w:val="32"/>
          <w:szCs w:val="32"/>
        </w:rPr>
        <w:t xml:space="preserve">) = 28 =&gt; </w:t>
      </w:r>
      <w:r w:rsidRPr="006268E1">
        <w:rPr>
          <w:sz w:val="32"/>
          <w:szCs w:val="32"/>
          <w:lang w:val="en-US"/>
        </w:rPr>
        <w:t>a</w:t>
      </w:r>
      <w:r w:rsidRPr="006268E1">
        <w:rPr>
          <w:sz w:val="32"/>
          <w:szCs w:val="32"/>
        </w:rPr>
        <w:t xml:space="preserve"> + </w:t>
      </w:r>
      <w:r w:rsidRPr="006268E1">
        <w:rPr>
          <w:sz w:val="32"/>
          <w:szCs w:val="32"/>
          <w:lang w:val="en-US"/>
        </w:rPr>
        <w:t>b</w:t>
      </w:r>
      <w:r w:rsidRPr="006268E1">
        <w:rPr>
          <w:sz w:val="32"/>
          <w:szCs w:val="32"/>
        </w:rPr>
        <w:t xml:space="preserve"> = 14</w:t>
      </w:r>
      <w:r w:rsidR="006268E1" w:rsidRPr="006268E1">
        <w:rPr>
          <w:sz w:val="32"/>
          <w:szCs w:val="32"/>
        </w:rPr>
        <w:t xml:space="preserve"> (1)</w:t>
      </w:r>
    </w:p>
    <w:p w:rsidR="00291907" w:rsidRPr="006268E1" w:rsidRDefault="00291907">
      <w:pPr>
        <w:rPr>
          <w:sz w:val="32"/>
          <w:szCs w:val="32"/>
        </w:rPr>
      </w:pPr>
      <w:r w:rsidRPr="006268E1">
        <w:rPr>
          <w:sz w:val="32"/>
          <w:szCs w:val="32"/>
        </w:rPr>
        <w:t>2. Запишем формулу периметра для треугольника:</w:t>
      </w:r>
    </w:p>
    <w:p w:rsidR="006268E1" w:rsidRPr="006268E1" w:rsidRDefault="006268E1">
      <w:pPr>
        <w:rPr>
          <w:sz w:val="32"/>
          <w:szCs w:val="32"/>
        </w:rPr>
      </w:pPr>
      <w:r w:rsidRPr="006268E1">
        <w:rPr>
          <w:sz w:val="32"/>
          <w:szCs w:val="32"/>
          <w:lang w:val="en-US"/>
        </w:rPr>
        <w:t>a</w:t>
      </w:r>
      <w:r w:rsidRPr="006268E1">
        <w:rPr>
          <w:sz w:val="32"/>
          <w:szCs w:val="32"/>
        </w:rPr>
        <w:t xml:space="preserve"> + </w:t>
      </w:r>
      <w:r w:rsidRPr="006268E1">
        <w:rPr>
          <w:sz w:val="32"/>
          <w:szCs w:val="32"/>
          <w:lang w:val="en-US"/>
        </w:rPr>
        <w:t>b</w:t>
      </w:r>
      <w:r w:rsidRPr="006268E1">
        <w:rPr>
          <w:sz w:val="32"/>
          <w:szCs w:val="32"/>
        </w:rPr>
        <w:t xml:space="preserve"> + </w:t>
      </w:r>
      <w:r w:rsidRPr="006268E1">
        <w:rPr>
          <w:sz w:val="32"/>
          <w:szCs w:val="32"/>
          <w:lang w:val="en-US"/>
        </w:rPr>
        <w:t>c</w:t>
      </w:r>
      <w:r w:rsidRPr="006268E1">
        <w:rPr>
          <w:sz w:val="32"/>
          <w:szCs w:val="32"/>
        </w:rPr>
        <w:t xml:space="preserve"> = 24  (2), где с - диагональ</w:t>
      </w:r>
    </w:p>
    <w:p w:rsidR="00CC2BC4" w:rsidRPr="006268E1" w:rsidRDefault="006268E1">
      <w:pPr>
        <w:rPr>
          <w:sz w:val="32"/>
          <w:szCs w:val="32"/>
        </w:rPr>
      </w:pPr>
      <w:r w:rsidRPr="006268E1">
        <w:rPr>
          <w:sz w:val="32"/>
          <w:szCs w:val="32"/>
        </w:rPr>
        <w:t xml:space="preserve">3. Подставим </w:t>
      </w:r>
      <w:r w:rsidR="00291907" w:rsidRPr="006268E1">
        <w:rPr>
          <w:sz w:val="32"/>
          <w:szCs w:val="32"/>
        </w:rPr>
        <w:t xml:space="preserve"> </w:t>
      </w:r>
      <w:r w:rsidRPr="006268E1">
        <w:rPr>
          <w:sz w:val="32"/>
          <w:szCs w:val="32"/>
        </w:rPr>
        <w:t>(1) в (2), тогда 14 + с = 24</w:t>
      </w:r>
    </w:p>
    <w:p w:rsidR="006268E1" w:rsidRPr="006268E1" w:rsidRDefault="006268E1">
      <w:pPr>
        <w:rPr>
          <w:sz w:val="32"/>
          <w:szCs w:val="32"/>
        </w:rPr>
        <w:sectPr w:rsidR="006268E1" w:rsidRPr="006268E1">
          <w:pgSz w:w="11920" w:h="16840"/>
          <w:pgMar w:top="1411" w:right="1440" w:bottom="1440" w:left="1440" w:header="0" w:footer="0" w:gutter="0"/>
          <w:cols w:space="720" w:equalWidth="0">
            <w:col w:w="9040"/>
          </w:cols>
        </w:sectPr>
      </w:pPr>
      <w:r w:rsidRPr="006268E1">
        <w:rPr>
          <w:sz w:val="32"/>
          <w:szCs w:val="32"/>
        </w:rPr>
        <w:t>4. Вычислим диагональ</w:t>
      </w:r>
    </w:p>
    <w:p w:rsidR="00CC2BC4" w:rsidRDefault="00CC2BC4">
      <w:pPr>
        <w:spacing w:line="200" w:lineRule="exact"/>
        <w:rPr>
          <w:sz w:val="20"/>
          <w:szCs w:val="20"/>
        </w:rPr>
      </w:pPr>
      <w:bookmarkStart w:id="2" w:name="page4"/>
      <w:bookmarkEnd w:id="2"/>
    </w:p>
    <w:p w:rsidR="00CC2BC4" w:rsidRDefault="00CC2BC4">
      <w:pPr>
        <w:spacing w:line="329" w:lineRule="exact"/>
        <w:rPr>
          <w:sz w:val="20"/>
          <w:szCs w:val="20"/>
        </w:rPr>
      </w:pPr>
    </w:p>
    <w:p w:rsidR="00CC2BC4" w:rsidRDefault="00A97A06" w:rsidP="006268E1">
      <w:pPr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1"/>
          <w:szCs w:val="31"/>
          <w:highlight w:val="white"/>
        </w:rPr>
        <w:t>Решение задачи:</w:t>
      </w:r>
    </w:p>
    <w:p w:rsidR="006268E1" w:rsidRPr="00D92A08" w:rsidRDefault="006268E1" w:rsidP="006268E1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1. 2(</w:t>
      </w:r>
      <w:r>
        <w:rPr>
          <w:rFonts w:eastAsia="Times New Roman"/>
          <w:sz w:val="32"/>
          <w:szCs w:val="32"/>
          <w:lang w:val="en-US"/>
        </w:rPr>
        <w:t>a</w:t>
      </w:r>
      <w:r w:rsidRPr="00D92A08">
        <w:rPr>
          <w:rFonts w:eastAsia="Times New Roman"/>
          <w:sz w:val="32"/>
          <w:szCs w:val="32"/>
        </w:rPr>
        <w:t xml:space="preserve"> + </w:t>
      </w:r>
      <w:r>
        <w:rPr>
          <w:rFonts w:eastAsia="Times New Roman"/>
          <w:sz w:val="32"/>
          <w:szCs w:val="32"/>
          <w:lang w:val="en-US"/>
        </w:rPr>
        <w:t>b</w:t>
      </w:r>
      <w:r w:rsidRPr="00D92A08">
        <w:rPr>
          <w:rFonts w:eastAsia="Times New Roman"/>
          <w:sz w:val="32"/>
          <w:szCs w:val="32"/>
        </w:rPr>
        <w:t xml:space="preserve">) = 28 =&gt; </w:t>
      </w:r>
      <w:r>
        <w:rPr>
          <w:rFonts w:eastAsia="Times New Roman"/>
          <w:sz w:val="32"/>
          <w:szCs w:val="32"/>
          <w:lang w:val="en-US"/>
        </w:rPr>
        <w:t>a</w:t>
      </w:r>
      <w:r w:rsidRPr="00D92A08">
        <w:rPr>
          <w:rFonts w:eastAsia="Times New Roman"/>
          <w:sz w:val="32"/>
          <w:szCs w:val="32"/>
        </w:rPr>
        <w:t xml:space="preserve"> + </w:t>
      </w:r>
      <w:r>
        <w:rPr>
          <w:rFonts w:eastAsia="Times New Roman"/>
          <w:sz w:val="32"/>
          <w:szCs w:val="32"/>
          <w:lang w:val="en-US"/>
        </w:rPr>
        <w:t>b</w:t>
      </w:r>
      <w:r w:rsidRPr="00D92A08">
        <w:rPr>
          <w:rFonts w:eastAsia="Times New Roman"/>
          <w:sz w:val="32"/>
          <w:szCs w:val="32"/>
        </w:rPr>
        <w:t xml:space="preserve"> = 14</w:t>
      </w:r>
    </w:p>
    <w:p w:rsidR="006268E1" w:rsidRPr="00D92A08" w:rsidRDefault="006268E1" w:rsidP="006268E1">
      <w:pPr>
        <w:rPr>
          <w:rFonts w:eastAsia="Times New Roman"/>
          <w:sz w:val="32"/>
          <w:szCs w:val="32"/>
        </w:rPr>
      </w:pPr>
      <w:r w:rsidRPr="006268E1">
        <w:rPr>
          <w:rFonts w:eastAsia="Times New Roman"/>
          <w:sz w:val="32"/>
          <w:szCs w:val="32"/>
        </w:rPr>
        <w:t xml:space="preserve">2. </w:t>
      </w:r>
      <w:r>
        <w:rPr>
          <w:rFonts w:eastAsia="Times New Roman"/>
          <w:sz w:val="32"/>
          <w:szCs w:val="32"/>
          <w:lang w:val="en-US"/>
        </w:rPr>
        <w:t>a</w:t>
      </w:r>
      <w:r w:rsidRPr="00D92A08">
        <w:rPr>
          <w:rFonts w:eastAsia="Times New Roman"/>
          <w:sz w:val="32"/>
          <w:szCs w:val="32"/>
        </w:rPr>
        <w:t xml:space="preserve"> + </w:t>
      </w:r>
      <w:r>
        <w:rPr>
          <w:rFonts w:eastAsia="Times New Roman"/>
          <w:sz w:val="32"/>
          <w:szCs w:val="32"/>
          <w:lang w:val="en-US"/>
        </w:rPr>
        <w:t>b</w:t>
      </w:r>
      <w:r w:rsidRPr="00D92A08">
        <w:rPr>
          <w:rFonts w:eastAsia="Times New Roman"/>
          <w:sz w:val="32"/>
          <w:szCs w:val="32"/>
        </w:rPr>
        <w:t xml:space="preserve"> + </w:t>
      </w:r>
      <w:r>
        <w:rPr>
          <w:rFonts w:eastAsia="Times New Roman"/>
          <w:sz w:val="32"/>
          <w:szCs w:val="32"/>
          <w:lang w:val="en-US"/>
        </w:rPr>
        <w:t>c</w:t>
      </w:r>
      <w:r w:rsidRPr="00D92A08">
        <w:rPr>
          <w:rFonts w:eastAsia="Times New Roman"/>
          <w:sz w:val="32"/>
          <w:szCs w:val="32"/>
        </w:rPr>
        <w:t xml:space="preserve"> = 24 =&gt; 14 + </w:t>
      </w:r>
      <w:r>
        <w:rPr>
          <w:rFonts w:eastAsia="Times New Roman"/>
          <w:sz w:val="32"/>
          <w:szCs w:val="32"/>
          <w:lang w:val="en-US"/>
        </w:rPr>
        <w:t>c</w:t>
      </w:r>
      <w:r w:rsidRPr="00D92A08">
        <w:rPr>
          <w:rFonts w:eastAsia="Times New Roman"/>
          <w:sz w:val="32"/>
          <w:szCs w:val="32"/>
        </w:rPr>
        <w:t xml:space="preserve"> = 24</w:t>
      </w:r>
    </w:p>
    <w:p w:rsidR="006268E1" w:rsidRPr="00D92A08" w:rsidRDefault="006268E1" w:rsidP="006268E1">
      <w:pPr>
        <w:rPr>
          <w:rFonts w:eastAsia="Times New Roman"/>
          <w:sz w:val="32"/>
          <w:szCs w:val="32"/>
        </w:rPr>
      </w:pPr>
      <w:r w:rsidRPr="006268E1">
        <w:rPr>
          <w:rFonts w:eastAsia="Times New Roman"/>
          <w:sz w:val="32"/>
          <w:szCs w:val="32"/>
        </w:rPr>
        <w:t xml:space="preserve">3. </w:t>
      </w:r>
      <w:r>
        <w:rPr>
          <w:rFonts w:eastAsia="Times New Roman"/>
          <w:sz w:val="32"/>
          <w:szCs w:val="32"/>
          <w:lang w:val="en-US"/>
        </w:rPr>
        <w:t>c</w:t>
      </w:r>
      <w:r w:rsidRPr="00D92A08">
        <w:rPr>
          <w:rFonts w:eastAsia="Times New Roman"/>
          <w:sz w:val="32"/>
          <w:szCs w:val="32"/>
        </w:rPr>
        <w:t xml:space="preserve"> = 10</w:t>
      </w:r>
    </w:p>
    <w:p w:rsidR="006268E1" w:rsidRPr="00D92A08" w:rsidRDefault="006268E1" w:rsidP="006268E1">
      <w:pPr>
        <w:rPr>
          <w:rFonts w:eastAsia="Times New Roman"/>
          <w:sz w:val="32"/>
          <w:szCs w:val="32"/>
        </w:rPr>
      </w:pPr>
    </w:p>
    <w:p w:rsidR="006268E1" w:rsidRDefault="006268E1" w:rsidP="006268E1">
      <w:pPr>
        <w:rPr>
          <w:sz w:val="20"/>
          <w:szCs w:val="20"/>
        </w:rPr>
      </w:pP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CC2BC4">
      <w:pPr>
        <w:spacing w:line="200" w:lineRule="exact"/>
        <w:rPr>
          <w:sz w:val="20"/>
          <w:szCs w:val="20"/>
        </w:rPr>
      </w:pPr>
    </w:p>
    <w:p w:rsidR="00CC2BC4" w:rsidRDefault="00CC2BC4">
      <w:pPr>
        <w:spacing w:line="237" w:lineRule="exact"/>
        <w:rPr>
          <w:sz w:val="20"/>
          <w:szCs w:val="20"/>
        </w:rPr>
      </w:pPr>
    </w:p>
    <w:p w:rsidR="00CC2BC4" w:rsidRDefault="00A97A0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color w:val="333333"/>
          <w:sz w:val="31"/>
          <w:szCs w:val="31"/>
          <w:highlight w:val="white"/>
        </w:rPr>
        <w:t>Содержимое базы знаний (контекст решения задачи):</w:t>
      </w:r>
    </w:p>
    <w:p w:rsidR="00CC2BC4" w:rsidRDefault="00CC2BC4">
      <w:pPr>
        <w:spacing w:line="207" w:lineRule="exact"/>
        <w:rPr>
          <w:sz w:val="20"/>
          <w:szCs w:val="20"/>
        </w:rPr>
      </w:pPr>
    </w:p>
    <w:p w:rsidR="00CC2BC4" w:rsidRPr="006268E1" w:rsidRDefault="006268E1" w:rsidP="006268E1">
      <w:pPr>
        <w:tabs>
          <w:tab w:val="left" w:pos="720"/>
        </w:tabs>
        <w:ind w:left="720"/>
        <w:rPr>
          <w:rFonts w:eastAsia="Times New Roman"/>
          <w:sz w:val="32"/>
          <w:szCs w:val="32"/>
          <w:lang w:val="en-US"/>
        </w:rPr>
        <w:sectPr w:rsidR="00CC2BC4" w:rsidRPr="006268E1">
          <w:type w:val="continuous"/>
          <w:pgSz w:w="11920" w:h="16840"/>
          <w:pgMar w:top="1440" w:right="1440" w:bottom="1440" w:left="1440" w:header="0" w:footer="0" w:gutter="0"/>
          <w:cols w:space="720" w:equalWidth="0">
            <w:col w:w="9040"/>
          </w:cols>
        </w:sectPr>
      </w:pPr>
      <w:r>
        <w:rPr>
          <w:rFonts w:eastAsia="Times New Roman"/>
          <w:sz w:val="32"/>
          <w:szCs w:val="32"/>
          <w:lang w:val="en-US"/>
        </w:rPr>
        <w:t>1. Периметр прямоугольника</w:t>
      </w:r>
      <w:r>
        <w:rPr>
          <w:rFonts w:eastAsia="Times New Roman"/>
          <w:noProof/>
          <w:sz w:val="32"/>
          <w:szCs w:val="32"/>
        </w:rPr>
        <w:drawing>
          <wp:inline distT="0" distB="0" distL="0" distR="0">
            <wp:extent cx="5740400" cy="3744966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74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BC4" w:rsidRPr="006268E1" w:rsidRDefault="00CC2BC4">
      <w:pPr>
        <w:spacing w:line="200" w:lineRule="exact"/>
        <w:rPr>
          <w:sz w:val="20"/>
          <w:szCs w:val="20"/>
          <w:lang w:val="en-US"/>
        </w:rPr>
      </w:pPr>
    </w:p>
    <w:p w:rsidR="00CC2BC4" w:rsidRDefault="00CC2BC4">
      <w:pPr>
        <w:spacing w:line="231" w:lineRule="exact"/>
        <w:rPr>
          <w:sz w:val="20"/>
          <w:szCs w:val="20"/>
        </w:rPr>
      </w:pPr>
    </w:p>
    <w:p w:rsidR="00CC2BC4" w:rsidRDefault="006268E1">
      <w:pPr>
        <w:numPr>
          <w:ilvl w:val="0"/>
          <w:numId w:val="5"/>
        </w:numPr>
        <w:tabs>
          <w:tab w:val="left" w:pos="720"/>
        </w:tabs>
        <w:spacing w:line="291" w:lineRule="auto"/>
        <w:ind w:left="720" w:right="60" w:hanging="360"/>
        <w:rPr>
          <w:rFonts w:eastAsia="Times New Roman"/>
          <w:b/>
          <w:bCs/>
          <w:color w:val="333333"/>
          <w:sz w:val="32"/>
          <w:szCs w:val="32"/>
          <w:highlight w:val="white"/>
        </w:rPr>
      </w:pPr>
      <w:r>
        <w:rPr>
          <w:rFonts w:eastAsia="Times New Roman"/>
          <w:sz w:val="32"/>
          <w:szCs w:val="32"/>
          <w:highlight w:val="white"/>
        </w:rPr>
        <w:lastRenderedPageBreak/>
        <w:t>Периметр треугольника</w:t>
      </w:r>
      <w:r>
        <w:rPr>
          <w:rFonts w:eastAsia="Times New Roman"/>
          <w:noProof/>
          <w:sz w:val="32"/>
          <w:szCs w:val="32"/>
        </w:rPr>
        <w:drawing>
          <wp:inline distT="0" distB="0" distL="0" distR="0">
            <wp:extent cx="5740400" cy="371867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71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BC4" w:rsidRDefault="00CC2BC4">
      <w:pPr>
        <w:sectPr w:rsidR="00CC2BC4">
          <w:type w:val="continuous"/>
          <w:pgSz w:w="11920" w:h="16840"/>
          <w:pgMar w:top="1440" w:right="1440" w:bottom="1440" w:left="1440" w:header="0" w:footer="0" w:gutter="0"/>
          <w:cols w:space="720" w:equalWidth="0">
            <w:col w:w="9040"/>
          </w:cols>
        </w:sectPr>
      </w:pPr>
    </w:p>
    <w:p w:rsidR="00CC2BC4" w:rsidRDefault="00A97A06">
      <w:pPr>
        <w:ind w:left="720"/>
        <w:rPr>
          <w:sz w:val="20"/>
          <w:szCs w:val="20"/>
        </w:rPr>
      </w:pPr>
      <w:bookmarkStart w:id="3" w:name="page5"/>
      <w:bookmarkStart w:id="4" w:name="page6"/>
      <w:bookmarkStart w:id="5" w:name="page7"/>
      <w:bookmarkEnd w:id="3"/>
      <w:bookmarkEnd w:id="4"/>
      <w:bookmarkEnd w:id="5"/>
      <w:r>
        <w:rPr>
          <w:rFonts w:eastAsia="Times New Roman"/>
          <w:b/>
          <w:bCs/>
          <w:sz w:val="32"/>
          <w:szCs w:val="32"/>
          <w:highlight w:val="white"/>
        </w:rPr>
        <w:lastRenderedPageBreak/>
        <w:t>Вывод</w:t>
      </w:r>
    </w:p>
    <w:p w:rsidR="00CC2BC4" w:rsidRDefault="00CC2BC4">
      <w:pPr>
        <w:spacing w:line="195" w:lineRule="exact"/>
        <w:rPr>
          <w:sz w:val="20"/>
          <w:szCs w:val="20"/>
        </w:rPr>
      </w:pPr>
    </w:p>
    <w:p w:rsidR="00CC2BC4" w:rsidRDefault="00A97A06">
      <w:pPr>
        <w:numPr>
          <w:ilvl w:val="0"/>
          <w:numId w:val="8"/>
        </w:numPr>
        <w:tabs>
          <w:tab w:val="left" w:pos="1013"/>
        </w:tabs>
        <w:spacing w:line="269" w:lineRule="auto"/>
        <w:ind w:left="720" w:right="240"/>
        <w:rPr>
          <w:rFonts w:eastAsia="Times New Roman"/>
          <w:sz w:val="32"/>
          <w:szCs w:val="32"/>
          <w:highlight w:val="white"/>
        </w:rPr>
      </w:pPr>
      <w:r>
        <w:rPr>
          <w:rFonts w:eastAsia="Times New Roman"/>
          <w:sz w:val="32"/>
          <w:szCs w:val="32"/>
          <w:highlight w:val="white"/>
        </w:rPr>
        <w:t>результате лабораторной работы были получены практические навыки формального представления условий задач в базе знаний. Помимо этого, были получены практические навыки работы с языком SCg.</w:t>
      </w:r>
    </w:p>
    <w:sectPr w:rsidR="00CC2BC4" w:rsidSect="00CC2BC4">
      <w:pgSz w:w="11920" w:h="16840"/>
      <w:pgMar w:top="1440" w:right="1440" w:bottom="1440" w:left="1440" w:header="0" w:footer="0" w:gutter="0"/>
      <w:cols w:space="720" w:equalWidth="0">
        <w:col w:w="904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B98" w:rsidRDefault="000C0B98" w:rsidP="00291907">
      <w:r>
        <w:separator/>
      </w:r>
    </w:p>
  </w:endnote>
  <w:endnote w:type="continuationSeparator" w:id="1">
    <w:p w:rsidR="000C0B98" w:rsidRDefault="000C0B98" w:rsidP="00291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B98" w:rsidRDefault="000C0B98" w:rsidP="00291907">
      <w:r>
        <w:separator/>
      </w:r>
    </w:p>
  </w:footnote>
  <w:footnote w:type="continuationSeparator" w:id="1">
    <w:p w:rsidR="000C0B98" w:rsidRDefault="000C0B98" w:rsidP="002919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04EE601E"/>
    <w:lvl w:ilvl="0" w:tplc="E6E8F3A4">
      <w:start w:val="1"/>
      <w:numFmt w:val="decimal"/>
      <w:lvlText w:val="%1)"/>
      <w:lvlJc w:val="left"/>
    </w:lvl>
    <w:lvl w:ilvl="1" w:tplc="804C4C8A">
      <w:numFmt w:val="decimal"/>
      <w:lvlText w:val=""/>
      <w:lvlJc w:val="left"/>
    </w:lvl>
    <w:lvl w:ilvl="2" w:tplc="A0CE9904">
      <w:numFmt w:val="decimal"/>
      <w:lvlText w:val=""/>
      <w:lvlJc w:val="left"/>
    </w:lvl>
    <w:lvl w:ilvl="3" w:tplc="B6069C7C">
      <w:numFmt w:val="decimal"/>
      <w:lvlText w:val=""/>
      <w:lvlJc w:val="left"/>
    </w:lvl>
    <w:lvl w:ilvl="4" w:tplc="B85088A6">
      <w:numFmt w:val="decimal"/>
      <w:lvlText w:val=""/>
      <w:lvlJc w:val="left"/>
    </w:lvl>
    <w:lvl w:ilvl="5" w:tplc="D5B413D8">
      <w:numFmt w:val="decimal"/>
      <w:lvlText w:val=""/>
      <w:lvlJc w:val="left"/>
    </w:lvl>
    <w:lvl w:ilvl="6" w:tplc="C9265CCE">
      <w:numFmt w:val="decimal"/>
      <w:lvlText w:val=""/>
      <w:lvlJc w:val="left"/>
    </w:lvl>
    <w:lvl w:ilvl="7" w:tplc="DDEC26E0">
      <w:numFmt w:val="decimal"/>
      <w:lvlText w:val=""/>
      <w:lvlJc w:val="left"/>
    </w:lvl>
    <w:lvl w:ilvl="8" w:tplc="EDC64752">
      <w:numFmt w:val="decimal"/>
      <w:lvlText w:val=""/>
      <w:lvlJc w:val="left"/>
    </w:lvl>
  </w:abstractNum>
  <w:abstractNum w:abstractNumId="1">
    <w:nsid w:val="2EB141F2"/>
    <w:multiLevelType w:val="hybridMultilevel"/>
    <w:tmpl w:val="FCEA6542"/>
    <w:lvl w:ilvl="0" w:tplc="F9DE588E">
      <w:start w:val="2"/>
      <w:numFmt w:val="decimal"/>
      <w:lvlText w:val="%1."/>
      <w:lvlJc w:val="left"/>
    </w:lvl>
    <w:lvl w:ilvl="1" w:tplc="B0B22D94">
      <w:numFmt w:val="decimal"/>
      <w:lvlText w:val=""/>
      <w:lvlJc w:val="left"/>
    </w:lvl>
    <w:lvl w:ilvl="2" w:tplc="135AB28E">
      <w:numFmt w:val="decimal"/>
      <w:lvlText w:val=""/>
      <w:lvlJc w:val="left"/>
    </w:lvl>
    <w:lvl w:ilvl="3" w:tplc="774CFC6E">
      <w:numFmt w:val="decimal"/>
      <w:lvlText w:val=""/>
      <w:lvlJc w:val="left"/>
    </w:lvl>
    <w:lvl w:ilvl="4" w:tplc="A3DCD724">
      <w:numFmt w:val="decimal"/>
      <w:lvlText w:val=""/>
      <w:lvlJc w:val="left"/>
    </w:lvl>
    <w:lvl w:ilvl="5" w:tplc="2F28967A">
      <w:numFmt w:val="decimal"/>
      <w:lvlText w:val=""/>
      <w:lvlJc w:val="left"/>
    </w:lvl>
    <w:lvl w:ilvl="6" w:tplc="56B03AA6">
      <w:numFmt w:val="decimal"/>
      <w:lvlText w:val=""/>
      <w:lvlJc w:val="left"/>
    </w:lvl>
    <w:lvl w:ilvl="7" w:tplc="3DDCAFD6">
      <w:numFmt w:val="decimal"/>
      <w:lvlText w:val=""/>
      <w:lvlJc w:val="left"/>
    </w:lvl>
    <w:lvl w:ilvl="8" w:tplc="2068B378">
      <w:numFmt w:val="decimal"/>
      <w:lvlText w:val=""/>
      <w:lvlJc w:val="left"/>
    </w:lvl>
  </w:abstractNum>
  <w:abstractNum w:abstractNumId="2">
    <w:nsid w:val="3D1B58BA"/>
    <w:multiLevelType w:val="hybridMultilevel"/>
    <w:tmpl w:val="47724D40"/>
    <w:lvl w:ilvl="0" w:tplc="1F160B8E">
      <w:start w:val="1"/>
      <w:numFmt w:val="decimal"/>
      <w:lvlText w:val="%1."/>
      <w:lvlJc w:val="left"/>
    </w:lvl>
    <w:lvl w:ilvl="1" w:tplc="C37C203A">
      <w:numFmt w:val="decimal"/>
      <w:lvlText w:val=""/>
      <w:lvlJc w:val="left"/>
    </w:lvl>
    <w:lvl w:ilvl="2" w:tplc="9EBACFB6">
      <w:numFmt w:val="decimal"/>
      <w:lvlText w:val=""/>
      <w:lvlJc w:val="left"/>
    </w:lvl>
    <w:lvl w:ilvl="3" w:tplc="03563540">
      <w:numFmt w:val="decimal"/>
      <w:lvlText w:val=""/>
      <w:lvlJc w:val="left"/>
    </w:lvl>
    <w:lvl w:ilvl="4" w:tplc="44E21B86">
      <w:numFmt w:val="decimal"/>
      <w:lvlText w:val=""/>
      <w:lvlJc w:val="left"/>
    </w:lvl>
    <w:lvl w:ilvl="5" w:tplc="23D63072">
      <w:numFmt w:val="decimal"/>
      <w:lvlText w:val=""/>
      <w:lvlJc w:val="left"/>
    </w:lvl>
    <w:lvl w:ilvl="6" w:tplc="F64693B2">
      <w:numFmt w:val="decimal"/>
      <w:lvlText w:val=""/>
      <w:lvlJc w:val="left"/>
    </w:lvl>
    <w:lvl w:ilvl="7" w:tplc="8AE4C360">
      <w:numFmt w:val="decimal"/>
      <w:lvlText w:val=""/>
      <w:lvlJc w:val="left"/>
    </w:lvl>
    <w:lvl w:ilvl="8" w:tplc="D11A6DA0">
      <w:numFmt w:val="decimal"/>
      <w:lvlText w:val=""/>
      <w:lvlJc w:val="left"/>
    </w:lvl>
  </w:abstractNum>
  <w:abstractNum w:abstractNumId="3">
    <w:nsid w:val="41B71EFB"/>
    <w:multiLevelType w:val="hybridMultilevel"/>
    <w:tmpl w:val="A16C18F2"/>
    <w:lvl w:ilvl="0" w:tplc="6EC8746E">
      <w:start w:val="3"/>
      <w:numFmt w:val="decimal"/>
      <w:lvlText w:val="%1."/>
      <w:lvlJc w:val="left"/>
    </w:lvl>
    <w:lvl w:ilvl="1" w:tplc="2E96C070">
      <w:numFmt w:val="decimal"/>
      <w:lvlText w:val=""/>
      <w:lvlJc w:val="left"/>
    </w:lvl>
    <w:lvl w:ilvl="2" w:tplc="1BE8F542">
      <w:numFmt w:val="decimal"/>
      <w:lvlText w:val=""/>
      <w:lvlJc w:val="left"/>
    </w:lvl>
    <w:lvl w:ilvl="3" w:tplc="706EC230">
      <w:numFmt w:val="decimal"/>
      <w:lvlText w:val=""/>
      <w:lvlJc w:val="left"/>
    </w:lvl>
    <w:lvl w:ilvl="4" w:tplc="474E0BBE">
      <w:numFmt w:val="decimal"/>
      <w:lvlText w:val=""/>
      <w:lvlJc w:val="left"/>
    </w:lvl>
    <w:lvl w:ilvl="5" w:tplc="F280C51C">
      <w:numFmt w:val="decimal"/>
      <w:lvlText w:val=""/>
      <w:lvlJc w:val="left"/>
    </w:lvl>
    <w:lvl w:ilvl="6" w:tplc="3F2837B6">
      <w:numFmt w:val="decimal"/>
      <w:lvlText w:val=""/>
      <w:lvlJc w:val="left"/>
    </w:lvl>
    <w:lvl w:ilvl="7" w:tplc="9312A9BC">
      <w:numFmt w:val="decimal"/>
      <w:lvlText w:val=""/>
      <w:lvlJc w:val="left"/>
    </w:lvl>
    <w:lvl w:ilvl="8" w:tplc="46F6A33E">
      <w:numFmt w:val="decimal"/>
      <w:lvlText w:val=""/>
      <w:lvlJc w:val="left"/>
    </w:lvl>
  </w:abstractNum>
  <w:abstractNum w:abstractNumId="4">
    <w:nsid w:val="46E87CCD"/>
    <w:multiLevelType w:val="hybridMultilevel"/>
    <w:tmpl w:val="A6C2FC6A"/>
    <w:lvl w:ilvl="0" w:tplc="0BA4F47C">
      <w:start w:val="1"/>
      <w:numFmt w:val="decimal"/>
      <w:lvlText w:val="%1."/>
      <w:lvlJc w:val="left"/>
    </w:lvl>
    <w:lvl w:ilvl="1" w:tplc="04DA95B0">
      <w:numFmt w:val="decimal"/>
      <w:lvlText w:val=""/>
      <w:lvlJc w:val="left"/>
    </w:lvl>
    <w:lvl w:ilvl="2" w:tplc="2B6C1E86">
      <w:numFmt w:val="decimal"/>
      <w:lvlText w:val=""/>
      <w:lvlJc w:val="left"/>
    </w:lvl>
    <w:lvl w:ilvl="3" w:tplc="5DC48006">
      <w:numFmt w:val="decimal"/>
      <w:lvlText w:val=""/>
      <w:lvlJc w:val="left"/>
    </w:lvl>
    <w:lvl w:ilvl="4" w:tplc="EE9C7F14">
      <w:numFmt w:val="decimal"/>
      <w:lvlText w:val=""/>
      <w:lvlJc w:val="left"/>
    </w:lvl>
    <w:lvl w:ilvl="5" w:tplc="921E1750">
      <w:numFmt w:val="decimal"/>
      <w:lvlText w:val=""/>
      <w:lvlJc w:val="left"/>
    </w:lvl>
    <w:lvl w:ilvl="6" w:tplc="E026CD92">
      <w:numFmt w:val="decimal"/>
      <w:lvlText w:val=""/>
      <w:lvlJc w:val="left"/>
    </w:lvl>
    <w:lvl w:ilvl="7" w:tplc="173E2044">
      <w:numFmt w:val="decimal"/>
      <w:lvlText w:val=""/>
      <w:lvlJc w:val="left"/>
    </w:lvl>
    <w:lvl w:ilvl="8" w:tplc="4E487F4E">
      <w:numFmt w:val="decimal"/>
      <w:lvlText w:val=""/>
      <w:lvlJc w:val="left"/>
    </w:lvl>
  </w:abstractNum>
  <w:abstractNum w:abstractNumId="5">
    <w:nsid w:val="507ED7AB"/>
    <w:multiLevelType w:val="hybridMultilevel"/>
    <w:tmpl w:val="F0C085B4"/>
    <w:lvl w:ilvl="0" w:tplc="E2C68A5C">
      <w:start w:val="1"/>
      <w:numFmt w:val="decimal"/>
      <w:lvlText w:val="%1."/>
      <w:lvlJc w:val="left"/>
    </w:lvl>
    <w:lvl w:ilvl="1" w:tplc="8C284308">
      <w:numFmt w:val="decimal"/>
      <w:lvlText w:val=""/>
      <w:lvlJc w:val="left"/>
    </w:lvl>
    <w:lvl w:ilvl="2" w:tplc="02ACF734">
      <w:numFmt w:val="decimal"/>
      <w:lvlText w:val=""/>
      <w:lvlJc w:val="left"/>
    </w:lvl>
    <w:lvl w:ilvl="3" w:tplc="2E64F850">
      <w:numFmt w:val="decimal"/>
      <w:lvlText w:val=""/>
      <w:lvlJc w:val="left"/>
    </w:lvl>
    <w:lvl w:ilvl="4" w:tplc="C22EF3B4">
      <w:numFmt w:val="decimal"/>
      <w:lvlText w:val=""/>
      <w:lvlJc w:val="left"/>
    </w:lvl>
    <w:lvl w:ilvl="5" w:tplc="ECAC0678">
      <w:numFmt w:val="decimal"/>
      <w:lvlText w:val=""/>
      <w:lvlJc w:val="left"/>
    </w:lvl>
    <w:lvl w:ilvl="6" w:tplc="7AF21CC8">
      <w:numFmt w:val="decimal"/>
      <w:lvlText w:val=""/>
      <w:lvlJc w:val="left"/>
    </w:lvl>
    <w:lvl w:ilvl="7" w:tplc="82FA3A08">
      <w:numFmt w:val="decimal"/>
      <w:lvlText w:val=""/>
      <w:lvlJc w:val="left"/>
    </w:lvl>
    <w:lvl w:ilvl="8" w:tplc="B046DF16">
      <w:numFmt w:val="decimal"/>
      <w:lvlText w:val=""/>
      <w:lvlJc w:val="left"/>
    </w:lvl>
  </w:abstractNum>
  <w:abstractNum w:abstractNumId="6">
    <w:nsid w:val="7545E146"/>
    <w:multiLevelType w:val="hybridMultilevel"/>
    <w:tmpl w:val="97923560"/>
    <w:lvl w:ilvl="0" w:tplc="F2A6619C">
      <w:start w:val="1"/>
      <w:numFmt w:val="bullet"/>
      <w:lvlText w:val="В"/>
      <w:lvlJc w:val="left"/>
    </w:lvl>
    <w:lvl w:ilvl="1" w:tplc="1F2EA748">
      <w:numFmt w:val="decimal"/>
      <w:lvlText w:val=""/>
      <w:lvlJc w:val="left"/>
    </w:lvl>
    <w:lvl w:ilvl="2" w:tplc="2A161A62">
      <w:numFmt w:val="decimal"/>
      <w:lvlText w:val=""/>
      <w:lvlJc w:val="left"/>
    </w:lvl>
    <w:lvl w:ilvl="3" w:tplc="86C8414A">
      <w:numFmt w:val="decimal"/>
      <w:lvlText w:val=""/>
      <w:lvlJc w:val="left"/>
    </w:lvl>
    <w:lvl w:ilvl="4" w:tplc="36F8431C">
      <w:numFmt w:val="decimal"/>
      <w:lvlText w:val=""/>
      <w:lvlJc w:val="left"/>
    </w:lvl>
    <w:lvl w:ilvl="5" w:tplc="DA7C3FF8">
      <w:numFmt w:val="decimal"/>
      <w:lvlText w:val=""/>
      <w:lvlJc w:val="left"/>
    </w:lvl>
    <w:lvl w:ilvl="6" w:tplc="671885FC">
      <w:numFmt w:val="decimal"/>
      <w:lvlText w:val=""/>
      <w:lvlJc w:val="left"/>
    </w:lvl>
    <w:lvl w:ilvl="7" w:tplc="B9F46F3E">
      <w:numFmt w:val="decimal"/>
      <w:lvlText w:val=""/>
      <w:lvlJc w:val="left"/>
    </w:lvl>
    <w:lvl w:ilvl="8" w:tplc="210E7C9C">
      <w:numFmt w:val="decimal"/>
      <w:lvlText w:val=""/>
      <w:lvlJc w:val="left"/>
    </w:lvl>
  </w:abstractNum>
  <w:abstractNum w:abstractNumId="7">
    <w:nsid w:val="79E2A9E3"/>
    <w:multiLevelType w:val="hybridMultilevel"/>
    <w:tmpl w:val="F51CD2E6"/>
    <w:lvl w:ilvl="0" w:tplc="635418B2">
      <w:start w:val="4"/>
      <w:numFmt w:val="decimal"/>
      <w:lvlText w:val="%1."/>
      <w:lvlJc w:val="left"/>
    </w:lvl>
    <w:lvl w:ilvl="1" w:tplc="C388F35A">
      <w:numFmt w:val="decimal"/>
      <w:lvlText w:val=""/>
      <w:lvlJc w:val="left"/>
    </w:lvl>
    <w:lvl w:ilvl="2" w:tplc="76E81984">
      <w:numFmt w:val="decimal"/>
      <w:lvlText w:val=""/>
      <w:lvlJc w:val="left"/>
    </w:lvl>
    <w:lvl w:ilvl="3" w:tplc="644AD3CC">
      <w:numFmt w:val="decimal"/>
      <w:lvlText w:val=""/>
      <w:lvlJc w:val="left"/>
    </w:lvl>
    <w:lvl w:ilvl="4" w:tplc="F146921C">
      <w:numFmt w:val="decimal"/>
      <w:lvlText w:val=""/>
      <w:lvlJc w:val="left"/>
    </w:lvl>
    <w:lvl w:ilvl="5" w:tplc="D4AA2B48">
      <w:numFmt w:val="decimal"/>
      <w:lvlText w:val=""/>
      <w:lvlJc w:val="left"/>
    </w:lvl>
    <w:lvl w:ilvl="6" w:tplc="B1C66918">
      <w:numFmt w:val="decimal"/>
      <w:lvlText w:val=""/>
      <w:lvlJc w:val="left"/>
    </w:lvl>
    <w:lvl w:ilvl="7" w:tplc="3C887710">
      <w:numFmt w:val="decimal"/>
      <w:lvlText w:val=""/>
      <w:lvlJc w:val="left"/>
    </w:lvl>
    <w:lvl w:ilvl="8" w:tplc="3D4AB0F0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2BC4"/>
    <w:rsid w:val="000C0B98"/>
    <w:rsid w:val="00291907"/>
    <w:rsid w:val="006268E1"/>
    <w:rsid w:val="008C16DF"/>
    <w:rsid w:val="008C3F2A"/>
    <w:rsid w:val="00A97A06"/>
    <w:rsid w:val="00BC6837"/>
    <w:rsid w:val="00CC2BC4"/>
    <w:rsid w:val="00D9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9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90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919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91907"/>
  </w:style>
  <w:style w:type="paragraph" w:styleId="a7">
    <w:name w:val="footer"/>
    <w:basedOn w:val="a"/>
    <w:link w:val="a8"/>
    <w:uiPriority w:val="99"/>
    <w:semiHidden/>
    <w:unhideWhenUsed/>
    <w:rsid w:val="002919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919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4</cp:revision>
  <dcterms:created xsi:type="dcterms:W3CDTF">2023-04-05T14:45:00Z</dcterms:created>
  <dcterms:modified xsi:type="dcterms:W3CDTF">2023-04-06T09:13:00Z</dcterms:modified>
</cp:coreProperties>
</file>