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097" w:rsidRDefault="00520225" w:rsidP="00520225">
      <w:pPr>
        <w:spacing w:after="0"/>
      </w:pPr>
      <w:r>
        <w:t>Ryan Kladar s141094</w:t>
      </w:r>
    </w:p>
    <w:p w:rsidR="00520225" w:rsidRDefault="00520225" w:rsidP="00520225">
      <w:pPr>
        <w:spacing w:after="0"/>
      </w:pPr>
      <w:r>
        <w:t>Course: 02402 Intro Statistics</w:t>
      </w:r>
    </w:p>
    <w:p w:rsidR="00520225" w:rsidRDefault="00520225" w:rsidP="00520225">
      <w:pPr>
        <w:spacing w:after="0"/>
      </w:pPr>
      <w:r>
        <w:t>Project 2: Skive Fjord 2</w:t>
      </w:r>
    </w:p>
    <w:p w:rsidR="00520225" w:rsidRDefault="00520225" w:rsidP="00520225">
      <w:pPr>
        <w:spacing w:after="0"/>
      </w:pPr>
      <w:r>
        <w:t>4/11/2014</w:t>
      </w:r>
    </w:p>
    <w:p w:rsidR="00520225" w:rsidRDefault="00520225" w:rsidP="00520225">
      <w:pPr>
        <w:spacing w:after="0"/>
      </w:pPr>
    </w:p>
    <w:p w:rsidR="00520225" w:rsidRDefault="00520225" w:rsidP="00520225">
      <w:pPr>
        <w:spacing w:after="0"/>
      </w:pPr>
      <w:r>
        <w:t xml:space="preserve"> Part I: Analysis</w:t>
      </w:r>
    </w:p>
    <w:p w:rsidR="00520225" w:rsidRDefault="00520225" w:rsidP="00520225">
      <w:pPr>
        <w:spacing w:after="0"/>
      </w:pPr>
    </w:p>
    <w:p w:rsidR="00A17DF2" w:rsidRDefault="00A17DF2" w:rsidP="007B7138">
      <w:pPr>
        <w:pStyle w:val="ListParagraph"/>
        <w:numPr>
          <w:ilvl w:val="0"/>
          <w:numId w:val="1"/>
        </w:numPr>
        <w:spacing w:after="0"/>
        <w:jc w:val="both"/>
      </w:pPr>
      <w:r>
        <w:t>The data collected by the Nat’l Maritime Monitoring Program available for this analysis is related to phytoplankton growth via phosphorus concentrations and ch</w:t>
      </w:r>
      <w:r w:rsidR="00F455FB">
        <w:t>l</w:t>
      </w:r>
      <w:r>
        <w:t>orophyll concentrations. There is one monthly datum for each parameter (total phosphorus concentration in g/m</w:t>
      </w:r>
      <w:r>
        <w:rPr>
          <w:vertAlign w:val="superscript"/>
        </w:rPr>
        <w:t>3</w:t>
      </w:r>
      <w:r>
        <w:t xml:space="preserve"> and chlorophyll concentration in g/m</w:t>
      </w:r>
      <w:r>
        <w:rPr>
          <w:vertAlign w:val="superscript"/>
        </w:rPr>
        <w:t>3</w:t>
      </w:r>
      <w:r>
        <w:t xml:space="preserve">) for the years 1984 through 2003 (20 years inclusively). This results in a datum count of 720, or 240 points in 4 categories. </w:t>
      </w:r>
    </w:p>
    <w:p w:rsidR="00A17DF2" w:rsidRDefault="00A17DF2" w:rsidP="007B7138">
      <w:pPr>
        <w:spacing w:after="0"/>
        <w:ind w:left="720"/>
        <w:jc w:val="both"/>
      </w:pPr>
    </w:p>
    <w:p w:rsidR="00520225" w:rsidRDefault="00A17DF2" w:rsidP="007B7138">
      <w:pPr>
        <w:spacing w:after="0"/>
        <w:ind w:left="720"/>
        <w:jc w:val="both"/>
      </w:pPr>
      <w:r>
        <w:t>The median phosphorus concentration is 0.0704 g/m</w:t>
      </w:r>
      <w:r>
        <w:rPr>
          <w:vertAlign w:val="superscript"/>
        </w:rPr>
        <w:t>3</w:t>
      </w:r>
      <w:r>
        <w:t xml:space="preserve"> while the mean is 0.09036 g/m</w:t>
      </w:r>
      <w:r>
        <w:rPr>
          <w:vertAlign w:val="superscript"/>
        </w:rPr>
        <w:t>3</w:t>
      </w:r>
      <w:r>
        <w:t>. This</w:t>
      </w:r>
      <w:r w:rsidR="00195667">
        <w:t xml:space="preserve"> difference</w:t>
      </w:r>
      <w:r>
        <w:t xml:space="preserve"> results in a </w:t>
      </w:r>
      <w:r w:rsidR="00F455FB">
        <w:t>positive</w:t>
      </w:r>
      <w:r w:rsidR="00195667">
        <w:t xml:space="preserve"> density skew, as shown in Figure 1. Other summary statistics are given in Figure 3.</w:t>
      </w:r>
    </w:p>
    <w:p w:rsidR="00195667" w:rsidRDefault="00195667" w:rsidP="007B7138">
      <w:pPr>
        <w:spacing w:after="0"/>
        <w:ind w:left="720"/>
        <w:jc w:val="both"/>
      </w:pPr>
      <w:r>
        <w:t>The median chlorophyll concentration is 0.008670 g/m</w:t>
      </w:r>
      <w:r>
        <w:rPr>
          <w:vertAlign w:val="superscript"/>
        </w:rPr>
        <w:t>3</w:t>
      </w:r>
      <w:r>
        <w:t xml:space="preserve"> while the mean is 0.012094 g/m</w:t>
      </w:r>
      <w:r>
        <w:rPr>
          <w:vertAlign w:val="superscript"/>
        </w:rPr>
        <w:t>3</w:t>
      </w:r>
      <w:r>
        <w:t xml:space="preserve">. This difference results in a positive density skew, as shown in Figure 2. Other summary statistics are given in Figure 3. </w:t>
      </w:r>
    </w:p>
    <w:p w:rsidR="00195667" w:rsidRDefault="00BD3F7F">
      <w:r>
        <w:rPr>
          <w:noProof/>
        </w:rPr>
        <mc:AlternateContent>
          <mc:Choice Requires="wpg">
            <w:drawing>
              <wp:anchor distT="0" distB="0" distL="114300" distR="114300" simplePos="0" relativeHeight="251666432" behindDoc="0" locked="0" layoutInCell="1" allowOverlap="1" wp14:anchorId="5F773289" wp14:editId="7ADAA59B">
                <wp:simplePos x="0" y="0"/>
                <wp:positionH relativeFrom="column">
                  <wp:posOffset>19050</wp:posOffset>
                </wp:positionH>
                <wp:positionV relativeFrom="paragraph">
                  <wp:posOffset>45720</wp:posOffset>
                </wp:positionV>
                <wp:extent cx="6419850" cy="4648200"/>
                <wp:effectExtent l="0" t="0" r="0" b="0"/>
                <wp:wrapNone/>
                <wp:docPr id="8" name="Group 8"/>
                <wp:cNvGraphicFramePr/>
                <a:graphic xmlns:a="http://schemas.openxmlformats.org/drawingml/2006/main">
                  <a:graphicData uri="http://schemas.microsoft.com/office/word/2010/wordprocessingGroup">
                    <wpg:wgp>
                      <wpg:cNvGrpSpPr/>
                      <wpg:grpSpPr>
                        <a:xfrm>
                          <a:off x="0" y="0"/>
                          <a:ext cx="6419850" cy="4648200"/>
                          <a:chOff x="0" y="0"/>
                          <a:chExt cx="6419850" cy="464820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181225" y="3448050"/>
                            <a:ext cx="2190750" cy="876300"/>
                          </a:xfrm>
                          <a:prstGeom prst="rect">
                            <a:avLst/>
                          </a:prstGeom>
                        </pic:spPr>
                      </pic:pic>
                      <wpg:grpSp>
                        <wpg:cNvPr id="7" name="Group 7"/>
                        <wpg:cNvGrpSpPr/>
                        <wpg:grpSpPr>
                          <a:xfrm>
                            <a:off x="0" y="0"/>
                            <a:ext cx="6419850" cy="3400425"/>
                            <a:chOff x="0" y="0"/>
                            <a:chExt cx="6419850" cy="340042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267075" y="0"/>
                              <a:ext cx="3152775" cy="3152775"/>
                            </a:xfrm>
                            <a:prstGeom prst="rect">
                              <a:avLst/>
                            </a:prstGeom>
                          </pic:spPr>
                        </pic:pic>
                        <wpg:grpSp>
                          <wpg:cNvPr id="4" name="Group 4"/>
                          <wpg:cNvGrpSpPr/>
                          <wpg:grpSpPr>
                            <a:xfrm>
                              <a:off x="0" y="0"/>
                              <a:ext cx="3152775" cy="3352800"/>
                              <a:chOff x="0" y="0"/>
                              <a:chExt cx="3152775" cy="335280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wps:wsp>
                            <wps:cNvPr id="307" name="Text Box 2"/>
                            <wps:cNvSpPr txBox="1">
                              <a:spLocks noChangeArrowheads="1"/>
                            </wps:cNvSpPr>
                            <wps:spPr bwMode="auto">
                              <a:xfrm>
                                <a:off x="1323975" y="3038475"/>
                                <a:ext cx="762000" cy="314325"/>
                              </a:xfrm>
                              <a:prstGeom prst="rect">
                                <a:avLst/>
                              </a:prstGeom>
                              <a:solidFill>
                                <a:srgbClr val="FFFFFF"/>
                              </a:solidFill>
                              <a:ln w="9525">
                                <a:noFill/>
                                <a:miter lim="800000"/>
                                <a:headEnd/>
                                <a:tailEnd/>
                              </a:ln>
                            </wps:spPr>
                            <wps:txbx>
                              <w:txbxContent>
                                <w:p w:rsidR="001068CD" w:rsidRDefault="001068CD">
                                  <w:r>
                                    <w:t>Figure 1</w:t>
                                  </w:r>
                                </w:p>
                              </w:txbxContent>
                            </wps:txbx>
                            <wps:bodyPr rot="0" vert="horz" wrap="square" lIns="91440" tIns="45720" rIns="91440" bIns="45720" anchor="t" anchorCtr="0">
                              <a:noAutofit/>
                            </wps:bodyPr>
                          </wps:wsp>
                        </wpg:grpSp>
                        <wps:wsp>
                          <wps:cNvPr id="5" name="Text Box 2"/>
                          <wps:cNvSpPr txBox="1">
                            <a:spLocks noChangeArrowheads="1"/>
                          </wps:cNvSpPr>
                          <wps:spPr bwMode="auto">
                            <a:xfrm>
                              <a:off x="4448175" y="3086100"/>
                              <a:ext cx="762000" cy="314325"/>
                            </a:xfrm>
                            <a:prstGeom prst="rect">
                              <a:avLst/>
                            </a:prstGeom>
                            <a:solidFill>
                              <a:srgbClr val="FFFFFF"/>
                            </a:solidFill>
                            <a:ln w="9525">
                              <a:noFill/>
                              <a:miter lim="800000"/>
                              <a:headEnd/>
                              <a:tailEnd/>
                            </a:ln>
                          </wps:spPr>
                          <wps:txbx>
                            <w:txbxContent>
                              <w:p w:rsidR="001068CD" w:rsidRDefault="001068CD" w:rsidP="00195667">
                                <w:r>
                                  <w:t>Figure 2</w:t>
                                </w:r>
                              </w:p>
                            </w:txbxContent>
                          </wps:txbx>
                          <wps:bodyPr rot="0" vert="horz" wrap="square" lIns="91440" tIns="45720" rIns="91440" bIns="45720" anchor="t" anchorCtr="0">
                            <a:noAutofit/>
                          </wps:bodyPr>
                        </wps:wsp>
                      </wpg:grpSp>
                      <wps:wsp>
                        <wps:cNvPr id="6" name="Text Box 2"/>
                        <wps:cNvSpPr txBox="1">
                          <a:spLocks noChangeArrowheads="1"/>
                        </wps:cNvSpPr>
                        <wps:spPr bwMode="auto">
                          <a:xfrm>
                            <a:off x="2943225" y="4333875"/>
                            <a:ext cx="762000" cy="314325"/>
                          </a:xfrm>
                          <a:prstGeom prst="rect">
                            <a:avLst/>
                          </a:prstGeom>
                          <a:solidFill>
                            <a:srgbClr val="FFFFFF"/>
                          </a:solidFill>
                          <a:ln w="9525">
                            <a:noFill/>
                            <a:miter lim="800000"/>
                            <a:headEnd/>
                            <a:tailEnd/>
                          </a:ln>
                        </wps:spPr>
                        <wps:txbx>
                          <w:txbxContent>
                            <w:p w:rsidR="001068CD" w:rsidRDefault="001068CD" w:rsidP="00195667">
                              <w:r>
                                <w:t>Figure 3</w:t>
                              </w:r>
                            </w:p>
                          </w:txbxContent>
                        </wps:txbx>
                        <wps:bodyPr rot="0" vert="horz" wrap="square" lIns="91440" tIns="45720" rIns="91440" bIns="45720" anchor="t" anchorCtr="0">
                          <a:noAutofit/>
                        </wps:bodyPr>
                      </wps:wsp>
                    </wpg:wgp>
                  </a:graphicData>
                </a:graphic>
              </wp:anchor>
            </w:drawing>
          </mc:Choice>
          <mc:Fallback>
            <w:pict>
              <v:group id="Group 8" o:spid="_x0000_s1026" style="position:absolute;margin-left:1.5pt;margin-top:3.6pt;width:505.5pt;height:366pt;z-index:251666432" coordsize="64198,46482" o:gfxdata="UEsDBBQABgAIAAAAIQAJhEmvFQEAAEgCAAATAAAAW0NvbnRlbnRfVHlwZXNdLnhtbJSS3UrDMBTH&#10;7wXfIeRW2tRdiEjTXdgpeKFD5gOE5LSNNh/kxLq9vWnnwJVN8DI55/f/ICmXW9OTAQJqZzm9zgtK&#10;wEqntG05fds8ZLeUYBRWid5Z4HQHSJfV5UW52XlAkmiLnHYx+jvGUHZgBObOg02TxgUjYjqGlnkh&#10;P0QLbFEUN0w6G8HGLI4atCpraMRnH8lqm673Sd49tJTc7xdHL061GQWmATvJBOhxxgjvey1FTO3Y&#10;YNUsWfaTKk/ktIOd9niVotPTDuPkONRvg/Pc0/pxxh2XeUkvELQCshYhPguT2jIVkMHC1U7mf9uO&#10;vQxmrmm0hLwOuJqoQ41z2sp92QDDf8XrhL3CcFBn0z+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M1W+uXBAAAdRUAAA4AAABkcnMvZTJvRG9jLnhtbOxY&#10;bW/bNhD+PmD/gdB3x3qhLdmIU6TOCwp0W7B2P4CWKIuoJGokHTkb9t93R4pK4mRoWqTYsiZAZFIk&#10;j3fP3UPe6fjNvqnJNVdayHYVREdhQHiby0K021Xw28eLSRYQbVhbsFq2fBXccB28Ofnxh+O+W/JY&#10;VrIuuCIgpNXLvlsFlTHdcjrVecUbpo9kx1sYLKVqmIGu2k4LxXqQ3tTTOAzn016qolMy51rD2zM3&#10;GJxY+WXJc/NLWWpuSL0KQDdjn8o+N/icnhyz5VaxrhL5oAb7Ci0aJlrYdBR1xgwjOyUeiGpErqSW&#10;pTnKZTOVZSlybm0Aa6LwwJpLJXedtWW77LfdCBNAe4DTV4vNf76+UkQUqwAc1bIGXGR3JRlC03fb&#10;Jcy4VN2H7koNL7auh9buS9XgL9hB9hbUmxFUvjckh5dzGi2yGWCfwxid0wzc5mDPK/DNg3V5df6Z&#10;lVO/8RT1G9XpRL6E/wElaD1A6fPRBKvMTvFgENI8SUbD1KddNwGHdsyIjaiFubHBCa5DpdrrK5Ff&#10;Kde5BTz2gMMobkpihAUX4By3gqFF72X+SZNWrivWbvmp7iCqgWs4e3p/uu3e225Ti+5C1DV6CduD&#10;YcCAgwh6BBsXnWcy3zW8NY5uitdgo2x1JTodELXkzYZD9Kh3RWQJAG5/rw1uhwFgKfBnnJ2G4SJ+&#10;O1nPwvWEhun55HRB00kanqc0pFm0jtZ/4eqILneag72sPuvEoCu8faDto/E+nAyOSZaR5JpZ3iNS&#10;ViH/a1WEVwgJ6qqN4iavsFkCWr8Cwm7NOGChvUUTcdfACVxxwII4yqI4ngUE4j2hNAsh+EGYAwQZ&#10;EUeLMPWMyNJ54ggxhjU4XWlzyWVDsAHggjoWXHYNijvF/JQhBpwuVklQzTHXMmMk8UDz1Eedo3mK&#10;qj07zRMahhQgsGZ/Ec3vrBzxeNk0TzzgVwPNE4TlPm9fEs3jV5rbSyuJ5ynQ2NL8gOBJNItTHMIr&#10;z3ccbf1Z4en7DRhOfcA5htPnYrg3xFmVzOLsqRf5P638nzA88oB7htur+eUyPHll+MO01Kez92N5&#10;IPrzcxuqIe2Ttb7TT0uAsBZ6rI74ULGOg1NBkM0tXcKfhGMu8BGteyv3LgUdpmHKT8weXmOyabOk&#10;7iAVVUr2FWcF6OfS0TtL3XaYl5BN/5MsoLJgOyOtIH8KDnVDlMTJYjhKkzDJKLRt6uBBT+dQNAwl&#10;RBLRxKUW4/HxhQkTpHuyFoVPi7Xabta1crnihf3D3UH6vWl1S/pVsJjB3ohFK3G91bIRBmrYWjRQ&#10;RIGa/lREYM7bwk4xTNSuDWLrFqQjUi5pw5bZb/YwEZsbWdwAZkpC4gcmQ20NjUqqPwLSQ526CvTv&#10;O4YlSv2uBdwXEaVY2NoOnaUxdNTdkc3dEdbmIGoVmIC45trYYthZdAr+KYVNMG81GXSFcLStoeBy&#10;un7zGIU71BWl/3KEUsjjozFCs3nknfxdRaj9TmCJfhser4FqUZn/RwI1XsDpOBSfNEmS7Ls8Sq1L&#10;7OeUFxGo8G3P3jfDd0j8eHi3b8/d26+lJ38DAAD//wMAUEsDBBQABgAIAAAAIQBdoDRZ0wAAACsC&#10;AAAZAAAAZHJzL19yZWxzL2Uyb0RvYy54bWwucmVsc7yRz2oCMRCH7wXfIczdze4KUopZL6LoqRT7&#10;AEMym027+UMSpb59I14URG8eZ4b5fh8zi+WfHdmRYjLeCWiqGhg56ZVxWsD3fj19B5YyOoWjdyTg&#10;RAmW3eRt8UUj5rKUBhMSKxSXBAw5hw/OkxzIYqp8IFcmvY8Wcymj5gHlL2ribV3PebxmQHfDZFsl&#10;IG7VDNj+FEryc7bveyNp5eXBkst3IrixJbsAMWrKAiwpg5fmrPoJpIHfl2hfI9E+lGheI9FUu8/N&#10;+RD85sXdPwAAAP//AwBQSwMECgAAAAAAAAAhAIgCuec/zgAAP84AABUAAABkcnMvbWVkaWEvaW1h&#10;Z2UzLmpwZWf/2P/gABBKRklGAAEBAAABAAEAAP/bAEMAAQEBAQEBAQEBAQEBAQEBAQEBAQEBAQEB&#10;AQEBAQEBAQEBAQEBAQEBAQEBAQEBAQEBAQEBAQEBAQEBAQEBAQEBAf/bAEMBAQEBAQEBAQEBAQEB&#10;AQEBAQEBAQEBAQEBAQEBAQEBAQEBAQEBAQEBAQEBAQEBAQEBAQEBAQEBAQEBAQEBAQEBAf/AABEI&#10;Ah0CH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BD4x/8ABab4qx/tufGr9jr9iP8A4J0/&#10;Fr9vCL9kbTPC+rftj/E3wT8Z/hr8Jrf4UDxEkGpy+Hfhp4a8f2Ell8bfH9noA1X+z/ANt4x8DeI/&#10;EnizQNb8MaHbXNppGq+IrD8mf+CQP/BZuf4Hf8Eqv2yv23P2svHH7Sf7R9/qH/BSjx/8JP2dfhp4&#10;v8W+IPiR8Z/FGr/EDwP8KtW+FfwD8Gf8Jl4l12DwvYad/aGuavqGi6bqk+j+GtOsfFN54f0rX9Za&#10;y0XW/dfhxrP7W3/BH/8A4Kc/8FNLlf2AP2w/21vgp/wUX+InhL9oL9nX4i/speA4/iNonhz4nXlx&#10;4ltdU+Hvx38Ua3qukaL8G/DUXiHxtcadeeLfEmti18KeGfD1n4i0/wAN6z4d1K5l8OfjR8N/+CU3&#10;7eP7Qv8AwRL/AGi9G8c/shfErRv2iPhf/wAFffFP7ZmpfsnfETQ/Hnwo1P49fDRfhP4M8M/EXwv8&#10;N5tRuPD+qeJtN1Fdc8Qjwl4i8J65e3XiO28L63pPw81jVvGd3ottd8WX1Zf2fPF1akr4jg/hmOdZ&#10;hNSpV8nzHMfFbI6PF+CweD+qYmLqcO5NRqPDYihlOZ43A5bCWbzq8RYHMnltLuxNOm8VLCqnGSw/&#10;GVf+ycBTnHkzjLcJ4f8AEOJyDEYjGOvRlCnnudzo4TFKpmWW4KrjK1PLvZZTiMFSzeH9Yn7J/wDw&#10;Vo+MHjr9rnwv+w3+35+wT4u/4J4/tD/F74a658WP2c9P1D9oX4V/tK/D340+GvB0l2vjbQbP4gfD&#10;mw8OWvh34k6DaWV5ryeBH0rWbxvDGmaprOt33hxpfDNn4n/PK3/4OS/2jPG3gD9tP4j/AAL/AOCQ&#10;nxJ+MHg/9gr4ufEvwZ+0D48i/aw+Hfgn4b6H8OvAB1dY/HGj634l+F6eNPF3ji4Tw7rWseKfhP4H&#10;+HPip/AnhY+H9f1Txte/8JJY2KeZf8Emv2M/2K9V/bh+Hfxc/Zm/4N+f2vf2FdE+Cngy98Ua3+1V&#10;+298b/2lfhH4o8IfFPxLoPijwyfAXwj/AGbviL49+J2m/HvR9U0e/mt7jx7fav4b0zw5Z3ep3ev6&#10;B4f1y28G2Xi6T/gnH+zL+0j4H/4Jif8ABwh4B8a/s+fG/wAH+O/jT8df+CiGr/BzwV4p+FHjzw/4&#10;t+LOk+Nvgjd6T4M1T4Z+HNW0C01jx3p3i7VWXTPDF74Ws9Vttf1Bls9Klu7kiOunM5VcLhsdiIQS&#10;xGXcEZ5nUMNCMZ4XMMzwHHuQ5Zk1lHEYrFyli8gxWZxxmGpSw0s0oUqWcZbg8BhasqtLDK6dLFYv&#10;K8LUq3oZlxjwlkmIxNRuFfAYLN8gzKrnlVqVLDYWlSwmYRy/E0fbyrrKKrq5VmOYYmpCDqfoT+0V&#10;/wAF9/hZ8Pf2av8Agn18YP2dPgH4p/aP+Mf/AAU11nS9C/Ze/Z6174meBvgNJdap/aehaD4r034h&#10;/FvxRH4o8D+CdR8O+KfEWl+DLGJotVs/Efiu6js7TULTSor7WrL0X4e/8FC/2jfjf+zj/wAFBNB/&#10;av8A+Ce37Vf/AAT5+MP7N/wL+JHikmy+IUXiXwD8QPDc/wALde1y01j9nP8AbV8J/Dtfhrd/E7w7&#10;PbFNQfw/4c8VR+ANUudA1izk8XXth4p0Hwz+Hmt/sm+NT/wQo/4JPfDH9pr/AIJC/F39s3wf8J9Z&#10;8Uy/tIfD/wAKyfFH4d/t2fs06H4k8Z/EDQrXxB8F/ghoieA/iF418Qaq/ibRfEGr+GdY8RyeEmsv&#10;DmhXfjj4fal4fuLf4ifDfnv+CU37F/7VPwn8C/8ABUzRvgJ8MP8Agpd8Kf8Agmrr37D3xd+HPwI/&#10;Zq/4KN6Da+H/ANo7xl+1b4l8Bf2rrXiT4ZfAPwTplhpOi6PcR3useHz4i8L+GLb/AIWJf694e0dd&#10;T8VeIvDes6f4SniKlGnh/EfC4aLqrBYDjmWVVoTnWoYSGByDKcfkWHpwpTw+OjiK9fFY/A4LEKpx&#10;BhuI8ZiaWHovKXlmIrU8sgqzq/8AEPsZiG6c8ZjODP7WpTjGnWr1MXxbisuzWpzVYVcJKnHA0sDj&#10;MbhatLJcRkOEwmJx9SpmEMxw+HOS8ff8Fcv29/hn+wj/AMEM3/ZD8A/HTx74b/a4/aBtrXxP4u/a&#10;I/a88B/GD9pL49eIfB/7SWuaPZ/sieKPj94t+Fvw8fQ9O+JkS6Ymq/GqX4d+HbHQ/CdxovgWS4Oj&#10;6X4p/wCEn/pO/YP/AOCovjT9pv8AaR/au/ZD/ab/AGXIf2MP2iP2UvAfwW+JviPwRd/HbQ/jfpvi&#10;HwV8WPB8fiXWdXsPFuh+AvAugiD4baleaT4Z8R3+jT+JvD97fapBc6drrW6sp/mM1z9kn9sT4cf8&#10;Eh/+DfP4nQ/se/tReO/Gn7Bv7bY+Lvx6/Zx8EfBbxhf/ALSGj+CF+OninxkL62+EGpWWleMPPuLL&#10;w3YwWy3el21mg8T6Jqmp3+maHLJqa99/wcSeIv2gfhj44/Y+/wCCmP7IngP4ifCrxv8A8FEP2UvG&#10;n/BOT4p/DD4o+GG8BfG/Q5fjzoCeJ/hp4S8WeA5NQub/AMPfFrRZNU8Rade+VcapD4a8TeBNEsl1&#10;NxJpl3N6Wazq0cZnOHwdKnmWIxnHfFnD2X06koOpQx+ecH8D1vDaVOdCWFdbKsXxTRzLKKip/WML&#10;HD4vFctTBZj9YrYniy6Ea+CyWpiK0sup4XhHLs5xleMVGnLDZTxxxM+N6VeGI54RxtDhKdLO6MsT&#10;Uw2IeKwWEowqzyytRweF/px/4JSf8FILr/gqL8EPid+0VpHwNn+Dnwo0L4+fEP4SfBrWr74gv43v&#10;vjR4K8BSafAvxYbTj4C8Fp4KtNYvb6XTF8Mi88WPYappOsWj69cizSa48L/bb/4K6/Eb4Hftl+DP&#10;+CfH7FX7D3jD9v8A/a11P4WXPxw+I3gnSfjd4E/Z48E/Cn4XfaJbPTNW8RfE3x9oPiXw+mvajdpa&#10;EaJrMPhqxW317wpFZa/qOueJdM0OSfU7v4of8EWP+CXv7Jvwp/Zv/Y8+If7cnjH4Vx/CL4KeKvhl&#10;8E38W2+tPqHiaw1bVfip8aJG8IfCr4qaw+g2/jYarrOom68KWNo58RW5vdZ0twiT/A/7S1j+0p/w&#10;TY/4Le+Pf+CkGifsc/tWftn/ALLX7Z/7KXhr4N+ONK/Y6+G198cPjF8H/in8Nl8If2WNS+HQvtM+&#10;y+EtT0/wRpTR6jPrPhrQ7q48Ta1cxXlxr+gPoniHDFxwdLOcJhKONnLJsDjMdkmLzTlXNmuc5Pwb&#10;RzDLJVG8NJUMDxZnVKtiK2NwmEpZfD61hsiwuLyrE4iLwWuGq4irlWKxk8HGGZ47DYfOcBlcnUks&#10;uynMuMaeAxtFJ1aNSrjOG8ixNOEMLjcRHH1pYfF5ricLjKOGlGr88f8ABMP/AIK6ano/x0/4OFf2&#10;uP2vvGX7UHhT9nj9mPxp8Gta8O/s8fGrxNqPinxd8BbuXWfjZ4O1j4OfD/4c3fjrW/AHg/xd4n8f&#10;aRongu10nwxrui+GtY1oaBJrGr6fp0BvdP8A0b+BP/Bb/wCMeo/GX9lXwV+2/wD8E2fiV+wt8HP2&#10;8tQh8P8A7Hfx+179oT4VfGTSPHHi3XNI07xN4D8KfF/wN4Y0nwx4l+Aev+PvD+r6TbeHtD8TS634&#10;il8Z6lH4ZOhvYaX4n8S+H/wU+HX/AAT1/b//AG/fA/8Awco6R8Rf2Tfiv+yt8Wv2vvHf7NHxc/Z8&#10;8F/FnStQ8KeF/HWofC/4i/FD4k6X8O9B+KV3LB8NvG+rXnhuw8O+F/EWvaF4puvBeheM/E2nXWv3&#10;ehaSGW17r/gnR+wf+yF43+Ov7Gug+GP+DbH9sj4IfHH4aXvhHx1+05+03+1D8df2r/2dvgH8GPHn&#10;wwvvC98vj/4Et4t+I3xCsf2nZNX8a2V9qPh/4bDw74KaWIaN9si1DwRL4n8T+GayaHta3D2FzGlG&#10;gsPwv4f0sVl0al5/VMXkHFOI4nx31irWhH+1MtzijQws6mYZ5Wlk1ajhctzPAZ5HMaOaQ0zdwpxz&#10;/EYCrOv7XO+LKmHzCSiqaxOEwfBkOHMH7ClR97AZjSr4zGSp4HJof21fGvAYzJcRgqmCxXSfswft&#10;E/8ABSb9qr/gvX+1trPxm0L9urwr8Cv2LvHvhzV/HH7O/wCzx+3Z4dtfgv8ABHwb4X+H/i7U/Bmm&#10;+PP2bvCfhDWLz9s2X46X/hXTruLwb8Jl8O+L7PXvEUuneL7zxHax2ulW/wChfiv/AIONfjJ8C/ir&#10;+zva/tj/APBLH4ifsh/s6/tP/FU+Afhh8Qfit+1d8Gbf9p6DwvqGval4c0P4i+N/2EpvDul/GXwV&#10;otlqEGlv8QTrGtLong211NP7L8UeMb698KWHi3z34Hfs0ftuWX7dH/Bzf4m+EXw4+LHwn8cftBfD&#10;TwLpf7Hnxi8SeFPFHw98IePPiNbfCf4g6Zo+o/Cz4na/aaF4Y1a90TxJfaXAfEWg6/NbeFdVuLG/&#10;1C8sRCJB/OX4g/Yo+ImrfsF/sy/Dj4S/8EKP27PAv7WPwc/ai+E3xW/b9/av+IfwL8X6549+JEmn&#10;6t4o8MPbfs96nrsnjL40fETwX40N3F4y+IWg/Cj4e2Hw9+Hmo+HtE17X9J8VS61aeM73Dhy0/wDU&#10;LLMVaeEjlXAFTNliP3eJxlTi7jHM8r4ozCtWX1eNOpleCwmDxeY4rGZhh5ZRUzDCzo5Ji6WPozyu&#10;s9jKEuNcfhI2xUsdxfQyx0FKrQwz4c4Gw2ccN4WlRjKtOpHM82xk8sy/DYHAYiGavCVaWIzXB1sD&#10;iv7T/vB8H/8ABSz/AISz/grj8V/+CWH/AApb7B/wrD9lfR/2mP8Ahe3/AAsb7V/bn9q654B0X/hC&#10;v+FYf8IHbf2Z9n/4Tj7T/wAJJ/wsPUPN/svyf7Bj+2+bafkv+3h/wVj+I/7Q3/BOD/gupH8IvDvj&#10;f9lr4jf8E7/jY/7OHhf4tfDj42a8PGvi280D4t6Bok/xC0DWPDPhb4e678MbnVLCyu7abQtO17xL&#10;LFaalcWb+IrmEyCfL/aob9ov9gv/AIOBLz/goXp/7Dn7Yn7XP7Nv7Rn7DNh8A5dT/Y9+Ej/Grxl4&#10;O+IGheKfBt/Nb+J/DKar4YtvBViieEvDjm98b63othqNjrupXugX2rXXh7X9J0b82/AX7MH7dnir&#10;/gmF/wAHJFl8Tf2MP2jvAHx0/ae/a5b4j/D74MXHw28X+L/F3jWPWvippviHUoPhde+GtM1mx+NW&#10;k6DDLPBL4z+GN34p8Latb2Mur6Xqc+mSRTV4eN9tiuG8RNqs69LgvierjXBVaFePE2X+K+VZfltO&#10;EafsazxEOD8ThasKGFjUw+Jy+pPHS9tV+sVIevhJYfD59hlH2bw2I4o4GjgG+StQeR4/gPiHHZ7X&#10;qSqe0pfVa3EWHo4eVbFOnVw2OorBwhhqc6ca30L8Qf8Agqt/wVS+HP7U3/BEP9nL4HfAjWv2iPDn&#10;xQ/Yh8CfG7U/BOpftFfDrwH42/bt8bav+y/eT+LtS8f/ABg+JWn69f8Aw6sPg1q0GteNH07xPceb&#10;8VfFNhPqeoXGs3cvhX+w/wBJ/wBkn9pv9pD9rD/grB/wVt+I/gDX/FHi74V/sD/C3wL+yX8Cv2YL&#10;r42a74G+CXxD/aDmXxP4v+IfiHxlaWOl6/oOj+NYfG/hLUvhxD8TNS+Hfiy80PwzqMUWnzajZaab&#10;CL87vj58Mv2mv2WP2kP+Ddf9ukfsYftf/tB/D/8AZj/YWn+C/wAefhp+zZ8Ddf8AiX8b/hv401X9&#10;ns+E7bTvEnw5M+jaloFzFqfje4jvk8UyeHbSxn8La1pdxfrrZtNMm+iP+CMPjSX9mP8AaQ/4OMtI&#10;8UeEPG/jDxd8Nf2wtV/aVg+GPw88Laz4v+L/AI28FfE3QviH8QfA+k+Efhpotle+INU8U+JNGXSb&#10;LS9FtUuLt9d1iPS7qO0a2eWT67MJ0lmXE1R1uX+zcT9ITF08Zh6VOviMPUp8dZRluSewwVCjUoY6&#10;hguCuIKub5HTp5djsKo1sNHLqtOEFh6XzGCVX+y+HIqnd43AeCeBnh60qlKliIYjK+JMyzujiMVU&#10;q0quGqV+JMjyzLc1q1sdgsXOGMxVPHVKsVhJYP1Hwl/wckaH8S/h9+zZ4L+GX7IOreIf+CiPx5/a&#10;u8cfso+K/wBgPWfjRP4f8QfAnXfhlqDxfEP4gfEv4oWnwY8QXdj4D8K6Nf8AhrXLvUZ/hVp8tzBd&#10;+LYrOOaP4deKrq2/oN/aH+JvjD4M/AD4xfF3wP8ACrX/AI3eO/hp8MPGXjrwv8F/Bs2qN4m+KHiX&#10;wx4evtY0v4feGp9I8M+KdYbV/FOoWkWiaXLp3hHXb83N3C9voV9OVspP4e/hF+zj/wAFPf2bf2lv&#10;hL/wcMeJf2UfHPin4oftW/tI/Evwp+1P+wN8N/2f/EGt/G34LfslfEdNF8K+BfFGk+BNB8Dv8Qbf&#10;4neH7HwbqfiHxtq7aVbeJ9aF74EPjF7dvF/xNtof7fPj34A8TfHr9nX4sfDT4dfFDxb8CfF3xb+E&#10;/izwn4M+MOgab4h03xx8Kdb8Y+GbzTtD8d6VpEWs+BfFOn+JfCV3f2+sW2nDXvCeuWmo2S2zajo9&#10;9GZoPMxcMS+HnVjRVDiH2lalm2DwlbDTeT5p/ZHDtfDZVlyxdWvhMRgquFr184jj6+KzKhLNcxzn&#10;JXmHJwzSo4n08LPDLiCnQlV9tkUfY1MDi8VTrqOa5d/b2cYfG4/HywdKjiqVXC1cPHJoYXDYbL8R&#10;XyjA5dxBQwc58SwqYX+XaP8A4OOf+CpjyIjf8GyP7fyKzqpc6j+0VhAxALHP7AQGFByckDA6jrX9&#10;SHxb8Qayn7OvxN8VWq6n4U8QL8FfGniC2S3urqy1nw3rK+BtS1GFYL2NLG9tNT0e9CiO6jjs7qC6&#10;tlmVLeZAqfy3x/8ABuN/wVMSRHb/AIObv2/nVXVih079orDhSCVOf2/SMMBg5BGD0PSv6kPi34f1&#10;l/2dfib4VtW1PxX4gb4K+NPD9s9va3V7rPiTWW8Dalp0LQWUb317d6nrF6VMdrHJeXU91crCr3Ez&#10;hn4+IvZ/6m8Q+w/5GX9nZ97D2P13677L/VXO/Y+x9j+4/wCRh7H2Psf+FH637L2X7n2Z0ZLz/wCs&#10;2Re1/wBx+vZX7f2v1X6rz/6w5Jze29r+9/3P6zz83+xfVvb/AFj95Y/hQ/4Jr/8ABMD/AIK7/wDB&#10;RP8A4J/fDT9uLwL/AMHAn7bvw68bfEnTvild+EPgt4w+IP7SHiLwmnif4cfEDxr4D0HSPE/xRtv2&#10;o2uIPD/ijVPCFrd6zq8Hwe8QS+H9O1W4jj8LeK208W+p/S/ij/gr1/wUN+KX/Bv58afinrPi6++H&#10;P7XX7Pn7X8f7EH7Yf7Qnwn8L6PqHiv4cfDmy1nRdO8ffHfw/4f8ACMdhoOg+L00zxTpPhObxD8P/&#10;AOzLHTtclvfFvw/v/BmptpF54Y+b/wDgmd/wVB/4K3/8E6f2B/hb+xB4R/4N9v24/iZ4r+Glp8Tr&#10;bwz8YvE/gb9o7wl4aufEHxG+IfjTx7o2peIfhvF+yndSDQ/Deo+L7ax1XT4/ivpD63YaXPOviLww&#10;b8S6b+nv7J/7J3/BVj/glt/wSU+LfxL+HvwK+Cf7R/7cfx4/ad8bftbftafsp+LLS+8Z2mp/C/4h&#10;adb6Z8QfhP8ACZvh7450Xw/rnxZ0/RdGtdfTTLC5+IOh6zNqfiPwX4R0D4h6tD4Wstd9rOPYe24k&#10;+qSoR4bUOGauUyxkK9ShLO6PGXCNWeGqRw8oZ9HJMbkNHPsJxjWotvC5BiniMOp4inTpS83K/a82&#10;Sc6qviB5rnkavsJUI1I5FUyDiylQq3xcZ5FLMMLmtThfF8MUsbH/AGjiLDUMNi5RwdfHSj4r/wAG&#10;9kXx007xD8bPix+yH+3xpH7eP7IurWv7VWq+Mf2WPj7+0TqWp/tUaR8W7X4/fGW+/Zx+MGi+G9f+&#10;Hsc/whtf2nfCmmaTq/xG1X4mXHw6l8V+LPGXi74g6x4c1y50PQ7DSvVf+CMP/BZf9sf4s/Dj/gov&#10;+0x/wUR+FMXhr9lz4GfFf49eNPEP7R1n8W/hzc6D8Dta+HOi/Caw0r9iXwJ8A9B0yDxp4kTQtA1G&#10;/wBc0T4tQ6tqFn478T3/APZepXWs+Mdel1O4+Fv+CH/7L2s/GL/gpP8ACb9sn9mz9hn42/sOfCf4&#10;H+M/+ChmlftVeM/iR4Rg+DXgz4rWHxU+LPxM0/8AZ+/Zi8BfCq21tdPv9Z/Z6gmtdD+JFz4X8M6X&#10;o/gbXvAcPgrxRFDe+GfAD6p1v7IH7FH7TvjL9j3/AILU/wDBGT4gfsw/tR/CT4n/ABy/aB/aN/aM&#10;+B/7T/i/4S694f8A2PfiJbaX4k+DU3w48H6f8c4tRXTLrXfiFqngm1v4rHTLbWtE/wCEMvNbn1DU&#10;ZtR0W/8ADVxxY6rjKOGqVsPTqVsZ/wAQrxk8syzGxw2Mq08wy7inhCEcVTr4WOEhmWKhwpjczz3J&#10;6HNhMRiMuyd5RgqOPyOrgcLmXXh6WEqYqtQq1YQwc/EfJI5jmOFeKwsVl2LyriR4inOljniMRgVS&#10;zrC5Zl2bVb4qj9bz5ZjmkqOdYTFPJ/0y8K/8HEXxP0PTfgb+0P8AtTf8Eufjf+y3/wAE4f2lvHGn&#10;+Efg/wDtseIPjf8ADnxxf22l+MtTuLb4XePPjH+z/onh7TPE/wAIPBPi/SIP+EivNf1PxhremxaQ&#10;8V74Du/iZp95pd/qPBT/APBTj/gphq3/AAcTeKv2LPCn7M0fj39mv4d/BTQ4G+GmjfHr4U+CbPSP&#10;hP46+Jnwp/4SD9vzxPrmq6Re6n8QNY0Dw9q66ToH7PFhe2viOz0W+ki0OC21y98SaxrXw78b7z9v&#10;/wD4KYf8E8f2Zv8Aginb/wDBML9rf9mv40eDrz4F/DX9pr9pn46/DjTPCP7HXw+8E/syajo2gav8&#10;RfhB8YLa8k034t3Xih/D2j65pXhnwPBaXF/pd7rFh4F1z4haNB/wkF99l/ELwB8fv2Lf+DiGz/aG&#10;0v8AZY/av+OHwE/aR/YJ+F/7JHg341/Ar4Na18X/AAj8I/iKfHPw68NReKPjzrVhqEUHhDwX4Sh8&#10;Bw+KvG+s6rd/2wvh7Vl1TR9F8QR2WotD1zWGw2c0KmHU8xy3DZzx3l+Q+/Cq+L8ro+G9bMuHsTjq&#10;cpYSlSxmL4pwyyXLMVL/AFeoYnF5xWo0oYLG5RSzc4VPE1sozCNblwWY1+H8hxecUvZyjHhrMqnH&#10;GDwWZYfA1VDEVatCjw1KrnmNpUnnGIpUcjw9ZueCz7E5DivQf2tv+Dh/4+/siTeJPi38Rf8Agkr8&#10;YPBf7E+hfGlPhDo3x5+Pf7Snws/Zp+PHxMj03UdJsPE/ir4SfsS/FPwnZ/GP4g2SwXt/4h8GQaPq&#10;v2HxJ4SsU8Q+JNc8A21v4pi8Jb/xq/ao+JPir/g4T/4JP+Efhj8bPinZ/sy/Hv8AYY+KHxb1H4V6&#10;R498W6R8LPiAdU8I/F7xF4P8V+LPhzZaxF4S17XLWxh0K60/UtY0q9v7CSwsDbXKNZW7R/y3+Jv2&#10;Gv2k779hz9uv4FfE3/gi1+2r8df+Cufjb4peIfF3xR/b88cfDvVviR8OdW+F/hD4r+HvGl94o/Z9&#10;+J3i7xJqsPib4q+IYRd+Cbbwh+zv4Z1nxd8UPBus6lrc3i/xHpOkXHhLSv6H/Bv7P/x5vP8AgsD/&#10;AMEHvi9afs/fHnTfhL8Lf+CVkfgT4l+ONd+EvxE07w58J/GsnwZ+IOmweAPir4j1Pwlo2m+BPHkV&#10;/e2Ol3HhjxdF4b186ndQWraLbXFzDbVjk1NSqcNVcTUpYirQzzBqeNpymsNjsFm3gt4gZnip1Y14&#10;4RV6OE4nw1LCxr1spyuhhs2ayuhQqVcDl2LxuudTlTjxFQw8J0aVTI8+hDDOPNXw+LynxS8PsBl0&#10;qNSjPFxpVcdw7iMXjKdKhmmPxWKyuE81rzo08di8JgvxB+AOi/Gb9sbx5+2n41+M3/B0v8Tf+Cbm&#10;pfDr9tr9oT4T+DPgB8T/ANq/xZY3t54C8MeILbUdA8WeGNN8UftufBC60zwgZdbvfCGkadpHg680&#10;ezfwndW9jqkrpLpunfXPwV/b3/4KDfHD/g3o+MX7Vf8Aw0n4+8S/G/8A4JiftpeDj4E+Png/xx4v&#10;8Hv+1b8FvhDrHwyGr6J8ZmuZPC2ofFfwnq3hP4j37+II/iPo99qvxDtNB0Sfx1o+uePhrt3qf0L/&#10;AMEqv+Df/wDZA/ajsP28Pij/AMFLP2Fvia/xZvv+Cin7SUXww1P4n+Iv2o/gDe6/8Dr2Xwvr/hPX&#10;/DHh3wx47+GekeKPCGqa9rXiq50jxtbaPqceru11aQa3dW2mwW9p+tv/AAWJ+F37P37FH/BBP9s3&#10;4OfBP4feCvg18IPC/wCz3dfDnwP4H8M28ei6VFqnjrxLoPhaxZpnW61DxD4q8Qa7ro1LWNb1m51L&#10;xN4w8QXV5qviDWL3VtRvdUfyJYivkvBtGtGTWZU+D/DTG5dhKUHj6VDiDB4Xw3zt5lXr42NXMsRm&#10;OKnVxeSZjkso1cPiquc51gMZhsRCnDDP11RpZpxZiMMqSqYOXGfGmFxVeU54WdXJMSuNsmqZThKO&#10;CdPCf2fUp4vDY/B5spwxWFjleAxeAr0Kyp4ml+yfwF+Lvh79oD4HfB346+EmRvC/xl+F/gL4peH9&#10;krzKuj+PfC+l+KNPjE0kFtJL5VrqkUZke2t3coWaGIkovrNfCv8AwTB+GPij4L/8E5f2GfhV43s3&#10;03xl4E/ZT+Bfh7xTpkqbJdK8QWfw68PjVtKmXc/77TL5p7CVsgvJbs5SMt5a/dVfT57h8Pg88zrC&#10;YRKOFwucZrhsNFTdRQw+HzLHUaNNVHKTqqjTpRoKq5S9qsOqvNL2vNL5vJq9XE5RlWIrzdWtXy7B&#10;VqlZxUXXlUw1KX1hxjGMYvEw9li3GMYRi8Y1CEIKEIFFFFeUekFFFFABRRRQAUUUUAFFFFABRRRQ&#10;AUUUUAFFFFABRRRQAUUUUAFFFFABRRRQAUUUUAFFFFABRRRQAUUUUAFFFFABRRRQAUUUUAFFFFAB&#10;X5XfFH/gkV+z38cv28PAn7e/xt+K/wC1F8XPEfwl1/RPGnwa/Zt8e/GCHWP2Rfg58QfD3hzw1oOn&#10;fEH4a/B5PCttf+HPFTXnhbTvF+oSjxjc6Tq/jRpdf1TSbyWHTobH9UaKIfu8ThsZT93FYKc6uErr&#10;48PVqU50nWpX5oQrRpzmqVb2cq2HlKVTDVsLWbrNybnh8ThZO+HxtJUMXS+ziKCqwrOhUatN0Zzp&#10;w9tSVSFPEU1KhiYYnC1KuFqlFFFAgooooAKKKKACiiigAr498O/sS/Cfwj+2/wDET9vbwxrfj7RP&#10;ix8XPgX4V+A/xO8G2Wr6APhR430zwN4jbXfB3xA1vQJvC83ic/Ezw5YvJ4Q03WrLxnZ6GPCUsthc&#10;eGbi/c6pX2FRRH3K1PEQSjXo08ZSpVUlzwpZhhJYDG04tppRxWDk8PWVnzU7JOE4wqQJe9SqUJe9&#10;SrSw8qlN6xnPCYqljcLNrdTw+Lo08RRnFxnTqKTjLlqVYVSiiigAooooAKKKKAOX8JeCPBfgDTbz&#10;R/AnhDwv4K0jUdf8R+LNQ0rwloGk+G9Nv/FPjDW77xL4u8S3ljo9pZWt1r/inxHqepa/4j1meJ9R&#10;1vW9QvtV1O5ur67nnk6iiijol0jGEIrpGFOEKdOEVtGFOnSpU6cElGFOnTpwjCnTpwpj1cm9XKUp&#10;yb1cpzlKc5ybu5TnOc5znJylOc5znKc5ynIooooAKKKKACvjn9tn9iP4V/t7fDXwV8HvjZ4j+Imn&#10;/DLwt8ZPhn8ZPEPg7wJqvhrSdL+K0/ws15PE2hfDz4lya94S8T31/wDDbU9ct7DUPEGleF7zwn4h&#10;vZtMsDZ+KNOELiT7GooWlShVX8TDYrCY2hLd0sXgMVh8dgsRFO69phsbhMJiqLlGcY18Nh6jhOVG&#10;mou75asPsV8PisJWj0qYbG4XE4HF0ZdVDEYPGYrD1OVwn7LEVVGpTlJTiiqqKqIoVVAVVUBVVVGA&#10;qgYAAAAAAAAGBS0UUEpJJJJJJJJJJJJJJJJJJJJJJJJJJJJJJIooooGFFFFABRRRQAUUUUAFFFFA&#10;BRRRQAUUUUAFFFFABRRRQAUUUUAFFFFABRRXj/x3+O/wz/Zr+GeqfF34u6p4g0nwTpPiDwB4Tkk8&#10;J+APiF8VPFWpeKvip8QvC3wo+Hfhnwz8O/hR4W8bfETxf4g8X/ETxt4V8K6No3hXwrrOo3Go6zbE&#10;2yWyXFxCAewUV8Af8PLP2df+ic/t/wD/AIqd/wCCpv8A9BvR/wAPLP2df+ic/t//APip3/gqb/8A&#10;Qb0Aff8ARXwB/wAPLP2df+ic/t//APip3/gqb/8AQb0f8PLP2df+ic/t/wD/AIqd/wCCpv8A9BvQ&#10;B9/0V8Af8PLP2df+ic/t/wD/AIqd/wCCpv8A9BvR/wAPLP2df+ic/t//APip3/gqb/8AQb0Aff8A&#10;RXwB/wAPLP2df+ic/t//APip3/gqb/8AQb0f8PLP2df+ic/t/wD/AIqd/wCCpv8A9BvQB9/0V8Af&#10;8PLP2df+ic/t/wD/AIqd/wCCpv8A9BvR/wAPLP2df+ic/t//APip3/gqb/8AQb0Aff8ARXwB/wAP&#10;LP2df+ic/t//APip3/gqb/8AQb0f8PLP2df+ic/t/wD/AIqd/wCCpv8A9BvQB9/0V8Af8PLP2df+&#10;ic/t/wD/AIqd/wCCpv8A9BvR/wAPLP2df+ic/t//APip3/gqb/8AQb0Aff8ARXwB/wAPLP2df+ic&#10;/t//APip3/gqb/8AQb0f8PLP2df+ic/t/wD/AIqd/wCCpv8A9BvQB9/0V8Af8PLP2df+ic/t/wD/&#10;AIqd/wCCpv8A9BvR/wAPLP2df+ic/t//APip3/gqb/8AQb0Aff8ARXwB/wAPLP2df+ic/t//APip&#10;3/gqb/8AQb0f8PLP2df+ic/t/wD/AIqd/wCCpv8A9BvQB9/0V8Af8PLP2df+ic/t/wD/AIqd/wCC&#10;pv8A9BvR/wAPLP2df+ic/t//APip3/gqb/8AQb0Aff8ARXwB/wAPLP2df+ic/t//APip3/gqb/8A&#10;Qb0f8PLP2df+ic/t/wD/AIqd/wCCpv8A9BvQB9/0V8Af8PLP2df+ic/t/wD/AIqd/wCCpv8A9BvR&#10;/wAPLP2df+ic/t//APip3/gqb/8AQb0Aff8ARXwB/wAPLP2df+ic/t//APip3/gqb/8AQb0f8PLP&#10;2df+ic/t/wD/AIqd/wCCpv8A9BvQB9/0V8Af8PLP2df+ic/t/wD/AIqd/wCCpv8A9BvR/wAPLP2d&#10;f+ic/t//APip3/gqb/8AQb0Aff8ARXwB/wAPLP2df+ic/t//APip3/gqb/8AQb0f8PLP2df+ic/t&#10;/wD/AIqd/wCCpv8A9BvQB9/0V8Af8PLP2df+ic/t/wD/AIqd/wCCpv8A9BvR/wAPLP2df+ic/t//&#10;APip3/gqb/8AQb0Aff8ARXwB/wAPLP2df+ic/t//APip3/gqb/8AQb0f8PLP2df+ic/t/wD/AIqd&#10;/wCCpv8A9BvQB9/0V8Af8PLP2df+ic/t/wD/AIqd/wCCpv8A9BvR/wAPLP2df+ic/t//APip3/gq&#10;b/8AQb0Aff8ARXwB/wAPLP2df+ic/t//APip3/gqb/8AQb0f8PLP2df+ic/t/wD/AIqd/wCCpv8A&#10;9BvQB9/0V8Af8PLP2df+ic/t/wD/AIqd/wCCpv8A9BvR/wAPLP2df+ic/t//APip3/gqb/8AQb0A&#10;ff8ARXwB/wAPLP2df+ic/t//APip3/gqb/8AQb0f8PLP2df+ic/t/wD/AIqd/wCCpv8A9BvQB9/0&#10;V8Af8PLP2df+ic/t/wD/AIqd/wCCpv8A9BvR/wAPLP2df+ic/t//APip3/gqb/8AQb0Aff8ARXwB&#10;/wAPLP2df+ic/t//APip3/gqb/8AQb0f8PLP2df+ic/t/wD/AIqd/wCCpv8A9BvQB9/0V8Af8PLP&#10;2df+ic/t/wD/AIqd/wCCpv8A9BvR/wAPLP2df+ic/t//APip3/gqb/8AQb0Aff8ARXwB/wAPLP2d&#10;f+ic/t//APip3/gqb/8AQb0f8PLP2df+ic/t/wD/AIqd/wCCpv8A9BvQB9/0V8gfB39uj9n/AOOP&#10;xTtfgp4Rg/aA8L/E3Ufh/wCMPilo/hn46fsd/tf/ALMn/CReBPh/4j+H3hPxvrvhbWf2kPgX8KfD&#10;/in/AIRbxB8Vvh1p+t6Z4d1XU9YsP+Eu0i6n09bKWS5i+v6ACiiigAooooAKKKKACiiigAooooAK&#10;KKKACvgD/gpZ/wAm6/Dn/s//AP4JO/8Ar039jevv+vgD/gpZ/wAm6/Dn/s//AP4JO/8Ar039jegD&#10;7/ooooAKKKKACiiigAooooAKKKKACivP/il8UvAnwX8Ca78SfiTrv/CP+EvD/wDZkFzcwaZrHiDW&#10;NV1jxBrGn+GfCfhHwj4T8M6frHi3x38QPHfi3WND8E/Dr4deCdD8QeO/iN478QeHfA3gbw74g8W+&#10;ING0a++QNM/an/aO8HeO/hb/AMNN/sv/AA/+B3wS+OXxA0/4W+AvHOgftKXXxU+JPw18d+NtH13X&#10;PhJoX7VXgmP4E+CPgl8If+E81PQrP4GDU/hb+1H+0To91+1j8Rvgv8DPhnqHxX0z4nab8SbAA+/6&#10;KKKACiiigAooooAKKKKACiiigAooooAKKKKACiiigAooooAKKKKACiiigAooooAKKKKACiiigAoo&#10;ooAKKKKACiiigAooooAKKKKACiiigD4A+I3/AClN/Y3/AOzAP+Cln/rRX/BJ2vv+vgD4jf8AKU39&#10;jf8A7MA/4KWf+tFf8Ena+/6ACiiigAooooAKKKKACiiigAr8ov8AgpH8RdS8GeP/ANlPQvil8ZPi&#10;L+zj+wz4w1f4qQftX/HD4feK9Y+ElpoWs6VpXg+X4E+CviZ+0l4atLHxT+zP8MfiB4pvPEdhqXxS&#10;8NfEf4QarqHivTvB/wAOIviFZR+OpNI1f9Xa/Pf/AIKM/tc/Hb9ib4PaZ8dfhf8As4/D/wCPXw28&#10;P67aQfHzXvGv7Qev/A5fgX4B1DUdJ09vjJqFj4e/Z8+POqeNPhv4NjvNS1n4pyeHrBPGPhDw5p8W&#10;uaF4Q8bWR1xvDnPXcIzwU5uHJTzHAylTrRk8LiOerVw0MPjJKrQjSw1Stj8NL29atTw1DF0MsqYv&#10;nwqrUqm9BSksTCPMnLA4395TlGOIoxpUFiqlfCc1Orz4qnQy/E+yo06c69eFXGUcNGWJqYdS/Kz4&#10;6/FT9hvwt8LvE/iT/gmN/wAFGfif8d/26dEgtrz9nj4NfCn/AIKmftHf8FD9X+JfjFruG1l8IeKf&#10;2XPiL+0X+074M8TfDPV9HudSt/iT441v4Vyr8IPBx1b4raf4x8Aat4PsPGWjf0rW7TNBA1yiR3DQ&#10;xtPHG2+OOYoplRHPLIr7lVj95QD3r8+9N+Kv/BT3VrKw1TTv2Rf+Ce2o6Tqdra39hqem/wDBTP8A&#10;aDv7K+069ijuLW+sLmD/AIJRG2vLW5tpI7i1nhnMFxE8ckcpjcPX6DRmQxoZVRJSimRI3aWNJCo3&#10;qkjRxNIitkK7RRM6gMY0J2j0JKVPD1KNTm5/rzlKFeUVWwsqWD+qVMNSoOnCvRoVKsZYrFe3lrmV&#10;OUIUaDpVva8KcalelWg48n1J04yoqUqeJjUxkcZTxFesqs6FWpSp1FQwXsYr/Ya9aU6+JjOhHDPr&#10;4A/4KWf8m6/Dn/s//wD4JO/+vTf2N6+n/jX8DvBfx+8K6f4O8da18YNC0jTfEFr4mt7z4KftC/H3&#10;9mvxVJqNnp2q6XDbah46/Zz+Jfwr8bat4fe21m8luvCeqeIbzwrfajDpWsX2jXGr6Fod9p35Q/tt&#10;fsPfBf4P/DD4OfEXwn41/a/1fxB4d/b/AP8Aglh/Z+n/ABS/4KE/t9fHHwJcf2v/AMFNf2R9Cuv7&#10;d+Fvxr/aW+IHwy8UeVZancz6Z/wk3hHV/wCxNYi0/wARaN9g8QaRpWp2XObn7fUUUUAFFFFABRRR&#10;QAUUUUAFFFFAHwB8ff8AjIj9qf4K/snWv774f/BT/hXH7c/7T3/LP7X/AMIf8RdZ/wCGEvhd+8/s&#10;TWrf/hOP2mvhJ4w/aW/4Tb4e+I9V/wCEZ/4YP/4U38YvCN18P/2oNL/tL6/+LPwt8CfHH4WfEv4K&#10;fFLQv+Eo+GXxg+H/AIy+FvxF8M/2nrGif8JF4E+IHhzUvCfi7Qv7Z8O6hpHiDSP7X8P6vqGn/wBp&#10;6FqumaxYfaPtWmahZXsUFzF8gfsn/wDF1v2jv24f2ql+fw/rfxA8G/sU/CTU9P8A9C0fxT8LP2F7&#10;r4jaf491/U9C1LzfFFh8QPDv7c/xx/be+C+u6rqI0Dw54p8CfB/4W6/4H8KXHh+7j+KXxW+/6APk&#10;D9gP4peO/jB+xt+z34s+L2u/8JF8etI+H9n8Lf2m9Q/szR9I+z/tY/A6+v8A4KftXaF9l8Mafpng&#10;yX/hF/2jfh/8T/DP9p/D+2l+G2t/2R/bPw31DV/At/4e1W9+v6+APgR/xRP/AAUE/wCCgXwt0r/S&#10;PD/xA+H/AOxT+2trN5qH73WLb4p/GDwx8bf2OvE2gaZcW32Syh+H9j8Mv+CdvwU13QtKutPvfEdt&#10;478UfFLU9Q8V6n4f1vwn4Y8E/f8AQAUUUUAFFFFABRRRQAUUUUAFFFFABRRRQAUUUUAFFFFABRRR&#10;QAUUUUAFFFFABRRRQAUUUUAFFFFABRRRQAUUUUAFFFFABRRRQAUUUUAfAHxG/wCUpv7G/wD2YB/w&#10;Us/9aK/4JO19/wBfAHxG/wCUpv7G/wD2YB/wUs/9aK/4JO19/wBABRRRQAUUUUAFFFFABRRRQAUU&#10;UUAFFFFABXwB/wAFLP8Ak3X4c/8AZ/8A/wAEnf8A16b+xvX3/XwB/wAFLP8Ak3X4c/8AZ/8A/wAE&#10;nf8A16b+xvQB9/0UUUAFFFFABRRRQAUUUUAFc/4s8WeFfAXhXxN468deJvD/AIL8E+C/D+s+LPGP&#10;jHxZrOneHPCvhPwr4c0651jxD4m8TeIdYubPSNB8P6FpFneaprOs6peWunaXp1rc319cwW0Esq9B&#10;XwB/wUU/4rv4WfCv9k2P/m+39oDwP+y54nivf9H8Oax8Cf8AhHPG/wC0B+2L4G8Sa1Z+b4l8Mf8A&#10;C2P2JfgJ+0h8IfBXibwRaf8ACY6P8U/HvgC40fxD8OP9I+K3gQA6D/gmh4T8VeC/+Cen7E+j/EPw&#10;z4g8J/Fa8/Zg+Cviz426X4z0bUdB+IV18ffHvgHQ/HXx78TfFSx1y2tfEk/xg8afGTxH448Y/F7W&#10;fFsTeNPEfxM13xX4h8Z3N54p1TV7yf7foooA+AP2pP8Ai2/7WP8AwT6/aCi/cWV/8QPjR+xT8R9d&#10;13914E8GfCz9qr4bW/xS8P6/qGpr9hh8O/EDxh+11+yJ+yH8APhbquva0/hzxBrHxx1P4VWXhTxF&#10;8TfiZ8MdQ8Nff9fAH/BVT/iXf8E4/wBs/wAf2X7nxb8CP2f/AB9+1H8KdW/1n/CK/Hb9k3S3/aX/&#10;AGf/ABz9gl8zTNc/4QH42/CjwB41/wCEZ8R2WseDvFX9g/8ACOeNfD3iPwlqmtaDqP3/AEAFFFFA&#10;BRRRQAUUUUAFFFFABRRRQAUUUUAFFFFABRRRQAUUUUAFFFFABRRRQAUUUUAFFFFABRRRQAUUUUAF&#10;FFFABRRRQAUUUUAFFFFAHwB8Rv8AlKb+xv8A9mAf8FLP/Wiv+CTtff8AXwB8Rv8AlKb+xv8A9mAf&#10;8FLP/Wiv+CTtff8AQAUUUUAFFFFABRRRQAUUUUAFFFFABRRRQAV8Af8ABSz/AJN1+HP/AGf/AP8A&#10;BJ3/ANem/sb19/18Af8ABSz/AJN1+HP/AGf/AP8ABJ3/ANem/sb0Aff9FFFABRRRQAUUUUAFFFFA&#10;BXwB8VP+Lx/8FBP2Yfhbaf6R4f8A2Pvh/wDED9tb4h3mn/8AEv1jw38U/jB4Y+In7HX7J+gancat&#10;usvEnw/+KPwy8X/8FDtd13SvB2n3viPw347+BHwt1PxV4r8DeH9b0fwx8ZPv+vgD9hX/AIuJrH7Y&#10;P7T+q/P4g+M37X/xx+E+jWGof8TfWPh38LP2F/HfiD9iPwz8NNM8Y3PlXt/8P/EXxN+B3xr/AGr9&#10;C8G2um6B4c+Hfjv9rD4paNp+m694gu/FnxM+IgB9/wBFFFAHn/xZ+FvgT44/Cz4l/BT4paF/wlHw&#10;y+MHw/8AGXwt+Ivhn+09Y0T/AISLwJ8QPDmpeE/F2hf2z4d1DSPEGkf2v4f1fUNP/tPQtV0zWLD7&#10;R9q0zULK9iguYvAP2Cvil47+Lf7J3wp1n4t67/wlfxt8Cf8ACdfs9/tBeMYNM0fR9H8cftHfsr/E&#10;nxj+zN+0T488I6doOn6Jplv8P/HHxt+EnjzxZ8Omj8M+Dbq48Cax4dudS8CeBNTmvPB+ifX9fAH7&#10;FX/Eu+NH/BT7wfp/+geEvB37f+m/8Ij4Ws/9F8OeFf8AhZX7Av7CXx0+Iv8AwjmiQbNM0P8A4T74&#10;2/Ff4pfGLxr/AGZa2v8AwlXxT+JXj/4ha79v8W+MfEWr6iAff9FFFABRRRQAUUUUAFFFFABRRRQA&#10;UUUUAFFFFABRRRQAUUUUAFFFFABRRRQAUUUUAFFFFABRRRQAUUUUAFFFFABRRRQAUUUUAFFFFAHw&#10;B8Rv+Upv7G//AGYB/wAFLP8A1or/AIJO19/18AfEb/lKb+xv/wBmAf8ABSz/ANaK/wCCTtff9ABR&#10;RRQAUUUUAFFFFABRRRQAUUUUAFFFFABXwB/wUs/5N1+HP/Z//wDwSd/9em/sb19/18Af8FLP+Tdf&#10;hz/2f/8A8Enf/Xpv7G9AH3/RRRQAUUUUAFFFFABRRRQB4/8AtC/Gvwr+zX8Avjh+0Z460/xBq3gn&#10;4A/B/wCJfxr8Y6X4TtdOvvFWpeFfhX4L1rx14h0/wzY6xqug6ReeILzSNCvLfRrXVNc0bTrjUZLa&#10;G+1XTrZ5byHgP2L/AIKeKv2fP2X/AIQfDL4jah4f1z4yQeH73xz+0N4q8J3Wo3XhXx5+0/8AF7xB&#10;rHxd/ah+JPhkanpXh6TT/D/xL/aD8c/Erx7o2h2Hhfwd4f8ADuneI7bQfC/gnwX4b03SvCukeP8A&#10;/BRP/ioPh1+zl8J9I/0v4gfFv9v/APYH/wCFe6B/x7/8JB/wzv8AtT/DT9tb4xf8TW68nRdK/wCE&#10;P/Zl/Zf+OnxL/wCJ3qWm/wDCQf8ACD/8Ib4W/tv4geJvB/hTxB9/0AFFFFABXwB4d/4td/wU1+Iv&#10;h1v9E8P/ALYX7IHhH4seF9C8O/uNHX4p/sWfE+f4W/tD/Ev4i6Yf7Psh8QPiN8Mv2t/2Ifh14R8Z&#10;adB4n8R+L/An7Ok/hHxxqXhXw/8ACL4R6f4k+/6+AP2uP+JR+1F/wSw8RaV/xLPEGt/tf/GP4T6z&#10;run/AOhaxq/ws8Uf8E7f22vil4m+Gmp6nbeVe3/w/wDEXxN+B3wU+Iuu+DbqeXw5q/jv4P8Awt8X&#10;ahptx4g+H/hPUNIAPv8AooooAKKKKACiiigAooooAKKKKACiiigAooooAKKKKACiiigAooooAKKK&#10;KACiiigAooooAKKKKACiiigAooooAKKKKACiiigAooooA+APiN/ylN/Y3/7MA/4KWf8ArRX/AASd&#10;r7/r4A+I3/KU39jf/swD/gpZ/wCtFf8ABJ2vv+gAooooAKKKKACiiigAooooAK8u+MHxx+Cv7PXg&#10;6T4i/H34wfC74H/D6HUrHRpvHXxg+IHhP4aeDotX1QyrpmlSeJ/Gmr6LoialqLQzLY2LXwursxSi&#10;3ikMbY9Rr86f2x/h38YLf9oL9jX9qL4afCLxX+0Zon7OeofHjSvGHwO8A+I/hR4b+IFzL8aPh9pn&#10;hbw78VvAk3xw+Ifwj+GN/r3gGXRdU8L6nY698S/DF5/whXxM8WXmhJrOp2sWkXeVScozw8VaMKuK&#10;o0a1aUKlSGGozjipSrzp0U6s06lDDYWPKuWnVzGhiK7jhMLi5K4xTjXlZylSw1arSpRlCEq9Wn7D&#10;koxnU9yLlGrXrO/vShg6tKmnWr0E/f7X9tL9jm++J3hX4J2X7WX7NF58ZvHWl6Frfgj4R2vx3+Ft&#10;x8TvGOi+KfDyeLvDOr+FfAUPip/FXiHS/EXhSSPxPoWoaRpN5aav4ekTWtPmuNNZbk/S9fzI/D79&#10;jz9rTTv2Dfj7/wAE6L/9hN/h74n/AGkPjb8ZfjHof7SfhH4mfs06t+zx8JJfjj8am+PvgzxV4/hX&#10;4paF8fz8bf2bbW70fwLYW3w1/Z1+IPg2Xx78KfAs3g7x/qPgK4/4S3Q/6abeN4YIIpJXneKGON55&#10;ABJM6IqtK4XgPIQXYDjcxxxXRGMZYZVZNwqueDTpNxf+85NgcxxdJLSoqmTZpicZw7i6s4qhjsXl&#10;1THYFvC14qPO5yVf2atUp8uN/fRhUhFxw2a4jA4LEJVEv3ed5dSo5/hMP/vOXYTF08DmKjjKcry1&#10;8Af8FLP+Tdfhz/2f/wD8Enf/AF6b+xvX0/8AGv4aeNPip4V0/wAPeBf2hfjB+zXq9n4gtdZuPHXw&#10;U0X4Ba94q1bTrfTtVsZvCeoWf7RnwO+P3gmPw/fXOo2esXVzpfg7TfFSajoWlRWPiaz0ibXNL1n8&#10;of22v2afjR8P/hh8HPF3iz/goT+1/wDHHw/pH7f/APwSw/tD4W/FLwV+wLpHgTxR9v8A+Cmv7I+m&#10;Wv8AbuofBT9h74P/ABNt/wCxL29tvEWmf8Iz8RfDvm6xpGnwaz/a/h+XVdC1ODU/b6iiigAooooA&#10;KKKKACiiigD4A8Rf8XR/4Ka/Drw6v+l+H/2Pf2QPF3xY8UaF4i/f6O3xT/bT+J8Hwt/Z4+Jfw60w&#10;f2hZH4gfDn4ZfskftvfDrxd4y1GDwx4j8IeBP2i4PCPgfUvFXh/4u/FzT/Df3/XwB+yf/wAXW/aO&#10;/bh/aqX5/D+t/EDwb+xT8JNT0/8A0LR/FPws/YXuviNp/j3X9T0LUvN8UWHxA8O/tz/HH9t74L67&#10;quojQPDninwJ8H/hbr/gfwpceH7uP4pfFb7/AKACiiigAr4A/wCCmn/FL/sneIf2goP9Evf2M/iB&#10;8Iv21r7XdM/0fx3pnws/Zh+JPhv4pftQaB8LdTT7PNZfED4wfsi6J8fvgBp+lTa14W8OfEDR/i1r&#10;vwq+IXivw/8ADLx5401CL7/rn/FnhPwr498K+JvAvjrwz4f8aeCfGnh/WfCfjHwd4s0bTvEfhXxZ&#10;4V8R6dc6P4h8M+JvD2sW15pGveH9d0i8vNL1nRtUs7rTtU066ubG+tp7aeWJgDoKK+IP+CZPizxV&#10;49/4Jt/8E+fHXjrxN4g8aeNvGn7EH7KHizxj4x8WazqPiPxV4s8VeI/gN4B1jxD4m8TeIdYubzV9&#10;e8Qa7q95eaprOs6peXWo6pqN1c319cz3M8srfb9ABRRRQAUUUUAFFFFABRRRQAUUUUAFFFFABRRR&#10;QAUUUUAFFFFABRRRQAUUUUAFFFFABRRRQAUUUUAFFFFABRRRQAUUUUAFFFFAHwB8Rv8AlKb+xv8A&#10;9mAf8FLP/Wiv+CTtff8AXwB8Rv8AlKb+xv8A9mAf8FLP/Wiv+CTtff8AQAUUUUAFFFFABRRRQAUU&#10;UUAFFFFABRRRQAV8Af8ABSz/AJN1+HP/AGf/AP8ABJ3/ANem/sb19/18Af8ABSz/AJN1+HP/AGf/&#10;AP8ABJ3/ANem/sb0Aff9FFFABRRRQAUUUUAFFFfIH7fnxS8d/B/9jb9oTxZ8Idd/4R349av8P7z4&#10;W/syah/Zmj6v9o/ax+ON9YfBT9lHQvsvifT9T8GRf8JR+0b8QPhh4Z/tP4gW0Xw20T+1/wC2fiRq&#10;GkeBbDxDqtkAef8A/BKv/iY/8E4/2MPH97++8W/Hf9n/AMA/tR/FbVv9X/wlXx2/ay0tP2l/2gPH&#10;P2CLy9M0P/hPvjb8V/H/AI1/4Rnw5ZaP4O8K/wBvf8I54K8PeHPCWl6LoOnff9ef/Cf4W+BPgd8L&#10;Php8FPhboX/CL/DL4P8Aw/8ABvwt+HXhn+09Y1v/AIR3wJ8P/Dmm+E/COhf2z4i1DV/EGr/2R4f0&#10;jT9P/tPXdV1PWL/7P9q1PUL29lnuZfQKACiiigAooooA+AP+Cf3/ABRGj/tTfswW3+keH/2Pv2v/&#10;AIkfCfwHfwf8S/R7b4WfGDwJ8K/23PhJ8NPCPg6Pz7L4efD/APZq+GX7WnhP9lD4deDdG1K98OW3&#10;gT4EeHdZ8M6b4G8P63pvwz8E/f8AXwB/yT//AIKm/wDQW/4a2/YA/wCvD/hX/wDw7v8A2iv+33/h&#10;K/8Ahb//AA9B/wCpb/4V/wD8KO/5nb/hZf8Axb/7/oAKKKKACiiigAooooAKKKKACiiigAooooAK&#10;KKKACiiigAooooAKKKKACiiigAooooAKKKKACiiigAooooAKKKKACiiigAooooA+APiN/wApTf2N&#10;/wDswD/gpZ/60V/wSdr7/r4A+I3/AClN/Y3/AOzAP+Cln/rRX/BJ2vv+gAooooAKKKKACiiigAoo&#10;ooAKKKKACiiigAr4A/4KWf8AJuvw5/7P/wD+CTv/AK9N/Y3r7/r4A/4KWf8AJuvw5/7P/wD+CTv/&#10;AK9N/Y3oA+/6KKKACiiigAooooAK+AP20f8Aitvi7/wT3+Arf8T7w/8AED9r+D4sfFvwHp/73WLn&#10;4Wfsn/BP4u/tCeAviXqbabt8UeG/h/8AC79ufwh+xDNrvjLTrvSPDlz478UfC34P+ONS1Pw/8ZpP&#10;Anjb7/r4A+I3/KU39jf/ALMA/wCCln/rRX/BJ2gD7/ooooAKKKKACiiigD4A/aU/4tn+2T+wb+0R&#10;qH77wlqn/DQn7DHi66vf+JP4c+Hv/DWNj8JfjF8Ovij4k8YT/aNMs/7a+Nv7F3wt/ZS8FeCdTt9H&#10;/wCFhfFP9rLwBYaF4uh8W6X4d+HvxM+/6+AP+Cp3/Eo/4J9/tQ/FK2+fxB+zJ8P7f9tbwHZz/No+&#10;r/FP9hfxPoH7Yvwk0Dxdbx+Ve3/w/wDEXxN+B3hPQviLpWjahoHiPV/Amo+ItM8M+K/CPiC703xP&#10;pH3/AEAFFFFABRRRQAUUUUAFFFFABRRRQAUUUUAFFFFABRRRQAUUUUAFFFFABRRRQAUUUUAFFFFA&#10;BRRRQAUUUUAFFFFABRRRQAUUUUAfAHxG/wCUpv7G/wD2YB/wUs/9aK/4JO19/wBfAHxG/wCUpv7G&#10;/wD2YB/wUs/9aK/4JO19/wBABRRRQAUUUUAFFFFABRRRQAUUUUAFFFFABXwB/wAFLP8Ak3X4c/8A&#10;Z/8A/wAEnf8A16b+xvX3/XwB/wAFLP8Ak3X4c/8AZ/8A/wAEnf8A16b+xvQB9/0UUUAFFFFABRRR&#10;QAV8AfDr/ir/APgpr+1T4ib/AIqjw/8AB/8AZA/Y7+E/hfXT/wATvR/hd8U/iB8T/wBrj4pftD/D&#10;TQNTP2my8E/EDxt8Mrb9iH4i/Gjwbp0+meI/EngS3/ZV8XeONNvfD8Xwj1Bfv+vgD9gX/irf+G1P&#10;j7/yD/8AhoH9v/8AaO/4pP8A4+/+ES/4Y/8A+EN/4Jo/8h3/AEb+3v8AhYn/AAw5/wALq/5A2i/8&#10;Il/wtD/hXH/FTf8ACFf8J54tAPv+iiigAooooAKKKKAPH/2hfgp4V/aU+AXxw/Zz8dah4g0nwT8f&#10;vg/8S/gp4x1TwndadY+KtN8K/FTwXrXgXxDqHhm+1jSte0iz8QWeka7eXGjXWqaHrOnW+ox2019p&#10;Wo2yS2c3AfsU/GvxV+0X+yP+zl8aviHp/h/Qfit49+D/AIH1L42+DvDNrqOl6d8Nvj7Z6Ja6P8e/&#10;hJc+Htc1XXPEng7xB8IfjJpvjj4Y+LPAXi3Vbzxp4A8VeE9Z8F+M5F8U6Fq8Uf0/XwB+wj/xSviP&#10;9vj4F6f++8JfAj9v/wCLP/CI6je/vPEeo/8ADWXws+B//BRf4i/8JJdwfZ9MvP7F+Nv7aPxS8LeC&#10;v7M0jR/7O+Fmg+ANE13/AISPxbpfiLxx4qAPv+iiigAooooAKKKKACiiigAooooAKKKKACiiigAo&#10;oooAKKKKACiiigAooooAKKKKACiiigAooooAKKKKACiiigAooooAKKKKAPgD4jf8pTf2N/8AswD/&#10;AIKWf+tFf8Ena+/6+APiN/ylN/Y3/wCzAP8AgpZ/60V/wSdr7/oAKKKKACiiigAoor+fn9rj9tv4&#10;yfsY/tF+LPC/wu/b4+Av7X/jzxn4y0nUNF/4JffED4BeNvH37WHg3SR4X8RfETxD4W+GXjr/AIJ2&#10;/D74ifF74deD7rwLJpms+EfEf7Sn7Ffxpt47LTdIXxL8ZoY/Eb67LlOtTp1KdOpzxVSFaUJQp1cR&#10;JyoxjUlBYbCwxGOmvZKtWlUw+DxVOjToVJYiNKMqdR6RpTnTq1IKMvYuk5xlOFGKp1ajpe0liMRO&#10;hg6SjVlQpKOIxeFlWqYmlTw86tRTpH9A1FfnT+yR+3l4u+OHjPw58C/2lP2RvjL+xD+09r3wSX48&#10;2Hwr+JXif4VfFDwb4v8ABFh4nsfCPjG7+GnxX+EXjDxFBq0/w81rxD4ItPGnh74m+EPg94/0x/HX&#10;hyaDwPd2El9e2f6LV1VqFShJRqKPve05ZQqU6tOfsq9fC1lCpSnUpydHFYbE4atFS5qWIw9ajUjC&#10;pTalzUq0Kybg5XUaM5RnCpSqRjicPSxeHlKnVhCajXwtajiKMrONWjVhUhKSclTK4zxr8Rvh78Nb&#10;TQb/AOI3jzwZ4AsfFPi3w54A8MXnjXxRofhW08R+O/GN+uleEfBWg3Gu31hDq/i3xTqjppvhzw3p&#10;73Gs65futnplldXDCM9nX50/tnfAn4q678cv2Qf2vPhB4A0T45eI/wBkXUvjWmp/AXWvGOm+A9Z8&#10;WeFvjd4I0nwrr/jb4NeI/EtnN4CT9oLwTZ+Hjo3w+0P4k6z8PPAPivw/488d+G/EXxc+GUGox+JI&#10;sHJRq4VSTVGpiqNLE1UnJ4fDyhi5TrcqjJy/eUcJhlJxlToSzCGMxEKmFwWKpy3UeaGI5WnVhhMV&#10;Vw1NuMVXxVOlGVChKc5QUYzk6s5WnGpUjhXhqEli8bg5R+j5P2vP2Tofjcv7M0v7T/7O8X7SD3CW&#10;ifs+yfGv4bJ8bnu5NAHiqO2X4UN4lHjxriTwuR4kSEaCZH0AjWFU6d/pFfQ9fzi/D74F/tifEz9g&#10;zx7/AME8Nc/Yb+MfwK8SeOviH8SdX079rr44fFf9j3V/DWkxeKPj/f8Axu0v9pHxVpfwD/aR+Ofx&#10;Xl/ak0O91BfGXhzwvoPgnWPB+ofGfw5oE1/8ZPAvhbUJde8L/wBGtvG8MEEUkrzvFDHG88gAkmdE&#10;VWlcLwHkILsBxuY44rWnBvCUq1VqFeX1O9NSi41FiMowOPxUoU3KVegsuzLE4rJKscU1LE18FPF0&#10;EqMpRjnOcfrMqdJTlRSxl5Ti1Kk8PmdfB4VTqKMaFZ5lgaVPN6SwylHC0K8MNiJyr2Ja+AP+Cln/&#10;ACbr8Of+z/8A/gk7/wCvTf2N6+n/AI1/DTxp8VPCun+HvAv7Qvxg/Zr1ez8QWus3Hjr4KaL8Ate8&#10;Vatp1vp2q2M3hPULP9oz4HfH7wTH4fvrnUbPWLq50vwdpvipNR0LSorHxNZ6RNrml6z+UP7bX7NP&#10;xo+H/wAMPg54u8Wf8FCf2v8A44+H9I/b/wD+CWH9ofC34peCv2BdI8CeKPt//BTX9kfTLX+3dQ+C&#10;n7D3wf8Aibb/ANiXt7beItM/4Rn4i+HfN1jSNPg1n+1/D8uq6FqcFH7fUUUUAFFFFABRRRQAV8Af&#10;8E0/+TdfiN/2f/8A8FYv/Xpv7ZFff9fAH/BKT/Sf+CZX7APiK5/0jxB8QP2QP2fPix4812f97rHj&#10;b4p/GD4YeG/il8W/iX4u1OTde+JPiB8Ufib4v8WfEX4i+MtZnvfEfjbx34o8ReLvE2pan4g1vUtQ&#10;uQD7/ooooAKKKKACiiigAr4A+DX/ABbD/goJ+2h8LW/0Lw/+0N8P/wBnT9tbwveeIv8ARtY8ZfFO&#10;38Map+x1+0PoHw6uD/Z9l4h+H/wZ+GX7NH7EOu+LtK07T9b8R/Dvx3+0hBqfjjxWvh/4wfCPwxoP&#10;3/XwB+0x/wAUT+2n/wAE1/ilpX+keIPiB8QP2nf2KdZs9Q/e6PbfCz4wfsxeN/2xfE2v6Zb232S9&#10;h+IFj8Tf+CdvwU0LQtVutQvfDlt4E8UfFLTNQ8Kan4g1vwn4n8EgH3/RRRQAUUUUAFFFFABRRRQA&#10;UUUUAFFFFABRRRQAUUUUAFFFFABRRRQAUUUUAFFFFABRRRQAUUUUAFFFFABRRRQAUUUUAFFFFAHw&#10;B8Rv+Upv7G//AGYB/wAFLP8A1or/AIJO19/18AfEb/lKb+xv/wBmAf8ABSz/ANaK/wCCTtff9ABR&#10;RRQAUUUUAeQfHnxjN4D+FHirxHZ/Fz4QfArVIxouk6D8UvjzpDeIPhR4a8SeJfEOk+G/Dkfirw/F&#10;8Ufgrc6+Ne1vVrDw3ouiWfxR8H3+q+IdX0mxsNQmu54bC8/nX/Z9+Kkn7FF9+0T8PPEP/BZz/ggJ&#10;8Ivin42/ay/aS+LPxh0PWfg40nxAufHnj/4teKNbn/4WW19/wVO+DniPSvF2h6XPp3hmbwP4o0Dx&#10;DrPwxsNHsvhy/wAQfH9v4Yg8V6r/AFD1/Ml8QP8AgoB+0140/ah1j9j7SP2po/2fPijr37c3x7n+&#10;MlnovgX4HX3iP9h3/gmn+yn8KYPFNl8X7m7+KXw/8faDpQ/atXUPh14z0P4x/Hbwz418CRyfE/Vv&#10;DfgGy0ZPA13HFz06nssfVhGahUxmXThUnUq+xoU8uwWOwWLxM6lWrONGhQwtSGIzfNa/vYehlWV/&#10;XcbGmqGEq1+mScsvqtxlKlhcVh8TKNOn7WpPEqjmNPDctGlCVavUnHE/UMBSX76pmmaUMJhFVrYy&#10;WHf7TfsDwaWn7Lnga70r9rzRP27Itc8QfFHxRe/tOeFfE+n+KvBnjrWfFfxU8aeJNb0bwHd6Z4/+&#10;Klno/gL4carql38NPBPg5PiJ4wfwN4Y8I6X4Qm1q5l0Vwn2PXw//AME4vjR8WP2g/wBjX4P/ABb+&#10;NFhqsPjLxSvjiPT/ABDrnhFvAGtfEv4daD8RvFvhz4RfGfVvApstMi8I6l8a/hXpHg74q3ug2Ol6&#10;To9nc+L5DoOk6Vocmnada/cFejjIOnialNwlT9msPBU50vYVKUI4LLY0qVWhyUpYevRoLD0MRhqt&#10;OOJw2KoYvC43mzDC5lOr5+Glz0nNtSlOvjJTnGrGvCpVeY5n7erTxEKlWjiaVbELEVqGKwtSWBxW&#10;HrYbFZdy5bicuhTKKKK5jcKKKKACvgD/AIKWf8m6/Dn/ALP/AP8Agk7/AOvTf2N6+/6+AP8AgpZ/&#10;ybr8Of8As/8A/wCCTv8A69N/Y3oA+/6KKKACiiigAooooA+AP+Cqn/Ex/wCCcf7Z/gCy/feLfjv+&#10;z/4+/Zc+FOk/6v8A4Sr47ftZaW/7NH7P/gb7fL5emaH/AMJ98bfiv4A8Ff8ACTeI73R/B3hX+3v+&#10;Ej8a+IfDnhLS9a17Tvv+vgD/AIKWf8m6/Dn/ALP/AP8Agk7/AOvTf2N6+/6ACiiigAooooAKKKKA&#10;CvgD9vr/AIpL/hiv4+/8hD/hn79v/wDZx/4pP/j0/wCEt/4bA/4TL/gmj/yHf9J/sH/hXf8Aw3H/&#10;AMLq/wCQNrX/AAlv/Cr/APhXH/FM/wDCa/8ACeeEvv8Ar5g/bd+Cnir9pT9i/wDa7/Zz8C6h4f0n&#10;xt8fv2YPj78FPB2qeLLrUbHwrpvir4qfCnxZ4F8Pah4mvtH0rXtXs/D9nq+u2dxrN1peh6zqNvp0&#10;dzNY6VqNykVnMAfT9FeP/s9fGvwr+0p8Avgf+0Z4F0/xBpPgn4/fB/4afGvwdpfiy106x8Vab4V+&#10;KngvRfHXh7T/ABNY6PquvaRZ+ILPSNds7fWbXS9c1nTrfUY7mGx1XUbZIryb2CgAooooAKKKKACi&#10;iigAooooAKKKKACiiigAooooAKKKKACiiigAooooAKKKKACiiigAooooAKKKKACiiigAooooAKKK&#10;KAPgD4jf8pTf2N/+zAP+Cln/AK0V/wAEna+/6+APiN/ylN/Y3/7MA/4KWf8ArRX/AASdr7/oAKKK&#10;KACiiigAr8Yv2f7n9pz9s/4kftnalrH7fHx5/ZmufgT+178T/gBoH7O/7Pnw7/Yvns/APw48CWHh&#10;w/DbxX481D9pP9kv9oD4j674s+NfhfULf4yW2uWvinSPBknhrxpomj+GfD9uNE1C7vP2dr+XjxP4&#10;P/Zy/aF/bm8OWdt/wTl/4JZyfDn42/ta/tl/steIvFvxn/Yf8D/Fz9o7xj8bv2ePhN8QviL4p/aE&#10;8YeOG1LwNplloPij4paC2jt8NtX8NeMfFvjXwfYv8SX+NOg3vxBsPDvg/CLbzCNNQliJSynMXSw0&#10;HUVSGJhisHWo4qnFVKVCtVrQwOLyShQrubqYnNMO6DwcnicyoazlGnl+IrSmqMaWNy+dWvKEZ82H&#10;VPHRrYbSM69OLeLwuZValGKj7DKq0K7qReHwmK/pG+FvgzxH8PvA2jeEvFnxa+IPxy1/SzqBvvif&#10;8UtN+FWkeOfEYvdTvL+2XWdP+Cnwz+D3w1gGkWtzDoun/wDCPfDzQWl0zT7OXVW1PWX1DVr70Gvz&#10;/wD+CX3j/wAA/En9ij4WeIPhv8B/hX+zVoGm678XPAmo/CL4GaJ4e0D4MaL41+GXxk8ffDr4ia98&#10;KbLwvpGg6TN8P/HXjvwt4i8c+FdTXSLO/wBW0fxFa6jqwn1W5vLqf9AK7sSkq83GpGrCao1aVaCp&#10;KnWoYjC4LFYavTVCFOl7LEYXGYPEUnCnTvRxNGU6VKtLEUqXLSvySjKLpzpVsXQq03KU5Uq+FxuO&#10;weJozlKdS9Shi8Hi6FTkq1aKqUKiw9WrhVhatQooorA1CiiigAr4A/4KWf8AJuvw5/7P/wD+CTv/&#10;AK9N/Y3r7/r4A/4KWf8AJuvw5/7P/wD+CTv/AK9N/Y3oA+/6KKKACiiigAooooA+AP2+v+Kt/wCG&#10;K/gF/wAg/wD4aB/b/wD2cf8AirP+Pv8A4RL/AIY//wCEy/4KXf8AIC/0b+3v+Fif8MOf8KV/5DOi&#10;/wDCJf8AC0P+Fj/8VN/whX/CB+Lfv+vgD9of/iu/27P+CdXwm/5BX/Cuf+Guf25/7f8A+P7+2P8A&#10;hS/wd0T9in/hV39lf6H/AGf/AMJL/wAPKP8AhZf/AAm39pX39j/8KX/4Q3/hEdV/4WN/wlfgT7/o&#10;AKKKKACiiigAooooAKKKKAPgD/gmN/xLv2RNJ8AWX7nwl8CP2gP21/2XPhTpP+s/4RX4E/sm/tsf&#10;tC/s0fs/+Bvt8vmanrn/AAgPwS+FHgDwV/wk3iO91jxj4q/sH/hI/GviHxH4t1TWte1H7/r4A/YR&#10;/wCKV8R/t8fAvT/33hL4Eft//Fn/AIRHUb3954j1H/hrL4WfA/8A4KL/ABF/4SS7g+z6Zef2L8bf&#10;20fil4W8Ff2ZpGj/ANnfCzQfAGia7/wkfi3S/EXjjxV9/wBABRRRQAUUUUAFFFFABRRRQAUUUUAF&#10;FFFABRRRQAUUUUAFFFFABRRRQAUUUUAFFFFABRRRQAUUUUAFFFFABRRRQAUUUUAfAHxG/wCUpv7G&#10;/wD2YB/wUs/9aK/4JO19/wBfAHxG/wCUpv7G/wD2YB/wUs/9aK/4JO19/wBABRRRQAUUUUAeNftC&#10;/Hn4dfswfBP4lfH74s6jeaZ8P/hZ4XvvFHiB9LsX1XW9QW32Qab4f8N6PE8c2t+KvE+r3Gn+HPC2&#10;hW7pca14h1TTdLt2Wa7Qj8TvjZ+yN8Rv2ivGA/ai+If/AASs0TSVubjUPF954X+Dn/BW39pf9m/9&#10;sDW9K1rw7c+A9V13xV8B/gB8PvhN+yP4j/aj134P3S/D/wASjxL+2RqdlqvhS0074Pap+0ZqPgTQ&#10;9HNr+hf/AAVL+EPxP+OP7F3jbwB8HfhxqHxc8eD4pfsv+OLL4caTrXgLw/qvizQ/hX+1H8G/ij40&#10;03TNU+J/izwN4Ci1D/hC/B/iC4srbxN4t0LT9RuYI9O+3JNdQo9z/hsj9or/AKRO/t//APhxv+CW&#10;X/0yyuenFVXj6smo4nDYqjg8BCrQjVoLC18l+t4rGypVIwjjY1sdiP7Lq4eeJWEjQwlSlUw9Sviq&#10;len0SlKlTwipv9ziaWLqYx06rhXVfC5lhKWDoxnGc/qvLhufHUqyws6863JOlXpUsK6VX239j7xh&#10;8AvHn7MXwT8U/sueG9M8F/AHUPAumW/wz8E6V4RTwDb+B9E0hptFuPBF14JjtrRfCes+DtX0/UvD&#10;XiHw+YFfSte0vUrOV5pInmk+kq/O7/glr8I/il8Ff2RLHwh8Y/hnqnwd8b6v8ff2vvic3w11vW/h&#10;74h1rwp4X+Mv7WPxn+LPgPT9X1P4VeMPH/w/bVD4I8Z+H7jULPwz4w16w0y7ml037c81rKq/ojXo&#10;4uTniJ1Jv95Wp4XEVouvLFOniMVl2VYzF4f6zOdSdf6pjcbj8D7WpUnUmsvi6spVVVb4MPCNKnKh&#10;T5XSwuJx+Dw840Vh4V8JgczzXA4LFQoRjCFGGNwOCwGPjThCNOKxz9mvZSpWKKKK5jcKKKKACvgD&#10;/gpZ/wAm6/Dn/s//AP4JO/8Ar039jevv+vgD/gpZ/wAm6/Dn/s//AP4JO/8Ar039jegD7/ooooAK&#10;KKKACiiigD4A03/iu/8Agqb4y/tf/Rv+GV/2APhp/wAK+/s39z/bH/Dff7RXxZ/4XF/wmX2r7Z/a&#10;H/CNf8O1/gX/AMK0/sT/AIR7+x/+Er+LP/CU/wDCZf274P8A+EE+/wCvgD4c/wDKU39sj/swD/gm&#10;n/60V/wVir7/AKACiiigAooooAKKKKACiiigD4A03/ihP+CpvjL+1/8ASf8Ahqj9gD4af8K+/s39&#10;9/Y//DAn7RXxZ/4XF/wmX2r7H/Z//CS/8PKPgX/wrT+xP+Eh/tj/AIRT4s/8JT/whv8AYXg//hO/&#10;v+vgD4z/APFK/wDBR39hDx/r3+geEvGP7P8A+3n+y54b1b/j6/tH47fErVP2Qf2l/BXgb7BZfaNT&#10;s/7a+CX7F37S/jX/AISa/srXwdp3/Ctf+Ec1bxDYeLfGPgDQfFX3/QAUUUUAFFFFABRRRQAUUUUA&#10;FFFFABRRRQAUUUUAFFFFABRRRQAUUUUAFFFFABRRRQAUUUUAFFFFABRRRQAUUUUAFFFFAHwB8Rv+&#10;Upv7G/8A2YB/wUs/9aK/4JO19/18AfEb/lKb+xv/ANmAf8FLP/Wiv+CTtff9ABRRRQAUUUUAFFFF&#10;ABRRRQAUUV8B/t/fsbeOf2t/A/g1/hT+0Z8bP2fPij8KddvPFPhKL4e/HL9oL4RfCn4rLew2kOqf&#10;Db9oXS/2c/ip8HfiH4k8Da1b2UQ0nxB4R8d+G/HPw614QeIvD+oavosvi3wD44zqTlDkahKcXVpx&#10;quN5So0ZSkquIVKEZVcR7CKVSWHoJ4mtByjh41K0Y0a+lOEZylF1I037Oo6fPpGdaMU6VGVRtQoR&#10;rTfs3iKt6NDSpWXs3KVP78or+RXwZ8IvhR8Xf+CsX7HfwN+I/hH/AIKE/s+fGnwV+zF+2Lqvxq+G&#10;3j7/AIKPf8FFvHN3aXH9rfs7r4J8Z/s8/tRz/tIi+8e/ArxvJF4rRb/4a+I/B769eaDBoXx4+GPh&#10;Lx54StPCegf1zxosUaRqXKxoqKZJJJZCqKFBeWVnllcgfNJI7yO2WdmYkneEYVMDhsbGpGSxWIzW&#10;lSVO1SlOhluYRy+OJp11JKUcRUcpRpyo0qlNQnGrToVadbCYfGblDFVcM4Si6OHwFar7T3KtKrjs&#10;LVxSw86LUrSpQpO9SNWpTmp0alKpiaGIoYqq+vgD/gpZ/wAm6/Dn/s//AP4JO/8Ar039jevp/wCN&#10;ei/H3XvCun2f7OfxL+D/AMK/G0fiC1udU8Q/Gv4HeNPj94VvPCqadqsV9o2n+DvAv7Qv7Ner6b4g&#10;uNXm0O+tfE1x461bTrPTtO1XS5vCd9c6zZ6xoX5Q/tteCv2+tI+GHwc1D41/tLfsgfED4ZW/7f8A&#10;/wAEsP8AhJvCPwt/Ye+NHwf8d6v5v/BTX9keDRv7C+Iviz/goT8cfD/h37B4gl0rU9T/ALQ+Fvij&#10;+19HstQ0K1/sS91O28RaRBR+31FFFABRRRQAUUUUAfAH7K//ABVX7Xf/AAU78f69/p/i3wd+0B+z&#10;/wDsueG9W/49f7O+BPw1/Yo/Z3/aX8FeBvsFl9n0y8/sX42/to/tL+Nf+Emv7K68Y6j/AMLK/wCE&#10;c1bxDf8AhLwd4A0Hwr9/18Af8E7P+Kg+HX7RvxY1f/S/iB8W/wBv/wDb4/4WFr//AB7/APCQf8M7&#10;/tT/ABL/AGKfg7/xKrXydF0r/hD/ANmX9l/4F/DT/iSabpv/AAkH/CD/APCZeKf7b+IHibxh4r8Q&#10;ff8AQAUUUUAFFFFABRRRQAUUUUAfAH/BQf8A4pXw5+yd8dNP/feLfgR+3/8Asef8Ijp17+88Oaj/&#10;AMNZfFOy/wCCdHxF/wCEktIPs+p3n9i/BL9tH4peKfBX9mavo/8AZ3xT0HwBreu/8JH4S0vxF4H8&#10;Vff9fAH/AAVi/wCUWX/BSz/swD9sj/1nX4jV9/0AFFFFABRRRQAUUUUAFFFFABRRRQAUUUUAFFFF&#10;ABRRRQAUUUUAFFFFABRRRQAUUUUAFFFFABRRRQAUUUUAFFFFABRRRQB8AfEb/lKb+xv/ANmAf8FL&#10;P/Wiv+CTtff9fAHxG/5Sm/sb/wDZgH/BSz/1or/gk7X3/QAUUUUAFFFFABRRRQAUUUUAFFFFABRR&#10;RQAV8Af8FLP+Tdfhz/2f/wD8Enf/AF6b+xvX3/XwB/wUs/5N1+HP/Z//APwSd/8AXpv7G9AH3/RR&#10;RQAUUUUAFFFfEH/BTbxZ4q8Bf8E2/wDgoN468C+JvEHgvxt4L/Yg/av8WeDvGPhPWdR8OeKvCfir&#10;w58BvH2seHvE3hnxDo9zZ6voPiDQtXs7PVNG1nS7y11HS9Rtba+sbmC5gilUA5//AIJSf6T/AMEy&#10;v2AfEVz/AKR4g+IH7IH7PnxY8ea7P+91jxt8U/jB8MPDfxS+LfxL8XanJuvfEnxA+KPxN8X+LPiL&#10;8RfGWsz3viPxt478UeIvF3ibUtT8Qa3qWoXP3/XP+E/CfhXwF4V8M+BfAvhnw/4L8E+C/D+jeE/B&#10;3g7wno2neHPCvhPwr4c0620fw94Z8M+HtHtrPSNB8P6FpFnZ6Xo2jaXZ2unaXp1rbWNjbQW0EUS9&#10;BQAUUUUAFFFFABRRRQAUUUUAc/4s8J+FfHvhXxN4F8deGfD/AI08E+NPD+s+E/GPg7xZo2neI/Cv&#10;izwr4j0650fxD4Z8TeHtYtrzSNe8P67pF5eaXrOjapZ3Wnapp11c2N9bT208sTfIH/BN7xZ4q8T/&#10;ALEvwD0f4h+JvEHjf4rfBjw/4h/ZW+Nvj3xNrOo+JdR+Ifx9/Y68ceKP2Uvj38RbbxTrlzceJPFv&#10;h/x/8ZPg1448Y+E/F3i2LSvGnirwrrejeIfGfh3wx4p1LV/Dml/b9fAH7FX/ABLvjR/wU+8H6f8A&#10;6B4S8Hft/wCm/wDCI+FrP/RfDnhX/hZX7Av7CXx0+Iv/AAjmiQbNM0P/AIT742/Ff4pfGLxr/Zlr&#10;a/8ACVfFP4leP/iFrv2/xb4x8RavqIB9/wBFFFABRRRQAUUUUAFFFFABRRRQAUUUUAFFFFABRRRQ&#10;AUUUUAFFFFABRRRQAUUUUAFFFFABRRRQAUUUUAFFFFABRRRQB8AfEb/lKb+xv/2YB/wUs/8AWiv+&#10;CTtff9fAHxG/5Sm/sb/9mAf8FLP/AFor/gk7X3/QAUUUUAFFFFABRRRQAUUUUAFFFFABRRRQAV8A&#10;f8FLP+Tdfhz/ANn/AP8AwSd/9em/sb19/wBfAH/BSz/k3X4c/wDZ/wD/AMEnf/Xpv7G9AH3/AEUU&#10;UAFFFFABXwB/wVb/ANJ/4Jlft/eHbb/SPEHxA/ZA/aD+E/gPQoP3useNvin8YPhh4l+Fvwk+GnhH&#10;TI9174k+IHxR+Jvi/wAJ/Dr4deDdGgvfEfjbx34o8O+EfDOm6n4g1vTdPufv+vgD/gon/wAVB8Ov&#10;2cvhPpH+l/ED4t/t/wD7A/8Awr3QP+Pf/hIP+Gd/2p/hp+2t8Yv+JrdeToulf8If+zL+y/8AHT4l&#10;/wDE71LTf+Eg/wCEH/4Q3wt/bfxA8TeD/CniAA+/6KKKACiiigAooooAKKKKACiiigAr4A/5Il/w&#10;Ud/6B/w//br/AGf/APsVvB2mftT/ALH+qf8AbTRfiT+0B+1H+zL8Xv8AqC/EXTPgT/wTO/5qN8P/&#10;AAV/xZL7/r4A/wCCif8AxT/w6/Zy+LGkf6J8QPhJ+3/+wP8A8K91/wD4+P8AhH/+GiP2p/hp+xT8&#10;Yv8AiVXXnaLqv/CYfsy/tQfHT4af8TvTdS/4R/8A4Tj/AITLwt/YnxA8M+D/ABX4fAPv+iiigAoo&#10;ooAKKKKACiiigAooooAKKKKACiiigAooooAKKKKACiiigAooooAKKKKACiiigAooooAKKKKACiii&#10;gAooooA+APiN/wApTf2N/wDswD/gpZ/60V/wSdr7/r4A+I3/AClN/Y3/AOzAP+Cln/rRX/BJ2vv+&#10;gAooooAKKKKACiiigAooooAKKKKACiiigAr4A/4KWf8AJuvw5/7P/wD+CTv/AK9N/Y3r7/r4A/4K&#10;Wf8AJuvw5/7P/wD+CTv/AK9N/Y3oA+/6KKKACiiigAr4A/aY/wCK2/bT/wCCa/wt0r/R/EHw/wDi&#10;B+07+2trN5qH7rR7n4WfB/8AZi8b/sdeJtA0y4tvtd7N8QL74m/8FEvgpruhaVdafZeHLnwJ4X+K&#10;Wp6h4r0zxBonhPwx42+/6+APiN/ylN/Y3/7MA/4KWf8ArRX/AASdoA+/6KKKACiiigAooooAKKKK&#10;ACiiigArz/4s/C3wJ8cfhZ8S/gp8UtC/4Sj4ZfGD4f8AjL4W/EXwz/aesaJ/wkXgT4geHNS8J+Lt&#10;C/tnw7qGkeINI/tfw/q+oaf/AGnoWq6ZrFh9o+1aZqFlexQXMXoFFAHyB+w78UvHfxI+BMeg/GLX&#10;f+Ei+PXwG+IHxK/Zq+OmuXumaP4V8R+M/HfwO8Y6p4J0j43eJPhtomn6VZfCX/hq34ZWXw+/a98F&#10;fDa1spdH8P8Aws+PngCXwfr3jTwLf+FvHPiX6/r5g+Nf7MUHxS8Vaf8AEr4ffGj4wfsvfGSDw/a+&#10;Btc+L/wDg+DV14q8dfDPT9R1XX9I+G3xC8NfHv4P/HT4U+MvD/hfxTrWreKPh9rmtfDm4+IXwr1H&#10;xH8Q7D4WeNvBfhv4zfG3QviR4/8A8MI+I/FX/Ev+On7e/wC3/wDHfwlD/pmneEf+Fs/Cz9k3+zvE&#10;cf7i08R/8LF/4J0fA/8AYu+NutfY9MuNX0z/AIQrxT8Utf8AhZqP9sf27rfgDVPFvhzwP4i8KgH3&#10;/RXwB4b1Px3+x78U/AHwx+InxS+IHxY/ZY+L/wBt8J/Dj4vfG7UNH1rxj+zp8bB4j8FeFPgr+zN4&#10;t+KmjaFYeIPid8P/AI9+H9evvD/wa+LX7Rban8XYPjt8OH+HHxd/aa/aM+M/7YvwC8GeFfv+gAoo&#10;ooAKKKKACiiigAooooAKKKKACiiigAooooAKKKKACiiigAooooAKKKKACiiigAooooAKKKKACiii&#10;gD4A+I3/AClN/Y3/AOzAP+Cln/rRX/BJ2vv+vgD4jf8AKU39jf8A7MA/4KWf+tFf8Ena+/6ACiii&#10;gAooooAKKKKACiiigAoor8p/+CiPiC9Hxo/Yg+G/xJ+LHxM+Bf7IXxR8efFDQ/jf8Rvhh8VfHHwB&#10;u9U+Kdp4U0Vv2avhL4u+P3w21jwf46+FPhP4leKr3xWljceHPiL4CvfH/wAQ/D/gL4V/2prC+Nv+&#10;EW1yW5OthKEI81TG43D4KlzS5KcamI+suEqk+WdlJ4Z0aMIwnVxONxWXYChGWJzDDxlVoqliq05c&#10;tPCYPFY2rZc0nSwtOlUqKK5oq6jV9pUnKUadDDYfG4qtKNDBV2v1Yor+bb/gqz8Rv2pf+Ccv7CX7&#10;WWi6X8Ufjx8SPgN40+FfinSP2cv2itG1n4jeI/2nf2PPineQRyeFfh/8Xfi54bkvvHnjX4PeIJYJ&#10;dG+Gf7TnjXWF+JngbxbcaV4I+Ofjjx9N4w0T4j2H9G2iSSS6NpEsrvLLLplhJJJIzPJJI9pEzu7s&#10;Szu7EszMSzMSSSTWtOMa2Hr4qlJulQxuGwE4zg6dWOJrZU80rUqtNyl7OeFio0Z2nWo4mNbDY3BY&#10;mvg6/wDs2dVyo1cJRqQtPF4fMMTCUXzUnRwONy/BKdOryxVaOIlmEZK0aVXC1MNisJjKFPEQpyxG&#10;nXwB/wAFLP8Ak3X4c/8AZ/8A/wAEnf8A16b+xvX0/wDGvWvj7oPhXT7z9nP4afB/4qeNpPEFrbap&#10;4e+Nfxx8afAHwrZ+FX07VZb7WdP8Y+Bf2ev2lNX1LxBb6vDodja+GbjwLpOnXmnajquqTeLLG50a&#10;z0fXfyh/ba8a/t9av8MPg5p/xr/Zp/ZA+H/wyuP2/wD/AIJYf8JN4u+Fv7cPxo+MHjvSPK/4Ka/s&#10;jz6N/YXw68Wf8E9vgd4f8Rfb/EEWlaZqf9ofFLwv/ZGj3uoa7a/23e6ZbeHdXgo/b6iiigAooooA&#10;K+APDn/FW/8ABU34yf8ACQ/8TD/hn/8AYA/Zp/4VF/y6f8Il/wANgftFftY/8NF/8eP2b+3v+Fif&#10;8MOfsuf8jN/bX/CJf8Kv/wCKG/4Rn/hNfiJ/wlv3/XwB+w9/xUHxF/4KN/FjSP8AS/h/8W/2/wDx&#10;J/wr3X/+Pf8A4SD/AIZ3/ZY/ZQ/Yp+MX/EquvJ1rSv8AhD/2mv2X/jp8NP8Aid6bpv8AwkH/AAg/&#10;/CZeFv7b+H/ibwf4r8QAH3/RRRQAUUUUAFFFFABRRRQAUUUUAFFFFABRRRQBz/izwn4V8e+FfE3g&#10;Xx14Z8P+NPBPjTw/rPhPxj4O8WaNp3iPwr4s8K+I9OudH8Q+GfE3h7WLa80jXvD+u6ReXml6zo2q&#10;Wd1p2qaddXNjfW09tPLE3yB/wT38WeKp/wBmrwV8D/i14m8QeLP2lv2PfD/w1/ZW/av17xNrOo+L&#10;NR8R/H3wF8EPhV4o1n4i23j3Urm+ufiF4f8Ajf4J8d+A/j54T8Xaler40uvCvxT0bTvi54d+Hvxp&#10;0v4j/DLwX9v18AeIf+LLf8FHfDPj/Xv9I8Jftz/s/wDgb9lzw3q3+q/4RH47fsc6p+1H+0v4K8Df&#10;YLL+1dT1/wD4Xz8Evjf+0v41/wCEmv7Lwj4O+F3/AAyL/wAI5q3iHxP4t+PngDQdJAPv+iiigAoo&#10;ooAKKKKACiiigAooooAKKKKACiiigAooooAKKKKACiiigAooooAKKKKACiiigAooooAKKKKAPgD4&#10;jf8AKU39jf8A7MA/4KWf+tFf8Ena+/6+APiN/wApTf2N/wDswD/gpZ/60V/wSdr7/oAKKKKACiii&#10;gAooooAKKKKACiiigAooooAK+AP+Cln/ACbr8Of+z/8A/gk7/wCvTf2N6+/6+AP+Cln/ACbr8Of+&#10;z/8A/gk7/wCvTf2N6APv+iiigAooooAK+AP+Caf/ACbr8Rv+z/8A/grF/wCvTf2yK+v/AIs/FLwJ&#10;8DvhZ8S/jX8Utd/4Rf4ZfB/4f+Mvil8RfE39maxrf/CO+BPh/wCHNS8WeLtd/sbw7p+r+INX/sjw&#10;/pGoah/ZmhaVqesX/wBn+y6Zp97eywW0vgH/AAT8+Fvjv4L/ALDv7Jnw2+Lehf8ACP8Axt8P/s//&#10;AAun/aCtp9T0fxBrGq/tHeIPCWmeJv2ifF3i7xZoOoaxpnjv4geO/jbrHjzxt8RfiLHrniC6+I3j&#10;vxB4i8c6l4i8Qan4gvNZvgD6/ooooAKKKKACiiigAooooAKKKKACiiigAooooAK+QP27vhb47+LP&#10;7M/ijTfhboX/AAmHxN+G/wAQPgB+0r8Ovh1/aej+H/8Ahbvjv9kT9oT4WftU+Efgj/wl3iLUNN8P&#10;+Af+F3+IPg3p/wAJP+Fk67JfaP8ADX/hM/8AhPdT0HxLZeHZ/DuqfX9FAHn/AMJ/il4E+OPws+Gn&#10;xr+Fuu/8JR8MvjB8P/BvxS+HXib+zNY0T/hIvAnxA8Oab4s8I67/AGN4i0/SPEGkf2v4f1fT9Q/s&#10;zXdK0zWLD7R9l1PT7K9intovQK+AP2N/+LIeMfj5+yH41/4lfi21/aA/af8A2o/g1q2pf6B/wvn4&#10;E/tRfHbWf2l/FvjnwbYJ9s0xf+Gffjb+0Z4j/Zg+Jfhmz8S694x0D/hDvhP8avH/AIe+GvhL9qz4&#10;I6Dqv3/QAUUUUAFFFFABRRRQAUUUUAFFFFABRRRQAUUUUAFFFFABRRRQAUUUUAFFFFABRRRQAUUU&#10;UAFFFFAHwB8Rv+Upv7G//ZgH/BSz/wBaK/4JO19/18AfEb/lKb+xv/2YB/wUs/8AWiv+CTtff9AB&#10;RRRQAUUUUAFFFFABRRRQAUUUUAFFFFABXwB/wUs/5N1+HP8A2f8A/wDBJ3/16b+xvX3/AF8Af8FL&#10;P+Tdfhz/ANn/AP8AwSd/9em/sb0Aff8ARRRQAUUUUAfAH/BTn/iY/siat4Avf33hL47/ALQH7FH7&#10;LnxW0n/V/wDCVfAn9rL9tj9nr9mj9oDwN9vi8vU9D/4T74JfFfx/4K/4Sbw5e6P4x8K/29/wkfgr&#10;xD4c8W6Xouvad9/18Aftg/8AFyvjt+wV+zRB/wATrTPFX7QGrftR/GXwV/yDvt/wJ/Yu8HXfj/wl&#10;45/4SN/sFxa/8K1/4KD+Mf8Agnrq3/CM+Fdet/GPjH+0fsGp+HvFXwSs/jdZWv3/AEAFFFFABRRR&#10;QAUUUUAFFFFABRRRQAUUUUAFFFFABRRRQB8QftpeE/FWhQfCP9rf4c+GfEHjTxt+xl4g+I3xR8S/&#10;DP4eaNqN98W/2hvgF4j+DXj3wh8X/wBm/wCH1xoVteavrviDXdXvPhr8fvh78H7+yuvBfxu/aH/Z&#10;q+AfgbxPqHw5uZ9A+N/wn+v/AAn4s8K+PfCvhnx14F8TeH/Gngnxp4f0bxZ4O8Y+E9Z07xH4V8We&#10;FfEenW2seHvE3hnxDo9zeaRr3h/XdIvLPVNG1nS7y607VNOura+sbme2nilboK/OC2+G37Q/7F/i&#10;rWbr9nbwT4g/aY/Y81Dw/wCGtP8ADH7Hug+OfhJ8PviZ+ydqOiaj4sW/0r9kN/iVofgPwT8Ufg/4&#10;+ufGPhV5fgp8eP2pfg34V/ZE+HvwmvfDf7Lt14r8B6z8Of2Zvh6Afo/RXwB/w8s/Z1/6Jz+3/wD+&#10;Knf+Cpv/ANBvXP23/BXP/gnVZ+KtZ8C/E39pjw/+zF420Xw/4Z8WN4O/be8F/FD9gvxVr3hXxdqP&#10;izR9D8TeB/D37aPgf4D6v8RfD8ur+BvFGl6jrPgKz8SadoOo6Ytjr1zplzf6ZFeAH6P0UUUAFFFF&#10;ABRXn/xS+KXgT4L+BNd+JPxJ13/hH/CXh/8AsyC5uYNM1jxBrGq6x4g1jT/DPhPwj4R8J+GdP1jx&#10;b47+IHjvxbrGh+Cfh18OvBOh+IPHfxG8d+IPDvgbwN4d8QeLfEGjaNffEHhnRv2/f2pdOufEvxE8&#10;WeIP+CZHgmPxB4stfCXwm+E9t+zp8fv2uNX07w94q1nSPBnjj4w/Gf4h+Gf2h/2TvAnh/wCIvg6e&#10;PX9b/Zy+FHwg+LPirwbreneDddt/21r621Dxx8HrQA/R+ivgD7Z+2T+y3/xMPGHiP/huf9njSf8A&#10;TPFPi7/hCrHwZ+3Z8OPDkX7/AFvxH/wrr4F+ALP4Jfto/Z9T1q61P/hCvg78Lf2Rfin4G+Dvw+/s&#10;L4e+AP23/wBofxPpHh3xL9v+E/FnhXx74V8M+OvAvibw/wCNPBPjTw/o3izwd4x8J6zp3iPwr4s8&#10;K+I9OttY8PeJvDPiHR7m80jXvD+u6ReWeqaNrOl3l1p2qaddW19Y3M9tPFKwB0FFFFABRRRQAUUU&#10;UAFFFFABRRRQAUUUUAFFFFABRRRQAUUUUAfAHxG/5Sm/sb/9mAf8FLP/AFor/gk7X3/XwB8Rv+Up&#10;v7G//ZgH/BSz/wBaK/4JO19/0AFFFFABRRRQAUUUUAFFFFABRRRQAUUUUAFfAH/BSz/k3X4c/wDZ&#10;/wD/AMEnf/Xpv7G9ff8AXwB/wUs/5N1+HP8A2f8A/wDBJ3/16b+xvQB9/wBFFFABRRXP+LPFnhXw&#10;F4V8TeOvHXibw/4L8E+C/D+s+LPGPjHxZrOneHPCvhPwr4c0651jxD4m8TeIdYubPSNB8P6FpFne&#10;aprOs6peWunaXp1rc319cwW0EsqgHxB8K/8Ai8f/AAUE/ae+KV3/AKR4f/Y++H/w/wD2Kfh5Z6h/&#10;xL9Y8N/FP4weGPh3+2L+1hr+mW+k7rLxJ8P/AIo/DLxf/wAE8dC0LVfGOoXviPw347+BHxS0zwr4&#10;U8DeH9b1jxP8ZPv+viD9gTwn4qg+DXij44fEjwz4g8J/Fb9sL4wfEH9qnxtoPjPRtR8J/ELw54V8&#10;ez6d4X/Zj+HXxU8BXdtY6d8PfjB8EP2L/An7NfwD+L3hHw/ZNp1r8TPhZ4r1HUfEXxC8U6p4i+Jv&#10;jT7foAKKKKACiiigAooooAKKKKACiiigAooooAKKKKACiiigAooooAK5/wAWeE/Cvj3wr4m8C+Ov&#10;DPh/xp4J8aeH9Z8J+MfB3izRtO8R+FfFnhXxHp1zo/iHwz4m8PaxbXmka94f13SLy80vWdG1Szut&#10;O1TTrq5sb62ntp5Ym6CigD4A/wCGaPEf7JX/ABV37Duk/wBm/CXRP9M8R/8ABO3wzYfCzwP8CfEV&#10;jd/P418R/suS3ug+Gf8Ahnf9oDUvsml+IvD3gqT4i+Gf2Nvin4xt/HMHxK8AfCT4tftEeP8A9tjw&#10;B7B+y/8AtefBr9rLwq+qfD698QeE/iJ4e8P+C9Z+L/7OHxc0Gf4aftQfs5aj4906+1Pw14T/AGh/&#10;gVr8qeNvhX4g1m20nVrzwvc61Yt4V+I3h/Tx46+Fnibxz8O9U0Lxdqv0/XgHx0/Zv8CfHn/hFtZ1&#10;XWPiB8O/ib8O/wC25vhb8a/g7431j4d/FP4eXWvf2RdahaWuq6ZJL4f+IHw/1PxB4X8D+LPGHwF+&#10;NPhn4n/s4/FbxH8O/h9c/GP4P/ESy8G6Fp9mAe/14B+0v+0h4E/ZZ+FmrfE7xro/xA8bXq/b9M8A&#10;fCH4NeCNY+KPx2+OHju28Oa94rs/hb8EfhX4cjl8QfED4gan4f8AC/iPxA+n2S22j+F/B3hvxb8R&#10;/H+u+EPhl4J8a+M/D3z/AP8ACmP+Cjn/ACKn/Dd/7P8A/wAK/wD+Re/4TL/hgzVP+Gp/+EO/5Bv/&#10;AAk3/Cy/+Gvv+GZf+GgP7F/4mv8AwnP/AAxT/wAKJ/4WL/xP/wDhlz/hX/8AxaevYPgp+yt4V+Ef&#10;irUPij4l+Ivxg/aF+O2seH7rwnqnxz+Pni7Ttf8AFVt4VvdR0q+vvDPw9+H3gXw78PP2fPgH4f16&#10;Pwt4Ag+IOjfs4/Bf4Qad8Y9R+Gfw88bfGq2+IvxJ8L2fjVgDz/4KfAT4y+IviZqH7Rn7YfiPw/r3&#10;xE0/xBdah+z9+z14G8TwfEH4Bfsc6defD3Svhp4r1X4bePtQ+DHwJ8bfGn4wfFa2tfGPiDXPjX8W&#10;/h/Z+KvhJ4L+LPjb9nL4I2vhT4d698YvE37QH2/RRQAV+cGoeGdO/wCCfvxC1X4k+GrnxBpP7Dnx&#10;X8QfGv4mftQWviHxZ4q+IOnfs2ftD/FT4mWvxPf9pvQm8YazqGr/AAm/Zg+IOr+K/i+P2trPQNW1&#10;n4SfBPxVN8HPjxoXwt+B/wAI0/be+Oz/AKP0UAc/4T8WeFfHvhXwz468C+JvD/jTwT408P6N4s8H&#10;eMfCes6d4j8K+LPCviPTrbWPD3ibwz4h0e5vNI17w/rukXlnqmjazpd5dadqmnXVtfWNzPbTxSt0&#10;FfnB4m1LxV/wTs062l8E/CT4wfHT9im/8QeE/D+j/Cv4A+AtR+K3xl/Yqn8UeKtG8Nyr8PfhT4ek&#10;fxt8VP2INGttWn8Qw/DH4XaP4y+Mv7IcGk3Hg74L/Dj4n/sra14O+Hn7E/2/8Lfix8LPjj4E0L4p&#10;fBT4l/D/AOMHwy8Uf2n/AMIz8Rfhb4y8OfEDwJ4i/sTWNQ8O6z/YXi7wnqWr+H9X/sjxBpGq6Fqf&#10;9n6hcfYNY0zUNMuvKvbK5giAPQKKKKACvkD9oT9qn/hW/jvwH+z18FND+H/xq/a6+J+3WvDPwL8Q&#10;fFr/AIV3a+DPhZZ6P471vWf2gPjrq/hPwL8aPib8LP2f/tvw61X4SeGvitp/wQ8c+HPEH7R3jL4S&#10;fBm6l0Gbx7c+KfDXQfGv9qDwr8OPFWn/AAQ+HyeH/i9+1t4x8P2viP4d/s06b4007Q/FUvhXUtR1&#10;XRI/jP8AFu8t7HxLq/wY/Zg8MavomrW/j349614Q1zTotR02P4Z/Czwx8Xv2ifGPwp+BnxH6D9nv&#10;4F/8KV0fx5qfiDxT/wALA+MHxu+IDfGL4/fEiDRP+EQ0fxz8U5fAngT4YW914R+H8Or69ZfDv4f+&#10;Dfhl8MPhx8Lfh14PXXfFHiOz8CeAfDuofE74hfFv4wan8Qvi949APj/w5/wSj/Zx8bf8IB48/bvt&#10;f+Hkf7Rvhr4f3vhHxH8V/wBrLSLXxn8LLnWPEf8AwhU3jXxF8If2Mry51H9kX9m7+25vh74P023n&#10;+D3wk0Px3c+HPD9pH8QfiL8SPGeueP8Ax142P+GBv+GTvEf/AAs//gmH4f8Ah/8AAj+3fiB/wmvx&#10;0/Yw/wCEh/4VD+xt+0z5nws/4VLpF79m0T4P/HT/AIZC+IHgL7H4P+JH/Cf/ALLfwh0H/he194D/&#10;AOFf/tCeHPG//CR+Fvib8If0/ooA8f8AgR8a/Cv7Qfwz0v4m+EtP8QaHbT+IPH/gbxL4V8WWunWv&#10;irwH8TPhD8QvFPwi+L/w28THQtV8Q+FtQ8QfDT4reBvGfgLWdc8D+KPGPw98Raj4cude+Hnjbxp4&#10;J1LQPFWr+wV8AftD/wDGI3jvxT+3To3+g/AWy+H/AIr1X9vnwRoX+j3Wp+HPB+j+C5PCv7a2n6PN&#10;9rsvFPxA/Zh+GXgPxN4M+KXhTwnY+Hfin8dP2cdb0yK21/4weOv2RP2U/wBm/wAZfb/hPxZ4V8e+&#10;FfDPjrwL4m8P+NPBPjTw/o3izwd4x8J6zp3iPwr4s8K+I9OttY8PeJvDPiHR7m80jXvD+u6ReWeq&#10;aNrOl3l1p2qaddW19Y3M9tPFKwB0FFFFABRRRQAUUUUAFFFFAHwB8Rv+Upv7G/8A2YB/wUs/9aK/&#10;4JO19/18AfEb/lKb+xv/ANmAf8FLP/Wiv+CTtff9ABRRRQAUUUUAFFFFABRRRQAUUV+b/wC2r8af&#10;ivoXx3/Y3/Zc+HXxb0r9nHSv2rda+MWn+I/j63hjwb4q8e6RffCnwx4b8W6D8K/glafExNc+Ftj8&#10;Xvidb3+v3mlan8Qfht8WtFtfCHgjxp9h8A32utpepaXEptVMLRhB1K2MxdHBYeCcIKdetDF1IRlU&#10;qNQpx9ngcVK8uaU5U6dCjSr4nE4ahUpJclerKShSw2GrYuvNqUuShQeGjUkoxtKclLF4dKKcVac5&#10;zqU6dGrUj+kFFfi9+2VF+01+wP8As7+O/wBq/SP+Cjfx4+NWsfCldHvNH+Bn7UHw3/YY/wCFXfHL&#10;Vtd1mx8Mab8IYJv2ff2U/wBmX4t2nxE8d3msw6L8J73wt8WLKO0+JE/hmbX/AAv468NJrHg/Wv2c&#10;t5HmgglkieB5YY5HgkIMkLuis0TleC8ZJRiONynHFbRip0ataE1JUMVDB142lGVOvVwKzKlG7vCp&#10;GeCkqrlTknSlalWpwlUo1K+UpclalRnFp18LUxlGV4uM6NHG/wBn1rpPnpyhinCMfaRUK0JSnQq1&#10;XQxVLDS18Af8FLP+Tdfhz/2f/wD8Enf/AF6b+xvX0/8AGv4l+NPhX4V0/wAQ+Bf2evjB+0pq954g&#10;tdGuPAvwU1r4BaD4q0nTrjTtVvpvFmoXn7Rnxx+APgmTw/Y3OnWej3VtpfjHUvFT6jrulS2Phm80&#10;iHXNU0b8sP2yf2ivi/8AE34ZfCzwf41/YL/aw/Z38PXX7b//AATY1mf4q/GLxj+wzrfgLTdR8I/8&#10;FEf2XPF/h/wne6d+z9+2f8dPihJ4g+KPiDQtL+FngS5074b3/hXT/HnjTw1qPxN8TfDr4Y2vjH4j&#10;eE4LP2vorz7/AITPxH/0SX4g/wDgy+FX/wA8yj/hM/Ef/RJfiD/4MvhV/wDPMoA9Br4A/bX/AOL6&#10;6x4B/wCCeVt/xLbL9rf4f/FPxl8b/EWoc6PN+xt8EPHf7P8A4R/al+E+mQWO3xBc/ED9pDw/+0N4&#10;T/Z90LUtG1XwDffDLwJ8Rvil8fvDPxL0/wCJvwb+HPw6+KSfFL4i/wDBR3V/Heu+Dvgp+zn8Afh/&#10;8Mrj+zP+EZ/aL+KXxd1P4weO9I8rR9P1TWf7d/Yv8J2fwO8P+Ivt/iCLVfAumf2f+3r4X/sjR73T&#10;/itdf23e6Zc/BnV+g/Zm+AWgfsyad4xv9L+Hfxh+Knxk+KniDUfE3xv/AGnPirD+y8/7Q/x31F/F&#10;XjDxF4Qtviz42+Gdz8M9I8ReH/hFpHjS++GvwR8J2fhfSfCvwj+Emk+HPhz4F0bRvDejW9oQD7go&#10;rz7/AITPxH/0SX4g/wDgy+FX/wA8yj/hM/Ef/RJfiD/4MvhV/wDPMoA9Borz7/hM/Ef/AESX4g/+&#10;DL4Vf/PMo/4TPxH/ANEl+IP/AIMvhV/88ygD0GivPv8AhM/Ef/RJfiD/AODL4Vf/ADzKP+Ez8R/9&#10;El+IP/gy+FX/AM8ygD0GivPv+Ez8R/8ARJfiD/4MvhV/88yj/hM/Ef8A0SX4g/8Agy+FX/zzKAPQ&#10;aK8+/wCEz8R/9El+IP8A4MvhV/8APMo/4TPxH/0SX4g/+DL4Vf8AzzKAPQaK8+/4TPxH/wBEl+IP&#10;/gy+FX/zzKP+Ez8R/wDRJfiD/wCDL4Vf/PMoA9Borz7/AITPxH/0SX4g/wDgy+FX/wA8yj/hM/Ef&#10;/RJfiD/4MvhV/wDPMoA9Borz7/hM/Ef/AESX4g/+DL4Vf/PMo/4TPxH/ANEl+IP/AIMvhV/88ygD&#10;0GivPv8AhM/Ef/RJfiD/AODL4Vf/ADzKP+Ez8R/9El+IP/gy+FX/AM8ygD0GivPv+Ez8R/8ARJfi&#10;D/4MvhV/88yj/hM/Ef8A0SX4g/8Agy+FX/zzKAPQaK8+/wCEz8R/9El+IP8A4MvhV/8APMo/4TPx&#10;H/0SX4g/+DL4Vf8AzzKAPQaK8+/4TPxH/wBEl+IP/gy+FX/zzKP+Ez8R/wDRJfiD/wCDL4Vf/PMo&#10;A9Borz7/AITPxH/0SX4g/wDgy+FX/wA8yj/hM/Ef/RJfiD/4MvhV/wDPMoA9Borz7/hM/Ef/AESX&#10;4g/+DL4Vf/PMo/4TPxH/ANEl+IP/AIMvhV/88ygD0GivPv8AhM/Ef/RJfiD/AODL4Vf/ADzKP+Ez&#10;8R/9El+IP/gy+FX/AM8ygD0GvgD4i/8ABOv4Wa347g+K3wB+Kn7QH7DXxNufiB4i+JnjbXv2PfHH&#10;hzwT4E+MHjHxno/i7SfHPij44/s0fEnwR8Wf2RfjH8QPG03iy31rxL8Z/iF+z/r/AMdr3WPBPw4l&#10;h+KFtZeB9DsLf6+/4TPxH/0SX4g/+DL4Vf8AzzKP+Ez8R/8ARJfiD/4MvhV/88ygD5B/4SL/AIKa&#10;/C35fEXw6/ZA/bC8P2n/ABUWu+KPhP4u+J/7FnxTXR4ONT+HXw0/Z4+KUH7W/wAMviN8QBZafPqP&#10;g3xd8Rf23v2dPAni/wAR+J9N8D+LoPhF4f8ACuofFzxIf8LE/wCCjnxX+TwB+zp+z/8Asm+Etf8A&#10;+QT45/aj+LuqfHf47eAf7L5v/wDhOf2P/wBmix074JeKv+Eq1PTrzR/DP/CFf8FOof7D8HeI/D3x&#10;P8R+Z4t0fXv2fX+vv+Ez8R/9El+IP/gy+FX/AM8yj/hM/Ef/AESX4g/+DL4Vf/PMoA4H4F/s3+BP&#10;gN/wlOs6VrHxA+InxN+In9iTfFL41/GLxvrHxE+KfxDutB/te60+0utV1OSLw/8AD/4f6Z4g8UeO&#10;PFng/wCAvwW8M/DD9nH4U+I/iJ8Qrn4OfB/4d2XjLXdPvPf68+/4TPxH/wBEl+IP/gy+FX/zzKP+&#10;Ez8R/wDRJfiD/wCDL4Vf/PMoA9Borz7/AITPxH/0SX4g/wDgy+FX/wA8yj/hM/Ef/RJfiD/4MvhV&#10;/wDPMoA9Br84PHLfEL9hHxV8Sfix4F+HHiD41fsnfGL4waH8Sfi18M/hb4f+JnjP4+/s4/EL4naj&#10;4J+Gvjzxt+zf+z78I/hj47tvjf8AB/4heN76z/aW/aG8DaX/AMKx+Jnw78aXv7Wf7S1jrn7UXjH4&#10;1ab8I/AP29/wmfiP/okvxB/8GXwq/wDnmUf8Jn4j/wCiS/EH/wAGXwq/+eZQAvwt+LHws+OPgTQv&#10;il8FPiX8P/jB8MvFH9p/8Iz8Rfhb4y8OfEDwJ4i/sTWNQ8O6z/YXi7wnqWr+H9X/ALI8QaRquhan&#10;/Z+oXH2DWNM1DTLryr2yuYIvQK/L/wAa/wDBOv8AY38Y/FO9+OmmfsZfEH4LfG3Wv+E//wCEv+MX&#10;7Jvxfvf2Lvin8Sv+Fo+I/DnjDx7/AMLe+IX7I37RvwT8W/GL/hIvFvhPQvFNx/wtLV/F/wBl8R29&#10;3ren/Y9T1bV7q/P+GBvgx/0C/wDgqB/4t0/b4/8ApitAH6gUV+T9z/wTG/YlTxVo3xD8Kfsd/GH4&#10;RfFbTfD/AIm8M638bf2ef2i/G37Nfx9+KmneNNR8J654vuf2g/j38AP2p/ht8ZP2lvEHinxJ4I8O&#10;+LfEPiz9oPxx8TPFWs+NIdT8Z6jrNx4p8ReI9X1Ytv2L/ib8NPFWs+Nv2Zf2k/8AgpB8JbnUPD/h&#10;m2b4WfGH49fDv9ub4BeIfFXgrUfFmraHrPjLRf20fiP8Z/2g9E8P+JZPE8Ph34seGf2cP2nP2bdR&#10;8c+C9A0S00fxZ4I8babpnxB08A/WCivy/wD+Ez/4K4fD/wD5pL+yD+1t/a3/AFEvGv8AwTv/AOFf&#10;/YP+6mf8FQf+Fv8A/CV/bf8Aqh3/AAr/AP4Rv/mpf/Cbf8W/+v8A4W/EX476v4E0LUPjX+zmfh/8&#10;Tbj+0/8AhJvCPwt+Lvg34weBNI8rWNQg0b+wviL4ss/gd4g8Rfb/AA/FpWp6n/aHwt8L/wBkaxe6&#10;hoVr/bdlplt4i1cA+gaK8+/4TPxH/wBEl+IP/gy+FX/zzKP+Ez8R/wDRJfiD/wCDL4Vf/PMoA+Qf&#10;iN/ylN/Y3/7MA/4KWf8ArRX/AASdr7/r89/EU8uuf8FLv2VNY1SzufBuo6R+wx/wUJ0zT/CniRrS&#10;61/xRZa38ff+CYl1qfiHQrnwhdeKvC1vo/g+fQNK03xHB4m8S+Hdfur3xt4Yk8I6H4p0608Z3/hH&#10;9CKACiiigAooooAKKKKACiiigArgvid8Kvhf8bPA+ufDH4zfDfwF8XPhr4nSxj8S/D34neD/AA94&#10;98D+IY9M1Kz1nTU1zwn4q07VtA1ZNP1jTtP1WxW/0+4W01Kxs76AR3VrBKne0VMoxnFxnGM4uzcZ&#10;xjOLcZRnFuM4yi3GUISjeL5ZQhJWlGMo1Gc4SjOEpQnF3jOEpQnF2avGcJQlF2lJXjKLtKSvaUk/&#10;kX4Vf8E/P2C/gT430v4mfBD9iT9kX4N/EjQ4tQg0T4gfCr9mz4NfDzxvo8OrWNxpeqQ6X4r8I+DN&#10;H17T4tS0y7utO1CO0v4UvLG5uLS4ElvNJG311RRWjnOUYRlOUo01JU4ylKUYKcnOShFycYKU25yU&#10;IwUptzkpTbm81GKlKSjFSny88lGKlPkjyw55KKlPkj7seeUuWPux5Y+6FfAH/BSz/k3X4c/9n/8A&#10;/BJ3/wBem/sb19/18wfthfAPxV+0p8EG+GvgX4heH/hb420n4wfsz/Gvwd438WfD7Ufip4V03xV+&#10;zN+0r8JP2kvD2n+Jvh/o/wAQ/hPq/iXw/wCJdX+E9n4X1m10v4jeEdRt9O1m5v7HVUubSKGaSj6f&#10;or4A/wCFc/8ABU3/AKPI/YA/8Vp/tFf/AE2Kj/hXP/BU3/o8j9gD/wAVp/tFf/TYqAPv+ivgD/hX&#10;P/BU3/o8j9gD/wAVp/tFf/TYqP8AhXP/AAVN/wCjyP2AP/Faf7RX/wBNioA+/wCivyB/Zp8W/wDB&#10;U39oj4deI/H/APw1B+wB4P8A+Ef/AGgP2sfgX/ZP/Du79orxB9r/AOGX/wBqf4yfs0f8JT9v/wCH&#10;peifZ/8AhOP+FSf8Jr/Yn2Ob/hGf+Eg/4Rz+1/EH9lf29qXv/wDwrn/gqb/0eR+wB/4rT/aK/wDp&#10;sVAH3/RXwB/wrn/gqb/0eR+wB/4rT/aK/wDpsVH/AArn/gqb/wBHkfsAf+K0/wBor/6bFQB9/wBF&#10;fAH/AArn/gqb/wBHkfsAf+K0/wBor/6bFR/wrn/gqb/0eR+wB/4rT/aK/wDpsVAH3/RXwB/wrn/g&#10;qb/0eR+wB/4rT/aK/wDpsVH/AArn/gqb/wBHkfsAf+K0/wBor/6bFQB9/wBFfAH/AArn/gqb/wBH&#10;kfsAf+K0/wBor/6bFR/wrn/gqb/0eR+wB/4rT/aK/wDpsVAH3/RXwB/wrn/gqb/0eR+wB/4rT/aK&#10;/wDpsVH/AArn/gqb/wBHkfsAf+K0/wBor/6bFQB9/wBFfkD+zT4t/wCCpv7RHw68R+P/APhqD9gD&#10;wf8A8I/+0B+1j8C/7J/4d3ftFeIPtf8Awy/+1P8AGT9mj/hKft//AA9L0T7P/wAJx/wqT/hNf7E+&#10;xzf8Iz/wkH/COf2v4g/sr+3tS9//AOFc/wDBU3/o8j9gD/xWn+0V/wDTYqAPv+ivgD/hXP8AwVN/&#10;6PI/YA/8Vp/tFf8A02Kj/hXP/BU3/o8j9gD/AMVp/tFf/TYqAPv+ivgD/hXP/BU3/o8j9gD/AMVp&#10;/tFf/TYqP+Fc/wDBU3/o8j9gD/xWn+0V/wDTYqAPv+ivgD/hXP8AwVN/6PI/YA/8Vp/tFf8A02Kj&#10;/hXP/BU3/o8j9gD/AMVp/tFf/TYqAPv+ivgD/hXP/BU3/o8j9gD/AMVp/tFf/TYqP+Fc/wDBU3/o&#10;8j9gD/xWn+0V/wDTYqAPv+ivgD/hXP8AwVN/6PI/YA/8Vp/tFf8A02Kj/hXP/BU3/o8j9gD/AMVp&#10;/tFf/TYqAPv+ivyB/ZO8W/8ABU39qD9lj9mn9pf/AIag/YA8D/8ADRH7P/wb+On/AAhX/Du79orx&#10;N/wh/wDwtv4deHPH/wDwi3/CR/8AD0vw/wD8JB/wj/8AwkH9k/23/YOif2r9k+3/ANkab9o+xw+/&#10;/wDCuf8Agqb/ANHkfsAf+K0/2iv/AKbFQB9/0V8Af8K5/wCCpv8A0eR+wB/4rT/aK/8ApsVH/Cuf&#10;+Cpv/R5H7AH/AIrT/aK/+mxUAff9FfAH/Cuf+Cpv/R5H7AH/AIrT/aK/+mxUf8K5/wCCpv8A0eR+&#10;wB/4rT/aK/8ApsVAH3/RXwB/wrn/AIKm/wDR5H7AH/itP9or/wCmxUf8K5/4Km/9HkfsAf8AitP9&#10;or/6bFQB9/0V8Af8K5/4Km/9HkfsAf8AitP9or/6bFR/wrn/AIKm/wDR5H7AH/itP9or/wCmxUAf&#10;f9FfAH/Cuf8Agqb/ANHkfsAf+K0/2iv/AKbFXgH7WPi3/gqb+y/+yx+0t+0v/wANQfsAeOP+Gd/2&#10;f/jJ8dP+EK/4d3ftFeGf+Ew/4VJ8OvEfj/8A4Rb/AISP/h6X4g/4R/8A4SD/AIR/+yf7b/sHW/7K&#10;+1/b/wCyNS+z/Y5gD9fqK+AP+Fc/8FTf+jyP2AP/ABWn+0V/9Nio/wCFc/8ABU3/AKPI/YA/8Vp/&#10;tFf/AE2KgD7/AKK+AP8AhXP/AAVN/wCjyP2AP/Faf7RX/wBNio/4Vz/wVN/6PI/YA/8AFaf7RX/0&#10;2KgD7/or4A/4Vz/wVN/6PI/YA/8AFaf7RX/02Kj/AIVz/wAFTf8Ao8j9gD/xWn+0V/8ATYqAPv8A&#10;or4A/wCFc/8ABU3/AKPI/YA/8Vp/tFf/AE2Kj/hXP/BU3/o8j9gD/wAVp/tFf/TYqAPv+ivgD/hX&#10;P/BU3/o8j9gD/wAVp/tFf/TYqP8AhXP/AAVN/wCjyP2AP/Faf7RX/wBNioA+/wCivgD/AIVz/wAF&#10;Tf8Ao8j9gD/xWn+0V/8ATYq8A/aW8W/8FTf2d/h14c8f/wDDUH7AHjD/AISD9oD9k74F/wBk/wDD&#10;u79orw/9k/4ag/an+Df7NH/CU/b/APh6Xrf2j/hB/wDhbf8Awmv9ifY4f+Em/wCEf/4Rz+1/D/8A&#10;av8Ab2mgHv8A8Rv+Upv7G/8A2YB/wUs/9aK/4JO19/18AfC/9mj9qf8A4an8B/tL/tL/ALRv7P8A&#10;8UP+FX/s/wDx7+BfgrwV8C/2TviL+z//AMnAfEX9mXx/4j8U+KfEfj/9sj9pr+2v7F/4Zl0HSdE0&#10;TSdB8M/8jNq9/f6vd/ZLKzr7/oAKKKKACiiigAooooAKKKKACiiigAooooAKKKKACiiigAooooA+&#10;YP2RPgp4q+APwp8WeBfGOoeH9S1fXf2n/wBt3412dx4ZutRvNOj8K/tKftofH39ozwLp9zNqmlaN&#10;cp4g0nwT8VPD2l+LLWKzm06x8VWes2Oj6rr2kW9jrmo/T9FFABRRRQAUUUUAFFFFABRRRQAUUUUA&#10;fMH7InwU8VfAH4U+LPAvjHUPD+pavrv7T/7bvxrs7jwzdajeadH4V/aU/bQ+Pv7RngXT7mbVNK0a&#10;5TxBpPgn4qeHtL8WWsVnNp1j4qs9ZsdH1XXtIt7HXNR+n6KKACiiigAooooAKKKKACiiigAooooA&#10;+YP2Ivgp4q/Zr/Yv/ZE/Zz8dah4f1bxt8Af2YPgF8FPGOqeE7rUb7wrqXir4V/Cnwn4F8Q6h4Zvt&#10;Y0rQdXvPD95q+hXlxo11qmh6NqNxp0ltNfaVp1y8tnD9P0UUAFFFFABRRRQAUUUUAFFFFABXzB+2&#10;78FPFX7Sn7F/7Xf7OfgXUPD+k+Nvj9+zB8ffgp4O1TxZdajY+FdN8VfFT4U+LPAvh7UPE19o+la9&#10;q9n4fs9X12zuNZutL0PWdRt9OjuZrHStRuUis5vp+igAooooAKKKKACiiigAooooAKKKKACvmD9r&#10;v4KeKvj98KfCfgXwdqHh/TdX0L9p/wDYi+Nd5ceJrrUbPTpPCv7Nf7aHwC/aM8dafbTaXpWs3L+I&#10;NW8E/CvxDpfhO1ls4dOvvFV5o1jrGq6DpFxfa5p30/RQAUUUUAFFFFABRRRQAUUUUAFFFFABRRRQ&#10;AUUUUAFFFFABRRRQB87/ALXPx7tf2WP2Wv2iP2k7zSF8QQfAn4MfEf4rDQGvIdPTXbjwP4U1TxBZ&#10;6K99O8cdomq3djBYNcFt0S3BeNJJAkbfnp4E+J/7WP7OHxu/YM0r9oL9o/V/2ivDv7fL+M/Afjrw&#10;tr3w3+Cfw/8ADvwB+OWlfBHxV+0P4b/4UFe/DTwj4O8XyfCO80zwT47+HN54V+Nfir49+Pp/K+Hu&#10;t2vxQh1Gy8VL40/Qv9rn4CWv7U/7LX7RH7Nl5q6+H4Pjt8GPiP8ACka+1nDqCaFceOPCmqeH7PWn&#10;sZ0kju00q7voL9rcrulW3KRvHIUkX87/AIffDT9rT9pT4z/sD63+0L+zTrn7NugfsEp4v+IHjzxB&#10;4k+JPwM+IWifHf466v8AA/xT+z14dg+A9p8LPGvjjxMvwp0/TfG/jz4hX/iv4y+HvgV43hd/h9ot&#10;j8Nbq+vfFE3gysA4rHVXX5uVYvJ3L2ii6H9grKeM3nvslNOm8X/ay4buop5g1/ZKy9Oi8emY3/kX&#10;fur+0+p55y+yv7f+2vrPCX+r3NyfvPqvsP7d9pzf7Hy/2p9c/wCYc97/AGtPiv8AFzXv2nv2W/2J&#10;vgx8VNb+AmpfG/wb8cvjb8S/jZ4M8OfDDxd8SfC3wx+Aj/DjR08LfDfRvjD4W+Ivw407xF498dfF&#10;bwpZ6r4o8Y/C/wCIGn6X4L0fxTp+j6HZ+JtZ0jxX4W3/ANgf45/Ev4l2P7TXwa+M3iSHx58Uf2O/&#10;2mPEv7OutfE9dF8O+GNQ+LHhhfAHw5+Lfw1+IviPwv4TW08M6F4z1b4f/FLQNJ8dxeF9F8M+EdR8&#10;baF4h1nwp4T8IaFqNn4T0Py/9oDwd8drv48fsgft7/DT9mj4meMfE/wl8I/tAfA74tfsvN4w/Zw0&#10;D43yfC/44X3gjULTxf4S8R658YoPgNrGu+FvGnwc8F61P4Wvvj74etdQ8A+L9YvYdXj8aaEPBGq+&#10;ofsD/Az4l/DSx/aa+Mvxm8Nw+A/ij+2J+0x4l/aK1r4YLrXh3xPqHwn8MN4A+HPwk+Gvw68R+KPC&#10;bXfhnXfGek/D/wCFugat47l8L614m8I6d4213xDo3hTxZ4v0LTrPxZrjwHKsPiPbc3P7HPHifa8n&#10;P9flxJw9Phv6rzXn9X/1XnmOmE/dRj/aMMzUcwhRhTWPt7TDexvpWyBYf2d+T6pHJuKYcT/W+X3P&#10;af21Tyf2TxN6kp/2fPL3LDTqzqff1FFFQMKKKKACiiigAooooA+d/wBrn492v7LH7LX7RH7Sd5pC&#10;+IIPgT8GPiP8VhoDXkOnprtx4H8Kap4gs9Fe+neOO0TVbuxgsGuC26JbgvGkkgSNvz08CfE/9rH9&#10;nD43fsGaV+0F+0fq/wC0V4d/b5fxn4D8deFte+G/wT+H/h34A/HLSvgj4q/aH8N/8KCvfhp4R8He&#10;L5PhHeaZ4J8d/Dm88K/GvxV8e/H0/lfD3W7X4oQ6jZeKl8afoX+1z8BLX9qf9lr9oj9my81dfD8H&#10;x2+DHxH+FI19rOHUE0K48ceFNU8P2etPYzpJHdppV3fQX7W5XdKtuUjeOQpIv53/AA++Gn7Wn7Sn&#10;xn/YH1v9oX9mnXP2bdA/YJTxf8QPHniDxJ8SfgZ8QtE+O/x11f4H+Kf2evDsHwHtPhZ418ceJl+F&#10;On6b438efEK/8V/GXw98CvG8Lv8AD7RbH4a3V9e+KJvBlYBxWOquvzcqxeTuXtFF0P7BWU8ZvPfZ&#10;KadN4v8AtZcN3UU8wa/slZenRePTMb/yLv3V/afU885fZX9v/bX1nhL/AFe5uT959V9h/bvtOb/Y&#10;+X+1Prn/ADDn3F+2n8Tf2mvhh8Etc1P9kr4J+HvjF8ZdVh1TS9Dv/iF490PwB8IPhLGmgarqMnxW&#10;+Ll3JPeePfEng/wzJZREeB/hP4R8WeNvGOsXGm6Bnwhol9q3jvw1Q/4J5fFfx58d/wBgv9jD42fF&#10;LW18S/Ev4ufst/Aj4k+P/EKaZpGiJrnjLxr8M/DXiLxJqyaPoFjpeh6WuoavqF3dLp+j6bYabZiU&#10;QWVnb28ccSe2TX/ib4j/AAb8Qz3fw78WfDrxR4m8I+MNMi+HvjnUfAFz4p0u+lt9X0jTbfVNR+Hv&#10;jjx74Czq4S11Oyl0vxrqcMGn6jaLqsmm6lHqGnWPiP8AwTv+FXj34F/sEfsW/BX4qaD/AMIt8TPh&#10;L+yz8B/hx8QfDX9qaNrf/CP+M/Bnwy8NeHvEujf2z4c1HV/D+q/2brGn3ln/AGjomq6lpV55P2iw&#10;vrq1kinesMoxoZvGpaVSeI4fr4WdRp1IUp0M/hisPhUmoxoQUcvxGLUYzryxOJovF1YqjhcNh1iW&#10;2sndL3Uq2f08XCnFe97PA5N9UrYmTTqPnxEsfSwqco4b/Z6ssLTnUq1sTW+x6KKKzGFFFFABRRRQ&#10;AUUUUAfFH/BQf9ovxj+y/wDsweJfiH8NrXQbr4peJPHPwc+CnwtfxVbHUPDGl/EX4/8Axc8FfBjw&#10;j4k8RaRHrPh6517RPCereN4PFOp+H7LW9KvNes9Hm0mHUtON2b+28S+DXj/47fAT9uHQf2L/AIzf&#10;tBeM/wBqbwv8Zf2YPGf7RHw2+KXxT8GfA3wP8S/CXjD4N/ED4dfD34o+ALuL4BfDv4N+Bdf8DeIN&#10;P+Kngrxd4JSb4bnxl4Z1DTvG1nrvjXxfpOo6Hb+FfaP+Ch37O/jP9pv9lrxX4B+GUmjD4q+FvGnw&#10;g+N/wqtPEd1Dpvh/XPiR+z78WfBnxp8H+Fdc1iXS9ZOgaT4x1fwPB4T1DxFDpd/NoFtrUmrrZXqW&#10;b2dx4B8OfCX7QXxi/bEj/bn+Kv7L3xK+Amj/AAG/ZK+InwI+FHwF8aeOf2b/ABh8afij48+K/jXw&#10;B8S/iR4hsL34V/F/x/8AB7wz4btrX4TeB/APw4ufFHxq0DVfEOuaz4wv/Geh/Dzw1pular4keBnT&#10;hVxc8Rz8sMVjJ4nnjzw/sSPBONlgvqkOSo54j/XGNL2kMJCeZSxP1ZOEstc4yeMi54bDwofxZ4Wl&#10;DD+zkoT/ALblxnksZfWZc0FHCf6qSzC8sVOGAjQ+synOGKjSlH2f9ov4S/tofFP4uRy/Dv8AbDg/&#10;Y9/Zl8J/CLVLyTW/hR4E+EHj745+NPjbqGqXpN749n/aQ+DnxU+Fvhb4H+APC2n6bf2mneD7G08d&#10;+NNe1zX01jxX4R0bQdKOqUP+CXf7SfxJ/a0/Ym+FXxu+K9x4c1vxhrWs/FTws3xA8GeHb7wj4K+M&#10;Xh34bfFrxv8ADnwd8cPB3hjUtT1i70Pw58YvCfhbRviJp9gNSutPjHiGRtDlfQX0x2+Pf28NO/bB&#10;/aN+LXgH4OeIv2K/2pPG/wDwT0ufhd4b8c/G3wX8B/ib+xBoPxG+P/xR1fVPtdx+zV8aL/4sfti/&#10;CW68NfArwVpVnAvxT0v4X6l4ktPjjq+pzeDH8bSfC2y1y08dfrV8C9Zuda+FnhKSf4C+MP2ZLfS9&#10;PHhzSPgl44b4Mf214G8P+G3bQ9A06GD9n74mfF34UWGhtpFjZzeHtM8MeOdQj03RZLGyvLLR72Cf&#10;S7R4OLhhMe5pNTr/AFejRqzjUxVKphM5zOWLzOtWnUc4/XZSllGW4HBe1wzyHAYTNsUqaxGSVMZn&#10;ipe0xGB5PdUKMK1WvTU6dCtTxOU4VYfLaeHjBQk8OnDNsyx+NjSxcM7rVMpwt1Szilh/W6KKKksK&#10;KKKACiiigAooooA+Af29fjh8S/h1B+zJ8E/gz4ni+H3xP/bE/aP0T9n7SPin/YvhrxPqXwo8LW/w&#10;++IXxb+JHj7wv4W8YJeeF9d8caf4D+GWuaR4Ej8U6F4q8I6X4w1vRde8WeEPGGhaVeeEtdwP2R/i&#10;18XNG/ab/at/Ym+NHxQ1r47ap8BfCnwF+M/w0+NnjHw78M/CPxG8YfC79oNPiVpn/CNfEbRvhD4X&#10;+Hnw31DxN8PvHnwl8X2Fl4m8GfDH4f6dqfgvWvB9nq+g3PiXTNX8UeKNv9vv4JfE34gWv7Mfxu+C&#10;3hH/AIWT8UP2PP2lPDvx90j4UQ634T8Lar8VvCd74F8ffB/4meB/DHinxvc6Z4T0LxnP4A+KGva/&#10;4KfxP4g8L+F9W8VeH9J8P+I/FXhbStWn8S6P5v8As/8Agj46aX8c/wBr/wDb4+JP7OPxG8L+KvjX&#10;4V/Z4+C/wq/Zbt/F/wCzzr3xv0n4W/Ae+8fzT+JvGfiTS/i5/wAKD0rxL4u8Z/GPxr4mPhnRfj74&#10;q0+w+HXhbw1cS67P471a48B6JWX8v+0qtzczrcQxxPteS3sqmX8HU+EPqbntH+0qmfqtLCtVIVnm&#10;lTNp08FTwtSkswsqWHdG/MqOQyw/srt/WIZ3xPPif62qd24f2FTyv2McQpQlH+zYYCM8bN06nk3/&#10;AAUi+MH7Q/7N+ifG79oTxJ+3N4E/ZS+HvgvwtounfsVfBPwv4c+FHjzXP2tPjraeFtV8Uan8OPjh&#10;4b+Lnwg1/wCJfjDUPHvi6y03wB4A+Ev7IHjzwL4+HgiDxJ4yvviA3iDWdPtvh5+tXww13xb4p+Gv&#10;w88TeP8Awn/wgXjvxF4G8Ja7418Dfbo9U/4Qvxbq+gafqHiTwn/acIEOo/8ACO6zcXuj/bogI7v7&#10;H9oQbZBXxD8ePHX7YNl4n+O3wgvP2NIP2pfgf8WPCNr4f+Cviv4ZeK/gr4P0HwraeK/B9z4V8f8A&#10;g39sHSvj58ePCXiW90KHxRNJrtt4u/Z/+HPxQl1H4Zaxd6RP8NpvGfhyG08ae+fsW/AjX/2Xv2Rv&#10;2af2c/FXjF/iB4l+B/wQ+Gvwv17xkftAg8Qat4M8KaZoV/e6ct4q3yaN9ps5INDj1EyalFo8NjHq&#10;M9xfLcTyTgnfBYtT+FV8rng5VY2r3lTz6jmlCqqi+tfWoVoYHGY6s5yyqdKpklDKadGrTx9TFPFr&#10;/a8LKD19lmFLF06d/YcsYZDWy7E05Q/2Z4eaWMweGpJLMY4r+28RmEp0KmEpYf6booooAKKKKACi&#10;iigAooooA/OL9rT4r/FzXv2nv2W/2Jvgx8VNb+AmpfG/wb8cvjb8S/jZ4M8OfDDxd8SfC3wx+Aj/&#10;AA40dPC3w30b4w+FviL8ONO8RePfHXxW8KWeq+KPGPwv+IGn6X4L0fxTp+j6HZ+JtZ0jxX4W3/2B&#10;/jn8S/iXY/tNfBr4zeJIfHnxR/Y7/aY8S/s6618T10Xw74Y1D4seGF8AfDn4t/DX4i+I/C/hNbTw&#10;zoXjPVvh/wDFLQNJ8dxeF9F8M+EdR8baF4h1nwp4T8IaFqNn4T0Pm/2uPhX8X/D37UH7Kv7a/wAF&#10;vhL4g/aA1H4K+Evjp8Dvif8ABfwR4k+FXhD4jeIPhd8ek+Huux+MPh9rHxm8XfDb4d6nrvgTx78J&#10;fCL6n4V8UfE3wNbap4R8QeI9S0nVrvXtF0/w34ir/sZfC/4x/BKy+Ovxk+J/wd8Tf8LQ/bh/bEvf&#10;jR4u+GXhLxN8I9bv/wBnPwBqnw/8A/CTwFb/ABI8UXnjfwv4a8Tz+CfAHwm8N6r8UoPhNrPxSu7T&#10;xt4p1nRvhrB8StB0weLNTrAcv1euqvNzyhncMR7bk5v7SnxRkMeGvqzn70cL/q08zvPDOOFhT/tC&#10;Wazp4tYaSWYWU8O6N/dnkMqHsruP1KGR8Ty4o+tKndSrf2ssm9jGupYiVX6hHL4Tg8RF/M3/AAUY&#10;/b8+Ovwu/ae/Y/8A2ef2W30aDQn/AGtv2W/CX7bfxIvrDTNZTwh4I+PfjaPw/wDD/wCAvh221jRN&#10;Y0xviH8WNHg8SeNfEd5azaf4h+Hfw58OaJq0Nxp178TPB1/J+4dfzy/tY/8ABJH44mx+Gp/Zu/a9&#10;/a/8Tx+I/wDgpT8Jv2sfit4d10fsBNF4GF58RZfEXjz4z6N4s8Z/slaX8QfF+t/CbRY9K0v4b+Ef&#10;Gnjn4n6bZ+E9A8NeB4vAPivw54e0rQrT+g+wtprOwsrS4v7vVbi1tLa2n1TUEsI7/UpoIUilv72P&#10;S7LTdMju7x1a4uU07TrCwWaR1tLK1txHBHGEbeWJVkljFmdepW503Vf1vJeH8VVoU5xbpSy7Lcc8&#10;VluAlS/d1vYY3Fc08TjcZDBrFX/tRuld4P8AsqjSouF40nLDZ1ndCGIqwl78cwzDBuhjsXCfv4el&#10;LA4XXD4XD1sXboooplBRRRQAUUUUAFFFFABRRRQAUUUUAFFFFABRRRQAUUUUAFFFFABRRRQAUUUU&#10;AFFFFABRRRQAUUUUAFFFFABRRRQAUUUUAFFFFABRRRQAUUUUAFFFFABRRRQAUUUUAFFFFABRRRQA&#10;UUUUAFFFFABRRRQAUUUUAFFFFABRRRQAUUUUAFFFFABRRRQAUUUUAFFFFABRRRQAUUUUAFFFFABR&#10;RRQAUUUUAFFFFABRRRQAUUUUAFFFFABRRRQAUV+WH/Ba7xV8QvBf/BMf9p/XvhX8SfHXwg8fJp3w&#10;y0rw98Svhn4m1nwd468IzeIvjR8OfDt5qfhzxJ4fvtN1fTL3+zdVvLZ3tL6D7RbTz2k7NbXE0b/I&#10;Pxg/at+N178Dv2Uvhz4w+IHijwb+1L8Df+CqX7G/7Kv7Vdx4Q1K/+H7/ABR0u88bqtt4+/sfw9qV&#10;ubj4O/tS/Da58P8AxNs/DNz5/hx4fEGr+B7+2ub3wjqltbzh5rE1a9GPu1KOa5DlijK160c8ngaU&#10;sZRt8dLKqmZYB5hR0xHscZQxNFSw7rVMPOJmsLSjWlecXlueZjPl09l/Y1HF1qeGm5aKpmiy/MKe&#10;DqL9zCvg6lHEWqToxq/0G0V478avib41+FfhrT9d8C/s7/GL9pPVL3WodLufBfwV1v8AZ/0LxLpN&#10;jLZ3t0/iPULr9ov45/ALwdJotvPawadNBpXizU/ELXmpWT2+gz6fHqN9Yc58DvjT8SPizceI4fHv&#10;7I37Qv7MUeiQ6bLpl38cvEv7KOv2/jB757xLq38OL+zX+07+0LdWs2jLawSak3i228LW8qajZjR5&#10;9VkTUI7CofvHUUNXSUnPm/d25I05S5XV9kqmlSFlRdVyblGCnKnVjSqf7tQlLapZQ5ffb5pyguZU&#10;/aSp+9F39rGmlG05ONOUKk/oWivxZ/4KGfBLSPAPhL9rT9s39pL/AIKBftVfCbwb4e8A+HbT9mrw&#10;l+z98YfiL+z34e+BGv6Bo6R6Np2m/D/4feOh4U/a5+M/xl+Lt4lvp+kfGzwX420rxBZ6r4Y+E3h7&#10;4fJbW1xf6159+05+1P8AtnaT/wAE1/g18KdNu4/h7/wU4+O/7F8nxG+KuuLpFtG/7N2keAfhJpPi&#10;H9pn49eINB0afSrPw9rmg6vef8ID8M9EsJLeyHx28b+EdPsYbjwx4b8S3em8WJxsMLlOY5nUg+fL&#10;YUp18GpRcv3+W8RZuqTxSi8NGvg8r4axuZ5tSSqrLcrq4bMJVMVQnGOI6qOFdfMsBgIVIKGYOrGn&#10;ipXSh7DE5Jgp1ZYVtYp4avj89w2WZbiPcWZ5vRxGWUKVPFKCX7z0V/Pv8O/iH8Rf2j9D/wCCN/7J&#10;vjD4v/GTR/DHx0/YD1D9q39orxl4A+MfxN+Gfxs+LN98Jvh1+zroXh3w3qHxz8BazoPxc0LTvEXj&#10;74zy+PPHmseDfiL4W8Y+LrvwpYaHrWu3fhTWvFeh+I/t3/gnJ8RvGuoXH7Zn7OXjbxr4n+I4/Y0/&#10;a41/4G/D/wAcePNf1Lxd8Q9a+EWvfCX4SfG34dWHj7xlq8C6x418TeDNN+Kt18P5fGfiLUNb8ZeK&#10;9M8J6Zr3jjXvEXi2/wBY8R6z7mJwFTC43NMFOalUy7F8RUKc4wkoY2hwvxLS4UzTGQUpc2Hh/ale&#10;nLC0ayqVK+EhiK054edGFHE+Th8ZHEYHLcdGnKNPH4fh+tUhKUHPB1eJsmzDPcpw9Tl0ryngstrx&#10;r1KShChWq4WPJVpVpVqP6V0UV/K74Z+JPwO8U/Fb/gp1P+0349/4LB+JfF/w4/bU+OfhD4cyfske&#10;KP8AgtDrXw18CfDXQPh18O9U8NeFvCp/Y8vrr9lvwzqujazqOvahDofin7FLp5v7K68X2sXhu6sX&#10;k8XE4ynhXWdSMnDD5TmucVXBxdWVDKXgPbUcPSkoqtiKqxylTjOvhqSVKXtKy54qPpU6Eqqo8vM5&#10;V8yy/LKcYwc0q2Yxx8qdSo1NONKH1CUGoQq1Z1K1KFOC96a/qior8dv2WP2vf2mPE/7B37A3ivwl&#10;4b8C/tmfHT47/AOHx949+OGp/ETUfgt+y94dsfBfh3R7zxlrvxf+OHgb4LfF+Hwf8QbrUdZsPCdj&#10;4G0D4QXd34l8e6R8QZF0/wAI+GfBPiXUNF5Xw3/wWFu/iV+y5+y58dvgr+znpfxa8dftK/tieJ/2&#10;I7b4f+Gf2gvDc/w40T4n+FdN+NY1Hx/4Z+POn+BdX0n4j/AptY+EC6ra+PtK8FaRrmofCzX5vHOk&#10;+CNS8T6Ra/DTXvTxWHnhswxuWe9VxOCx9HLpwhSqQqVa2JzaOR4eVKlUanKjPN5Ry6dZyjQo4tVI&#10;fWMTQpSzB8uGqLE4bB4qLpKjjcPXxNGsq0J4b2WGy7G5vWl9aUIU3H+ysuxeZUv3UatXBQp1JYXC&#10;YmtDLH+2dFfjxa/8FSvHFnL4u+C3ir9ly2tv23tF/aw8O/sf+GfgR4P+NU/ij4N+MfHHjL4JwftI&#10;6D8SIf2h9b+EHgjxNo3wV0T4GHUvHXxG8SXv7Pk3jnww3h/WNC8MfDbx9qcmhJrnxho//BQ/9qX4&#10;Nf8ABRP9qr/hpn4Maj4R8IeEvDv/AATC+DfiP4aeGP2kfFnxP+A/w/0/9pn4/fHb4cS/tQfB3VtS&#10;+EHgubxTZ6jqPib4aeF/Hdrr3wh+DXiK71jwrreianrNzpPgvw5rPiHLDQeLxGDoUpQccfRq1MFi&#10;OZfV8XUjhcqxFDD4Wo+SOIq1qmdZbhKvs3GOAxOKhDG8slWpYa8S3hcPi69WFRSwUsP9Yw3JJ4il&#10;RrY3G4OeIq0oqcqdGnDLcdi6Mmp/2hh8NN5f7bmpVK39K1FfjFq//BYDSbfVP25PDWg/AqTWfFf7&#10;Knx//Z//AGfvhPp9x8U7Sw0r9pfxB+0F8YJf2c9D1Kw1ix8C63N8NY/Dvx/8NfE/4ca7Y3uk+MWi&#10;b4fz6x9riXVH0/St7wx/wUEs/DXw21GL4d/BDxl40+NXxU/4KLftP/sa/Bf4TeJvj/4w8W6X4z+J&#10;vwz+InxUm8W/EDxP8WPH2jeKNU+CnwL0bwf8NPGPxJ1fwp4O8GeNrH4SeDtOi8D/AAq8AeK5LfQ9&#10;AusqMvbwpVKUKlSGIwWXY3C8lOpKpiaebVcJTwEaNJxhOc60MbRqzin7TDKcPrcMNTm8TS0qU5Up&#10;YiFX91PCV8bQxSq/u4Yf+zoYuWNq1Zyso0qLwdVQq8kqOJinLC1cQ/Z0sR+v9FfyK/tT/tsf8FLv&#10;C37Qn7fmnWXgrSfg342+G/gv/gk54OHw9i/a28d+JfgfpujfGv8AbA+IfhLxP8Tv2ffFr/s5R3mq&#10;S/GPRde8JfB/4ka7q/wT+DfjjwnBpvjPWNNuvFl/8LvAtl44+vm/bq/bR/Z/+On/AAVo8f6p+z1p&#10;/wAbPhD+yzqPwA+K3xe0rUP2tPE+l6P8IPCkX7FPwT8d/FP4ffsi+HdW+BPiOP4pazpVxD4++Imr&#10;af4w0/8AZX8LeI7rUtA1OTWE8SeMfEVr4TKU6VSjDETrUaFCWExWLnWq1YqjRp4TD4fEznWrK0KW&#10;HVPFUVVxdRQo4WftIYmlF0p20eGre2rYelTqV61PEYbDU6NKEnWxNfFYvLsFTo0KTfNUxNSvmVGO&#10;Gw0HOrjUoyw0uXEUJP8AosoryDxV8VtT034RWnxY+Hfwk+JPxzuNV0Twz4g8PfDP4bXvwp0H4geI&#10;dN8Tf2bNFJYXPxs+KHwh+G1nLpem6idX1SLXviJoz/Y7K8g0v+1NVNlpt55z8Gf2gviz8UPFk/hz&#10;xv8AsNftS/s5aPFo93qcfj34zeLv2J9c8J3V7bXFnDD4dgs/2ev2wvjx46XWNQjup7u0nufBdv4f&#10;S3068W/12yun0+2vtp0atPEYjCVKcqWJwlStRxNKqvZSpVcO60a1KTqunCVSlKhWpzhTqVZKrTlR&#10;SlWtSlyQq0quHw+LpTjUw2Kp0q2Hq037RVaVaNCdGpGMFKooVIYmhUhKdKmnTqKppTjUnS+paK/I&#10;74q2Wq/tc/8ABRP4h/sm+Kvil8b/AIefBT9nT9kv4U/GWbQv2fPjv8Xf2cvFnjL4u/tA/EP4ueEd&#10;J8QeLPiH8EvEPgD4gapoXw48IfCK8HhrwMvjWTwDqmueNL/W/G3hTxNqOh+EpPDnqv8AwTi/aI8e&#10;/Fn9iK18f/GHxB/wmnxF+EPjj9pn4K+OvGUlta2F347vv2YPjf8AE74PW/jfV7XRtE0fSbXXvG2g&#10;/D/S/E/iGLw/odnpEeuatqA0nTLK1EWm23M61OnluKzOu3RoYTLa2dzTi5yeTUM2zvJJ428H7s/r&#10;vD+YTjheWdR4OWExHtlUrywlHolSqLGYbBUoOtVxGPw+UrkaTjmuKyXLs/oYPkbcp8+AzTDR9unG&#10;EcWqmHlTUfZYit+jlFfzQ+APiZ8XPB37If7A3/BU/Ufjt8cPEHxc/am+P37KbfHvwD4i+NnxN179&#10;nPVfgr+2t8WPDfwzT4ZeCP2c9Tv7z4NfDNfgtovj/wAD6p4D8b/Db4deD/inqmqfD6afx5448ZP4&#10;5+IK+Lfrr9qHxX+2/oH/AAU0/wCCdcGpfFPwD8Pv2O/GX7Q3xU+HGkfBr4Y3PjPUviB8b7yP9in9&#10;oH4hyeOP2hvF+qQeFdB0fQPBfifwfHZeA/gd4V0HxloNzqJh+J/iz4h6l4h0/wAIeGPBHoLBV44v&#10;D4GvD6tip5nismx0KlnSy7M8JktHPKmEqV6cpRxM5UMRTwdH6vSj7XMKOYU1yYTAPH4vmnWpKljM&#10;TCarYahlOJzrC1aXvSzDAYbNMzyedWjSvehH65llSo54io4QwWLy/Ev2k8TPCYf9pKK/Fv8A4Ks+&#10;K/23/COv/sua/wDCT4p+Afgx+zDp37Zv7Bvh74nP4WufGepftD/HW9+Jn7Wnw4+HuufCi6v4oPDH&#10;hL4R/Ba10LXotY8WX+l6t8R/Fnxfbd4A1PTfAXggeJE8dcV+1T8e/EXxd/b++I37HcPw2/bY+MPg&#10;n4Efs1/Bz4uzfCr9h74v6x+zB4417x98ZPGnxP0u68fePP2j4/2j/wBj7Q9P8LfDjwn4D0LQfDvw&#10;cvfj9HefEbWfihrfi2w+Fvj5PhVf+IfhjxRcp0KVanDmqVsZnmFWHlLkrQp5BlGCzrF4mraFaNOF&#10;fCY6g8JTlzVJQnSxOKlgsLV5qPTUgqU3Gcvcjl+Cx0qsVH2f/Chns+H8Lh6c6lWiqtT67Tm684ON&#10;OkqdahTWLxVNQr/uzRX823gv4meKfjbr/wDwS0/ZX8X/ALanx68W/AH4teEv207zx18adO1bxh+x&#10;/wDtCfHr4ufs0+OvD3g/4b/so/Enx38OfFnh/wCLHhH4s/CbSbv4gN8X7j4b/EPwx4k+OXiP4Ia/&#10;4k1OGbwnf+JNPu/uv/gmB+0Ld/EzxF+3l+z0nxK1v4y+E/2J/wBrzVvgH8Nvib4p8Wnx/wCMNS8C&#10;TfDXwD41i8E+M/H11Nd69488U/CPxdr/AIw+GF/4z8Y6lrnj3X7Twvp1z8QPEnibxuniHxDqfRCk&#10;qlSvThUUuSlm+Kw2i5sTgsjzDh7Lcwr1IwqVVg6ka/E+VVsPh6lbErF4Ko8bh8XVw+Kyipm/PUm6&#10;UaUpx3rZZhcRbm5aGKzehxJiMDSg6lKjPEQlDhXNIYip7DC1MHifZ4LF4OhjsNnGEyf9XqKKKxNA&#10;ooooAKKKKACiiigAooooAKKKKACiiigAooooAKKKKACiiigAooooAKKKKACiiigAooooAKKKKACi&#10;iigAooooAKKKKACiiigAooooA+If+Cjn7NXjr9r79jb4vfs8fDXVvCWh+NfH8vw7fRtU8c3+saZ4&#10;Xth4R+KfgjxxqQ1O90DQfE2rQmfSfDV9b2P2XRL0SajLaRTm2tpJruD5f/b9/wCCcnxC/aT/AGkv&#10;2PP2jfgV448E+AdT+Fn7QfwC8VftReGfFkOoWVl8bPg18CPHl/8AEjwDJpup6H4c8QXr/FH4VeId&#10;W8YWPw+ttTTSdC1LQfin44sNZ8R6WltpKyfr9RSopUK1LEU9KlHNsBnUHK8ovG5dgv7PoRnG6VTC&#10;TwqhDE4Sd6WIlSoVZuNShQlRmrGNelXoVFzUsTleOyetHa+DzDEvF1nFrWGJp4l+2wuKg1Ww07+y&#10;uqlZVvHfjV8DPBXx98Naf4T8da38YtC0vTNah162uvgr+0R+0B+zZ4lkvoLO9sUg1Dxp+zp8TfhX&#10;4x1bRWgv53m8Oarrt74euLyOy1G40uXUNN066tec+B37MXw3/Z6uPEdz4C8S/tC6/J4ph02DU1+O&#10;X7XP7V37TtvappT3klq3hy0/aU+NPxZtfB80rX841K48JQ6JcayiWcesS30enaelr9C0U4funUdP&#10;3HVUlVcdPaKcacZc1+a/NGlTTtyaQja1m5VP94oRn76p2dNS2hyzlUjy25bWnOUldy96T3Vor8V/&#10;in+zV/wUA8W/t165+0p4h+EX7Hv7Svwn+FF5of8AwxB8Ofid+2b8cvgho/wJvx4Xk0zxt8XfEvwu&#10;8NfsE/Hfwr4u/aC8U6nquuabofxF1DxnqzfDfwG1v4d8A2mhX+seLtY1/wBo/aH/AOCcXgD9qjwx&#10;8Sfiv4+0Xx38LP2vviz+zaPg74mvvgl+3R+2l4H+EsV7pegeMW8HeENdHwp8XfA3Qfif8OPCni/x&#10;v4hvBeeLfgRZXGvWGs6zcat4Kd9Uu9Jk/UCiuWtg6FfLJZTVU3h5YbMsKq8Zyp42Ec4w+Pwua1oY&#10;qCT+uZhSx81i8XVw+IrVvqmWwmnh8twmCpb0sTVo4/8AtGm4xrOvga86TipYWq8rq4Kvl1Cph5Np&#10;4TBVcBTnhsLCtRo0p18dVj/tGOxOKn+Kfw8/4J1fHD9mb4Wf8E7PE/7PureB/H37Rv7Fvwc134Me&#10;P/B3x4/aE/aCvPhR8WvB/wAW/BXgGx+L+ieGPjP4g8J/G34ifDix8O/Ef4aeC/GXwitIvhDrng7R&#10;PDGi3fw6034e+CdI1fTL7wj9ufsVfs4eNPgL4b+NHi74taz4Y1n45/tQfHjxX+0d8ZYvAd3r+ofD&#10;zwr4m8Q+G/B3gPw58PPAOqeJ7PSte1/wz8O/hv8ADzwT4Pi8X6t4e8J3/jjU9J1PxjN4M8FR65D4&#10;R0P7Qor1K2MrV8Rj8TUcXVzDEZjiKlo8sKCzbNMPnOY4fBwU2sPhMVmeEwmLlQbxDpyw8KdCvRo1&#10;MTDF8FLC0qOGwOFhz+xwFLAUqSlNylWeVYPH5fl1bFSa/f4jCYTNMwp0qvLQTlip1alKdWFCVAr8&#10;dfhB8Ff+CjX7LnxB/bPm+Efwa/Yn+Lfgr9pD9rP4lftI+CfFHxG/bG+Ovwi8U+HbHx14T8C+G7Hw&#10;94p+Hvhn9gn4xaTPd6VP4MN/dy6T8T3hv4r8WcM1k8H2uT9iqK4vZr2vtlKpGTwmJwM1GbjGeGxd&#10;bL8RVhJxjzxmq2WYSpSq0qlKrSlCXLKSnaPVzJwhTlCnONPF4bHQ5483LiMLSxtGlK3Moyg6WYYq&#10;nVpVIzp1Y1EpKLipH88+p/8ABH7xz4F8CfsXeFrHwF+yP+3h4b/Z+0n9qe8+K3wB/a/uPEHwo/Z/&#10;8VfGX9qT4maX8YdT+Pvw80DTfgp+1tpOi+Ivhx4kfxz4I8BeE/FXgDXJtJ+HXxA1SLT/AB9pWsWt&#10;zJrXa/s//wDBNX9q34eeFfgL4W+J3jn9nzxNffBr/grB8W/28tW8X+Brj4geGLXxl8MvjB4I+P02&#10;saLpvw+1XwlraeDPG+hfEb43tpWj+EpPH3i3w7P4F0OPWrv4irr8raA/7x0VrQl9XqU6lGMKfssR&#10;QxFGnGNqNH6rmGUZnhaVOkmoulhsTkWVwpOq8RilgcJRyyePqZdRw2EwszcqsbVJzqSlTrwq1qku&#10;evXnisvz7LMXXrVWruti8PxNnNXEunDD0auPxX9pvCrHwWIn+KvxQ/4JyfHfUf2lvjZ+198MPFvw&#10;htvi/pX7X3wi/ak/Zl0LxnfeKh4P8R6P4a/Ys8Pfsh/F34U/G3U9L8F6jrPgCD4g6BceOW8M+M/A&#10;Nj8SJ/B9+PBXjO/8NeJm07U/Alzw2q/8E9v20f2gPG3/AAUp+JX7R2sfsz/DjW/2xv2QvhH8AvgT&#10;4Y+CPj74sfEOH4H+Nvgtq3xr8ReCvEXjDx94s+Evwk1DxsmneOPHXhb4gw+LNA8FeEr2Gc6h4Qj8&#10;EiLwlYeL/Gv7x0VlSh7DDUsLSnVhTw2AxWAwUlO9XAQxuHweHxOJwdSUJeyxtR5bluJVepDE06eN&#10;wFDF0sHCpUxkMbtUrzq4j6zUhRqVJ4jLMRXU6UJ0sXHJ8W8ZgMJjKM+aniMDTqVMVRq4WSgsTg8d&#10;jcHXrTw9eMaH4DfDL/gkz8ctD+NX/BNr4qePPid8MtRsvgF4H8V+Kv23tK0ibxHqdz8cP2l/+Eq8&#10;f/GL4Y+IvAdxrfg62k1HwR4C+PHx3+N3jLTdT8XXfhnxPptne+HzZaXPf3uqfYPT4v8AgnJ8d/DH&#10;g/SfHPgbxb8IR+0n8E/+Ckf7Wn7dHwHtfEd94qk+FHjDwZ+0l4t+L+nat8H/AIp+ILTwXL4v8EX3&#10;ib4O/F7V9I1Hxb4P8L+No/h78QrHRPEVho/xK0bRpdG1r9qqK1jJ05xqYdQwsqdTEVKCw0FTjhni&#10;M6y3O1ChGbxCVHDVspwWXYShVeIo0MjjWydwrYbE168+eEVGlVoy5q9OvhsNhMQsROdWWIoYXLc5&#10;yuMKtRyVSUqtDPsfXxFVVI1auPWExynSr4SlCf8AO38WP+CdP/BQr9obxl+3D8afiVf/ALHXgz4g&#10;fH7wP+wLpHwN+GPgz4mfGfxb4L8GXn7FH7UGufH258K/E74raz8BvB+va7p/j6O4jMXxE8NfCSwv&#10;NEvPEt34eb4Z3lp4KtfFHjj6u8QfsPfH7xz8NP8Agrtpuv3vwf8ADfjf/gov8ObPR/h5pGkeNvGn&#10;ifwr4A8WXP7DXgj9nHVrDxn4rvfhX4V1e58PWHxI0DVbzTvEGh+Cr3UtV8Ef2frlz4X0bXrq58I2&#10;H67UVzVsNRrYOvgJQ5cLiMuxOVzp05SjKOFxmGhhMW4VJSqVFiMRSpUnUrylUl7WnGrTp0pSqRqd&#10;mHxuJw2NoZhTqJ4nD5ngs2hKcISpvF5dmGVZlguaklCLoUMTk2BUaEXCMqCrUZznGrz0/BpfgZpX&#10;i39n/wAK/A34g6x43sLTT/BPgTw5r2rfB34v/Fz4I+Kf7Q8IWOjB5fDXxS+Dfiz4afFDQ7K41HSQ&#10;sx0fxFoj6xpMk+l6xbTabfX2nTcn8Gf2PfhN8B/Fk/jTwR4u/al1zWLjR7vQpLP4zfty/tsftG+E&#10;1sr24s7maeDwF+0L+0F8UPAtrrCSWMC2niK28OReINPt3vLSw1O2tdR1CG6+paK78Riq2JxuNzCo&#10;4xxWYYnFYvFTpRVONStjauKrV7QvUjCEnjK8IwjZQpSjBSfKqh52Hw9LDYLB5fTUnhcDh8NhcNCp&#10;JzcKWFpYWjR5p2hKc1HBYeU5yd51IObiuaUH+cnxv+Af7TPg79q+T9sD9kTSPgX4+8U+P/gFpn7P&#10;Xxi+Fv7QnxU+JPwd8M3Gn+AfGHiTx38IPiT4P8cfDv4P/Hq5/tjwvqfjv4g6B4q8Eal8PLK38XaN&#10;4i0m/sPHfhS98Mz2niXvP2Tf2a/Gn7KXwN+EX7PME3hP4p6NdXXxm8YftE/FTU/E3iXwRr178Tfj&#10;D4w8U/Fvxdrvw5+GyeGPHdtq+geLfih488VW66Nr/wAVfCV54B8JrpUttqnjzVEuLc/b9FckacFh&#10;auClCNXDVqVTC1aVZOpGeAq43Ncynlru1fASzHOsyxzo2dT22I9ksVHB06eBXRVlKrWpYhzlCrRn&#10;TrwlTk4WxdLL8FlVLHW95PGU8swGGwNOtpGNFVZqh9ZrVMUfiH8Of+CfP7Udl4E/Zi/Yx+ImsfAr&#10;/hiz9j746fD/AOLPgP4oeGPiF8UdW/aJ+L/gr9n3xwfiF+zX8IfHHwm1T4ZeH/Anw3n8I+ILXwV/&#10;wsL4l6T8dfihH44sfhqkGjfDTwZJ8QJpvAX3j+0l+zv41+MXx8/YL+KfhnVPC1j4f/Zc/aA+IfxW&#10;+IFnrt7q1rrOseHfFv7L/wAdPgpptl4Ot9P0TU7LUNag8VfE7QdQvbfWtR8PWMfh+01e6g1G51G3&#10;stKv/suiumNetGWFqOpKpWwuMWY+3rN1a2Kx/wBQp5W8Xjakpf7TXngKOHw9SfLRVR0I16kZ4qtj&#10;MTjIqQjUeN5klHG4HF5bOnD3adDA43G4zMcTh8JBX+rwqY/H4zF3UqrjVrKMWqOHwlHD/Gn7cf7O&#10;/jX9pj4X/DHwT4E1TwtpOq+C/wBrD9kH47apceLr3VrDT7jwj8AP2jvhx8X/ABlp2ny6NomvXMvi&#10;PU/DXg/U7HwzaXFpa6Zea5PY22q6vo1hLcana+e/E74BfH/4bftT+NP2vP2T/DfwU+JHij41fB74&#10;Z/BX4z/CX46fFTxr8CfD9zH8GvEfxG8S/DX4qeFvip4C+Bf7R+rnXtMtPid4r8FeIvh/qHw0tNK8&#10;R6Vd+HfENt438P33g6fRfGH6G0VjFyhFRpznTticdieaDSm5ZlleByfHUpNxmnQxGAy3BU5UnC8K&#10;tCniaNWliIU6kLqNVbKpGM4rB0MEoNPl9lhc5q8QYadk0/rGHzStUr0qykmoTlQlCdGdSM/xquf2&#10;Bvi94G/Zg+H3wSsvg9+wX+21Y+Jfjb8b/j9+1V8Hv2xPD/ibwv8ADXxr8Tfjn468Z/F4+J/g/wCN&#10;7X4YftGad4Oi+FPjvxbceGtB0jxz+zr491fxv4D+xXR8b/DjxDpF3/wk31n+wn+ytq37MPgP4gz+&#10;L7X4ZaN8RPjT8QrT4jeLvBHwR0d9E+CHwj0vw98OfAPwc+GPwS+Ddrc6J4a1G6+Hvwl+Evww8EeD&#10;9O1y/wDDXhJvFWr2OueLbPwL8PtO16z8C+HfuKirp1HRWIjSjCnHEUqGGcYR5VSweFo5ZhsLg6Sj&#10;KK9hhsJkuVYHDyxEcXiqGAwNLA0sdDCVMTRxM1easqXtZzm6eIr4ucpS97EYvE4jMMXWxNfSzqVM&#10;ZmuYYydOhHB4WeLrxxM8HOthcFPCFFFFQMKKKKACiiigAooooAKKKKACiiigAooooAKKKKACiiig&#10;AooooAKKKKACiiigAooooAKKKKACiiigAooooAKKKKACiiigAooooAKKKKACiiigAooooAKKKKAC&#10;iiigAooooAKKKKACiiigAooooAKKKKACiiigAooooAKKKKACiiigAooooAKKKKACiiigAooooAKK&#10;KKACiiigAooooAKKKKACiiigAooooA//2VBLAwQKAAAAAAAAACEA1kb5a7PsAACz7AAAFQAAAGRy&#10;cy9tZWRpYS9pbWFnZTIuanBlZ//Y/+AAEEpGSUYAAQEAAAEAAQAA/9sAQwABAQEBAQEBAQEBAQEB&#10;AQEBAQEBAQEBAQEBAQEBAQEBAQEBAQEBAQEBAQEBAQEBAQEBAQEBAQEBAQEBAQEBAQEB/9sAQwEB&#10;AQEBAQEBAQEBAQEBAQEBAQEBAQEBAQEBAQEBAQEBAQEBAQEBAQEBAQEBAQEBAQEBAQEBAQEBAQEB&#10;AQEBAQEB/8AAEQgCHQI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4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xfEniLRPCHh3XvFniXUrXRvDnhfR&#10;dU8ReINYvZPKstK0TRLGfUtV1K7lIIjtbGwtp7q4kIOyKJ2xxX8YX7cP/BfT9qP9or/gmX+1/wDt&#10;Dfs+fsC/tT/An9jzxDp+ufDH9nb/AIKNeCP2gvBWhfEG28eWfxF8NeFNH8W638GdCuPB/wAVvhd4&#10;G1PVF1zwre/E3wf4y8d6Vovin7F4PeW91W/1eDQv68/2ivhR/wAL3/Z++OXwQ/tWTQv+FxfB/wCJ&#10;XwtGtxSXUMujt4/8G6z4UXVElspIryNtPbVhdh7SWK5XyswSJLtYfwy6p44/4KP/AA6/4IZ/GL/g&#10;ivd/8Emv25vF37THwp8PeNvhff8Axo8JfCC58Qfsr+J/g1B8Z4fHE/jT4Y/EnTr+11P4q+PLjRtd&#10;/sDwv8PPh94d8UX+uCFvGS6hPHpviDwppnh5p7WthuIcPerKrDIssnlGBpurQhmVbFcQwwvEFWWO&#10;oKFahXyXKKGAxNCNPF4Z4elmGLzipRzihhauVr1cB7OlXyKq/ZxpVc8xtHNcXNQqzy/C0MhqYnKO&#10;XDVfaUZ0s0zepisJWnVwuLVWeEw2XQ+o1MZDH0v2o+H/APwVy+JHwT/ZR/4JOfs4/CH9n34pf8FG&#10;P+Ci37Vv7C/wY+N3/Cs7n4zeHPho83gnSfhNoV/44+MHxq/aF+LI8QWej6h4m1iy8RjQrvWrDV5/&#10;GXiPSNas9Y1zRtWvvD6eI/dfBX/BcHS9f/Yt/b9+PHjX9lzxX8Jf2rf+CasGv2P7T37FHjX4o+GL&#10;rUtH8SWFnNqfhqTwt8ZvCnh/xDpXiX4c+ONPtr9fDXxIt/AUFtqd9omuNpeg6n4ej0PxJ4g/ng/a&#10;m/4Jd+IbaT/gjb+1z+1D/wAE5v2mP27v2YvC/wDwTK/Z/wD2UP2q/wBlr4H6d8XbD9qT4I/FLwT4&#10;BuNX8L+KrT4VeB/Gnwx+IU0tpq/iGfQte0O51DTdC0O70DxLaePZ9D1fU/B73f2R8Pf2GfBmm/8A&#10;BIj/AIK4+If2Sf8Agjj8df8Agn/qf7Q/wd8RfD/4O/Czx38X/jt8df2rP2kvCng258SJ4W13xb+z&#10;P4xn8Za78BvEH2rV7yLS/AGl674r8Sa9c3mqXQutS8K2XhHxL4n+l4lrz5vEPHUXF4nDZnx7LCww&#10;lOk1lmKwXHkcHwzTwVKMMPha2BzHh/EVMS6WHp57LNKGKjmeX1cqp5JisA/HyejTvwjhpqUaFfD8&#10;LqrUxNWaWY0sblvEGJ4iliZOVfE08RgMww+FwlOVSWTQyqWDoUcYs1hn+FxtP6X0P/g5N+JOm+Gf&#10;2J/2gfjf/wAEtPjH8DP2Hf2zvFfgj4a6B+1F4g/aF+F+u6loPxF8WW+r212dM+CGm+G7fxprXwws&#10;9b0a9u/DvxH8Yal8MLnx38PLO88eeG/B00raT4Z1j6s/an/4LQ/GHwX+3Z8Qv+Ce37Bv/BP/AFf9&#10;vr48fA34Tad8XPj1ZSftSfCv9l+08E6PrcPhW+0vT/B0fxI8N+JLn4p31tpnjTwxceJIvDy2dzot&#10;7r+kaXaWes3T6n/ZP5U/8FEv2WP2nfG3/Bv9/wAEbPgz4M/Zx+PPi74wfC/4t/sL6l8S/hT4Y+EH&#10;xB1/4k/DvTvCPwb+IWl+K7/x14F0rw9d+KPCVl4Y1O9s9O8Q3Wv6Xp8Gi313bWmpSW1xPFG8v/Bd&#10;H9kD4N/HX9tjxFqv7WH/AAR5/bm+L/w48VfB/wAC6b8I/wBur/gk8mpfGr9o/WvFXgfWPtXiXwn8&#10;cfhBq8Nr8HvBmkLo3iCHwtouveP/AAJ4x8Z3ui+HrNfBnj7WdMaTQPhJOb04YbGY/DYecfZZfxrx&#10;jkdCrTqRVTH5fhOEsjzbJMTOpUp4rB1qOHznMM2jSoUJYH+2cLhMNkuGzj+0cDiMRj1l0pV8NhsR&#10;XjL2mN4RynN50vZylHB5hHj3N8jzGgqcKmHxcZ4zh/A4OrOpU+sSyqtXnndXLK2X4inRpfXP/BUr&#10;/go9rfiP/gkd8Bv2sPFXwZ/4KLfsZ+MPGn7UPwk8B+Mfgv4V+MPiL9g39pXwP4okk8YWOr6Pq3j3&#10;xJ8DviRdeNPg7qdxp39pWEVt4A0OH4j+H7jQdQvLnwXrdhq3hrT/AC7xv/wVL/4KrWv/AAXr+KP7&#10;I3wp/Y/h+Nfwc+EH7NC3vh34BQftK/Cz4TWN/wCDPFPjX4ZXVz+2t418f6t4R8T6t4j1eGx1G18K&#10;6T8EbHTrvxJoGi6tPc6JoUmuz+Jb3Xvzr+OP7G//AAVG17/g3t+D/wAK/jd8OP2qfjl8W7v/AIKG&#10;/DT4n/Bz4S+JNG8b/HP9p74T/skppOqReBdD+M9h4c07xB4g0HUvDKC91DU9Bv7e0j+Gul69ovg7&#10;V9O8J3umP4U0X9TfiH4f+O37Jn/BydaftXaj+yR+1f8AHD9nn9qv9iz4Yfsz6b8Vv2d/gxq/xR8I&#10;fCLx7qXxM+HWlahrHxp1fTby3s/AngvwlaeCW8Q+LNX1OZNUtPD2qw6noug69DYaj5Dhh1LOa1Cj&#10;N4Kli+J+JcNhsNOMZUsPicw8BcgzHJMJiqWKr4qCxGB4txGLyq080ngMNneDzHLqObVcXhMNmtXK&#10;dacMqlOpGOJr4bhinKtXg23XhgPGmvgMxr4Srh6OGqSw+I4bwn9pUqtPA0cxxeVUcJjJYKGEzDGZ&#10;bi/r3wt/wXd+F2tf8EbPHn/BWnXfg/ceFb74cN4s8IeKf2Z7z4jx3WtaZ8bdC+JMXwy0P4T3XxF/&#10;4QS0kgn8SalqvhbW21w/DlrnRvDviEajceHLo6fNFL+vf7NfxP8AGHxs/Z7+Cfxj8f8Aw2Pwd8Zf&#10;FX4XeB/iL4h+FT+Jm8ZT/DzUPGfh6w8Qv4PvfE7+HPCJ1nUtBj1CPT9Tux4b0hP7QguYktQkayP/&#10;AAh/Fz9jT423/wDwXV8Rf8EdNDFhF+wr+0J+2n4G/wCCvnjDw/A6yW8XgnRvCGv6l8Q/DuqRWr3H&#10;9n+HPEvjvSb74e2WiXdvbq2saf4H1Jl+ySWV3F/Zj8Sf2s/jR4K/b4/Z/wD2PfD37G3xR8cfA74w&#10;fCzxl438b/tmaJL4sj+FXwU8QeG7TxdLpPw98UQ2Hwt1fwida8TP4d0u301tW+KfhS+R/Eun/ZdE&#10;1Bltkv8ALD1Y43LMJmdPDQpYniatQWTZX7apCjl0+H+GMTHirD1MXWUo06WL43y7iTBYLFZjVbjl&#10;+R4ClRU8bmMaOP0xcZYPMMZgFWnWocPUMdiMyxrjCVXHUM7z7CVeFP3VFe/iMJwjmGS4nHUcDQVW&#10;WPzTF1a9JYTBueE/GX43/wDBen4vfFHQf+CgE/7Iv/BPL4/fGX9jv9krSfjT8Ifi1+3p8Ovjb8Of&#10;CHiPwT8TPC/gPxLFqfin4WfA/XF0PxP8R/DfgbXv7E8Q6l4o8E/EqLxF4a8C3UPxE1Lw/pCnRdK1&#10;nxz/AIJxf8FffG/7On/BFj/gm94l+I+j/HL9vv8Abs/bO+KXxx+EP7P3wt1n4oz3/wASvjT4y0P4&#10;/wDxH0xr/wAffGz4pX+vt4P+HvgXQm8MaJrHjTWk8Rr4Xs9Q8OQnR4vDFnq+r+HvnP8AZu1D9vb/&#10;AIJafs7/APBSP/glXa/8E1P2yf2oPGvxN+I37SnjL9kD9of4O/D3/hK/2YPFvgr43/D2exsL/wCL&#10;/wAZNW1zRLbwjrmgWGhjXLnw3He+IvGXiXxJqLfDs2Wha6+i6pr/AMQ33/BKL9obxT/wSL/4It/F&#10;b4t/sJ/Hj4/6V+xb8Vv2pNO/a/8A2C30X4rfC/8AaO8TfBD42/tDa/qy+IPBXgHT7/wH8Tp/Euj2&#10;eh6fq2m6X4caDxHrEPiTwvrP2e48B2fifULPjy+aeClUdeUsNj8v8IKOY5zXTwmJoVsxzHifF8YU&#10;oYKeFxiy7+yc9rUslxmKoZViJ5Hl0cNh8xqZ9SpUc6XoY6MPrEqUafNWwOf+JbyzLKNqtLF4TLuH&#10;lQ4RxFSusThp4tZvgKNLNqOHrZrhqOa5ip0sHTyavU+r4n+l/wADf8Fjf2gPHvhj9t74D+Mf2AvE&#10;37O3/BTf9lT4Er8ePD37IXir9or4QeNvCnxV+Gev2lquj/EL4d/tD6RYWngfXbXwlNexXHjzTpvC&#10;/wDZmkahLo/ha113WNfvde0/wv8Aiv8A8ELP2uf2/wDwL+xb8dP+CjXxx+Fn/BUP/goH4k+I8cHw&#10;+/Z98G2f7Vb/ALSXwz+NXxB1T4p+MdO1s+Bf2adH8Fap4l/Y58N/Da+8NaXpHxG+MPj3U/FHhaLw&#10;vc6hN8P/AAxBBNp/g/VPtD/gl3+xl+zRpWv/ALY/xv8A2Uv+CIv7Sn/BOvwpafs4fEX4P/DP4t/t&#10;X/Gj4+2/7R3xr1fxh4V0nVPFPgSw/Yv+Ifiz4mW/hbw9aazp9olh8SB441k+JJrXRbDwmlxqGoeM&#10;9G8Ifmt/wxn/AMFBo/8Ag2G/ZH+B/hz9mj9pe51rwR+1zrvjP9r/APZB0zwt8Q/hn+0F8VP2bP8A&#10;hcnxQ1TUPBtr4Fm07S/iHqljrmpal4M1xdH0rw7q+oXFkdN8ZWWlXdh4fku4eppYWvmGJ/3fE4jh&#10;ngPAVJ1/3WBwEuIfETM8kznMaMf+FvEZfH/VqjluaZvP6rmWYZc51Mwo4GhllfLMFh+RxWIo4HDx&#10;ar0KPEfEeLhCD9ri8U8m8P6Oe4HA1Jp5Ph8a58RxxGWZbSnisBgMT7b+ysTj55lhsVj6n9Af7Df/&#10;AAW78ZftB/t8+Kf+Cbn7Wf7Gen/sbftNab8Or34heG/D/hP9r/4Kftg6TdnQVubzxP4L8f6v8H9M&#10;0e2+F3j6x0GODxPpXhHV21XW7/QBd6nrNl4ZtJvDM3inv/2Rf+Cyv/DVH7DP/BQX9tH/AIZx/wCE&#10;E/4YT8d/tPeCf+Fbf8Lf/wCEo/4Wn/wzh8L9M+JP9p/8Jj/wq7w9/wAIR/wmX9o/2L9i/wCEV8X/&#10;APCO+T/aP2vXfM+wp+GP7A37ONzpX/Bcf9h/9oH9nX/gkN+1J/wTz/YX0b9kj4ufBjwff/FP4H6j&#10;4S8W6j470Dw78RzrHjn9p06Nd/EnX/BXibxHea2ngjwd4i/aC8dWvjH4naVovhXxDp3iTVrS+0/R&#10;B5Z8ItM/bz/Yk/ZT/wCC1v8AwTCtP+CY/wC3T8Wvib+0p8Wf2vPiF8B/jd8Lvhfba3+zZrPw4+Ln&#10;wts9HutX1b42T+IdB0jU/EEPgHQV1rwt4A8BaX4q8ceN/GOoQ/CZPDuk+PZ20GHmx860Mrqzo05U&#10;c0rcD8T1sFSVJRcuJck8SstyzDV/YSxGOhQxFbgqvicw+pYvFKniMFCeYwoPEL2VLpy6NCeaUI4h&#10;qrl1HjTgWOOfPNuPDWccJ4rG53hXWdLBSrQhxFh6WVPGYOhKWGzHE08DGvSpxniJfcv7X3/BR/41&#10;/tG6l/wbT/tF/C3xH8Uv2ZfC37an7VVnd/Ff4NeAPjT4sk0DxJ4Tu/E/w303/hA/iHqXh2z8Aad8&#10;UfD0cUmoH7F4k8JRaa6anew/2UqzztNL+xR/wWC/4KJ+MP8AgpL/AMFWdK/aO/Zojj/ZT/ZLszF8&#10;Q00/4+fCyw8O/sKeBfg/8O/jx4z0nVD4esNCuPEv7Rnib9o3VPCduPE3iLw1ey3ngSZLVLqG28Ka&#10;To/h7T/ms/sl/tU/8M9f8Gomi/8ADM/7QX9s/s6fHvStY/aC0n/hTPxG/tP4FaRH4y8BXUmq/GSw&#10;/wCEb+1fDHTY7azu7h77xtFodqsFrczNKI4JWXf8SfBn9pb4N/twf8HE3wA1v9kT9qzxJ4Z/4Kh/&#10;B3xJqX7Ov7Tngf4Nap4j/Zg0W90L9nP45+JU0v4q/FyLUIND8GS61rviq0+HulIh1XUYvGKQW2ua&#10;VothqNjfS6ZrJZYuI/qc4xpYZ+PDyynVlGtQWKweR+DeOyOtGrWlKU5YXCy4yzDKZTxcMPOWRZhQ&#10;wEqk6+b4XMcMoi8yjkMcapc+Mwng3SzOrTi6NeOFxnHXiNhM9fJThFUqkaMeH1jvZ4aWIjDGZfLM&#10;KVXAwwdKP1T+xL+31+2h+z3/AMER/En/AAVg8f8Awy+In7dXjP43/HX4xftM/En4V+If2itd0O4+&#10;BX7OGqfELXvCFta/BSDUfBfxU0i08A/C7SfCln4mf4Z6LpPgXStJ8N6x4i1ySfTX0K40+f8ARr9m&#10;j/gsx4D/AG3P259H/ZX/AGOPhZB8b/gp4f8A2cPBX7QPx+/axj+I1xoHhj4N33xO0Ia78OvhDZeC&#10;7f4deIrXxz8SdZtdR8PtrWly/EHwcvhoHxrZ3AvNe+Hmv6E35a/ss/tY/Gr4e/8ABsJ+yY/7Hf7O&#10;3j39qr9ob4p/C/WP2WPAPgX4e/DPW/jB4a8G+KtU8Y/ELwN4l8e/GWz03QNV0Hw/4B8G6Tp2oanq&#10;n/Ccw23hS+1u80Hwzrt2dF1O/wBShb/wRl/ZA/ay/wCCJX7aWpfsHeMvhn42+O37Jf7X/wAKvAfx&#10;lsv2qvhj8G/FWueDfg5+1J4X8Ew6N8Svh38UPHnhbwe9j4X8C+INW0nX7fwBL461DTLHTtKl8A3V&#10;mtpqnibx5JH7VXD0aXE+c5ZOmqeU5bKjlfD0akpU/rWZZdwLgPY8P18TNurXwNHLKFDiannFedOv&#10;mfFEYcO1c7x1bNsVTl5VLE1q3DmW5o5uebZl9bzDOlTgpLCYDHcZ1IYjO6WF2w+No42rLhmjk8Iy&#10;hhOHZVc+p5RSpcPqtP8Ac/8A4Kf/ALbf7QH7CPwP8H/FP9nT9hD4xf8ABQTxj4k+Jum+BtV+EnwV&#10;m8aweJfDHh698NeJ9buPH2oN4F+Dvxq1Q6LYahoWnaDMtz4a0+x+2eILIvrMM4gs7381f2IP+C3P&#10;/BQL9qf9qT4T/AT4w/8ABBz9sX9kn4b/ABC1LXbLxN+0N8S7341y+CPhvb6V4U17xBZX2ux+KP2O&#10;vhroLQ6vqek2Xhy1/tDxvoSC/wBYtTFNdXAisbr9Kv8Agp/+xJ+0B+3d8D/B/wALP2dP27/jF/wT&#10;78Y+G/ibpvjnVfi38FYfGs/iXxP4esvDXifRLjwDqC+BfjF8FdUGi3+oa7p2vTNc+JdQsftnh+yD&#10;6NNOYLyy/NX9iD/giN/wUC/ZY/ak+E/x7+MP/BeP9sX9rb4b/D3UtdvfE37PPxLsvjXF4I+JFvqv&#10;hTXvD9lY67J4o/bF+JWgrDpGp6tZeI7X+0PBGuob/R7URQ2twYr618rKLfX6/wDaNvqn1yv7L61f&#10;2H1b+zV7Lk/sz/bPZfXr8ntv9q+sX9t/sFj1czt9Qo/UbfW/qc/a/V7+3+s/X5cvP/aH+x+1+qct&#10;vZf7L7G3P/tnMeg/8HO/xk+MfwI/4JM/Ev4hfAj4t/Ez4I/ES1+LnwM0mw+IHwk8d+Kfhz400/T9&#10;a8fWFhqtlZ+J/B2raJrlvZ6jaSNbahaQ6hFBe27NBcrJExWvxt/ap/4J1f8ABa//AIJRfADW/wDg&#10;ov8ABz/guP8AtD/ti3X7OttpvxC+IXwB/aLT4nv8PPEnwqmiNp42kk0P4l/tHfHLwZ4xv9NtL+3e&#10;TRLzw94S16PRTrPiHwH440X4gaJ4W0/Vv2S/4Od/g38Y/jv/AMEmfiX8PfgR8JPiZ8bviJdfFz4G&#10;atYfD/4SeBPFPxG8aahp+i+PrC/1W9s/DHg7Sdb1y4s9OtI2udQu4dPlgsrdWnuWjiUtX49ftO/8&#10;FHP+C0f/AAVW/Z/8Tf8ABOn4Tf8ABCr9of8AZIvv2j9Ks/hv41+Pv7Rt58VLT4a+Efhp5az+NLq7&#10;1j4ifs4fAvwl4Z1C506yUwand+KfEmsSWa3+i+D/AAP4n8Z6r4eS24MP9bVDPnkym+JlxNlDy1V+&#10;X6pLAf6qZD7tX+0msp/s95g82/tN3TVFYp1ndJS7K/1T23D/APaapPIf7Fzv+1eXn9r9Z/1gxf1f&#10;/cP+FP6z9T9k8F7P3vafVuTTlOK/4OAv+Ch3xN+MnwS/YWbXfjf8Xv2TP2If2yf+CevxS/aI1HUf&#10;gpb68T8bv2n9c+Dl5e/Dn9ljx9488P6PqGt2/wAMjqninw/pfjDw5qlhb+FPE2k+JL2fxrZ2Umna&#10;P4t+H/7j/wDBNj4s+O/2JP8Agnb+0J8d/wBrX9uT4bfttfsa/Bm98Z/Ev9m79pTwN8V7n9oH4vzf&#10;APSLa5N78K/i54vtfDei6B4v+K3hPxbav4U0WLRPF3jCSbW9Vl8GS6j4f0vQNC0ez/Pj/gsR4a/a&#10;x/YR/wCCcnwx/Y60r9kbwP8Att/8E5/Df7A+q/AT4mfEfQPhbrHxA+P/AMAP2kvhr8ItetPh5+0T&#10;q+j3/im+8K6H8ILDWNI0rxdL42g+H0N38L7rTtcvLrx7omrv4E0jxN4j+xr/AMEnvjf8av8Agnf/&#10;AMFm/Cnwc+AHxE/Yp+CX7fmmfCzV/wBiP9lX9oC/OgeMtJ8UfCXw7/afi7xt4v8ADGo+IPEl38I9&#10;M+OfxD0zT9K0fRNfuluNB8N2mnXlkJPAVh4QvLz0MXVjh8F4lTyGKqYelmXE2Lyiu6NWvKcY55Tr&#10;ZRgMRlmNXt3isNl2IxkeD8Xg6854/IcshQqYH2GNzmK4qFGVb/iHsc4qThOdLJcNjaEpwo1VCeW1&#10;MPmeNhj8Gvq69riIYKvxhg8dSpPC51iK8446Lw3DkJfpx+z1/wAF3/j58TfjT+x3oPxn/wCCUXx9&#10;+BP7M3/BQXW9a0r9kH9ozRvi94O+OviLxnYpYweJvCfiX4nfAf4eeDo/Evwb8O6t8PZn8feJdR13&#10;xVq0fhfwxY6z4m0weL/A3hzxL4y0b4N+E3/BRj9v34W/8Fe/+C2Pwr+CP7Ov7Sv/AAUifwDr/wAG&#10;da+GXwDuP2mNB+GXwU+AvgTRfDtxJ47vdD1f4u65ruieDte8U3evaOfDPw++Fvw61vX/AIh3Wla3&#10;LJBZR6A1xL9J/sS/8FGf+Cltvo//AATv/YT8Gf8ABID9pzwJ4z+EWm+GPgj+298V/wBpb4f6t8IP&#10;2YtA+Hnwg8JQ/Dm88c/s7/tAaLc6v4W8X31/qOmaf48sbUeEdftPEmjWN34K+Htl4xXxDY/EvQvW&#10;f+CY3wM+NngH/gs1/wAF2/ij47+DvxT8FfDL4veJv2drj4TfEXxb8PvFvhzwJ8UINE8L+K7fWpvh&#10;34u1jSLPw/41i0i4uLeDVJPDWoamlhNPDFdtE8qKzzGFPC4zG1sqryr4LBcNeMDyvMqjhUqZ5Qyz&#10;CcG4jhmvWwk6ape0xigvZY3D4TAYrMnjM6wOWYHL8TgcRiFyUsRWnlV8bh1Tx1TMvDermGWRVSMM&#10;txWKzTi6Gc4fD4qlatCFClSw6rYKeIzClhIUMtzHHYrEYbNMPl9D4P8A+Cn3/BXTxf8Atd/8EMP2&#10;df25/wBlDxV8b/2SfGnjb9tH4T/DD4haF4J+Jfirwb438G67ol7450j4g/DqXx/4Jl8HXnjDwbf3&#10;djYahaXq2ml2niHR5tJm13w3oWuW+oeH9J/Y39tT/grX4v8AgP8AtN/Dv9g79jT9jnxt/wAFBf21&#10;/E3w6/4XF4z+FHhz4t+C/gR4I+E/wfht7qFfF3xG+MvjvSvEXh7w9rmr6ouk22g+HNW0vT7PUoNa&#10;05rnxNp+s654M0Hxd/JxpX7D37akf/BubofwQk/ZA/aij+NMP/BXe2+JUvwhf4AfFhfihF8OV0qG&#10;NvH8ngBvCQ8Vp4JWQGM+Km0kaEHBU3+4Yr90f2lfB37Sf/BNf/gs/wCL/wDgp94Z/ZB/aS/ba/Zf&#10;/a5/Zf8ACnwA+Jehfsj+BV+L/wAf/gf8TvA9n4Ym0K7tvhTLqllqmp+A/EGn/DPTFvdXs9R8MeGL&#10;DUPEGpPrWqweIbDw/ovjzSUcNDE4qjKo8Dl2M4r+uTnTk6zpVK3gTwVneW5RSr16eNrYbK8bxhjM&#10;wyupiHGcKWKwby6piMHmmMxGModOIhVp1KkaKWYYvLMn4gy7De0UaccVSwHjzxRw/VzSrRw1TDUM&#10;Vj8PwZl+HznD0IVovE4avHGYf61lmGo0sb9Z/Dv/AILp+EfHX7DH7dP7SWr/ALNfjT4ZftPf8E6N&#10;N163/af/AGI/iN4407SfE/hbxhpNvdXOl2WlfE/TPC2sW+r+BPFn9naxbeGviD/wr+1fUbnQdYZP&#10;C39nppuoapH+yL/wWY+NHxz+A3iT9tz9oz/gn5rX7G3/AAT40L9mu/8Aj9p/7T/jX9pz4c/ELxF4&#10;x1LRY9HttR8E+FvgD4b8H6T8QjY6xrD+J7f4e+MvEk/hxfHuk6V4Z1Sw8N2N54503RbH8k7D9if9&#10;sr4sfsh/8HBn7ffxF/Zp+KHwo+JP/BTb4aWWn/s6fsaf8I/qfiT9oKx8A/D7w9f6b4Z1Dx18OvCV&#10;lc6jY/Erxtb6lpinwFJoh8b6FqWleIhq9sf7Wtpbr9SLb9hL4tftT/8ABt18N/2FbnStc+E/x08U&#10;fsGfBnwnaeGPiHpuueB9Y8O/FLwDong/xZpXgvx1pWpQ6ZrnhgX3ifwra+GPEtvqtkkulW99eHUt&#10;Mu4oJ7Cfz8VUxlHJ8+zFYWCzjCcN8CVaeTxhKtQwOd59k/FNXiGVCjDEVMTjquXLLsozOGVLH4yG&#10;AzPFPJsXiMRFRw1fow0MLWzTJMC8VKWU4viPizD1M2ly0sRicmyjHcLPKZVak6NKhhKeKqY7Ocqe&#10;ZSwOFljcvw8s1w1KnK2KpeO+Ff8Ag4i+J+h6b8Df2h/2pv8Aglz8b/2W/wDgnD+0t440/wAI/B/9&#10;tjxB8b/hz44v7bS/GWp3Ft8LvHnxj/Z/0Tw9pnif4QeCfF+kQf8ACRXmv6n4w1vTYtIeK98B3fxM&#10;0+80u/1H2L9qP/gt98YfhD/wUi8X/wDBMr9nL/gnT41/bD+NkHwR8MfFv4baj4O/aG8D/DHQ/FF1&#10;q9rpHiHXbH4hal8QPBEXhX4R+CPD/g6TxBdW/wARLzxh4rbXvGdv4O8CWnhK3ufHMOsaL+P3xvvP&#10;2/8A/gph/wAE8f2Zv+CKdv8A8Ewv2t/2a/jR4OvPgX8Nf2mv2mfjr8ONM8I/sdfD7wT+zJqOjaBq&#10;/wARfhB8YLa8k034t3Xih/D2j65pXhnwPBaXF/pd7rFh4F1z4haNB/wkF90nxJ+OnxF/Yt/4Odvj&#10;X44+HH7MXx0/a98JeC/+CZfw18I/FTwP+z3pmi+N/wBoDSPhrbL8KLLTvHngL4eeIPFHhi5+KmtW&#10;/wAQNO8A6Hr/AIW0fV5PECeG/E2v+L4IbuDwzexSejXhg45thsJTxUv7IlxBxrhMrzGElVxHEHDe&#10;T+HNXPstzbGNUJ/UvZcS08Jh3mNPLcBRxFPH4nCVMtUcBLMKfBRqYt5di8VPDR/tSnkXD2LzLLpw&#10;lDDZJnuO47weTVsuw03WpfW44jh+visQ8JPH4ycamEwmIp4vDzzmjgKf3J8WP+Cv/if9sH/gkz/w&#10;Vt1DSPh18W/2Df26P2HfAXj/AMD/ABo+E0HxLe98c/BzxmZdaXwV4w+HPxj8E23g3Udb0nXLLw/q&#10;bWHirStF8MS2+sabq8GjnWfDf/CPeL/E3hv7IP8AwXf/AGifgN+y9/wS21T9qv8AYM/aIv8A9lj9&#10;orRvgV+zzef8FFPiT+0D4H8W+OvGXxp1/wAP3eiaj421b4GWS+Ovilq3hPXvE+g6lremeNviB448&#10;LeJ/HPguHU/Geh+G9V1JdN8N614N4b/ZD/bI+OX7KX/BxV+3z44/ZU+Nfwc8X/8ABSLwQvhj9mP9&#10;kjXvButT/tHX/gf4WaXrfh/S9c8YfB3w7ZXeu6T4z8ZC50mDT/DFzpD+KpNQ0vxRqdtFqfhjWvDn&#10;ibxN1f8AwUS/ZY/ad8bf8G/3/BGz4M+DP2cfjz4u+MHwv+Lf7C+pfEv4U+GPhB8Qdf8AiT8O9O8I&#10;/Bv4haX4rv8Ax14F0rw9d+KPCVl4Y1O9s9O8Q3Wv6Xp8Gi313bWmpSW1xPFG9ZXCSxmGeNo0sPPM&#10;8z8BsHneVObeGwdbiKpxVlnFXsa7xGIr4WOAwONy/NMTSw+YSoZPmmIoUs6xmLpZZGjEzGSeHrxw&#10;ladalgML42YnKMxVNLEV4ZFkOV5zw6p0lSo0cUsTmuW4nJ8HUxODdTNcHTqVMroQxOYSnV/oQ/Zr&#10;/wCCkVr8av25P29P2F/iN8JYvgn47/Yth+HvjDQfEd38RU8Wab8bfgx8Q9IuNYtPinYWE/grwe3g&#10;u30GKbw9a+I9HbUPFtpp994ht7ZfEUz2k27+cf8A4KQf8Fj/AI5/tj/8Ehrn9r79nLS/iv8AsY+G&#10;bD/gqB4J/Z9+E/xH+GX7QHi7TvGnxz+EvhpPEsOq+N7u98H+GPhlqXhLwx4tvpItNv8AwHJq3i6z&#10;Gq6DqNre6vfDTYJpp/8Ag6E8N/tCfso/tG/AT9t39keNLfxz+2Z8Bvix/wAEsvina2Ekaa1r0nxY&#10;tZtT+GX9jWqTx3cviaY3fiB9J1qKGZdJ1Hwb4ahkmtpZ7Bj75/wV+/4Jz/FD4Q/8EJf2Jv2H/wBm&#10;/wCEXxD+OHjH4D/Gz9l2HxVoXwT+Hvi34i61qGoaNpnjTUfip8RJNB8IaJqesQ6Df+Nta1XWtR1m&#10;6sIbSzOsW/22WB5kU8OU3xFHJMfibt4Hi3w+4VxdJ3jHE59gvFXh/MM/zuso2gsBU4Alw1LEUKjh&#10;lkauf5zOvQ+q0HDD92NcaGMxmCoNcuOyLiziXDz0m8Nklfw14hy/Lsoi5Nv60+PYZ1HDVnF5g8Pl&#10;GWfVa0q1RSqew+FfHHx9+N3/AAX8/wCCmf7H8n7R/wAfPDHwl1H/AIJl+EP+Ff8AhTw38YfiHonh&#10;v4TfELxtoPwf0k/FP4a6DpniO00rwT8Q9PvPEN9qtt4w8NWuma+t7cXU39ob7q4aT7P/AODe79sD&#10;4kftd/8ABODwW/xx8R6n4u+P/wCzf8QfH/7K3xr8T69rtx4m8SeI/GHwiv7WDTPEPifxBdPcz654&#10;k1jwTrHhW617XJtT1q513WDfazeaxfXt/cSV86/s6/BL4z+Gf+DlP9uj9oDxH8IvifoHwH8S/sD/&#10;AAk8K+G/jXrXgDxXpfwk8QeKNHX4Iyat4b0P4j32kweDtW1/S00fVn1HRtP1m41GyXS9Ra5toxZX&#10;Ji5n/g1v8M6vP+y1+2x8cpoI4/B37SH/AAUi/aZ+Jnw0u4ZPtNrrfgy3uvD3hsa5Y3u2H7ZYz+Id&#10;J1/TLecW0CyNpEswH73y4tcmtLBUaNR3T8PP7RxCmnKpRzXA+NvG+WZbOblepRxGMyTOsZhJRqOn&#10;VxWX4TL5ctbCYDAzw/BjOaLVVKSlHi/I8FQtzKFTBY/wS4TxWbQSVqdSGHzLJ8NjJNc6w2YTx7l7&#10;LFYzMFX/AKcKKKKR0hRRRQAUUUUAFFFFABRRRQAUUUUAFFFFABRRRQAUUUUAFFFFABRRRQAUUUUA&#10;FFFFABRRRQAUUUUAFFFFABRRRQAU113oybmXcrLuQ7XXcCNytzhhnKnBwQDTqKmcI1ITpzXNCpCd&#10;OcbyjzQqQnTnHmhKE480JzXNCcJq94zhJRnATs01ummvVO63v27P0ex+WH7Df/BIz9nv9hn40/F3&#10;9pXSvir+1B+07+0l8Z9C07wb4l+P37Ynxfh+NPxV0r4faXNp11b/AA88NeIrbwt4RSx8JteaNolx&#10;JBqFlqurFdE0ewj1ePSdNtNPi/U+iitHOTp4ei3+6wmHhhcNSSjGnQw9OdapGlShCMIxj7XEYitK&#10;0XOpWxFevWqVq9atWqE/fr4rEz97EY3EVMXiq0tZ18RV5VOrN7aRhCnTpwjSoUKNOlh8Nh8LhqVH&#10;DUiiiipAKKKKACiiigAoIBBBAIIwQeQQeoI7g0UUmk000mmmmmk00000000002mmmmm0002mHx9+&#10;xf8AsTfCj9hHwL8Svhj8E9c8f3fw9+IXx1+J/wAedO8I+NtX0DVtJ+F+qfFfVLfW/EHgD4ZDRvC/&#10;hy70n4aadrEV3qfh/RfEN14o12xu9W1RrrxNfpPEkH2DRRVXfJRp/Yw+GwmDox6U8LgMHhMvwVCP&#10;X2eGwOAwWFpczlJUsNSUqlSUXUmPWdao/jxGIxOLrS2dTE43E18Zi68krL2mIxeKxOJquMYqVfEV&#10;6nJGVapzFFFFIAooooA57xb4R8KeP/C/iHwP478MeHvGvgvxdo2o+HfFfhDxboum+I/C/ifw/q9r&#10;LY6toXiHw/rFteaTrWjapZTTWeo6ZqVpc2V7azS29zBLDI6Hatra2sra3s7O3gtLO0gitrW1too4&#10;La2toI1igt7eCJUihghiRI4oo1WOONVRFVVAE9FC0UktFJxlJLRSlCMoQlJKylKEJzhCUlKUITnC&#10;DjCcoyHry315eblvry87g58t78vO6dNz5eXndOm587hBwKKKKACiiigAooooAK+B/Df/AATq+Cfh&#10;b/gor8Qv+Cmun+KPinN8efiT8AdN/Zz13wlea34Sk+Edp4I0vVfCOsW+qaToMHgi38ZQeKnufBel&#10;xzX154+v9IaC4v1TQ45JbeW1++KKIfu69LEw93EUKeNpUay+OnTzLAzy3Hwi9Uo4rAVamErXjJuj&#10;OSi6crVES9+hWw0veoYj6s69J/BVeDxlDMMLzrRv2GNw1DE07SjarSg3zxTpyKKKKAPyu+KP/BIr&#10;9nv45ft4eBP29/jb8V/2ovi54j+Euv6J40+DX7Nvj34wQ6x+yL8HPiD4e8OeGtB074g/DX4PJ4Vt&#10;r/w54qa88Lad4v1CUeMbnSdX8aNLr+qaTeSw6dDY/qjRRRT/AHWGo4On7mFw88RVo0I/BCri6kKu&#10;KrO951K2IqU6TrVq1SvWnGjQput7HD4ejQdRuriJ4qq+fEVKWGoTqy+J0MHS9jhaEUrQp0aMHLkp&#10;UadGm6lStXnCrisRiMViOE+KPgUfFD4a+P8A4bN4r8WeBE8f+DPEvgyTxp4DudFsvG3hWHxNo95o&#10;02v+Eb3xFofibQrLxJpUV497o15q3h7WrG11CG3nuNNu44zC/l37I/7Lfwq/Yp/Zt+D37K/wTtdW&#10;t/hl8FfB9l4Q8Nz+Ibuy1DxLrHlSz32r+JfFF/pum6Npt94n8U65e6l4i8Q3em6PpGmzaxqd4+na&#10;Vplibext/oyiiH7v6w4e68XHCQxLW9aGAqYurg4VHq3DDVsfjK1KC5YKtiataUalVxnTU/3ioKaU&#10;lhZ4qph00v3NTG0cNh8XOGialXoYPC0ajbk/Z0IQj7Nc/tCiiigAooooAKKKKACiiigAooooAKKK&#10;KACiiigAooooAKKKKACiiigAoorx/wCO/wAd/hn+zX8M9U+Lvxd1TxBpPgnSfEHgDwnJJ4T8AfEL&#10;4qeKtS8VfFT4heFvhR8O/DPhn4d/Cjwt42+Ini/xB4v+Injbwr4V0bRvCvhXWdRuNR1m2JtktkuL&#10;iEA9gor4A/4eWfs6/wDROf2//wDxU7/wVN/+g3o/4eWfs6/9E5/b/wD/ABU7/wAFTf8A6DegD7/o&#10;r4A/4eWfs6/9E5/b/wD/ABU7/wAFTf8A6Dej/h5Z+zr/ANE5/b//APFTv/BU3/6DegD7/or4A/4e&#10;Wfs6/wDROf2//wDxU7/wVN/+g3o/4eWfs6/9E5/b/wD/ABU7/wAFTf8A6DegD7/or4A/4eWfs6/9&#10;E5/b/wD/ABU7/wAFTf8A6Dej/h5Z+zr/ANE5/b//APFTv/BU3/6DegD7/or4A/4eWfs6/wDROf2/&#10;/wDxU7/wVN/+g3o/4eWfs6/9E5/b/wD/ABU7/wAFTf8A6DegD7/or4A/4eWfs6/9E5/b/wD/ABU7&#10;/wAFTf8A6Dej/h5Z+zr/ANE5/b//APFTv/BU3/6DegD7/or4A/4eWfs6/wDROf2//wDxU7/wVN/+&#10;g3o/4eWfs6/9E5/b/wD/ABU7/wAFTf8A6DegD7/or4A/4eWfs6/9E5/b/wD/ABU7/wAFTf8A6Dej&#10;/h5Z+zr/ANE5/b//APFTv/BU3/6DegD7/or4A/4eWfs6/wDROf2//wDxU7/wVN/+g3o/4eWfs6/9&#10;E5/b/wD/ABU7/wAFTf8A6DegD7/or4A/4eWfs6/9E5/b/wD/ABU7/wAFTf8A6Dej/h5Z+zr/ANE5&#10;/b//APFTv/BU3/6DegD7/or4A/4eWfs6/wDROf2//wDxU7/wVN/+g3o/4eWfs6/9E5/b/wD/ABU7&#10;/wAFTf8A6DegD7/or4A/4eWfs6/9E5/b/wD/ABU7/wAFTf8A6Dej/h5Z+zr/ANE5/b//APFTv/BU&#10;3/6DegD7/or4A/4eWfs6/wDROf2//wDxU7/wVN/+g3o/4eWfs6/9E5/b/wD/ABU7/wAFTf8A6Deg&#10;D7/or4A/4eWfs6/9E5/b/wD/ABU7/wAFTf8A6Dej/h5Z+zr/ANE5/b//APFTv/BU3/6DegD7/or4&#10;A/4eWfs6/wDROf2//wDxU7/wVN/+g3o/4eWfs6/9E5/b/wD/ABU7/wAFTf8A6DegD7/or4A/4eWf&#10;s6/9E5/b/wD/ABU7/wAFTf8A6Dej/h5Z+zr/ANE5/b//APFTv/BU3/6DegD7/or4A/4eWfs6/wDR&#10;Of2//wDxU7/wVN/+g3o/4eWfs6/9E5/b/wD/ABU7/wAFTf8A6DegD7/or4A/4eWfs6/9E5/b/wD/&#10;ABU7/wAFTf8A6Dej/h5Z+zr/ANE5/b//APFTv/BU3/6DegD7/or4A/4eWfs6/wDROf2//wDxU7/w&#10;VN/+g3o/4eWfs6/9E5/b/wD/ABU7/wAFTf8A6DegD7/or4A/4eWfs6/9E5/b/wD/ABU7/wAFTf8A&#10;6Dej/h5Z+zr/ANE5/b//APFTv/BU3/6DegD7/or4A/4eWfs6/wDROf2//wDxU7/wVN/+g3o/4eWf&#10;s6/9E5/b/wD/ABU7/wAFTf8A6DegD7/or4A/4eWfs6/9E5/b/wD/ABU7/wAFTf8A6Dej/h5Z+zr/&#10;ANE5/b//APFTv/BU3/6DegD7/or4A/4eWfs6/wDROf2//wDxU7/wVN/+g3o/4eWfs6/9E5/b/wD/&#10;ABU7/wAFTf8A6DegD7/or4A/4eWfs6/9E5/b/wD/ABU7/wAFTf8A6Dej/h5Z+zr/ANE5/b//APFT&#10;v/BU3/6DegD7/or4A/4eWfs6/wDROf2//wDxU7/wVN/+g3o/4eWfs6/9E5/b/wD/ABU7/wAFTf8A&#10;6DegD7/or4A/4eWfs6/9E5/b/wD/ABU7/wAFTf8A6Dej/h5Z+zr/ANE5/b//APFTv/BU3/6DegD7&#10;/or5A+Dv7dH7P/xx+Kdr8FPCMH7QHhf4m6j8P/GHxS0fwz8dP2O/2v8A9mT/AISLwJ8P/Efw+8J+&#10;N9d8Laz+0h8C/hT4f8U/8It4g+K3w60/W9M8O6rqesWH/CXaRdT6etlLJcxfX9ABRRRQAUUUUAFF&#10;FFABRRRQAV8zftE/tT+Cf2drr4eeF7zwh8TPiz8XPjHqms6N8HPgf8G/DNjr/wAQ/iTf+GbOz1Tx&#10;XLZ6n4p1zwZ8LvAvh7wpo17Dq3iPxz8X/iR8OPAOlQyWmn3Hika5q2iaTqf0zX5rft4eH/Att8Uf&#10;2QPiRpH7Q0H7P/7WulfEDxj8K/2Wftvwg139ovQvinL8XNK0EfFr4e+PfgL4HvfDXxK8X/DSDwr4&#10;M03xr4s8Z+DfiT8IrX4PT+E9F+I/jn4kaX4E0bxBpGuZTc3VwVOPPyV8fhMPX9lGnUxPsK7xUGsJ&#10;SqyjCriZV44KCp+/NYaWY1qFKriMLSpmkFHkxU5cl6OCxeIpurKcMPGeHp0qvPi6lNOVLC06EcbU&#10;rVfdjCVPCqpOFOtNu34k/wCChus/CvTR4z/aQ/YR/bS/Zo+DNhd2dr4y+OnxAm/Y3+JXgD4cw6nO&#10;thpeseN9A/Zc/bB/aD+MNj4ZudauNP0nUvFelfC3WfDfg9dRTxJ481Xwr4J03XvFGkfo6rK6q6MG&#10;VgGVlIZWVhkMpGQQQQQQSCDkV/PX8WvifrX7Sf8Awm37I/7WP7e3wz1L9nrxr4ok+Cfxp8Y/s1f8&#10;Erv2v/gl8N9d1n+3rbw7qnwTm/4KFfFv9oD9qz9ijwZJ4l8cfZ/gv4/0WZ7rxvceKNT1X4LeGtf8&#10;CfGa+06TSv6EYYo7eKKCFBHDDGkUUa/dSONQiIvXhVUKPYV1QUJ4NV7QftMTBYapSlUnCrhJZfSx&#10;E51+ZKnTr/Wq1KWEjTaeIyutDGyhKlUwuKxOFRVKeLVBxnFQw0/rMK0IQlTxkcfKlTjQtJ1Jw+qK&#10;ccaqsUsLj6VLDwca08Xh6ElfAH/BSz/k3X4c/wDZ/wD/AMEnf/Xpv7G9fT/xr+JfjT4V+FdP8Q+B&#10;f2evjB+0pq954gtdGuPAvwU1r4BaD4q0nTrjTtVvpvFmoXn7Rnxx+APgmTw/Y3OnWej3VtpfjHUv&#10;FT6jrulS2Phm80iHXNU0b8of22v2lvjR8QPhh8HPCPiz/gnt+1/8DvD+r/t//wDBLD+0Pil8UvGv&#10;7Aur+BPC/wBg/wCCmv7I+p2v9u6f8FP24fjB8Tbj+272ytvDumf8Iz8OvEXlaxq+nz6z/ZHh+LVd&#10;d0zIs/b6iiigAooooAKKK+AP21/25/8AhkHWPAOmW3wu/wCFhWVz8P8A4p/tJfG/xFqHjb/hCNH+&#10;Df7G37N3jv8AZ/8ACP7Uvxs0yCx8I+O/EHxP+IHwi8P/ALR3hP4paF8DtG0LRL74o+BPBPxS0/wz&#10;44tvibp3w5+HXxRAPv8AooooAKKKKACiiigAooooAKKKKACiiigAooooAKKKKACiiigAooooAKKK&#10;KACiiigAooooAKKKKACiiigAooooAKKKKACiiigAooooAKKKKACiiigAooooAKKKKAPgD4jf8pTf&#10;2N/+zAP+Cln/AK0V/wAEna+/6+APiN/ylN/Y3/7MA/4KWf8ArRX/AASdr7/oAKKKKACiiigAoooo&#10;AKKKKACvhz9q79mv4k/EP4mfs9ftN/ADX/h5pn7QX7L7/FKw8L+GPjBp3iC5+F3xT+HXxk0LQNN+&#10;JXwx1vxJ4Slm8U/CTxB4gu/Bfgq88K/G7QvDHxMm+Hk+lagdR+EPxN0XWtR8Mz/cdFTKCc6NRNxq&#10;YetGvQqRtzU6qpYqg5JSjKEozw+OxuGq05wnTrYfF16VSLjNOnUZcsasGoyhWo1cPWhK/LUo1VT5&#10;4PllCSanRw9WEoTjOnWw2GqxfNSUan4K/Dr9h39vPxH+x34s/wCCdnxi8Ifse/CT9nHxtqPxE0O6&#10;+Lfwp/aL+Nfx4+M3hj4MePPiPqfj++8B6f4F8Zfslfs8+GfEfxTlsNb1rwlp/wAfr74k6HH4d1O5&#10;0r4lX3wg8b63o194f8SfvLbwpbQQW8ZdkghjhQyMXkKRIqKXduXchQWY8s2SeTUtFaRlyUI4eEYx&#10;pr6pzNJudV4DLMLk2DlVnKTcnhsrwWGwdPljSi4QlVqRq4mrVryydNOqqsnKUorFqmm1yUY4/MK2&#10;a42NKMYxssTmNeriqjnKrJTlGnSlSw8IUEV8Af8ABSz/AJN1+HP/AGf/AP8ABJ3/ANem/sb19/18&#10;Af8ABSz/AJN1+HP/AGf/AP8ABJ3/ANem/sb1JZ9/0UUUAFFFFABX5A/tP/Av/htv9qf9sj9mjV/F&#10;P/Cvv+Ef/wCCQGs/Av4e+NdN0T/hIP7I/wCHq3xF+PngD4xeKfGXhy61fS/+Ew/4V3/w73+BerfD&#10;TRNE17wHs/4SD4sWHinV/EH/AAkng+8+H36/V8Afsj/8Tf8Aai/4Kn+ItV/4mfiDRP2v/g58J9G1&#10;3UP9N1jSPhZ4X/4J2/sS/FLwz8NNM1O5829sPh/4d+Jvxx+NfxF0LwbazxeHNI8d/GD4peLtP023&#10;8QfEDxZqGrgH0B+yd8dP+GoP2WP2af2l/wDhFv8AhB/+GiP2f/g38dP+EK/tv/hJv+EP/wCFt/Dr&#10;w54//wCEW/4SP+yPD/8AwkH/AAj/APwkH9k/23/YOif2r9k+3/2Rpv2j7HD7/XwB/wAE2f8AiSfs&#10;/wDjz4Wz/wDEovfgd+1/+3R8J7H4dTf6BdfB/wCFmkftf/GjxF+y/wDDS08Iv5U3w/8Ah/pn7Ivi&#10;j4A678BfBsOn6R4csv2cfEXwf1P4e6bF8MtX8Fz3H3/QAUUUUAFFFFABRRRQAUUUUAFFFFABRRRQ&#10;AUUUUAFFFFABRRRQAUUUUAFFFFABRRRQAUUUUAFFFFABRRRQAUUUUAFFFFABRRRQAUUUUAFFFFAB&#10;RRRQAUUUUAfAHxG/5Sm/sb/9mAf8FLP/AFor/gk7X3/XwB8Rv+Upv7G//ZgH/BSz/wBaK/4JO19/&#10;0AFFFFABRRRQAUUUUAFFFFABRRRQAUUUUAFfAH/BSz/k3X4c/wDZ/wD/AMEnf/Xpv7G9ff8AXwB/&#10;wUs/5N1+HP8A2f8A/wDBJ3/16b+xvQB9/wBFFFABRRRQAV8Af8E4P+Jj8F/jV4w1D/T/ABb4x/b/&#10;AP8Agpb/AMJd4pvf9K8R+Kv+Fa/t9ftFfAv4df8ACSa3Pv1PXP8AhAfgl8KPhb8HfBX9p3V1/wAI&#10;r8LPhr4A+HuhfYPCXg7w7pGnff8AXwB/wTT/AOTdfiN/2f8A/wDBWL/16b+2RQAfsz/8UT+2n/wU&#10;o+Fuq/6R4g+IHxA/Zi/bW0a80/8Ae6PbfCz4wfsxeCP2OvDOgancXP2S9h+IFj8Tf+Cdvxr13XdK&#10;tdPvfDlt4E8UfC3U9P8AFep+INb8WeGPBP3/AF8AfDn/AJSm/tkf9mAf8E0//Wiv+CsVff8AQAUU&#10;UUAFFFFABRRRQAUUUUAFFFFABRRRQAUUUUAFFFFABRRRQAUUUUAFFFFABRRRQAUUUUAFFFFABRRR&#10;QAUUUUAFFFFABRRRQAUUUUAFFFFABRRRQAUUUUAfAHxG/wCUpv7G/wD2YB/wUs/9aK/4JO19/wBf&#10;AHxG/wCUpv7G/wD2YB/wUs/9aK/4JO19/wBABRRRQAUUUUAFFFFABRRRQAUUV8zftE/tT+Cf2drr&#10;4eeF7zwh8TPiz8XPjHqms6N8HPgf8G/DNjr/AMQ/iTf+GbOz1TxXLZ6n4p1zwZ8LvAvh7wpo17Dq&#10;3iPxz8X/AIkfDjwDpUMlpp9x4pGuatomk6nMpxhyKTfNVqQo0oxjKc6taq5+zpUqdOM6lSpP2dVx&#10;hCEpctKtN8tOjWqUqUXLmaslCEqlSUpRhCnThyc9SpOcoQp04+0pqU5yjFOpTjdyqU4z+maK/OHx&#10;J/wUN1n4V6aPGf7SH7CP7aX7NHwZsLuztfGXx0+IE37G/wASvAHw5h1OdbDS9Y8b6B+y5+2D+0H8&#10;YbHwzc61cafpOpeK9K+Fus+G/B66iniTx5qvhXwTpuveKNI/R1WV1V0YMrAMrKQysrDIZSMggggg&#10;gkEHIrTklye0VnBVPZSlGUJclX2SrqlUUZylSqSoNV4QqxpyqUH7amqlJOcc3OKmqbdqkqXtoxak&#10;nOj7WWHdWDcVGpCNeEqM5QlP2dW1Ooqc501UWvgD/gpZ/wAm6/Dn/s//AP4JO/8Ar039jevv+vgD&#10;/gpZ/wAm6/Dn/s//AP4JO/8Ar039jepKPv8AooooAKKKKACvgD/gmN/xMf2RNJ8f2X77wl8d/wBo&#10;D9tf9qP4U6t/q/8AhKvgT+1l+2x+0L+0v+z/AOOfsEvl6nof/CffBL4r+APGv/CM+I7LR/GPhX+3&#10;v+Ec8a+HvDni3S9a0HTvv+vgD/gk7/yiy/4Jp/8AZgH7G/8A6zr8OaADUv8AihP+Cpvg3+yP9J/4&#10;ao/YA+Jf/Cwf7S/ff2P/AMMCftFfCf8A4U7/AMIb9l+x/wBn/wDCS/8ADyj46f8ACy/7b/4SH+2P&#10;+EU+E/8Awi3/AAhv9heMP+E7+/6+AP2mP+KJ/bT/AOCa/wAUtK/0jxB8QPiB+07+xTrNnqH73R7b&#10;4WfGD9mLxv8Ati+Jtf0y3tvsl7D8QLH4m/8ABO34KaFoWq3WoXvhy28CeKPilpmoeFNT8Qa34T8T&#10;+Cfv+gAooooAKKKKACiiigAooooAKKKKACiiigAooooAKKKKACiiigAooooAKKKKACiiigAooooA&#10;KKKKACiiigAooooAKKKKACiiigAooooAKKKKACiiigAooooA+APiN/ylN/Y3/wCzAP8AgpZ/60V/&#10;wSdr7/r4A+I3/KU39jf/ALMA/wCCln/rRX/BJ2vv+gAooooAKKKKACiiigAooooAK/OL9sPwj4Q8&#10;X/tJ/sf2/gf9oGD4CftwaRpH7QmsfsxzeIvhHrHxm+GPj/4fQaX8NYf2j/B/xY8HaZqHgSTUfCX9&#10;jT/D/V9Og0b46fBPxnD4x0/w1rWgeIvEOlaL4m8Jav8Ao7X5sftv/sjftF/GL4t/AD9pz9lT4x/B&#10;b4c/G79mP4c/tOeFPB/hD9oH4ReP/iV8LfiVeftAeHfh/psWn+I9f+GPxp+EfjT4bQaZefDu0gfx&#10;Zotl8Qbqwt9buNTh8H6tcaRDpep8uJlOnPCV4Uatb6tiamJfsJuniac6OV5/LCzoVE24OrmNTLMB&#10;iH7LExeXZrmqqYXEUlUprow8YzWJpOpSputhKtGCxFvq1WdTEZUvY4m6sqMqUcVVbc6KjWwWDm8R&#10;Q5OeXwj8TPifrX7Ulr4q/ZV/an/b1+Gup/s1/EbWJPhT8VfH/wCzj/wSt/bB+A3wq8aSNrMWhXvw&#10;n03/AIKK/Gf9oD9qT9iDQrHxn40ij+DHi2ztJ9T8W654q1LVPgn4J8SeDvjTqGmPpf8AQjDFHbxR&#10;QQoI4YY0iijX7qRxqERF68KqhR7Cvw68A/sBftfr/wAEg/g1/wAE1PiHqP7N2meNLnwVafAD4+fF&#10;Pwb46+KXiHw14W+CNrr99Le+NPg7omvfCjw1r/jj4t6z4Nt9N0Gw0XxZq3ww0Lwb4s1e78eW3jHx&#10;JD4VsfCHib9xLeFLaCC3jLskEMcKGRi8hSJFRS7ty7kKCzHlmyTya9SpGnRpYnDQrUqvssxoR9vQ&#10;jyU80ccjwLq5i6b5p0oYXE4qvkuDjKrKNTDUMRNU416OMr4nhb9piKNaMKyhLC46MIYhvnwFL+3c&#10;VHC4aK5nB1cxweFw+b49QjzUcS8NSnVq0Z4OjhvJPjX8S/Gnwr8K6f4h8C/s9fGD9pTV7zxBa6Nc&#10;eBfgprXwC0HxVpOnXGnarfTeLNQvP2jPjj8AfBMnh+xudOs9HurbS/GOpeKn1HXdKlsfDN5pEOua&#10;po35Q/ttftLfGj4gfDD4OeEfFn/BPb9r/wCB3h/V/wBv/wD4JYf2h8Uvil41/YF1fwJ4X+wf8FNf&#10;2R9Ttf7d0/4Kftw/GD4m3H9t3tlbeHdM/wCEZ+HXiLytY1fT59Z/sjw/Fquu6Z+31fAH/BSz/k3X&#10;4c/9n/8A/BJ3/wBem/sb1ymx9/0UUUAFFFFAHzB+278a/FX7Nf7F/wC13+0Z4F0/w/q3jb4A/swf&#10;H341+DtL8WWuo33hXUvFXwr+FPizx14e0/xNY6Pqug6veeH7zV9Cs7fWbXS9c0bUbjTpLmGx1XTr&#10;l4ryHv8A9nr4KeFf2a/gF8D/ANnPwLqHiDVvBPwB+D/w0+Cng7VPFl1p194q1Lwr8K/Bei+BfD2o&#10;eJr7R9K0HSLzxBeaRoVncazdaXoejadcajJczWOladbPFZw/MH/BWL/lFl/wUs/7MA/bI/8AWdfi&#10;NX3/AEAfAH/BRP8A4p/4dfs5fFjSP9E+IHwk/b//AGB/+Fe6/wD8fH/CP/8ADRH7U/w0/Yp+MX/E&#10;quvO0XVf+Ew/Zl/ag+Onw0/4nem6l/wj/wDwnH/CZeFv7E+IHhnwf4r8P/f9fAH/AAUs/wCTdfhz&#10;/wBn/wD/AASd/wDXpv7G9ff9ABRRRQAUUUUAFFFFABRRRQAUUUUAFFFFABRRRQAUUUUAFFFFABRR&#10;RQAUUUUAFFFFABRRRQAUUUUAFFFFABRRRQAUUUUAFFFFABRRRQAUUUUAFFFFABRRRQB8AfEb/lKb&#10;+xv/ANmAf8FLP/Wiv+CTtff9fAHxG/5Sm/sb/wDZgH/BSz/1or/gk7X3/QAUUUUAFFFFABRRRQAU&#10;UUUAFFFFABRRRQAV8Af8FLP+Tdfhz/2f/wD8Enf/AF6b+xvX3/XwB/wUs/5N1+HP/Z//APwSd/8A&#10;Xpv7G9AH3/RRRQAUUUUAfAH/AAUz/wBJ/Zd0fw7c/wCkeH/iB+1//wAE4vhP480Kf97o/jb4WfGD&#10;/gol+yz8Lfi38NPF2mSbrLxJ8P8A4o/DLxf4s+HXxF8G6zBe+HPG3gTxR4i8I+JtN1Pw/repafc/&#10;f9fAH/BSz/k3X4c/9n//APBJ3/16b+xvX3/QB8Qf8FNvCfirx7/wTb/4KDeBfAvhnxB408beNP2I&#10;P2r/AAn4O8HeE9G1HxH4q8WeKvEfwG8faP4e8M+GfD2j215q+veINd1e8s9L0bRtLs7rUdU1G6tr&#10;Gxtp7meKJvr/AMJ+LPCvj3wr4Z8deBfE3h/xp4J8aeH9G8WeDvGPhPWdO8R+FfFnhXxHp1trHh7x&#10;N4Z8Q6Pc3mka94f13SLyz1TRtZ0u8utO1TTrq2vrG5ntp4pW6CvgD/glj/xKP+Cff7L3wtufn8Qf&#10;syfD+4/Yp8eXkHzaPq/xT/YX8T6/+x18W9f8I3EnlXt/8P8AxF8Tfgd4s134darrOn6B4j1fwJqP&#10;h3U/E3hTwj4gu9S8MaQAff8ARRRQAUUUUAFFFFABRRRQAUUUUAFFFFABRRRQAUUUUAFFFFABRRRQ&#10;AUUUUAFFFFABRRRQAUUUUAFFFFABRRRQAUUUUAFFFFABRRRQAUUUUAFFFFABRRRQB8AfEb/lKb+x&#10;v/2YB/wUs/8AWiv+CTtff9fAHxG/5Sm/sb/9mAf8FLP/AFor/gk7X3/QAUUUUAFFFFABRRRQAUUU&#10;UAFFFFABRRRQAV8Af8FLP+Tdfhz/ANn/AP8AwSd/9em/sb19/wBfAH/BSz/k3X4c/wDZ/wD/AMEn&#10;f/Xpv7G9AH3/AEUUUAFFFFAHwB/wUs/5N1+HP/Z//wDwSd/9em/sb19/18Af8FLP+Tdfhz/2f/8A&#10;8Enf/Xpv7G9ff9ABXwB/wTg/4l3wX+NXg/UP9A8W+Dv2/wD/AIKW/wDCXeFr3/RfEfhX/hZX7fX7&#10;RXx0+HX/AAkmiT7NT0P/AIT74JfFf4W/GLwV/adra/8ACVfCz4leAPiFoX2/wl4x8O6vqP3/AF8A&#10;fs8f8UJ+3Z/wUV+E3/IV/wCFjf8ADI37c/8Ab/8Ax4/2P/wuj4O63+xT/wAKu/sr/TP7Q/4Rr/h2&#10;v/wsv/hNv7Ssf7Y/4XR/whv/AAiOlf8ACuf+Er8dgH3/AEUUUAFFFFABRRRQAUUUUAFFFFABRRRQ&#10;AUUUUAFFFFABRRRQAUUUUAFFFFABRRRQAUUUUAFFFFABRRRQAUUUUAFFFFABRRRQAUUUUAFFFFAB&#10;RRRQAUUUUAfAHxG/5Sm/sb/9mAf8FLP/AFor/gk7X3/XwB8Rv+Upv7G//ZgH/BSz/wBaK/4JO19/&#10;0AFFFFABRRRQAUUUUAFFFFABXzN+0T+1P4J/Z2uvh54XvPCHxM+LPxc+Meqazo3wc+B/wb8M2Ov/&#10;ABD+JN/4Zs7PVPFctnqfinXPBnwu8C+HvCmjXsOreI/HPxf+JHw48A6VDJaafceKRrmraJpOp/TN&#10;fl//AMFDbv4AeA/GX7OXx18cft1/s9/sIftC/Cyb4o2XwD8aftK+Ifhifhd8RPDXji08Fad8aPAH&#10;jP4aeOviT8GvE3xI8K3Gm6Z4N1SVfhj8Xfhp4q8JeL7LwTr1z4ouNFW/8K+Jca03CeETnyUqmNw9&#10;LEyh7F144accW6jwtOvOnTq4j2lPBr2f7yosLLMa2HoYjE4ahRnrShzquox56kMLiKlCMlV9i61N&#10;YeUHiZUYVKlPDRhLFSq1UowhOOEVWpSo1atSPReJP+Chus/CvTR4z/aQ/YR/bS/Zo+DNhd2dr4y+&#10;OnxAm/Y3+JXgD4cw6nOthpeseN9A/Zc/bB/aD+MNj4ZudauNP0nUvFelfC3WfDfg9dRTxJ481Xwr&#10;4J03XvFGkfo6rK6q6MGVgGVlIZWVhkMpGQQQQQQSCDkV/Mx8X/21f2Z/2jrRv2Sf2r/+C7f/AASs&#10;134M/HTwx4jh+IGjfssfDTSvhP4l8U+CfDtzoja/4D1X9pH4kft7/tb/AAR+Fll42bVLDQtV8P8A&#10;ifwLafEXx/4OuPF9j8J9U0LW9MvvF/hj+mG1W3W2t1tPLNqsES2xhYPEbcRqIfKdSytH5YXYwJDL&#10;ggkHNdihfCOvKFnLGzoUKtP20qdSjSwkXio4iU6aoU8VQzFqnSpUajnPAydevTjajWq8spNYqFKL&#10;fL9S9rWhU9lGSryxjWHnhlGo61ShUwDlLEzq0406OLjQp0KkpVsRTpz18Af8FLP+Tdfhz/2f/wD8&#10;Enf/AF6b+xvX0/8AGv4l+NPhX4V0/wAQ+Bf2evjB+0pq954gtdGuPAvwU1r4BaD4q0nTrjTtVvpv&#10;FmoXn7Rnxx+APgmTw/Y3OnWej3VtpfjHUvFT6jrulS2Phm80iHXNU0b8of22v2lvjR8QPhh8HPCP&#10;iz/gnt+1/wDA7w/q/wC3/wD8EsP7Q+KXxS8a/sC6v4E8L/YP+Cmv7I+p2v8Abun/AAU/bh+MHxNu&#10;P7bvbK28O6Z/wjPw68ReVrGr6fPrP9keH4tV13TMTU/b6iiigAooooA+AP21f+Jj8aP+CYPg/UP9&#10;P8JeMf2/9S/4S7wte/6V4c8Vf8K1/YF/bt+Onw6/4STRJ9+ma5/wgPxt+FHwt+MXgr+07W6/4RX4&#10;p/DXwB8QtC+weLfB3h3V9O+/6+AP2yP+Tiv+CTv/AGf/APEf/wBdZf8ABSyvv+gAr4A+K/8AxKP+&#10;Cmv7EniLVf8AiWeH9b/ZA/4KH/CfRtd1D/QtH1f4p+KPif8A8E7/AIpeGfhppmp3PlWV/wDEDxF8&#10;Mvgd8a/iLoXg21nl8R6v4E+D/wAUvF2n6bceH/h/4s1DSPv+viD/AIKBeE/FUvwCm+O/wu8M+IPG&#10;Px2/Yw8QSftd/A3wd4T0bUfEvir4j+Kvhf4L8Z6P8QfgR4Z8PWNtq8d34g/al/Z88ZfGj9lXRtdn&#10;8IePtR+HGo/G62+K/gnwRr3xJ8B+CoogD7forn/Cfizwr498K+GfHXgXxN4f8aeCfGnh/RvFng7x&#10;j4T1nTvEfhXxZ4V8R6dbax4e8TeGfEOj3N5pGveH9d0i8s9U0bWdLvLrTtU066tr6xuZ7aeKVugo&#10;AKKKKACiiigAooooAKKKKACiiigAooooAKKKKACiiigAooooAKKKKACiiigAooooAKKKKACiiigA&#10;ooooAKKKKACiiigAooooAKKKKACiiigAooooA+APiN/ylN/Y3/7MA/4KWf8ArRX/AASdr7/r4A+I&#10;3/KU39jf/swD/gpZ/wCtFf8ABJ2vv+gAooooAKKKKACiiigAooooAK+f/wBoz9mT4RftS+CrLwd8&#10;VNF1E3XhzWrbxd8OPiH4P1zU/BXxa+DnxA06KaLR/iP8H/iX4dnsvFfw98b6XFcXNn/a2g6hBDrW&#10;hX2seEfFFnr3g3xB4g8Par9AUVMoRmle94zhUhKMp06lKrSlz0q1GrTnTq0a9GolUo16NWlXo1FG&#10;pSq05pSdRnKDvFrVSjJSjCcJwkrTp1KdSFSlVpVI+7Uo1qVWjVheFWlUg+VfiB8Pv2e/+ChcH/BS&#10;79mDxr+0LY+BvjR8Ev2cf2eP2pfA2j/ti+E9U8I+BfE3xFk+M+pfA2Xwl4e+MnwAS50+48LfFzST&#10;8M9cPiTxX8ILHWPg540tryw8R6bovwiu7ub4b6T+39FFXCUoYXD4VvnWHqZhW9rKMI1a9XM8esxx&#10;NWv7KFKjKrKvGN50qGHU7TqToxrVqzlEkpVqtZLl9pSwVCNJSlKnRpYDC1cLQp0vaTqVVTUK9RqF&#10;StW9mnTo06nsKFGMCvgD/gpZ/wAm6/Dn/s//AP4JO/8Ar039jevv+vgD/gpZ/wAm6/Dn/s//AP4J&#10;O/8Ar039jekM+/6KKKACiiigD4A+M/8AxVX/AAUd/YQ8Aa9/p/hLwd+z/wDt5/tR+G9J/wCPX+zv&#10;jt8NdU/ZB/Zo8FeOft9l9n1O8/sX4Jfto/tL+Cv+EZv7268Haj/wsr/hI9W8PX/i3wd4A17wr9/1&#10;8AfEb/lKb+xv/wBmAf8ABSz/ANaK/wCCTtff9ABRRRQB8Af8Exf+KV/Y2+GH7O+ofufFv7E39sfs&#10;MeLrW9/4l/iPUf8Ahk2+f4O/Dr4o+JPB8+dT+Hn/AA0v8EvDfwt/at8FeCdTuNY/s74WfHXwBf6F&#10;4u+IPhLVPDvxC8Vff9fAHw6/4pD/AIKa/tU+HW/4pfw/8YP2QP2O/ix4X0I/8STR/ij8U/h/8T/2&#10;uPhb+0P8S9A0w/ZrLxt8QPBPwyuf2Ifh18aPGWnQan4j8N+BLj9lXwj441Ky8Py/CPT2+/6ACiii&#10;gAooooAKKKKACiiigAooooAKKKKACiiigAooooAKKKKACiiigAooooAKKKKACiiigAooooAKKKKA&#10;CiiigAooooAKKKKACiiigAooooAKKKKAPgD4jf8AKU39jf8A7MA/4KWf+tFf8Ena+/6+APiN/wAp&#10;Tf2N/wDswD/gpZ/60V/wSdr7/oAKKKKACiiigAoor+fn9rj9tv4yfsY/tF+LPC/wu/b4+Av7X/jz&#10;xn4y0nUNF/4JffED4BeNvH37WHg3SR4X8RfETxD4W+GXjr/gnb8PviJ8Xvh14PuvAsmmaz4R8R/t&#10;KfsV/Gm3jstN0hfEvxmhj8RvrsuU61OnUp06nPFVIVpQlCnVxEnKjGNSUFhsLDEY6a9kq1aVTD4P&#10;FU6NOhUliI0oyp1HpGlOdOrUgoy9i6TnGU4UYqnVqOl7SWIxE6GDpKNWVCko4jF4WVapiaVPDzq1&#10;FOkf0DUV+dP7JH7eXi744eM/DnwL/aU/ZG+Mv7EP7T2vfBJfjzYfCv4leJ/hV8UPBvi/wRYeJ7Hw&#10;j4xu/hp8V/hF4w8RQatP8PNa8Q+CLTxp4e+JvhD4PeP9Mfx14cmg8D3dhJfXtn+i1dVahUoSUaij&#10;73tOWUKlOrTn7KvXwtZQqUp1KcnRxWGxOGrRUualiMPWo1IwqU2pc1KtCsm4OV1GjOUZwqUqkY4n&#10;D0sXh5Sp1YQmo18LWo4ijKzjVo1YVISknJUyiiisjUKKKKACvgD/AIKWf8m6/Dn/ALP/AP8Agk7/&#10;AOvTf2N6+/6+AP8AgpZ/ybr8Of8As/8A/wCCTv8A69N/Y3oA+/6KKKACiiigD4A03/iu/wDgqb4y&#10;/tf/AEb/AIZX/YA+Gn/Cvv7N/c/2x/w33+0V8Wf+Fxf8Jl9q+2f2h/wjX/Dtf4F/8K0/sT/hHv7H&#10;/wCEr+LP/CU/8Jl/bvg//hBPv+vgD4c/8pTf2yP+zAP+Caf/AK0V/wAFYq+/6ACiiigD4A/bN/4t&#10;Z8U/2Lv2srH/AEb/AIVz+0BoH7LnxSls/wDTvEfiP4E/t9+I/Bn7P+n+BvDmi6n/AMU1/wAntf8A&#10;DC3xe8a+Jpbvw94x8OfCz4L+P7fwZ4h1X+3dd+FPxT+/6+AP+CoH/Eo/Ys+IvxSufn8P/syfED9m&#10;39tbx5ZwfNrGr/Cz9hf9p34Ofti/FvQPCNvJ5Vlf/EDxF8Mvgd4s0L4daVrOoaB4c1fx3qPh3TPE&#10;3ivwj4fu9S8T6R9/0AFFFFABRRRQAUUUUAFFFFABRRRQAUUUUAFFFFABRRRQAUUUUAFFFFABRRRQ&#10;AUUUUAFFFFABRRRQAUUUUAFFFFABRRRQAUUUUAFFFFABRRRQAUUUUAfAHxG/5Sm/sb/9mAf8FLP/&#10;AFor/gk7X3/XwB8Rv+Upv7G//ZgH/BSz/wBaK/4JO19/0AFFFFABRRRQB5B8efGM3gP4UeKvEdn8&#10;XPhB8CtUjGi6ToPxS+POkN4g+FHhrxJ4l8Q6T4b8OR+KvD8XxR+Ctzr417W9WsPDei6JZ/FHwff6&#10;r4h1fSbGw1Ca7nhsLz+df9n34qSfsUX37RPw88Q/8FnP+CAnwi+Kfjb9rL9pL4s/GHQ9Z+DjSfEC&#10;58eeP/i14o1uf/hZbX3/AAVO+DniPSvF2h6XPp3hmbwP4o0DxDrPwxsNHsvhy/xB8f2/hiDxXqv9&#10;Q9fzJfED/goB+0140/ah1j9j7SP2po/2fPijr37c3x7n+MlnovgX4HX3iP8AYd/4Jp/sp/CmDxTZ&#10;fF+5u/il8P8Ax9oOlD9q1dQ+HXjPQ/jH8dvDPjXwJHJ8T9W8N+AbLRk8DXccXPTqeyx9WEZqFTGZ&#10;dOFSdSr7GhTy7BY7BYvEzqVas40aFDC1IYjN81r+9h6GVZX9dxsaaoYSrX6ZJyy+q3GUqWFxWHxM&#10;o06ftak8SqOY08Ny0aUJVq9SccT9QwFJfvqmaZpQwmEVWtjJYd/tN+wPBpafsueBrvSv2vNE/bsi&#10;1zxB8UfFF7+054V8T6f4q8GeOtZ8V/FTxp4k1vRvAd3pnj/4qWej+AvhxquqXfw08E+Dk+InjB/A&#10;3hjwjpfhCbWrmXRXCfY9fD//AATi+NHxY/aD/Y1+D/xb+NFhqsPjLxSvjiPT/EOueEW8Aa18S/h1&#10;oPxG8W+HPhF8Z9W8Cmy0yLwjqXxr+FekeDvire6DY6XpOj2dz4vkOg6TpWhyadp1r9wV6OMg6eJq&#10;U3CVP2aw8FTnS9hUpQjgstjSpVaHJSlh69GgsPQxGGq044nDYqhi8LjebMMLmU6vn4aXPSc21KU6&#10;+MlOcasa8KlV5jmft6tPEQqVaOJpVsQsRWoYrC1JYHFYethsVl3LluJy6FMoor5m/aJ/an8E/s7X&#10;Xw88L3nhD4mfFn4ufGPVNZ0b4OfA/wCDfhmx1/4h/Em/8M2dnqniuWz1PxTrngz4XeBfD3hTRr2H&#10;VvEfjn4v/Ej4ceAdKhktNPuPFI1zVtE0nU+SU4w5FJvmq1IUaUYxlOdWtVc/Z0qVOnGdSpUn7Oq4&#10;whCUuWlWm+WnRrVKXSouXM1ZKEJVKkpSjCFOnDk56lSc5QhTpx9pTUpzlGKdSnG7lUpxn9M0V+cP&#10;iT/gobrPwr00eM/2kP2Ef20v2aPgzYXdna+Mvjp8QJv2N/iV4A+HMOpzrYaXrHjfQP2XP2wf2g/j&#10;DY+GbnWrjT9J1LxXpXwt1nw34PXUU8SePNV8K+CdN17xRpH6OqyuqujBlYBlZSGVlYZDKRkEEEEE&#10;Egg5FackuT2is4Kp7KUoyhLkq+yVdUqijOUqVSVBqvCFWNOVSg/bU1UpJzjm5xU1TbtUlS9tGLUk&#10;50fayw7qwbio1IRrwlRnKEp+zq2p1FTnOmqi18Af8FLP+Tdfhz/2f/8A8Enf/Xpv7G9ff9fAH/BS&#10;z/k3X4c/9n//APBJ3/16b+xvUlH3/RRRQAUUUUAfAH7PH/Fd/t2f8FFfiz/yCv8AhXP/AAyN+wx/&#10;YH/H9/bH/Cl/g7rf7a3/AAtH+1f9D/s//hJf+HlH/CtP+EJ/s2+/sf8A4Uv/AMJl/wAJdqv/AAsb&#10;/hFPAn3/AF8Afsb/APJxX/BWL/s//wCHH/rrL/gmnX3/AEAFFFFAHP8Aizwn4V8e+FfE3gXx14Z8&#10;P+NPBPjTw/rPhPxj4O8WaNp3iPwr4s8K+I9OudH8Q+GfE3h7WLa80jXvD+u6ReXml6zo2qWd1p2q&#10;addXNjfW09tPLE3yB/wTe8WeKvE/7EvwD0f4h+JvEHjf4rfBjw/4h/ZW+Nvj3xNrOo+JdR+Ifx9/&#10;Y68ceKP2Uvj38RbbxTrlzceJPFvh/wAf/GT4NeOPGPhPxd4ti0rxp4q8K63o3iHxn4d8MeKdS1fw&#10;5pf2/XwB/wAE+f8AilfDn7WPwL1D994t+BH7f/7Yf/CXajZ/vPDmo/8ADWXxTvf+Ci/w6/4Ry7n+&#10;z6nef2L8Ev20fhb4W8a/2npGj/2d8U9B8f6JoX/CR+EtL8O+OPFQB9/0UUUAFFFFABRRRQAUUUUA&#10;FFFFABRRRQAUUUUAFFFFABRRRQAUUUUAFFFFABRRRQAUUUUAFFFFABRRRQAUUUUAFFFFABRRRQAU&#10;UUUAFFFFABRRRQB8AfEb/lKb+xv/ANmAf8FLP/Wiv+CTtff9fAHxG/5Sm/sb/wDZgH/BSz/1or/g&#10;k7X3/QAUUUUAFFFFABX4xfs/3P7Tn7Z/xI/bO1LWP2+Pjz+zNc/An9r34n/ADQP2d/2fPh3+xfPZ&#10;+Afhx4EsPDh+G3ivx5qH7Sf7Jf7QHxH13xZ8a/C+oW/xkttctfFOkeDJPDXjTRNH8M+H7caJqF3e&#10;fs7X8vHifwf+zl+0L+3N4cs7b/gnL/wSzk+HPxt/a1/bL/Za8ReLfjP+w/4H+Ln7R3jH43fs8fCb&#10;4hfEXxT+0J4w8cNqXgbTLLQfFHxS0FtHb4bav4a8Y+LfGvg+xf4kv8adBvfiDYeHfB+EW3mEaahL&#10;ESllOYulhoOoqkMTDFYOtRxVOKqUqFarWhgcXklChXc3UxOaYd0Hg5PE5lQ1nKNPL8RWlNUY0sbl&#10;86teUIz5sOqeOjWw2kZ16cW8Xhcyq1KMVH2GVVoV3Ui8PhMV/SN8LfBniP4feBtG8JeLPi18Qfjl&#10;r+lnUDffE/4pab8KtI8c+Ixe6neX9sus6f8ABT4Z/B74awDSLW5h0XT/APhHvh5oLS6Zp9nLqran&#10;rL6hq196DX5//wDBL7x/4B+JP7FHws8QfDf4D/Cv9mrQNN134ueBNR+EXwM0Tw9oHwY0Xxr8MvjJ&#10;4++HXxE174U2XhfSNB0mb4f+OvHfhbxF458K6mukWd/q2j+IrXUdWE+q3N5dT/oBXdiUlXm41I1Y&#10;TVGrSrQVJU61DEYXBYrDV6aoQp0vZYjC4zB4ik4U6d6OJoynSpVpYilS5aV+SUZRdOdKti6FWm5S&#10;nKlXwuNx2DxNGcpTqXqUMXg8XQqclWrRVShUWHq1cKsLVqFfnV+314O+HPh2T4N/ta+IP2uPhN+x&#10;N8Sf2c9V8W+Hfhz8av2gh4Jv/gBqenfGq38P6V45+F3xc8MeMPHvwfvfFGieMrHwfpGoaBZeB/jV&#10;8KPGWneMvDPh7XLTxJqWj6brXhTxB+itfD37Sv7OHxF+IP7Rf7G/7TPwv1LwRqevfsx+JPilpGvf&#10;DX4mX2q6N4U8T/D748eHNB8IeNfF/hfxPonhfxrqPhb4xfDix0C31TwFdN4YvNL8W6Jqfjj4X6xq&#10;/gvT/Hsvjnw3yShKdfAKElSlHMMLNYtyqL6haGOi8Xak41JK1V4Kqveoxw+b4mtjKVfL8NjqFXph&#10;JQp4yUlzr6hjP9n5YyWNcYYeosE1Nct67oqcE3CU62Bw9GlUpYjEYarT/OD43+NvEPx6Gs/sjfte&#10;f8FA/gprPwA+Ktv4S8H/ABd8Sfspf8E1/wBpr4ZeCtQ074iw6LqvhL4S+Kf29fHv7S/7X37HXwdu&#10;fjBa674P0S+8IeMoNP8Aid4w8KfEjwrovw/1Dwl4n+Jvw78T3H7+QxR28UUEKCOGGNIoo1+6kcah&#10;ERevCqoUewr8zv2hP2AtP1n9kHx3+w/+yt4d+HXwe+EX7QXjfx1N8X9Z1zXfGF3c/DDwl8XfF2qf&#10;EX4weJPg74Lt9J1dPE3jjxT4n1DVrLwl4c1Px78MPCXwzu/FbeMdB1C903wLovwu179MLeFLaCC3&#10;jLskEMcKGRi8hSJFRS7ty7kKCzHlmyTya6ac4vCVIWdKf16hKcOWEZYqf9iYZ18RPlTcoZdisRWy&#10;HA4nmpwzDB4epjo4LB1p4qnHnqQaxVGd/axWExUIycp8uFh/aqdClSjNtQnmdCj/AGvj6EVOeCxM&#10;cLg54zG0oYWoeSfGv4l+NPhX4V0/xD4F/Z6+MH7Smr3niC10a48C/BTWvgFoPirSdOuNO1W+m8Wa&#10;heftGfHH4A+CZPD9jc6dZ6PdW2l+MdS8VPqOu6VLY+GbzSIdc1TRvyh/ba/aW+NHxA+GHwc8I+LP&#10;+Ce37X/wO8P6v+3/AP8ABLD+0Pil8UvGv7Aur+BPC/2D/gpr+yPqdr/bun/BT9uH4wfE24/tu9sr&#10;bw7pn/CM/DrxF5Wsavp8+s/2R4fi1XXdM/b6vgD/AIKWf8m6/Dn/ALP/AP8Agk7/AOvTf2N6yND7&#10;/ooooAKKKKAPgD9jf/k4r/grF/2f/wDDj/11l/wTTr7/AK+AP2N/+Tiv+CsX/Z//AMOP/XWX/BNO&#10;vv8AoAKKKKACvgDwZ/xbv/gpr8d/Dt3/AMU54f8A2m/2QPgN8WPh5oWn/Lo/xE+Kf7M/xP8Ai/8A&#10;C39rD4l6npmk+bZWHxA8O/DL44/8E8fh1rvjLxjBpfiP4ieBNO+FvhHwrqXi7w/8CtY0/wCHf3/X&#10;wB+1R/xSv7Xf/BMTx/oP+geLfGP7QH7QH7LniTVv+Pr+0fgT8Sv2KP2iP2l/Gvgb7Be/aNMs/wC2&#10;vjb+xd+zR41/4SawsrXxjp3/AArX/hHNJ8Q2HhLxj4/0HxUAff8ARRRQAUUUUAFFFFABRRRQAUUU&#10;UAFFFFABRRRQAUUUUAFFFFABRRRQAUUUUAFFFFABRRRQAUUUUAFFFFABRRRQAUUUUAFFFFABRRRQ&#10;AUUUUAFFFFAHwB8Rv+Upv7G//ZgH/BSz/wBaK/4JO19/18AfEb/lKb+xv/2YB/wUs/8AWiv+CTtf&#10;f9ABRRRQAUUUUAeNftC/Hn4dfswfBP4lfH74s6jeaZ8P/hZ4XvvFHiB9LsX1XW9QW32Qab4f8N6P&#10;E8c2t+KvE+r3Gn+HPC2hW7pca14h1TTdLt2Wa7Qj8TvjZ+yN8Rv2ivGA/ai+If8AwSs0TSVubjUP&#10;F954X+Dn/BW39pf9m/8AbA1vSta8O3PgPVdd8VfAf4AfD74Tfsj+I/2o9d+D90vw/wDEo8S/tkan&#10;Zar4UtNO+D2qftGaj4E0PRza/oX/AMFS/hD8T/jj+xd428AfB34cah8XPHg+KX7L/jiy+HGk614C&#10;8P6r4s0P4V/tR/Bv4o+NNN0zVPif4s8DeAotQ/4Qvwf4guLK28TeLdC0/UbmCPTvtyTXUKPc/wCG&#10;yP2iv+kTv7f/AP4cb/gll/8ATLK56cVVePqyajicNiqODwEKtCNWgsLXyX63isbKlUjCONjWx2I/&#10;surh54lYSNDCVKVTD1K+KqV6fRKUqVPCKm/3OJpYupjHTquFdV8LmWEpYOjGcZz+q8uG58dSrLCz&#10;rzrck6VelSwrpVfbf2PvGHwC8efsxfBPxT+y54b0zwX8AdQ8C6Zb/DPwTpXhFPANv4H0TSGm0W48&#10;EXXgmO2tF8J6z4O1fT9S8NeIfD5gV9K17S9Ss5XmkieaT6Sr87v+CWvwj+KXwV/ZEsfCHxj+Geqf&#10;B3xvq/x9/a++JzfDXW9b+HviHWvCnhf4y/tY/Gf4s+A9P1fU/hV4w8f/AA/bVD4I8Z+H7jULPwz4&#10;w16w0y7ml037c81rKq/ojXo4uTniJ1Jv95Wp4XEVouvLFOniMVl2VYzF4f6zOdSdf6pjcbj8D7Wp&#10;UnUmsvi6spVVVb4MPCNKnKhT5XSwuJx+Dw840Vh4V8JgczzXA4LFQoRjCFGGNwOCwGPjThCNOKxz&#10;9mvZSpWKKKK5jcKKKKACvgD/AIKWf8m6/Dn/ALP/AP8Agk7/AOvTf2N6+/6+AP8AgpZ/ybr8Of8A&#10;s/8A/wCCTv8A69N/Y3oA+/6KKKACiiigD4A/Ye/4qD4i/wDBRv4saR/pfw/+Lf7f/iT/AIV7r/8A&#10;x7/8JB/wzv8AssfsofsU/GL/AIlV15OtaV/wh/7TX7L/AMdPhp/xO9N03/hIP+EH/wCEy8Lf238P&#10;/E3g/wAV+IPv+vgD/gmn/wAm6/Eb/s//AP4Kxf8Ar039sivv+gAooooAK+AP2+v+KS/4Yr+Pv/IQ&#10;/wCGfv2//wBnH/ik/wDj0/4S3/hsD/hMv+CaP/Id/wBJ/sH/AIV3/wANx/8AC6v+QNrX/CW/8Kv/&#10;AOFcf8Uz/wAJr/wnnhL7/r5g/bd+Cnir9pT9i/8Aa7/Zz8C6h4f0nxt8fv2YPj78FPB2qeLLrUbH&#10;wrpvir4qfCnxZ4F8Pah4mvtH0rXtXs/D9nq+u2dxrN1peh6zqNvp0dzNY6VqNykVnMAfT9FeP/s9&#10;fGvwr+0p8Avgf+0Z4F0/xBpPgn4/fB/4afGvwdpfiy106x8Vab4V+KngvRfHXh7T/E1jo+q69pFn&#10;4gs9I12zt9ZtdL1zWdOt9RjuYbHVdRtkivJvYKACiiigAooooAKKKKACiiigAooooAKKKKACiiig&#10;AooooAKKKKACiiigAooooAKKKKACiiigAooooAKKKKACiiigAooooAKKKKACiiigAooooA+APiN/&#10;ylN/Y3/7MA/4KWf+tFf8Ena+/wCvgD4jf8pTf2N/+zAP+Cln/rRX/BJ2vv8AoAKKKKACiiigAooo&#10;oAKKKKACiiigAooooAK+AP8AgpZ/ybr8Of8As/8A/wCCTv8A69N/Y3r7/r4A/wCCln/Juvw5/wCz&#10;/wD/AIJO/wDr039jegD7/ooooAKKKKAPgD/gmN/xMf2RNJ8f2X77wl8d/wBoD9tf9qP4U6t/q/8A&#10;hKvgT+1l+2x+0L+0v+z/AOOfsEvl6nof/CffBL4r+APGv/CM+I7LR/GPhX+3v+Ec8a+HvDni3S9a&#10;0HTvv+vgD/gk7/yiy/4Jp/8AZgH7G/8A6zr8Oa+/6ACiiigAooooA+AP+CVf/Eu/4Jx/sYeAL39z&#10;4t+BH7P/AIB/Zc+K2k/6z/hFfjt+ybpafs0ftAeBvt8XmaZrn/CA/G34UeP/AAV/wk3hy91jwd4q&#10;/sH/AISPwV4h8R+EtU0XXtR+/wCvgD9iL/i3/jv9uT9mqX/QrL4R/tf+PPix8OLPXf8ARvHfij4W&#10;fts6PoH7YviD4l6hbt9ih1v4f3H7XXxg/a8+CPwt8ZaDoOm+HJdH+AGp/Da91LxX8TfhV8TvE+p/&#10;f9ABRRRQAUUUUAFFFFABRRRQAUUUUAFFFFABRRRQAUUUUAFFFFABRRRQAUUUUAFFFFABRRRQAUUU&#10;UAFFFFABRRRQAUUUUAFFFFABRRRQAUUUUAfAHxG/5Sm/sb/9mAf8FLP/AFor/gk7X3/XwB8Rv+Up&#10;v7G//ZgH/BSz/wBaK/4JO19/0AFFFFABRRRQAUUUUAFFFFABXzN+0T+1P4J/Z2uvh54XvPCHxM+L&#10;Pxc+Meqazo3wc+B/wb8M2Ov/ABD+JN/4Zs7PVPFctnqfinXPBnwu8C+HvCmjXsOreI/HPxf+JHw4&#10;8A6VDJaafceKRrmraJpOp/TNfl9/wUZT4c+Bde/Zs/aFf4/an8Bf2k/hv4p8c+BP2cxpX7Pnj79r&#10;2T4uf8LW0XR5fir8KdW/ZS+C8Fv8fPjN4fvfCfgS08ZXqfBjxX4C8T+Ar/wbpXjzWfFa+DtD8RaF&#10;reNabjPCLmlGlUx2FoYmVOMKmIWHrPEwl9VpVPdq4iVdYGCpqNSp9XnmFWhRr4jDUaT1pQUliLKL&#10;nDCYmrRVSU4UPbUY0JxliqkPepYaFL63OrVvCMZwwkalSnSrVJHR+JP+Chus/CvTR4z/AGkP2Ef2&#10;0v2aPgzYXdna+Mvjp8QJv2N/iV4A+HMOpzrYaXrHjfQP2XP2wf2g/jDY+GbnWrjT9J1LxXpXwt1n&#10;w34PXUU8SePNV8K+CdN17xRpH6OqyuqujBlYBlZSGVlYZDKRkEEEEEEgg5Ffgf8AFbxN4j/aX/Yv&#10;+Nfj79q//gop+zpqH7AulaL4n0T9q9f2b/8Agn98d/gX+0B4e0fwfc2p+IPwc8dWPxi/ar/ao8Zf&#10;CPxAk7W3hj4w/DLxF+zHF8atN8N6nquhaYPh34ovtP8AE+k/vPZNbNZWjWWBZta27WgVWRRbGJDB&#10;tRwrqPKKYVwGUcMAQRXbyWoVHOMY1aeLw8IOnKpO+FxWVQx9OWKunRp1q1ScK+XqhVqRxeUVFjW5&#10;QeHrV+Rzbr0FBt0auExUpOpGEebFYTM44WosI7qtVp0aNSNHMVWpU1g8x+rYeH7ytiadG1XwB/wU&#10;s/5N1+HP/Z//APwSd/8AXpv7G9fT/wAa/iX40+FfhXT/ABD4F/Z6+MH7Smr3niC10a48C/BTWvgF&#10;oPirSdOuNO1W+m8WaheftGfHH4A+CZPD9jc6dZ6PdW2l+MdS8VPqOu6VLY+GbzSIdc1TRvyh/ba/&#10;aW+NHxA+GHwc8I+LP+Ce37X/AMDvD+r/ALf/APwSw/tD4pfFLxr+wLq/gTwv9g/4Ka/sj6na/wBu&#10;6f8ABT9uH4wfE24/tu9srbw7pn/CM/DrxF5Wsavp8+s/2R4fi1XXdMwNj9vqKKKACvP/AIs/FLwJ&#10;8DvhZ8S/jX8Utd/4Rf4ZfB/4f+Mvil8RfE39maxrf/CO+BPh/wCHNS8WeLtd/sbw7p+r+INX/sjw&#10;/pGoah/ZmhaVqesX/wBn+y6Zp97eywW0voFfAH/BWL/lFl/wUs/7MA/bI/8AWdfiNQB6B/wT2+Fv&#10;jv4HfsC/sPfBT4paF/wi/wATfg/+yB+zT8LfiL4Z/tPR9b/4R3x38P8A4L+CvCfi7Qv7Z8O6hq/h&#10;/V/7I8QaRqGn/wBp6Fqup6Pf/Z/tWmahe2UsFzL9f0UUAFFFFABRRRQB8AfDn/lKb+2R/wBmAf8A&#10;BNP/ANaK/wCCsVff9fAHx3/4on/goJ/wT9+KWq/6R4f+IHw//bW/Yp0az0/97rFt8U/jB4Y+CX7Y&#10;vhnX9Tt7n7JZQ/D+x+GX/BO3416Fruq2uoXviO28d+KPhbpmn+FNT8P634s8T+Cfv+gAooooAKKK&#10;KACiiigAooooAKKKKACiiigAooooAKKKKACiiigAooooAKKKKACiiigAooooAKKKKACiiigAoooo&#10;AKKKKACiiigAooooAKKKKAPgD4jf8pTf2N/+zAP+Cln/AK0V/wAEna+/6+APiN/ylN/Y3/7MA/4K&#10;Wf8ArRX/AASdr7/oAKKKKACiiigAooooAKKKKACviX9pL9n74oeM/j/+yV+0v8HLzwHqPi79nPVv&#10;il4Y8R/D/wCJuteJPC3hnxl8KvjxovhnQPHeoaH4u8NeGfHd14Z+JHgefwh4d8UeD5LvwNrem+K7&#10;S18RfDrUdV8EWfjKbxvoH21RSSSrYaul+8wmJpYui3qlVpwxNJqUXpOnVw+NxuFrQduehjKyhOjV&#10;VDEYYbbpYile0MThq+Fq20l7KuqV5Qlq4VadTD4avRqJP2dfDUZOFSHtaNf8af8Agqr/AMEzfiD+&#10;1z8I/jfcfsf+O/h38Df2hfj18NJfgx8apfiBpniN/hJ+0X8LZ7RtP0rTPitF4M+0arpXxJ+F7PDq&#10;3wf+NFp4a8YeJfC1hb6x8NtR0XWfAXjC+tNI/YjTLaSy03T7OUo0tpY2ltI0ZYxtJBbxxOULKjFC&#10;yEqWVWK4JUHgXqKqk/YYerhaelCri441xfvOnVhhKmDjToyetLCqnWr1Y4SH7inicTi69GFF4rEU&#10;qhVtWq0K80va4ehiMPGcfddSGJr4KvUlXs2q1ZPLsFRhXko1VhsPRoTlWjSo1KJXwB/wUs/5N1+H&#10;P/Z//wDwSd/9em/sb19/18Af8FLP+Tdfhz/2f/8A8Enf/Xpv7G9ID7/ooooAK+AP+CsX/KLL/gpZ&#10;/wBmAftkf+s6/Eavv+vgD/grF/yiy/4KWf8AZgH7ZH/rOvxGoA+/6KKKACiiigAooooA+AP+Cj//&#10;ABLvgv8ABXxhp/8AoHi3wd+3/wD8E0v+ER8U2f8AoviPwr/wsr9vr9nX4F/EX/hHNbg2anof/Cff&#10;BL4r/FL4O+Nf7MurX/hKvhZ8SvH/AMPdd+3+EvGPiLSNR+/68f8A2hfgp4V/aU+AXxw/Zz8dah4g&#10;0nwT8fvg/wDEv4KeMdU8J3WnWPirTfCvxU8F614F8Q6h4ZvtY0rXtIs/EFnpGu3lxo11qmh6zp1v&#10;qMdtNfaVqNsktnNwH7F/xr8VftB/sv8Awg+JvxG0/wAP6H8ZJ/D974G/aG8K+E7XUbXwr4D/AGn/&#10;AIQ+INY+EX7UPw28MnU9V8Qyah4f+Gn7Qfgb4leAtG1yw8UeMfD/AIi07w5ba94X8beNPDepaV4q&#10;1cA+n6KKKACiiigAooooAKKKKACiiigAooooAKKKKACiiigAooooAKKKKACiiigAooooAKKKKACi&#10;iigAooooAKKKKACiiigAooooAKKKKACiiigD4A+I3/KU39jf/swD/gpZ/wCtFf8ABJ2vv+vgD4jf&#10;8pTf2N/+zAP+Cln/AK0V/wAEna+/6ACiiigAooooAKKKKACiiigAooooAKKKKACvgD/gpZ/ybr8O&#10;f+z/AP8A4JO/+vTf2N6+/wCvgD/gpZ/ybr8Of+z/AP8A4JO/+vTf2N6APv8AooooAK+AP+CoH/E3&#10;/Ys+Ivwtufk8P/tN/ED9m39inx5eQfLrGkfCz9uj9p34OfsdfFvX/CNxJ5tlYfEDw78Mvjj4s134&#10;darrOn6/4c0jx3p3h3U/E3hTxd4ftNS8Mav9/wBfAH/BR/8A4mPwX+Cvg/T/APT/ABb4x/b/AP8A&#10;gml/wiPhaz/0rxH4q/4Vr+31+zr8dPiL/wAI5okG/U9c/wCEB+CXwo+KXxi8a/2Za3X/AAivws+G&#10;vj/4ha79g8JeDvEWr6cAff8ARRRQAUUUUAFFFFABXwB+x3/xS/7QH/BSv4Wy/wDFO2Wkftf+Efix&#10;8OPh1J/xKLXTPhZ8cf2QP2Y/EXiD4l+CPCLfZ4bL4f8Axg/a60T9rzXdY8ZaDp8Xhz4gftHaR+0h&#10;qd7qWr/E2w+J08X3/XxB+074T8VfD/4mfBf9rf4W+GfEGo3Pw88QT+E/2uNJ+Gujaj4n+Jnxg/Y9&#10;k+HvxgGmeGdI+G2mW13J8YfEHwG/aD8YfD34/eENG0eyvvjn4f8Ah7pf7R3gb9mG28VeNvj94u+A&#10;/wAfwD7forn/AAn4s8K+PfCvhnx14F8TeH/Gngnxp4f0bxZ4O8Y+E9Z07xH4V8WeFfEenW2seHvE&#10;3hnxDo9zeaRr3h/XdIvLPVNG1nS7y607VNOura+sbme2nilboKACiiigAooooAKKKKACiiigAooo&#10;oAKKKKACiiigAooooAKKKKACiiigAooooAKKKKACiiigAooooAKKKKACiiigAooooAKKKKACiiig&#10;D4A+I3/KU39jf/swD/gpZ/60V/wSdr7/AK+APiN/ylN/Y3/7MA/4KWf+tFf8Ena+/wCgAooooAKK&#10;KKACiiigAooooAKKK+Zv2if2p/BP7O118PPC954Q+JnxZ+Lnxj1TWdG+DnwP+Dfhmx1/4h/Em/8A&#10;DNnZ6p4rls9T8U654M+F3gXw94U0a9h1bxH45+L/AMSPhx4B0qGS00+48UjXNW0TSdTmU4w5FJvm&#10;q1IUaUYxlOdWtVc/Z0qVOnGdSpUn7Oq4whCUuWlWm+WnRrVKVKLlzNWShCVSpKUowhTpw5OepUnO&#10;UIU6cfaU1Kc5RinUpxu5VKcZ/TNFfnD4k/4KG6z8K9NHjP8AaQ/YR/bS/Zo+DNhd2dr4y+OnxAm/&#10;Y3+JXgD4cw6nOthpeseN9A/Zc/bB/aD+MNj4ZudauNP0nUvFelfC3WfDfg9dRTxJ481Xwr4J03Xv&#10;FGkfo6rK6q6MGVgGVlIZWVhkMpGQQQQQQSCDkVpyS5PaKzgqnspSjKEuSr7JV1SqKM5SpVJUGq8I&#10;VY05VKD9tTVSknOObnFTVNu1SVL20YtSTnR9rLDurBuKjUhGvCVGcoSn7OranUVOc6aqLXwB/wAF&#10;LP8Ak3X4c/8AZ/8A/wAEnf8A16b+xvX3/XwB/wAFLP8Ak3X4c/8AZ/8A/wAEnf8A16b+xvUlH3/R&#10;RRQAV8Aftkf8nFf8Enf+z/8A4j/+usv+Cllff9fAHxn/AOKq/wCCjv7CHgDXv9P8JeDv2f8A9vP9&#10;qPw3pP8Ax6/2d8dvhrqn7IP7NHgrxz9vsvs+p3n9i/BL9tH9pfwV/wAIzf3t14O1H/hZX/CR6t4e&#10;v/Fvg7wBr3hUA+/6KKKACiiigAooooAKKKKAPgD4s/s0eI/gp/wsv9of9hTSf+EM+LU3/CZfF7x/&#10;+yr4NsPhZ4P+BP7eHxTf+0tfvbT4sjxHoNl/wrL9oD4m/bdc8Lab+1l4C8afD3xHJ4x1X4aeK/2r&#10;Lf8Aag+EvwM8FfBe1+v/AIT/ABS8CfHH4WfDT41/C3Xf+Eo+GXxg+H/g34pfDrxN/ZmsaJ/wkXgT&#10;4geHNN8WeEdd/sbxFp+keINI/tfw/q+n6h/Zmu6VpmsWH2j7Lqen2V7FPbRegV8Afs2/8Wf/AGsf&#10;20/2fdc/4kll8VfiBoX7a37O2hWn/Et8CXHws+IXw2+F3wt/aC0D4e6Zef2ZDL8QPC/7XXw/+JPx&#10;/wD2ndK8DaLqPhzRNY/bZ+CfxV8beK734m/tI69p9kAff9FFFABRRRQAUUUUAFFFFABRRRQAUUUU&#10;AFFFFABRRRQAUUUUAFFFFABRRRQAUUUUAFFFFABRRRQAUUUUAFFFFABRRRQAUUUUAFFFFAHwB8Rv&#10;+Upv7G//AGYB/wAFLP8A1or/AIJO19/18AfEb/lKb+xv/wBmAf8ABSz/ANaK/wCCTtff9ABRRRQA&#10;UUUUAFFFFABRRRQAV8eftNfsu+JPjH41+C3xw+EXxYg+C37RP7PL+O7X4Z+MPEXw+tfi18MdY8L/&#10;ABWtfDel/EzwH8WPhlH4n+HPijxX4S8Q6f4V0LUtOPgX4ufCnxTofjHw94a11PFF9o1hrHhXxD9h&#10;1+e//BRn/gnF8Cf+Cjvwe0zwL8UPDHw/X4k/DrXbTxx8A/i141+GGgfFlfhR4+0/UdJ1RZ9Q8C+I&#10;bzS9L+Inw38VSaHpuk/FP4QeIdVtvB3xN8OQRabrqR3un6Hq2kY1VJSw1SEZOVDG4WuqlOcoV8Ol&#10;UlRq4nD8rj7WrRw2NxjeFlOEMbhp47BSlfFUoz1pOP76M5JRq4XF0nCcIzpV5OhKrRw1fnaUKGJx&#10;WEwdGpXSlLDSlQxahNYWrCXFfFL9j/8AbM/ae8AeKPgP+1T+17+z5q37PfxI019B+Kvhv9mn9ivx&#10;18EPir4x8KSSR3F/4LsviZ8Xv21f2qvCPhzwz4sEC6F43MPwe1DxNqHhG+1nTPCfifwR4gvLDxZp&#10;P6cwxR28UUEKCOGGNIoo1+6kcahERevCqoUewr8+tN/4JOf8EwoLKwGo/wDBN7/gntdatDa2ov77&#10;Tf2K/wBnzS7K41GOKMXV3YafP4I1W5061muRJNa2c2q6lPaRNHBJqF5JGbmT9Bo444o0iiRIookW&#10;OOONVSOONFCoiIoCoiKAqqoCqoAAAFdknGFOdGEk74p1ajpQiqVeVLDvCUsQ6r5a9WcaClQoqdKj&#10;CnhJrlpxrVKxypOdSlWlGV44Z0oKrOTnh41a1PFVaEKScqNJVKyjVxThOc6mJoU1KrUpUaKh5F8a&#10;/iX40+FfhXT/ABD4F/Z6+MH7Smr3niC10a48C/BTWvgFoPirSdOuNO1W+m8WaheftGfHH4A+CZPD&#10;9jc6dZ6PdW2l+MdS8VPqOu6VLY+GbzSIdc1TRvyh/ba/aW+NHxA+GHwc8I+LP+Ce37X/AMDvD+r/&#10;ALf/APwSw/tD4pfFLxr+wLq/gTwv9g/4Ka/sj6na/wBu6f8ABT9uH4wfE24/tu9srbw7pn/CM/Dr&#10;xF5Wsavp8+s/2R4fi1XXdM/b6vgD/gpZ/wAm6/Dn/s//AP4JO/8Ar039jesTU+/6KKKACvgD4jf8&#10;pTf2N/8AswD/AIKWf+tFf8Ena+/6+APEf/FW/wDBU34N/wDCPf8AEw/4Z/8A2AP2lv8Ahbv/AC6f&#10;8Il/w2B+0V+yd/wzp/x/fZv7e/4WJ/ww5+1H/wAiz/bX/CJf8Kv/AOK5/wCEZ/4TX4d/8JaAff8A&#10;RRRQAUUUUAFFFFABRRRQAV8Afto/8UT8Xf8Agnv8em/4kPh/4f8A7X8Hwn+LfjzT/wB1rFt8LP2s&#10;Pgn8Xf2e/AXw01NdN3eKPEnw/wDij+3P4v8A2IYdd8G6daav4ctvHfhf4W/GDxxpumeH/gzJ478E&#10;/f8AXj/7QvwU8K/tKfAL44fs5+OtQ8QaT4J+P3wf+JfwU8Y6p4TutOsfFWm+Ffip4L1rwL4h1Dwz&#10;faxpWvaRZ+ILPSNdvLjRrrVND1nTrfUY7aa+0rUbZJbOYA9gor5g/Yi+Nfir9pT9i/8AZE/aM8da&#10;f4f0nxt8fv2YPgF8a/GOl+E7XUbHwrpvir4qfCnwn468Q6f4ZsdY1XXtXs/D9nq+u3lvo1rqmuaz&#10;qNvp0dtDfarqNykt5N9P0AFFFFABRRRQAUUUUAFFFFABRRRQAUUUUAFFFFABRRRQAUUUUAFFFFAB&#10;RRRQAUUUUAFFFFABRRRQAUUUUAFFFFABRRRQAUUUUAfAHxG/5Sm/sb/9mAf8FLP/AFor/gk7X3/X&#10;wB8Rv+Upv7G//ZgH/BSz/wBaK/4JO19/0AFFFFABRRRQAUUUUAFFFFABRRRQAUUUUAFfAH/BSz/k&#10;3X4c/wDZ/wD/AMEnf/Xpv7G9ff8AXwB/wUs/5N1+HP8A2f8A/wDBJ3/16b+xvQB9/wBFFFABXwB8&#10;GP8Aiqv+Cjv7d/j/AEH/AE/wl4O/Z/8A2Df2XPEmrf8AHr/Z3x2+GuqftfftL+NfA32C9+z6nef2&#10;L8Ev20f2aPGv/CTWFldeDtR/4WV/wjmk+Ib/AMW+DvH+g+Ffv+vgD9hH/iqvEf7fHx00/wDc+Evj&#10;v+3/APFn/hEdOvf3fiPTv+GTfhZ8D/8AgnR8Rf8AhJLSD7Rpln/bXxt/Yu+KXinwV/Zmr6x/aPws&#10;17wBreu/8I54t1TxF4H8KgH3/RRRQAUUUUAFFFFABRRRQAUUUUAfAH7MH/FkP2jv2r/2VdV/4k/h&#10;/wAV/EDWf21v2Y9MPGj6l8LP2gLrTdQ/af0DQNd1z7N4o8bfEDwT+3Pc/Gv40fGjSrU+LfDnwb8C&#10;ftkfsq6Bp/ivQvD/AI78F/C3wD9/18Aftlf8WO8d/B7/AIKCXH+keBf2Uvh/+0R4N/adgk/0268O&#10;/sbfGDR/h98RfjB8WPBHh2D+z73xD8QPgz8Tf2aPgD8QdY02HW72+v8A9nHSv2kND+Hvw0+LXx61&#10;v4L+EZfv+gAooooAKKKKACiiigAooooAKKKKACiiigAooooAKKKKACiiigAooooAKKKKACiiigAo&#10;oooAKKKKACiiigAooooAKKKKACiiigD4A+I3/KU39jf/ALMA/wCCln/rRX/BJ2vv+vgD4jf8pTf2&#10;N/8AswD/AIKWf+tFf8Ena+/6ACiiigAooooAKKKKACiiigAooooAKKKKACvgD/gpZ/ybr8Of+z//&#10;APgk7/69N/Y3r7/r4A/4KWf8m6/Dn/s//wD4JO/+vTf2N6APv+iiigAr4A/4Jp/8m6/Eb/s//wD4&#10;Kxf+vTf2yK+gP2sfjp/wy/8AssftLftL/wDCLf8ACcf8M7/s/wDxk+On/CFf23/wjP8AwmH/AAqT&#10;4deI/H//AAi3/CR/2R4g/wCEf/4SD/hH/wCyf7b/ALB1v+yvtf2/+yNS+z/Y5j9k74F/8Mv/ALLH&#10;7NP7NH/CU/8ACcf8M7/s/wDwb+Bf/Ca/2J/wjP8AwmH/AAqT4deHPAH/AAlP/COf2v4g/wCEf/4S&#10;D/hH/wC1v7E/t7W/7K+1/YP7X1L7P9smAPf6KKKACiiigAooooAKKKKACiiigDn/ABZ4T8K+PfCv&#10;ibwL468M+H/Gngnxp4f1nwn4x8HeLNG07xH4V8WeFfEenXOj+IfDPibw9rFteaRr3h/XdIvLzS9Z&#10;0bVLO607VNOurmxvrae2nlib5A+CnizxV8B/iZqH7K/xo8TeINZ8N+IvEF1N+w98VPHOs6j4u1v4&#10;nfDPSfh7pXiTxN8AfiT8VtbuTq/jD9p/4K6vo3xR1nQ7fxtbP8QvjN+yPongn4rz/EL9o/4yfCv9&#10;t34h+Avt+vH/AI1/AH4NftF+FdP8HfGr4e+H/HukaD4gtfGfg681KGez8VfDb4haXp2q6X4e+Knw&#10;k8daPcab42+EPxg8HW2uarL4D+L3wx8Q+E/iZ4A1G8k1jwX4r0LV1ivowD2CivgD/hT/AO3F8Cv3&#10;X7Pvx6+H/wC0f8MtI/eaF8Df21rTxbpHxThtZv8AiRaZ4I0D9vX4Ww+KPEGmfD/4f+H4tF17StY+&#10;P/7If7YP7R3xN8R6R4rsvir+0hq978SNP8c/C30D4W/tZf23470L4I/Hz4Q/ED9mj49a9/adp4Z0&#10;HxXb/wDCZfBP4wX3h7R9Q1bWbj9nj9pfwnaS/DL4gf2nZeF/iH4t8F/CH4hP8Gf2yb34RfDvxT8Z&#10;fiD+yb8MPAun3N/bgH1/RRRQAUUUUAFFFFABRRRQAUUUUAFFFFABRRRQAUUUUAFFFFABRRRQAUUU&#10;UAFFFFABRRRQAUUUUAFFFFABRRRQAUUUUAfAHxG/5Sm/sb/9mAf8FLP/AFor/gk7X3/XwB8Rv+Up&#10;v7G//ZgH/BSz/wBaK/4JO19/0AFFFFABRRRQAUUUUAFFFFABRRX5v/tq/Gn4r6F8d/2N/wBlz4df&#10;FvSv2cdK/at1r4xaf4j+PreGPBvirx7pF98KfDHhvxboPwr+CVp8TE1z4W2Pxe+J1vf6/eaVqfxB&#10;+G3xa0W18IeCPGn2HwDfa62l6lpcSm1UwtGEHUrYzF0cFh4Jwgp160MXUhGVSo1CnH2eBxUry5pT&#10;lTp0KNKvicThqFSklyV6spKFLDYati682pS5KFB4aNSSjG0pyUsXh0opxVpznOpTp0atSP6QUV+L&#10;37ZUX7TX7A/7O/jv9q/SP+Cjfx4+NWsfCldHvNH+Bn7UHw3/AGGP+FXfHLVtd1mx8Mab8IYJv2ff&#10;2U/2Zfi3afETx3eazDovwnvfC3xYso7T4kT+GZtf8L+OvDSax4P1r9nLeR5oIJZIngeWGOR4JCDJ&#10;C7orNE5XgvGSUYjjcpxxW0YqdGrWhNSVDFQwdeNpRlTr1cCsypRu7wqRngpKq5U5J0pWpVqcJVKN&#10;SvlKXJWpUZxadfC1MZRleLjOjRxv9n1rpPnpyhinCMfaRUK0JSnQq1XQxVLDS18Af8FLP+Tdfhz/&#10;ANn/AP8AwSd/9em/sb19P/Gv4l+NPhX4V0/xD4F/Z6+MH7Smr3niC10a48C/BTWvgFoPirSdOuNO&#10;1W+m8WaheftGfHH4A+CZPD9jc6dZ6PdW2l+MdS8VPqOu6VLY+GbzSIdc1TRvyw/bJ/aK+L/xN+GX&#10;ws8H+Nf2C/2sP2d/D11+2/8A8E2NZn+Kvxi8Y/sM634C03UfCP8AwUR/Zc8X+H/Cd7p37P37Z/x0&#10;+KEniD4o+INC0v4WeBLnTvhvf+FdP8eeNPDWo/E3xN8Ovhja+MfiN4Tgs/a+ivPv+Ez8R/8ARJfi&#10;D/4MvhV/88yuf8WePPibZ+FfE154F+BniHxH42tfD+s3Pg7w94s8b/DvwX4V13xVBp1zL4e0bxN4&#10;x0fxB491fwn4f1TV1s7HWfE2l+BfGmo6Fp09zqlj4T8R3NrFo94AfMP7aP8AxW3xd/4J7/AVv+J9&#10;4f8AiB+1/B8WPi34D0/97rFz8LP2T/gn8Xf2hPAXxL1NtN2+KPDfw/8Ahd+3P4Q/Yhm13xlp13pH&#10;hy58d+KPhb8H/HGpan4f+M0ngTxt9/1+f/7NXw++O/hDx38bv2hP2ifBp8U/Hr4+f8K20FtM+Ftt&#10;4N0jwJ8EfgT8KdH17UPhj+zXoWu+IPjGb340f8K6+JvxT/aC8ean+0Zr3gT4U+Mfi3rHxf1Bbz4Y&#10;fDTwL4W+HHwt8A/X/wDwmfiP/okvxB/8GXwq/wDnmUAeg0V59/wmfiP/AKJL8Qf/AAZfCr/55lH/&#10;AAmfiP8A6JL8Qf8AwZfCr/55lAHoNFeff8Jn4j/6JL8Qf/Bl8Kv/AJ5lH/CZ+I/+iS/EH/wZfCr/&#10;AOeZQB6DRXn3/CZ+I/8AokvxB/8ABl8Kv/nmUf8ACZ+I/wDokvxB/wDBl8Kv/nmUAeg0V59/wmfi&#10;P/okvxB/8GXwq/8AnmUf8Jn4j/6JL8Qf/Bl8Kv8A55lAHoNFeff8Jn4j/wCiS/EH/wAGXwq/+eZR&#10;/wAJn4j/AOiS/EH/AMGXwq/+eZQB6DRXn3/CZ+I/+iS/EH/wZfCr/wCeZR/wmfiP/okvxB/8GXwq&#10;/wDnmUAeg15/8Uvhb4E+NHgTXfht8SdC/wCEg8JeIP7MnubaDU9Y8P6xpWseH9Y0/wATeE/F3hHx&#10;Z4Z1DR/FvgT4geBPFuj6H42+HXxF8E654f8AHfw58d+H/DvjnwN4i8P+LfD+jazYp/wmfiP/AKJL&#10;8Qf/AAZfCr/55lH/AAmfiP8A6JL8Qf8AwZfCr/55lAHxD4Z+JPxC/YR0658HftYeNvEHxU/ZuPiD&#10;xZcfCL9q/TvA3xM8S6j8Cvh6/irWdS8K/Bv9t7WTrnxc8U23h/4OfCltNlb/AIKQfEvxDpPwz8be&#10;FfA/jjWP2yNa+CfxR0bwr8R/2rvt/wCFvxY+Fnxx8CaF8Uvgp8S/h/8AGD4ZeKP7T/4Rn4i/C3xl&#10;4c+IHgTxF/Ymsah4d1n+wvF3hPUtX8P6v/ZHiDSNV0LU/wCz9QuPsGsaZqGmXXlXtlcwRJ/wmfiP&#10;/okvxB/8GXwq/wDnmV8gfFL9jb9ln4weO9d+L3iz9iA6R8evEX9mf2h+038LZvhx8Dv2sbf+yNH0&#10;/wAMWv8AYX7V3wU+Lfw//aN8L+b4M0y2+H+p/wDCM/E/SP7b+G0uofDfWft/gXV9V8PXoB+gFef/&#10;ABS+LHws+B3gTXfil8a/iX8P/g/8MvC/9mf8JN8Rfil4y8OfD/wJ4d/tvWNP8O6N/bvi7xZqWkeH&#10;9I/tfxBq+laFpn9oahb/AG/WNT0/TLXzb29toJfz/wD+GBvgx/0C/wDgqB/4t0/b4/8ApitegfC3&#10;9j39nH4SeO9C+Lejfsn/ABB8d/G3wp/acHg79oL9oT4l2f7VH7R3gfR9Y0fUNB1Hwj4D/aJ/aZ+P&#10;vxb+Nvgf4f3Gma34mjX4deE/Huj+BLe68ZeO9StvDsOp+O/GF5rYAv8Aw9A/Yst/+JrrvxF+IHgn&#10;4ZN+/g/aS+Jf7Nv7Tvwu/Y2vdHufl8O+LtN/ba+Ivwc8L/si6n8P/iBNLplr8J/iLp/xrufAnxgv&#10;vEng3T/hb4i8X3vjbwjb639v+E/FnhXx74V8M+OvAvibw/408E+NPD+jeLPB3jHwnrOneI/Cvizw&#10;r4j0621jw94m8M+IdHubzSNe8P67pF5Z6po2s6XeXWnapp11bX1jcz208Urc9/wmfiP/AKJL8Qf/&#10;AAZfCr/55lfnB4m/Yr1z4X6dbXH/AATdtPEP/BOHV18QeE/EHif4b/Cf4G/si+LP2R/jDP4e8VaN&#10;qOot8Yf2a38Z+C7m18QeI/BMHiP4d638Tv2cfiv+zZ8ZfE2iap4Nj+InxH8e6R8Ffgz4f8EAH6wU&#10;V+f/AMLfit/wUdXx3oXhj41/sg/AGX4ZWX9p6b4m+OHwt/ao1O38d+JP7M0fUE0bxloX7LHiz4N3&#10;Ph/wT/wm3iC20q41P4aah+2L8QP+FXaPreoWdr8WPjBe+F7a+8Xn7S/xW/4KO6d/a2kfsdfsg/AH&#10;xj9v+H9//YXxC/aX/ao1P4a/8Ir8U7r+3rXTP7W+Dvwt+DfxX/4T74f6Hs8Ma3f/AGP46fDXxH4q&#10;+1a94Wt/+EO+waf4w1EA/QCvkD4pf8FCf2Bfgd47134W/Gv9uH9kD4P/ABN8L/2Z/wAJN8Ovil+0&#10;t8F/h/478O/23o+n+ItG/t3wj4s8a6R4g0j+1/D+r6Vrumf2hp9v9v0fU9P1O182yvbaeX5e0b9l&#10;X9oj4raj4suv29fjF8Yf2mfBOu+ILa/0f9mP4N+BfhH+yP8Asj2Hh+08K+GfDsvhvx94J8PftFfF&#10;L9oP9oXw/wCK5Lb4hP8AFD4VftF/tS/FL9l/4n6J8TL3w34r/Zyurbwj4Ou9J+3/AIW+GvB/wO8C&#10;aF8Lfgp+y0fg/wDDLwv/AGn/AMIz8Ovhb4f+BHw/8CeHf7b1jUPEWs/2F4R8J+O9I8P6R/a/iDV9&#10;V13U/wCz9Pt/t+sanqGp3Xm3t7czygHoPwt+LHws+OPgTQvil8FPiX8P/jB8MvFH9p/8Iz8Rfhb4&#10;y8OfEDwJ4i/sTWNQ8O6z/YXi7wnqWr+H9X/sjxBpGq6Fqf8AZ+oXH2DWNM1DTLryr2yuYIvQK/P/&#10;AOKX7JPwU+JXjvXfjXpH7OXxB+Cf7TWu/wBmTXP7WH7PerfCD4Q/tHX914d0fT9H8J2njz4ieGfH&#10;8f8Awvf4f+HP7A8Iag3wF/aO0r4xfs4+MbrwH4EtfiV8H/G+i+E9G0m1+f8AQj/wWT+B2safpGjL&#10;8Af2/fhk/wDwtLGoftD/ANg/sL/tHeHf7R8d6Zrvwj/4Sn4pfs8N+0v8BfjN/wAI94F1DxN4C8V/&#10;8In+yN+y39vutA8F+L7b7Xe6j4o0yUA/YCivy/8A+Frf8FcPFv8AxT3/AAyD+yD+z/8A2h/zV3/h&#10;qjxr+2B/wiX2T/Tv+TdP+FN/sOf8LE/t77N/wjP/ACdH8L/+ES/tr/hOf+K1/wCEZ/4V34tP+FFf&#10;tveKv+J94/8A24f2wfB3i2//AOQt4c/Zc+CP/BNP4a/AnTvsv+hWH/CDeCv2l/Af7aPxt0X7Zplv&#10;Z3/ib/hNf2l/iV/aPjG68Q6t4c/4Q7wlf6D4A8KgH6gUV+X/APwor9t7wr/xPvAH7cP7YPjHxbYf&#10;8gnw5+1H8Ef+CafxK+BOo/av9Cv/APhOfBX7NHgP9i742619j0y4vL/wz/whX7S/w1/s7xja+HtW&#10;8R/8Jj4SsNe8AeKug+BHxO/4Kj2firS/Cf7Tn7LX7MPiPwTa+IPH9trXx9+BH7QXiTwX4q13wrBq&#10;Pim5+Fms6X+yH8QfA/j3SPCfiDVNIXwTo3j/AMM3f7bvjTTtB1GfxT4l8O+LPEdta6T4TvAD9IKK&#10;8+/4TPxH/wBEl+IP/gy+FX/zzKP+Ez8R/wDRJfiD/wCDL4Vf/PMoA9Bor4f+Nfxf/bz0HxVp9n+z&#10;n+xR8Ifip4Jk8P2tzqniH41/tmn4A+KrPxU+o6rFfaNp/g7wL+zd+0ppGpeH7fSIdDvrXxNceOtJ&#10;1G81HUdV0ubwnY22jWesa74//wAK8/4KH/FP/ib/ABY/aJ+IP7On/MS0D4e/sMfCP9kj/inP7c/0&#10;rVfBvxR+MX7a1/8AtW/8L9/4QfyNN0TwT8S/hp8C/wBi/wD4SP8A4q7xT4y+E/8AxVPhTwf8LAD9&#10;QKK/L/8A4Zq/at/6SEf8FQP/AAiv+CLv/wBBBR/wmf8AwVw+H/8AzSX9kH9rb+1v+ol41/4J3/8A&#10;Cv8A7B/3Uz/gqD/wt/8A4Sv7b/1Q7/hX/wDwjf8AzUv/AITb/i34B+oFFePeE/HnxNvPCvhm88df&#10;AzxD4c8bXXh/Rrnxj4e8J+N/h3408K6F4qn062l8Q6N4Z8Y6x4g8Bav4s8P6Xq7Xljo3ibVPAvgv&#10;Udd06C21S+8J+HLm6l0ez6D/AITPxH/0SX4g/wDgy+FX/wA8ygD0GivPv+Ez8R/9El+IP/gy+FX/&#10;AM8yj/hM/Ef/AESX4g/+DL4Vf/PMoA9Borz7/hM/Ef8A0SX4g/8Agy+FX/zzKP8AhM/Ef/RJfiD/&#10;AODL4Vf/ADzKAPQaK/J+58ef8FmvHvirRrOz+Bn7EP7KHgnT/D/ia58Q+Ibnxv8AEb/goL4q8WeK&#10;pdR8JxeDtG0bwdF4g/4Jl6R8PfD9lpA8dX3ibxNfeOvidqOqaifCel6X4T0i2XWNYboP+Gav2rf+&#10;khH/AAVA/wDCK/4Iu/8A0EFAH6gUV+T9z8Ev+CkHgvxVo3iH4Rftz/GHxzpB8P8AibRvFvgX9t79&#10;k/8AYf8AjV4VutR1DUfCd94W8WeB7z9jX4hf8E4fG3hTxB4bttI8VaPqNt4q8Y/Evwr4j07xgso8&#10;M6Nq/h6w1Sf6A+Cnxf8A289e8VahZ/tGfsUfCH4V+CY/D91c6X4h+Cn7Zp+P3iq88VJqOlRWOjah&#10;4O8dfs3fs16Rpvh+40ibXL668TW/jrVtRs9R07StLh8J31trN5rGhAH3BRXn3/CZ+I/+iS/EH/wZ&#10;fCr/AOeZR/wmfiP/AKJL8Qf/AAZfCr/55lAHyD8Rv+Upv7G//ZgH/BSz/wBaK/4JO19/1+e/iKeX&#10;XP8Agpd+yprGqWdz4N1HSP2GP+ChOmaf4U8SNaXWv+KLLW/j7/wTEutT8Q6Fc+ELrxV4Wt9H8Hz6&#10;BpWm+I4PE3iXw7r91e+NvDEnhHQ/FOnWnjO/8I/oRQAUUUUAFFFFABRRRQAUUUUAFcF8TvhV8L/j&#10;Z4H1z4Y/Gb4b+Avi58NfE6WMfiX4e/E7wf4e8e+B/EMemalZ6zpqa54T8Vadq2gasmn6xp2n6rYr&#10;f6fcLaalY2d9AI7q1glTvaKmUYzi4zjGcXZuM4xnFuMozi3GcZRbjKEJRvF8soQkrSjGUajOcJRn&#10;CUoTi7xnCUoTi7NXjOEoSi7SkrxlF2lJXtKSfyL8Kv8Agn5+wX8CfG+l/Ez4IfsSfsi/Bv4kaHFq&#10;EGifED4Vfs2fBr4eeN9Hh1axuNL1SHS/FfhHwZo+vafFqWmXd1p2oR2l/Cl5Y3NxaXAkt5pI2+uq&#10;KK0c5yjCMpylGmpKnGUpSjBTk5yUIuTjBSm3OShGClNuclKbc3moxUpSUYqU+XnkoxUp8keWHPJR&#10;Up8kfdjzylyx92PLH3Qr4A/4KWf8m6/Dn/s//wD4JO/+vTf2N6+/6+YP2wvgH4q/aU+CDfDXwL8Q&#10;vD/wt8baT8YP2Z/jX4O8b+LPh9qPxU8K6b4q/Zm/aV+En7SXh7T/ABN8P9H+Ifwn1fxL4f8AEur/&#10;AAns/C+s2ul/EbwjqNvp2s3N/Y6qlzaRQzSUfT9FfAH/AArn/gqb/wBHkfsAf+K0/wBor/6bFR/w&#10;rn/gqb/0eR+wB/4rT/aK/wDpsVAH3/RXwB/wrn/gqb/0eR+wB/4rT/aK/wDpsVH/AArn/gqb/wBH&#10;kfsAf+K0/wBor/6bFQB9/wBFfkD4c8W/8FTfEH7U/wAZP2aP+GoP2ALT/hUn7P8A+zT8dP8AhNf+&#10;Hd37RVx/wkH/AA0R8Rf2sfAH/CLf8I5/w9Lh/sr/AIQ//hl/+1v7b/t7Uv8AhIP+E4+wf2Ron/CM&#10;/bPEHv8A/wAK5/4Km/8AR5H7AH/itP8AaK/+mxUAff8ARXwB/wAK5/4Km/8AR5H7AH/itP8AaK/+&#10;mxUf8K5/4Km/9HkfsAf+K0/2iv8A6bFQB9/0V8Af8K5/4Km/9HkfsAf+K0/2iv8A6bFR/wAK5/4K&#10;m/8AR5H7AH/itP8AaK/+mxUAff8ARXwB/wAK5/4Km/8AR5H7AH/itP8AaK/+mxV4B4j8W/8ABU3w&#10;/wDtT/Bv9mj/AIag/YAu/wDhbf7P/wC0t8dP+E1/4d3ftFW//CP/APDO/wARf2TvAH/CLf8ACOf8&#10;PS5v7V/4TD/hqD+1v7b/ALe03/hH/wDhB/sH9ka3/wAJN9s8PgH6/UV8Af8ACuf+Cpv/AEeR+wB/&#10;4rT/AGiv/psVH/Cuf+Cpv/R5H7AH/itP9or/AOmxUAff9FfAH/Cuf+Cpv/R5H7AH/itP9or/AOmx&#10;Uf8ACuf+Cpv/AEeR+wB/4rT/AGiv/psVAH3/AEV8Af8ACuf+Cpv/AEeR+wB/4rT/AGiv/psVH/Cu&#10;f+Cpv/R5H7AH/itP9or/AOmxUAff9FfkD+0t4t/4Km/s7/Drw54//wCGoP2APGH/AAkH7QH7J3wL&#10;/sn/AId3ftFeH/sn/DUH7U/wb/Zo/wCEp+3/APD0vW/tH/CD/wDC2/8AhNf7E+xw/wDCTf8ACP8A&#10;/COf2v4f/tX+3tN9/wD+Fc/8FTf+jyP2AP8AxWn+0V/9NioA+/6K+AP+Fc/8FTf+jyP2AP8AxWn+&#10;0V/9Nio/4Vz/AMFTf+jyP2AP/Faf7RX/ANNioA+/6K+AP+Fc/wDBU3/o8j9gD/xWn+0V/wDTYqP+&#10;Fc/8FTf+jyP2AP8AxWn+0V/9NioA+/6K+AP+Fc/8FTf+jyP2AP8AxWn+0V/9NirwD9rHxb/wVN/Z&#10;f/ZY/aW/aX/4ag/YA8cf8M7/ALP/AMZPjp/whX/Du79orwz/AMJh/wAKk+HXiPx//wAIt/wkf/D0&#10;vxB/wj//AAkH/CP/ANk/23/YOt/2V9r+3/2RqX2f7HMAfr9RXwB/wrn/AIKm/wDR5H7AH/itP9or&#10;/wCmxUf8K5/4Km/9HkfsAf8AitP9or/6bFQB9/0V8Af8K5/4Km/9HkfsAf8AitP9or/6bFR/wrn/&#10;AIKm/wDR5H7AH/itP9or/wCmxUAff9FfAH/Cuf8Agqb/ANHkfsAf+K0/2iv/AKbFR/wrn/gqb/0e&#10;R+wB/wCK0/2iv/psVAH3/RXwB/wrn/gqb/0eR+wB/wCK0/2iv/psVeAfs0+Lf+Cpv7RHw68R+P8A&#10;/hqD9gDwf/wj/wC0B+1j8C/7J/4d3ftFeIPtf/DL/wC1P8ZP2aP+Ep+3/wDD0vRPs/8AwnH/AAqT&#10;/hNf7E+xzf8ACM/8JB/wjn9r+IP7K/t7UgD9fqK+AP8AhXP/AAVN/wCjyP2AP/Faf7RX/wBNio/4&#10;Vz/wVN/6PI/YA/8AFaf7RX/02KgD7/or4A/4Vz/wVN/6PI/YA/8AFaf7RX/02Kj/AIVz/wAFTf8A&#10;o8j9gD/xWn+0V/8ATYqAPv8Aor4A/wCFc/8ABU3/AKPI/YA/8Vp/tFf/AE2Kj/hXP/BU3/o8j9gD&#10;/wAVp/tFf/TYqAPv+ivyB+Dfi3/gqb8W/iL+1j4A/wCGoP2APD//AAy/+0B4c+Bf9rf8O7v2itV/&#10;4Tj/AISD9lj9mn9pf/hKfsH/AA9L03/hGfsn/DRH/CFf2J9s8QfaP+EP/wCEj/teH/hIP7B0T3//&#10;AIVz/wAFTf8Ao8j9gD/xWn+0V/8ATYqAPv8Aor4A/wCFc/8ABU3/AKPI/YA/8Vp/tFf/AE2Kj/hX&#10;P/BU3/o8j9gD/wAVp/tFf/TYqAPv+ivgD/hXP/BU3/o8j9gD/wAVp/tFf/TYqP8AhXP/AAVN/wCj&#10;yP2AP/Faf7RX/wBNioA+/wCivgD/AIVz/wAFTf8Ao8j9gD/xWn+0V/8ATYq8A8OeLf8Agqb4g/an&#10;+Mn7NH/DUH7AFp/wqT9n/wDZp+On/Ca/8O7v2irj/hIP+GiPiL+1j4A/4Rb/AIRz/h6XD/ZX/CH/&#10;APDL/wDa39t/29qX/CQf8Jx9g/sjRP8AhGftniAA/X6ivgD/AIVz/wAFTf8Ao8j9gD/xWn+0V/8A&#10;TYqP+Fc/8FTf+jyP2AP/ABWn+0V/9NioA+/6K+AP+Fc/8FTf+jyP2AP/ABWn+0V/9Nio/wCFc/8A&#10;BU3/AKPI/YA/8Vp/tFf/AE2KgA+I3/KU39jf/swD/gpZ/wCtFf8ABJ2vv+vgD4X/ALNH7U//AA1P&#10;4D/aX/aX/aN/Z/8Aih/wq/8AZ/8Aj38C/BXgr4F/snfEX9n/AP5OA+Iv7Mvj/wAR+KfFPiPx/wDt&#10;kftNf21/Yv8AwzLoOk6Jomk6D4Z/5GbV7+/1e7+yWVnX3/QAUUUUAFFFFABRRRQAUUUUAFFFFABR&#10;RRQAUUUUAFFFFABRRRQB8weE/gp4q0L9tD4+/tGXmoeH5PBPxU/Zg/ZE+Cnh7S7a61F/FVn4q+AP&#10;xW/bd8deMdQ1mxl0qHSLfw/qWkftKeBbfwzdWOuajqN5qOk+LIdU0rRrax0e8176foooAKKKKACi&#10;iigAr5g8WfBTxVrv7aHwC/aMs9Q8Px+CfhX+zB+138FPEOl3N1qKeKrzxV8fvit+xF468Haho1jF&#10;pU2kXHh/TdI/Zr8dW/ia6vtc07UbPUdW8Jw6XpWs219rF5oP0/RQAUUUUAFFFFABRRRQB8wftd/B&#10;TxV8fvhT4T8C+DtQ8P6bq+hftP8A7EXxrvLjxNdajZ6dJ4V/Zr/bQ+AX7RnjrT7abS9K1m5fxBq3&#10;gn4V+IdL8J2stnDp194qvNGsdY1XQdIuL7XNO+n6KKACiiigAooooAK+YP23fgp4q/aU/Yv/AGu/&#10;2c/AuoeH9J8bfH79mD4+/BTwdqniy61Gx8K6b4q+Knwp8WeBfD2oeJr7R9K17V7Pw/Z6vrtncazd&#10;aXoes6jb6dHczWOlajcpFZzfT9FABRRRQAUUUUAFFFFABXzB+yJ8FPFXwB+FPizwL4x1Dw/qWr67&#10;+0/+278a7O48M3Wo3mnR+Ff2lP20Pj7+0Z4F0+5m1TStGuU8QaT4J+Knh7S/FlrFZzadY+KrPWbH&#10;R9V17SLex1zUfp+igAooooAKKKKACiiigD5g+AXwU8VfCv4rftu+OvEOoeH7zSP2lP2n/Cfxr8C2&#10;+jXWo3Go6T4V0H9i/wDZE/ZzvNP8WQ32ladbWPiCTxt8AfGOqW1ro95r2nP4V1LwzfS6rDq95qmh&#10;6N9P0UUAFFFFABRRRQAV8weE/gp4q0L9tD4+/tGXmoeH5PBPxU/Zg/ZE+Cnh7S7a61F/FVn4q+AP&#10;xW/bd8deMdQ1mxl0qHSLfw/qWkftKeBbfwzdWOuajqN5qOk+LIdU0rRrax0e8176fooAKKKKACii&#10;igAooooAKKKKACiiigAooooAKKKKACiiigAooooAKKKKACiiigD84v2tPiv8XNe/ae/Zb/Ym+DHx&#10;U1v4Cal8b/Bvxy+NvxL+Nngzw58MPF3xJ8LfDH4CP8ONHTwt8N9G+MPhb4i/DjTvEXj3x18VvCln&#10;qvijxj8L/iBp+l+C9H8U6fo+h2fibWdI8V+Ft/8AYH+OfxL+Jdj+018GvjN4kh8efFH9jv8AaY8S&#10;/s6618T10Xw74Y1D4seGF8AfDn4t/DX4i+I/C/hNbTwzoXjPVvh/8UtA0nx3F4X0Xwz4R1HxtoXi&#10;HWfCnhPwhoWo2fhPQ+b/AGuPhX8X/D37UH7Kv7a/wW+EviD9oDUfgr4S+OnwO+J/wX8EeJPhV4Q+&#10;I3iD4XfHpPh7rsfjD4fax8ZvF3w2+Hep674E8e/CXwi+p+FfFHxN8DW2qeEfEHiPUtJ1a717RdP8&#10;N+Iq/wCxl8L/AIx/BKy+Ovxk+J/wd8Tf8LQ/bh/bEvfjR4u+GXhLxN8I9bv/ANnPwBqnw/8AAPwk&#10;8BW/xI8UXnjfwv4a8Tz+CfAHwm8N6r8UoPhNrPxSu7Txt4p1nRvhrB8StB0weLNTrAcv1euqvNzy&#10;hncMR7bk5v7SnxRkMeGvqzn70cL/AKtPM7zwzjhYU/7Qlms6eLWGklmFlPDujf3Z5DKh7K7j9Shk&#10;fE8uKPrSp3Uq39rLJvYxrqWIlV+oRy+E4PERfw18Q/2vP2r7r9nv9sL/AIKY+C/jpq2hfCj9kf44&#10;fHHwv4V/Y7tPAHwR1T4UfFf4G/snfErU/hf8ZNW+Ivj7VfCOqfHWL4v/ABBl8M/EjxJ4C1/wB8Z/&#10;h/4D8ES6f8NdM1v4X+OIdO8aP489s8WfGD9qr9qD4pftzXn7OH7SWqfs/eE/2F4fCHg/4ceD9C+H&#10;XwP+IPhj9oL4z6n8DvCX7RWuy/tA6l8Q/CnjTxgnwnGl+OPAvw903wx8D/GHwG8cWsE3jzxDc/E6&#10;+v8AUvCi+C/DvH/7I/7WVv8As+/tkf8ABMzwb8BNb1j4TftZ/HX44eJfCP7Y9v8AED4F6Z8Jvhj8&#10;C/2sviJffFX4yaf4+8Aah4z0/wCPD/Fv4eXHiv4l+EvAfh7wT8FfHHgnxveXHw71XWfiX4JsdT8W&#10;SeCfbPFXwj/as/Zg+LH7dWnfs4/sz6x8f/CH7ctp4K8afDbxzofxG+BPw+8JfAL402HwQ8M/s5+I&#10;LP4+6X8QfGHgzxw3wsg0nwF4B+I1l4p+Cngj46+Mbu1fxt4db4b2+paX4cHi3hn9a/sap9U9t/aX&#10;+rc/9X+f6t7X/W7/AFAyH6x/aH1r91/yWv8Abv1b+1/+ET+0fa8v/CN9Xv3r6p/a0Pbcn1L+3n/b&#10;H8T6v/qt/r3i/qv1T2Hv+2/1Q+qfW/7N/wCFP+z/AIv+FDkP0k/ZK+PVn+1L+y3+zr+0pYaR/wAI&#10;/bfHr4J/DH4uDw/9rivjoE3j/wAHaP4nutCa8hd47l9GutSm015gQztalpEjkLxr9CV89/slfAWz&#10;/Za/Zb/Z1/ZrsNX/AOEgtvgL8E/hj8Ix4g+yRWJ1+bwB4O0fwxda61nCiR2z6zdabNqTwgFka6Ky&#10;PJIHkb6Er3c4+pf2vm39mcv9m/2pmX9n8nP7P6j9fxv1P2ftf3vsvqvsPY+1/e+x9h7X997Y8LK/&#10;rX9mZd9d9p9c+o4X617bl9v7f2EOf2/J7n1j+H9Z5Pd+tfW+XSwV8A/t6/HD4l/DqD9mT4J/BnxP&#10;F8Pvif8AtiftH6J+z9pHxT/sXw14n1L4UeFrf4ffEL4t/Ejx94X8LeMEvPC+u+ONP8B/DLXNI8CR&#10;+KdC8VeEdL8Ya3ouveLPCHjDQtKvPCWu/f1fn7+338Evib8QLX9mP43fBbwj/wALJ+KH7Hn7Snh3&#10;4+6R8KIdb8J+FtV+K3hO98C+Pvg/8TPA/hjxT43udM8J6F4zn8AfFDXtf8FP4n8QeF/C+reKvD+k&#10;+H/EfirwtpWrT+JdH8t8nt8u9vz/AFP+1sq/tDk57/2f9d/2vn9l++9h/uP1z2P77+z/AO0PZ/8A&#10;Lw9ON/ZY72fL9Z/svNvqPNyW/tD+zsR9St7T937T2vtvq/P7n1z6hzfZMT9kf4tfFzRv2m/2rf2J&#10;vjR8UNa+O2qfAXwp8BfjP8NPjZ4x8O/DPwj8RvGHwu/aDT4laZ/wjXxG0b4Q+F/h58N9Q8TfD7x5&#10;8JfF9hZeJvBnwx+H+nan4L1rwfZ6voNz4l0zV/FHijwXx78Uf2s/2i/jF+3pB+z5+0dqv7PXh/8A&#10;YGm8NeAPAXgvRPhx8E/H3hn4/fHC4+Cnhb9oLxI37QV/8SPCXjDxrD8KI7Dxp4H+HeneFfgn4s+A&#10;Xju0gl8e+ILz4l3mo6l4Vj8Fem/s/wDgj46aX8c/2v8A9vj4k/s4/Ebwv4q+NfhX9nj4L/Cr9lu3&#10;8X/s8698b9J+FvwHvvH80/ibxn4k0v4uf8KD0rxL4u8Z/GPxr4mPhnRfj74q0+w+HXhbw1cS67P4&#10;71a48B6J5d47+GX7Wv7Ovxo/b4b9n39mrWv2hPDf7ex8KfEPwB490X4kfA3wD4T+A3xyT4L+HP2e&#10;/E9t8f8ATviN4z8IePZfhbHp3gbwJ8SLPxX8GPBnx48a3ttJ428PS/DqLVNM8O/8JbjmH114SDwv&#10;P/bEeEM6hhOT6mqX+ucsJiKnDn1nntl0p/UvqTcsYpZQs19rTzeca31mkbYL6msZiVWt/Zj4nyOV&#10;X23t7/6sLE5fDif6u43xipfXf7R9jHCtY55V7+VxdD6pUOj8K6/+2J+3z8N/2cf2mPhZ+1ZB+w7+&#10;y58Tv2NvAvxoaL4U+Dvg38TPjpqvxz+KGhWnie70/wAf6n+0V8H/AIr/AAp8P/BL4T6A1nHb2ng6&#10;ys/H3jjxDqXiAa54o8G6XoOmJqPuv/BLv9pP4k/tafsTfCr43fFe48Oa34w1rWfip4Wb4geDPDt9&#10;4R8FfGLw78Nvi143+HPg744eDvDGpanrF3ofhz4xeE/C2jfETT7AaldafGPEMjaHK+gvpjt+Z3xZ&#10;/Zk/ap8H+Ev2Uf8Agnk/7MH7R/7QP/BNz9nr9lf4P+Cvi9qf7NPjz9jfwX4q/bB+JfgnTdN8N3Hw&#10;m+KEXx6/ap/Z/wDFfgr9nePTfDkXiD4i+H/B+nT6p8aL3xKfBGu6/aeALDxPpXjX92fgXrNzrXws&#10;8JST/AXxh+zJb6Xp48OaR8EvHDfBj+2vA3h/w27aHoGnQwfs/fEz4u/Ciw0NtIsbObw9pnhjxzqE&#10;em6LJY2V5ZaPewT6Xae1ifqP1riKplyi8rrZzj6WT0puo69PBYfibPqkM0nPGOGLp08bhqlDKMpy&#10;+nB24cwOXZpmVOhXrZY8V4tD628PkcMYqkcbRy7CTzCs3FKrUr5JhIQy2VLDc+GqV8M1SzbOcxry&#10;jVXEdbG5ZgKlSlDNI0vW6KKK849A+d/2ufj3a/ssfstftEftJ3mkL4gg+BPwY+I/xWGgNeQ6emu3&#10;HgfwpqniCz0V76d447RNVu7GCwa4LboluC8aSSBI2/PTwJ8T/wBrH9nD43fsGaV+0F+0fq/7RXh3&#10;9vl/GfgPx14W174b/BP4f+HfgD8ctK+CPir9ofw3/wAKCvfhp4R8HeL5PhHeaZ4J8d/Dm88K/Gvx&#10;V8e/H0/lfD3W7X4oQ6jZeKl8afoX+1z8BLX9qf8AZa/aI/ZsvNXXw/B8dvgx8R/hSNfazh1BNCuP&#10;HHhTVPD9nrT2M6SR3aaVd30F+1uV3SrblI3jkKSL+d/w++Gn7Wn7Snxn/YH1v9oX9mnXP2bdA/YJ&#10;Txf8QPHniDxJ8SfgZ8QtE+O/x11f4H+Kf2evDsHwHtPhZ418ceJl+FOn6b438efEK/8AFfxl8PfA&#10;rxvC7/D7RbH4a3V9e+KJvBlYBxWOquvzcqxeTuXtFF0P7BWU8ZvPfZKadN4v+1lw3dRTzBr+yVl6&#10;dF49Mxv/ACLv3V/afU885fZX9v8A219Z4S/1e5uT959V9h/bvtOb/Y+X+1Prn/MOe9/tafFf4ua9&#10;+09+y3+xN8GPiprfwE1L43+Dfjl8bfiX8bPBnhz4YeLviT4W+GPwEf4caOnhb4b6N8YfC3xF+HGn&#10;eIvHvjr4reFLPVfFHjH4X/EDT9L8F6P4p0/R9Ds/E2s6R4r8LcT+zv8AttX3gP4L/trS/tZ+Nx4o&#10;1v8A4J8fHnxd8EvGXxTsfDWiaV4m+NHhuPwF8Nfij8IfEh+H/giKDR2+Lvj7wx8W/CHga/8AC/gX&#10;w/oGi+M/i1b3q+APBfhix8QaV4N0aX9oDwd8drv48fsgft7/AA0/Zo+JnjHxP8JfCP7QHwO+LX7L&#10;zeMP2cNA+N8nwv8AjhfeCNQtPF/hLxHrnxig+A2sa74W8afBzwXrU/ha++Pvh611DwD4v1i9h1eP&#10;xpoQ8Ear4p8Pv+CaXjz416B49+LPxy+J3xm/ZT+Lnxc/bwvf28bHwJ8GdU/Zv8dX/wAPL/w78K/B&#10;/wAE/gb4C+KbfFH4L/H/AODfxD8SfD7wb4E0Px/qkWi6X4m8K+EfjZdnV/AfjTxQfBnhjxzfZYeM&#10;5YSvTc6lKdWOb08bXaw08RhcRX4o4d/sTF5dTxV6db6twhUzarhqFH/ZZ4h4iGcxeJw9TDVdMU6S&#10;rYecY86pyyWeFowlWp0sRSo5FxZ/rBhcfVw0ZToLE8QUsjoPFVIVMRRpyw2IyuNWEoSn6X/wSG/a&#10;V/ax/aa+Hf7WOu/tkWGg+F/in8PP21fin8NNL+GXhuLRZtM+DfgSw8D/AAt8VeGvhNJ4h0jRtHl8&#10;Z6x4JHi2803xH4v1Yahe614i/tWa01B9DTSLa1/W6vyV/wCCYH7If7Qv7Lvi39u/Vvjn8Wvi94+0&#10;/wCMf7Y3xB+IXw4h+I5/Zilt/Gfg7UfCnw/srL433Q+AXwn8AahofjXxxc6Xf6Br3hfU5/D3hrTd&#10;P8KaTdaJ8K/Cl7f6lrHiH9aq6Jypzo5fOEIUnPJ8mdWjD2zdHERyvC069OrPEt4ipiPaUVUxVXEN&#10;4mriquIqYvlxlXE06XJSVVVcxjVlKds4zl0qjjThCph55lWq0JUKVKUqVLCRp1pUsHRoylQpYWjQ&#10;p4edXD0qNauVn6vqdtouk6nrN6StnpOnXup3bBo1K21hbS3U5DSvHEpEUTndLJHGOruqgsNCs/V9&#10;Mtta0nU9GvQWs9W0690y7ULGxa2v7aW1nAWVJImJilcbZY5Iz0dGUlTwY7619Rxv1Hk+vfUsZ9R9&#10;py+z+u/U8X9S9pze77P659U9pze7yc/N7vMduH9h9Yw/1rn+rfWKH1n2Vva/Vvb0frHs76e0+r+3&#10;9nfT2ns76XPwE+H/AO1v+1hpnwF/Yz/4KS+N/jtqniX4UfthfHf4DeD/ABd+yHc+Afglpfwm+EHw&#10;T/a5+IumfDL4Na18NPH+i+EdL+OVx8VPhzd+J/hr4h+IPiL4h/Gf4ieBfHK3/wATLbQ/hp4Dgv8A&#10;wWPAf6G/t6/HD4l/DqD9mT4J/BnxPF8Pvif+2J+0fon7P2kfFP8AsXw14n1L4UeFrf4ffEL4t/Ej&#10;x94X8LeMEvPC+u+ONP8AAfwy1zSPAkfinQvFXhHS/GGt6Lr3izwh4w0LSrzwlrv53fDr9kv9rLV/&#10;gF+xr/wTc8dfALWfCXwq/Y8+PfwM8WeLv2ub/wAf/AvVfhT8Yfgh+yD8S9P+JHwX0z4ZeAfD3jTW&#10;vjfb/E/4nz+Ffhno/jvw58Rfg38OfBfgS3tfiRcaZ8RfGh0/whB44+4P2z/hr8ZfjHafAb43fC74&#10;J+LLz4o/sQftgW3xb8K/CfxP4n+DOhat+0P8PIfAvjb4P+P5fhr4qXx74h8JeGLjxT4A+K3iLxB8&#10;Mrb4reIfhbqN/wCKfCdj4f8AiHa/DrStYTxLYenXeXueCVD6x/ZK4mwU6PtVJY7/AFPWF4Vpy/tJ&#10;xSxrrf2vUxH9qQqt5k6X+tc8PTeXQo1KfMvrCrY1y9n9deQZzGfsrPA/6yvMONJ5b/Z/PfDqj/Yk&#10;Mv8AqkqaWFVX/VeOJmswnOFT4o+MX/BRD4tfsJWv7Z/wM+MHxn8OfFbxp8Fb/wDYpvfgN+0h+0Jp&#10;3wu+HkUvhX9uv4meIPhBYan+0Pa/CbTfg98NbrT/ANn/AMaeCfHfivXfEvg3wZ8KNL1j4XWvh7Tt&#10;btrTxBp+t+ONe+lv2JvjJ8RvFP7SvjTwBB+1/wDE79on4Sj4LW3jC98Cftrfsz6l+yH+2V4I8e23&#10;jePR9O8Z/CzwHbfsc/seaF8U/wBlfxboF9faLrvje58HeJL7wj8TfDmiaVpnjnV7bxRqOj6H86fE&#10;z9hD9oL9rvXP2nf2rfFfwwtvgZ8XfF3xB/YE8S/s2/AD4x+Lvh/r2q2nh7/gnt8YNZ+NdlYfHDxP&#10;8Eta+K3gPw/efHnxZ40+IPh6LT/A3j34n6f4R8It4H8T6zqEviJtZ8GeHvr34c+Cvjd+0H+3H8M/&#10;2uPiH+zx8S/2UPBvwD/Zw+M3wT0fwb8YPGXwK8RfEr4p+LPjt46+D3inUdVjt/2a/jb8dvAtj8M/&#10;AekfB63jtk8V+M7bxLrvjHxOt1beENJsPCtvrWuTg9Hh/rbTxk8PUp5g5Kl7LD4T/VnNqmDxFoKW&#10;DxGJqZrSyjC4ijhfZY+lmmIoYqpWU8Pi6WJWN5G8T9U5lhY1ZVcH/GlUrY+OecOU8Thqfw18Phng&#10;q2f4jBYrEyq5e8tw2Lw0MNOniMHWw36fUUUVgaBX40ePfij+1n+0X8Yv29IP2fP2jtV/Z68P/sDT&#10;eGvAHgLwXonw4+Cfj7wz8fvjhcfBTwt+0F4kb9oK/wDiR4S8YeNYfhRHYeNPA/w707wr8E/FnwC8&#10;d2kEvj3xBefEu81HUvCsfgr9l6/GTx38Mv2tf2dfjR+3w37Pv7NWtftCeG/29j4U+IfgDx7ovxI+&#10;BvgHwn8BvjknwX8Ofs9+J7b4/wCnfEbxn4Q8ey/C2PTvA3gT4kWfiv4MeDPjx41vbaTxt4el+HUW&#10;qaZ4d/4S3gxv1zkxf1H2n17+wOJP7F5fY+y/1n+o4L/V76x9Z/2Pl9t9e+r/ANo/8JX1u/8AaP7j&#10;kO7BfVeah9b9n9W/tnh3+0ufnv8A6v8A9pYn+3/Zex/2nm+q/VfbfU/9u+q8/wBT/fWPo+T9vXSV&#10;/wCCWy/8FJk8Ir/Z8n7FkH7WSeAH1a0VVvrj4Rx/EZfBEutGYW6+Xqsg8PS3xcSKVaXyRcD7PXzv&#10;4F+KH7WX7N/xs/YN0r9oH9o7V/2jPD37fLeNPAfjnwpr3w4+Cfw+8O/AP456V8EfFX7Q/hsfAK++&#10;GnhHwd4vf4R3mmeCfHfw5vPC3xs8U/Hvx7N5Xw91u1+KEOo2XipfGnrb/sWs3/BPAf8ABKxdP8Vj&#10;whF+wDB+zgn7R72vw6bwJJ4lg+HUfwmWJ/Cv/CXN8Q28Vvcxj4gzK3w4/wCEKbSGa0Hjk+Jj/Zle&#10;IeE/hR+13+1L8U/2Gbr49/s8+I/2V9K/YY03x5408aeNNb+JHwL+Imm/GT4+eIfgN4t/Z08MXH7P&#10;9n8LvGnjjxIPhhoVj468dfEq68VfGbw78CvG0U4+HmiWXw1ur298UzeDPdx8sHHPeIKmWU5VsAs4&#10;c8qpQlTp0K3DNLDeJEcbSwcsxSpUsVVzSjwlSw08bGOOVGpw9XoqeDeb1ani4SNeWQ5XTxk6lLGv&#10;KsbDF1akZTxdLPqkuCXkdTFxwidSpTp4OrnVTMI0XLCPEQ4hpYm1ZYanD5T/AGfP27f2mfGfxh/Z&#10;8h1n9qO68Y/tQ/Ej9q/xx8L/ANqP/glM3wr+EVsP2Uv2d7PxH430uL4qzW/hz4eaV+1N8NLfwB4Q&#10;0f4b+Prb43/HP4reL/gx8ah4/t9I8D+HbVviT8MV0T+lSv5uvhV+xv8AtXp+zx+wp+wZrX7KOofD&#10;PXv2Of2ofhX8YfFf7elt8TPgNffCjxRYfBv4p6r4/wDGnxV+EuiaB8RNZ/aa1b4yftb+H73WfDHx&#10;C0D4kfBX4baNpl98XfijL4r8feLtI0q1g+IP9Itc0IUoZfhoQrRrunialKnWUK1J4nC08k4Ph9ap&#10;0cXFZnh8NXzWnn01QzmVTMoY+tm8oyjl/wBWoYfoq87zLFztONOrTnOVHmpzhha8c/4sjToOph/9&#10;hr1ZZRUyOrGtlajgP7PoZVTmpZg8VWrlFFFZGh+Xfxh8e/Hf4/8A7b3ib9jb4NftC+M/2V/C3wS/&#10;Zp8EfH/4jfEv4W+C/gZ45+JXjPxl8Z/HHxE8DfDLwLFF8fPh58Y/BXh/4feHdO+F3jDxT4yjtfhz&#10;D4z8V6rqHhCz0Lx34P0nSNdtfFntv/BPX9o3xh+1L+yz4Q+JnxIstBsfijonjL4x/Bn4qJ4Wt2sP&#10;DV98SP2f/jB45+CXjHxB4e0qbWNfu9E0HxZrPgK58V6NoV9rWq3mi6Zrdpps+p6kbYahdeG/GPwN&#10;8ef2f/25PEX7YnwZ/Z08b/tVeE/jh+zJ4N+AnxI+Hnwr8a/AXwL8RPA/jX4KeO/Hvjf4X+M1k+P3&#10;xI+DfhLxD4D8VaZ8VvGnhnxZNYePrvxb4T1PRvC93pPgrxTpms6pP4b9F/YM+CvxI/ZI+AXwh+Cf&#10;jzwdf+LvHfxA8Y/tBfGb42+Pfh/qvge4+GHww+JPxo+KHjX49eIPDt9deJNd8C/EHxToQ8RfEG7+&#10;HvgbXvB/w08R3eop4eh1bxhpvgjS7qB46wPL9RlGpze0lhIRqe25Pa/29/rfxLKt7Ny/eRwf+qNP&#10;J/ZSpSjlv1ZYGLl/a1StCosfZYqk6N+WOLpuHsrul/Yn+p+Txq+2ULwli/8AW6eKsqiljva/XJQj&#10;/Z8JSp+EeB/2pP21vEn/AAVh0X4AfE74XeHPgR+yhrP7Kv7S3jX4X+D73xV4N8ffGL4s+Lvg/wDG&#10;r9nTwYnxr8fXvhC313w98M/BupaJ8TL21+FHw38O/EDXPEd3pF9rfib4v2mh+JLvw54J8D/NfxD/&#10;AGvP2r7r9nv9sL/gpj4L+OmraF8KP2R/jh8cfC/hX9ju08AfBHVPhR8V/gb+yd8StT+F/wAZNW+I&#10;vj7VfCOqfHWL4v8AxBl8M/EjxJ4C1/wB8Z/h/wCA/BEun/DXTNb+F/jiHTvGj+PP0b8Z/Bf4l6t/&#10;wUy/Z8/aD0/w19o+EPgf9iz9qb4S+KPF39saBF/ZfxB+I/xm/ZU8V+DPD/8AYE+qx+J73+2dA+G3&#10;jW//ALV07RbvRNO/sX7LqupWN7qOk21/+b/j/wDZH/ayt/2ff2yP+CZng34Ca3rHwm/az+Ovxw8S&#10;+Ef2x7f4gfAvTPhN8MfgX+1l8RL74q/GTT/H3gDUPGen/Hh/i38PLjxX8S/CXgPw94J+CvjjwT43&#10;vLj4d6rrPxL8E2Op+LJPBLwuiyaHuvFU8tnRpVK/L7GvmFLxNyyGMxObudqPtcTwR/alan7eFLCR&#10;y2ePp5bRpYijksX0V3h3iMc63tFl8sRkk8VDCJqvSyypwDxJUxNDKvZf7RKvQ4onlVGpKjOrjpZj&#10;DKZY2rUc8Y4/0Eadf22q6fY6nZuJbPUbO1v7WRWjdZLa8gS4gdXieSJw8UiMGjkkjYHKOykMblU9&#10;OsLbStPsdMs0EVnp1na2FrGqxosdtZwJbwIqRJHEgSKNFCxxxxqBhEVQFFynV9n7Wr7Hn9j7Wp7H&#10;2lvaex9pU9lz8unP7L2XPbTn57aWOHC/WPquF+t8n1v6thvrfsrey+t/V8P9a9nbT2f1n6z7O2ns&#10;/Z20sFfnF+1p8V/i5r37T37Lf7E3wY+Kmt/ATUvjf4N+OXxt+Jfxs8GeHPhh4u+JPhb4Y/AR/hxo&#10;6eFvhvo3xh8LfEX4cad4i8e+Ovit4Us9V8UeMfhf8QNP0vwXo/inT9H0Oz8TazpHivwt+jtfm7+1&#10;x8K/i/4e/ag/ZV/bX+C3wl8QftAaj8FfCXx0+B3xP+C/gjxJ8KvCHxG8QfC749J8Pddj8YfD7WPj&#10;N4u+G3w71PXfAnj34S+EX1Pwr4o+Jvga21Twj4g8R6lpOrXevaLp/hvxFguT63lvt+f6p9e/2vk5&#10;7cn9m559T9v7L979U/tn+w/rfJ/y55Pbf7J9dOtX+rZj7Pl+s/2fV+qc3Jf231rKPbez9p7n1j+z&#10;P7Z+q31+scvs/wB/9WOk/YH+OfxL+Jdj+018GvjN4kh8efFH9jv9pjxL+zrrXxPXRfDvhjUPix4Y&#10;XwB8Ofi38NfiL4j8L+E1tPDOheM9W+H/AMUtA0nx3F4X0Xwz4R1HxtoXiHWfCnhPwhoWo2fhPQ/A&#10;v2hP2pP21vCn/BRv9hv4J6F8LvDnwp/Y3+JXxs+I/wAM/G3xH8TeKvBviv4m/tH6/Yfsk/Gr4x6F&#10;Y/D/AME6Db+Jh8LvhB4G13wLE3iLxT4u8R+E/i1408b2Om6Ro3gzRvhxp2raz8QfUf2Mvhf8Y/gl&#10;ZfHX4yfE/wCDvib/AIWh+3D+2Je/Gjxd8MvCXib4R63f/s5+ANU+H/gH4SeArf4keKLzxv4X8NeJ&#10;5/BPgD4TeG9V+KUHwm1n4pXdp428U6zo3w1g+JWg6YPFmp9t+1f8F/iX8S/2lf8Agm14/wDBPhr+&#10;2vCPwC/aa+KHxC+LWrf2xoGm/wDCJ+EPEX7H/wC0X8LdG1f7Bq2q2Gp679s8d+O/CmhfYPDVlrOq&#10;W/8Aav8Aad1ZQaNY6lqFn2UbfX+H6mI5ZctPK6OcUp+xWGlmFXhjGRzOriFQ5aMlhcxnhaqdKSy5&#10;5pVqSviXhaOHpc82lheJoYfminS4kq5LNqcsQsLHHxWV0sN7dSmqleP16GG5oyx8MBSwLoqgq1Ov&#10;Pwr9sLw1+3JoSftXftFS/t/+Ff2N/gB8E/hhbeK/gN4b8HfCv4P/ABG8M6mngfwnP4v+I/jn9sXV&#10;fjl8KNc8WXOna34hju/CGjeBf2fPiB8MZdK8DaZZa4PHV9411yWz0f7b/Y9+L3jX9oD9k/8AZq+O&#10;nxJ8F/8ACuviD8YfgV8KviX428Ci1v7GLwp4q8beCdF8Ra7olrY6tPc6vZWNjqWoXMVhZ6vcS6va&#10;2Qgt9Uc38dxX5UftO+GP2qvj1+2D4j079or9gT9pn9oH9hP4F674K1v9nn4P/BXx9+wOfhd+0R8R&#10;tM0yHWr/AONH7TelfHX9sv4O+OPEml/D/wAV3Edl8IPghqng+DwNZaz4fi+KHjSDxT4jHhCz8Hft&#10;/wCDNe1TxR4T8OeI9c8F+JvhxrGt6PYanqfgLxndeDr7xZ4Pvby3Sa48O+I7z4eeLPHngW61jSpH&#10;a0v5/CXjTxT4fkuInbS9d1K1MdzJzYH/AJFkpyTaxFbCSw1Os74zC0cP/bVOriMZUrOOJeNzupiI&#10;1q2BhTeFy3AZVkkqqw2ZY54WheMu8xhFJR+r0sRCvVpN/VsXUrUcolSw+Go0ubDRwmURoS9nj5zW&#10;MzHMsyzmlCVfLcHGrV6aiiigYUUUUAFFFFABRRRQAUUUUAFFFFABRRRQAUUUUAFFFFABRRRQAUUU&#10;UAFFFFABRRRQAUUUUAFFFFABRRRQAUUUUAFFFFABRRRQAUUUUAFFFFABRRRQAUUUUAFFFFABRRRQ&#10;AUUUUAFFFFABRRRQAUUUUAFFFFABRRRQAUUUUAFFFFABRRRQAUUUUAFFFFABRRRQAUUUUAFFFFAB&#10;RRRQAUUUUAFFFFABRRRQAUUUUAFFFFABRRRQAUUUUAFFFFABRRRQAUV/O3bftM/HX4Hf8Ffv20/G&#10;Hjb4qeNvEX7Emk65+xP+z348+Gut6rf6t4I/Z58U/HP4SXerfDb9oLw7BqmqHS/APhTUPidZJ8MP&#10;i8uh2djZ6tN8V/CnjzxPJLbeAJbq3+7P+Cb3j7x1458V/wDBSK28beNfFvjG38C/8FJfjd4F8Ewe&#10;KfEeseIIfB3gjSfh38Gr7SvB3hWLVry7Tw94V0y91TU7vT/D2kLZ6RZ3Wo31xbWcct3cPJOFmsXQ&#10;wmIh7qxOVYvM5wlb2mGlhMzwmA+p1ktPa4nD4/CZpha0L4etgKsuVuvh8VTw04iaw9atRd5+yzLB&#10;5dCa0jX+tZbiMbPE0+bVU8JicJicrxNOVq0cXTp1F/s+Jw8qn6cUV8P+KP2sPjzoHibX9B0r/gmR&#10;+3B430rR9a1LStO8a+F/H3/BNq08M+K7GxvZrW18S6BaeNP+ChHhDxlbaLrMESalpsHijwl4b8Rx&#10;WVxDHrGgaVqK3FhB7B+0j8M/if8AHL4EeL/hl8KfjX4m/Zf8bePLHRdKk+Lfhnw5o3inx94E8O3W&#10;saXN44tfB0VzrMOi6J481bwimu+F/DfjmK71mPwHr+p2njTS9P1270OytLlSc3h1Xo0/a88qUKcZ&#10;VI4duVZ0LSqqtH21GlTp1nXr1JYSUqVKhiIRo1cXGlgq20YwWIVCtU9ilzupUUJYiMIU+bncPYOU&#10;K024qFKlDER9tUqUkqlOjKrisP8AQFFfhx+zlqY+CH/BTr4r/s8/BD9oT4//ABh/Zg+Gf7I0njf9&#10;ryx/aF/aB+If7SXhb9nD9op/FnhD/hTlnpHxp+OXifx58Q/B/jT4jfCaD4oeMviP8IpPHq+D9H8O&#10;6b4V8eR+GfDJ1axOqeSfs1/ta/tFfGf/AIKs+LPil4n8ZeItF/Yy8e/8E7/iX8V/2VfgY8ut6Np2&#10;qfD3wB8c/h74a0z9pDxzoRvZ7K98ZfHB5/EvifwBcXOhw6z4X+B+qeBNPmhtdc1vxVp4VSvhqdOj&#10;iJVksJUyjO85q4mdOpGOHweS0eJ6rcqa56lZ5quE81qZLKi3DH4OjXx6lTwuCxVSeSVa+Ip+x5sT&#10;QzDJstp4alVp1amIxWc1uH6SpU5Q5YQq5Z/rHgY5zSqpSy/E1MNgpuWJzLL6cv6IqK/mh8AfEz4u&#10;eDv2Q/2Bv+Cp+o/Hb44eIPi5+1N8fv2U2+PfgHxF8bPibr37Oeq/BX9tb4seG/hmnwy8Efs56nf3&#10;nwa+Ga/BbRfH/gfVPAfjf4bfDrwf8U9U1T4fTT+PPHHjJ/HPxBXxb/S9XZWwtfDxqxxEHRxOFx1b&#10;LMwwztKWDzGhgMpzGthXVhJ06/ssPm9GnKtTjTh9awmYUYxnTo4fFYzNVqcqsI0pKrQr4WWOwWJg&#10;17PF4OOa5vkzrxhrOkpYzJ60qcKkpOphcXgcQpJ1MRRwxRX4+/8ABaXx9qfw/wD2fv2crmHxr8dv&#10;BPhjxV+3r+yd4F+Jk/7N3iP48eG/i74j+F3inxnfWPjfwd4Zl/ZkvLL46axP4j0kPaDw98NmuPFO&#10;rzi3t9Hs7jURapXz1+zb8Yfhh4c/4KV/BT4L/s4/Fz9uLwv8OPiP+zT8f/F/xX+En/BQuf8A4KMr&#10;c/FLxP8AD/xL8Lovhrf/ALM8H/BSmyf4izeNfBVj4k+IGq/FW3+EGo2/hO58CTaTc+LNL1XVtL0e&#10;90Hlwk44qtWo39n7LGYvB8yvVtPB8NPierXrwgoToYV4OFShGpD67V9vBTlhFh3OdDTFSWFpxqTa&#10;s8Fh8a3P91BwxOfLh+nQpVJe0jUxTxMo1VTnHDUZQlGisVHETpKr/QPRX5EWH/BTjx5oH7Qf7Jfw&#10;t+N37Nnhn4L+CP25fF3jjwj+zxZ698frk/te2TeFfDGu+LtL8T/HL9jzxJ8FPBUvwz8Ja1pXh97f&#10;Wb/wp8afirqvw817xP4D8O+PND0TWfEV9aaDwz/8FXfjFaQ/ED4qar+xjpun/sq/CT9ujXP2GPiB&#10;8Vv+GjPtnxWuPENt+0ZH+zfofxb+HvwRtfgg+g+J/ho/i3XfBf8AwmCeKfjT8PfF/hu+vfGGneHP&#10;Dfj3T/Cmka/40qgniZYeFJNyxNSVGCmvZezrxzfIcheGxLqNRwuJ/tjijh7L/YVpOosRm+DhL2f+&#10;1LL7qwlRWLdRW+pwp1a0V705U6uEz/HQqYeEb1MVCWE4W4ixClQg06eT4ycfaReEqZl+2FFfzm/8&#10;FIf+Ch/7UPir9gH/AIKEfFz9lD4A6tZ/Ab4TaF+0H8DLL9p/Qv2jtZ+GH7R+m/EH4ZXut/DHxx8a&#10;/gp8H9A+Fl9p+ofCf4W/FOyv9Lv/AB1qn7SHw1+JR0/wZ488V+GfhtqdtonhiLxn7H8TP+CxVt+z&#10;z+z58aPHHjT4Gaj4k8e/s4ftM/Db9m7XfAcHxS+z6z438C+JPgr4K/aI1L4/WWu694CtB5ml/s86&#10;n43+K+oeBorLWftk/wAP9Z0GLx032v8AtyzrCr65G9J/vJ4rIsNh6E04V8QuIYZU8uxCpzUZ0aFW&#10;ef5ByzrRipYPN6OaS+rZdhcwqYJYiM8NUp05U6lRunnc6zoU511Qq5DUxVPG4V+whWdbEp5bm9NU&#10;cPGc1jctqZWo18yxeAoYn9z6K/I74hft9aTrP7Ufhj4LW/wm8Qav4U8E/t7fBb9lTSPil4Y/aC8c&#10;+AIb74q+Pv2O/iZ+0n4rufFPw88J+HdMsPHvhD4feEpvB2hS/Dzxt4k8R+DPGHiDxtZ+L7iy0bXf&#10;hpoa3fx9/wAFIf8Agof+1D4q/YB/4KEfFz9lD4A6tZ/Ab4TaF+0H8DLL9p/Qv2jtZ+GH7R+m/EH4&#10;ZXut/DHxx8a/gp8H9A+Fl9p+ofCf4W/FOyv9Lv8Ax1qn7SHw1+JR0/wZ488V+GfhtqdtonhiLxng&#10;qt8PDERhJwnU5U5J0oU6LxfD+ChiMTUqxhHCU6tfiPAQo/WIxVZ1aCoSqrE+1wXRQwzrV6ND2kIq&#10;tOnSjUVqqnWqU8yrKlh4UZzni5xw+V4ivOOHblCnGpOcYRpReK/oyor+UD44/tgft9aZ8O/+Cnmp&#10;aypt9A+Av7RP/BMTwx8I5Pg3+0d4wn+LEdj408TfsVeIbn4a+GtI1D4PfCPRFj+PPhP4i+KdW+Jm&#10;v+Ifiuslh4r8b6n8Ib8eO/hzpll4/k/cj9mz9rb4tfEP9oL4tfsr/tHfAHwp8C/jR8NfhX8Lfjnp&#10;Z+GPxs1T4+/DTxh8LfirrfjfwlptxB408QfBj4Ca9pPjbw54w+HfibRfE/hh/AeoaJFbjStT0Lxn&#10;r0d7dQab1woupzqEo88W3CnL3J1acMoxmd1pQUml7bDYDBVK2Iwl5YiFJyrpzp0pxlxKpfDYbFOL&#10;VPEU6dRuL9p7H21Th2hRc3Ba0KuI4kweGhi4xjhvrEfZNp16NSH3vRXx98Tv2mPjT4B8ca34T8K/&#10;8E8/2wfjboOlNZLYfE34Y+Nf2AtJ8EeJRdafa3s76JYfGb9uP4R/EiBdNubibSb0eI/h94feTULG&#10;6k05L/SnsdTvMz9rr9pjxb8A/wBgH9oj9rC38A6t4F8e/C39mj4jfF7TPhv8SbjwrqWseF/GPh7w&#10;Lqeu6R4Y8a3Hwz8T/ELwZf3Om65DaWWtt4N8YeKdBufLnGmeIL2zdL48VeuqGCr45U6tanQp8yo0&#10;lFYmvUk+SjQo0a88POVXEV5UcPS5406UauIoe2q0ac1UfbhsLPE47C5fGVOnWxdelQhOpJuhT9pK&#10;kpVa1akq0IUqNOq61V8zmqVHEckJ1KM6cPtSivw48O6R4+/Yv+Pn/BNGWH4+/tAfF2H9t3WvGvwY&#10;/aesvjl8b/iR8W/Dnin4mf8ADOXj39oXwx8X/ht4M8aahrfhL4DajYeM/h14k8MnwL8A9D+Evwln&#10;8H+O10q98BPF4O8Ez+F/fP2wNe8RfFv9tT9j/wDYeHj/AOJPw7+FfxK+Fv7SH7Rfxjufg38TvH3w&#10;W+JXjbTfgZf/AAf8I+Bfh9Y/Fj4Xal4W+JXgrwteeLvi8ni7xTL8PfHfg7xJ4gHg3SvDOoatN4N1&#10;XxRoHiHvr4WrRxFDCRdOvXq5tm+SzdOUlh6WNyB42ebzjXlBSrYKhhcBVxmGxMcPSqYyjVwsVg8L&#10;WrThQ8/D4mlXw9XF2qU8NHJcrz+jKpGPta2XZ0sPHK70VUaoYqvisVSwVbDVK01hqyqzdfEUYRnW&#10;/Uuiv5qY/wBon40S6wP+CcEvxr+KCwD/AIKzXn7EZ+N6fEDxMn7REv7JNv8AskRftsw+Gh8Z47Ae&#10;Mk+JTeHZT8BJfjQviGP4ynwrA3jdfiAvxdlX4jV9JeFfB3xw1T4x/wDBQH/gmX8Kf2svjN8L/Dug&#10;/C79lL42fBX45+MvE/iv9o74/wDwf8BfH/xH8UfDPxy+Hfhj4ofGPxHq3jvWNQuG+DGvXfwr+IHx&#10;J8c/EDxV8J9W+J8t5of9q6B4I8I+E9FxhCdalCth4SqRxWHr4nLPactD65SweWcM5tmE6zcqywMM&#10;FhOKMP7Scvrzq1cqzunh6U/q+AeadFS1CrOliZKk8LisPhsycU631JYzOc6yPA1KcYck8b9bxeSu&#10;dOlSWGnCjmeWSqzhJ5l/Zv7iUV/MR8YP2jPEH/BPH44ft4Rfsv8Axq/aB/aE+Cv7Lv8AwTg8ffGP&#10;9oLwj+0H8cfid+1P4X+Bf7YltqPhmL9mfw9pXxV+MfiL4hfFDQPGPxV8H/8ACdeKfiX8FIfHI8LW&#10;Phmy8L+Nbbw14XfWrB9S98/Zt1rXfD/7TH7Jmr3vxD/4KF/BXVvjl4b+I2m6pf8A7YfiPV/i5+z9&#10;/wAFDvEFz8JLj4hy6n8K/g3q/wC1P8QNW/YB8e+GLzw9e/HXwl4B1L4AfsnX8/w6g8c/BpvhNYvp&#10;kvh/wC6MViI06lByq0atK8JRpuNWeIqQ4tq4SjSo1Jw9tTx1HhDG4jBYmnXtisLjcHiMLhsXSwud&#10;TyzOtKWHVVV4Rp1aUpuUPbU6kFSoU+HKmMdStSjNUa+BnxNg8LjcPVoxhg8Zh69HH43ARxGV1Mb+&#10;/dFfzofHD4YfFX9jH4h/sIWPhL9ub9q79oz/AIKFfHv9rjwra+O/BWu/Fnxve/Bv49/ATWvGsOt/&#10;tWatdfsZ6z4w8b/A39nf4HfA34Pz6neeDvGvwr8L+G/Efw91yy8EaJdePPFGueJ5Yta6P/godb/E&#10;/wDZZe9+PCftOftP6/8AtP8AxB/aR8C6j8CfENld/H34Zf8ABPH9nf4ByfEz4feEtT+G37U2g23j&#10;HVP2HtG8BWPw+1fxQnjL4vfH9rH49fEzxl4puNV+Cf8AY/iDw/4A8PeCVQiq31C84QWMzWOSynHm&#10;qwhmEsRw1hfZ4WSjR+v0aOI4ljDGYmn9TpYR5Hn1OpKpjMPl2X5o8RL2Dx8Yp1Xg8ulmtOMbRqVs&#10;FCHEVRTr025zwFavS4fVbBYausRiMbQzzIq9GksPWzGvln9BlFIrK6q6MGVgGVlIZWVhkMpGQQQQ&#10;QQSCDkUtSNNNJppppNNNNNNJppptNNNNNNpppptNNlFFFAwooooAKKKKACiiigAooooAKKKKACii&#10;igAooooAKKKKACiiigAooooAKKKKACiiigAooooAKKKKACiiigAooooAKKKKACiiigD85fDH7Dp1&#10;f9oH/gpZ4r+Nln4C8c/Aj9uzwv8AALwVa+BkuNV1DWZPDPw9+DOv/DH4gad4407UNAsdI07+17nW&#10;RN4cl0PWtflazU3t0+j38MNueX/4JXfsYfHv9if4a/tF+Dv2h/i14Z+OHjD4pftYfEj4xeH/AIma&#10;EdTi1zxR8P8AWPCvw+8G+DdU+JVhf+HtAs9K+KWoaX4HXUPHVh4efXvDq6zdy3GmeIdRS4cQ/qFR&#10;Sw6WGjy0tF/ZNDJbSvNfUsNmFTMqMrNpLFxr1alF4tKNWeBm8FNSoRpqlNWMa6XtFzcuaVc4g1pK&#10;GMr4GGX1lGS1WGq0KVGc8K3Ki8VRpYtcuIjzy+H/ABR/wT3+A3i/xNr/AIt1Xx9+3Baar4k1rUtf&#10;1G08L/8ABTf/AIKS+CPDNtfarezX91BoHgrwX+1hoHg3wposU87x6b4a8L6Do/hzRrJYdN0fSrHT&#10;re3tYuj/AG2vBv7WXi/9l/xz4B/Yd8XeAPAnx+8Q2+geG/Dfjz4reLfEegWPhPwxcatYW3jfXNH8&#10;Vaf8NvjVqFv8RU8Hrq1v4H1zW/APi3TtN8W3WneIdc0/VodOm0+/+vaKzq0YVcL9SbnHCt0r0ac5&#10;Qi40nQXsm4vndKrRoLCV4KtH2uDrYnDupT+sTrw3hVnDELF+7LEJVLVakVOSlUjU/eJNcntKdScc&#10;RSk6UlTxNHDVlCfsI0p/k1+zt+x745tPgB4y/Yi+O/7H37NHw0/ZL+IPgjx1pPxHvfg9+3z+0n8b&#10;fjH8WPE/xDu0l8d6z8SvEfiD9j39l/xtr3ib4nvqOv6t8QvivcfGq58bajqUiWz2F/Z6hJJpfL+C&#10;/wDgk34T+HH/AAUF8A/tQeEvG3xrvPg54K/ZT8W/ByPwt8Qf25v25fix42l+Iet/ETQdY06KfT/i&#10;p8XvG2ia18GoPBNpqtvdeANc8U3Pg8eMhofiNfhzc67pGmeJ9K/Y2itqzjXre3qU6bqSp1aVe0FG&#10;niqdTK8zyRU8RQjy4edOhlWbYvAYSjSw+FoYTC+ww+GoUsPh6eFOaNNRw7wsZVFQ5oTpw55OVCcc&#10;fl+aTnRqycq8auJx+WYXFYytUr4ivi63tquIr1K1aeIX4h/Dn/gnz+1HZeBP2Yv2MfiJrHwK/wCG&#10;LP2Pvjp8P/iz4D+KHhj4hfFHVv2ifi/4K/Z98cH4hfs1/CHxx8JtU+GXh/wJ8N5/CPiC18Ff8LC+&#10;Jek/HX4oR+OLH4apBo3w08GSfECabwF+3lFFXKrVnTjTqTnVl7WWIrV6spVMRisVPC5dgZ4vF1ZO&#10;9bEzwmU5fQnVUKXOsPKrOE8TisbicVUoxlXnXsoylCVKFOPu0cPRnjsyzOdDDUtVRozzDN8wxcoK&#10;dT95XhFSjRw2Eo4f8+/+Ci/7Onxq/aM+GvwMtvgFB8LtR+IPwR/a5/Z6/aTh0D4weOvFnw28HeKd&#10;I+DHii48R6n4Yk8a+C/hd8Y9b0DUtaVobSxv1+H+uWtuWlnuIWEaxTeXXv7Nf7Wv7TP7Sv7Ofx0/&#10;ai8N/s7fs+6F+yPH8YPEfwr8O/s8/Gv4j/tH+LvG3xO+Mvwy1r4QTeIPEvjb4ifs3fsuWnw+8LeA&#10;fB+va3e2fhXRvC/j+68eeJ9W0jUtR17whaeCobDxT+qtFcyo0+WvCSlOFfE1sZyyqVIexxeIyeeR&#10;VMRh50J4etSqrL6k1Sl7aaoYmSxlFU8TSoSo6Sk5OMlaE1hIYCcoxi3WwUMzWbfVa0aka1OpSqYt&#10;ONePsouvhJVMHVcsPVqqp/M58Gv+CSH7Vnwpvf2H5fD/AMLf+Cd/w+1r9kn9onwD8WPjh8Y/A3iP&#10;4l3fxv8A+ChMui+Dvih8L9Z+Lnxv8Zyfs3+GNZ8A/FXTPDnxW8cfEeHwl4h8Q/tK2Pjj4jeMr7RR&#10;8V/hf4e0a61Xxj9o6/8A8E8fjTqn7HH7QX7PVv4n+FyeNPiv/wAFGda/a88O6nNrXixfC9l8NdR/&#10;4KAeEf2q4NE1q9TwTJq1v44T4eaBeaNLptjomo6AvjOW205PEz6G8viKH9kqK6IVJwlCacXOFfC4&#10;lPkpwj7bCZxwZn1Nxo0YUMNQovMuAuG5/U8JhsFgKGGw+KwGBwOXYHGTw9Acm5VJf8/IyjJXlK8X&#10;huMMInKdSdWtUqKhx3xFB169fE4qq62CqYnE4qrl2FqP+fP9oH/gnj+34v7I/wC2L/wT6/Zb1X9k&#10;K4/Z6/aT1n9oLxJ8P/i38avHPxa8MfFD4RaT+0n4r8V/FH4lfCLUvhL4C+CPi7wl49sH+IPi/wAU&#10;6V4J+MEXxZ8IX/gvwb4psJdU+EHj3Vfh+lv489i+Jf8AwS68bfFH9syT4ueIvGXgi5/Zp8WfsW6h&#10;8JfiT8KJ7zxLca5rX7TcPw1+I/7PejfEWDSp9Em8J3/ge6/Z9+MfjbwrrFxd3lh4lh1PRPCot9Iv&#10;LGe/ks/2qormlQpzwk8HPmlCdB4adZzksU6C4Tx3BVCH1iLhOLwfD2O+r4SrCNPEUsXgstzOeIxG&#10;PwUa1bT6xUWJji4uMasK9TFQUYxVOni63FGU8ZYjF04a8mIr8QZNQxVWaqcjo4vNMDClTweZYilD&#10;8L/2c/8AgmT+0R8MP2fP+CfvhL4n/Ez4YePfj18Df259W/bL/ax+IVle+JbfR/iNquv/AAx+PXw+&#10;vY/AFxJ4HstV1/W9NsviD8OdC09/GOm+FUuvD/hXULi51O3uLXTdNveD/aB/4J4/t+L+yP8Ati/8&#10;E+v2W9V/ZCuP2ev2k9Z/aC8SfD/4t/Grxz8WvDHxQ+EWk/tJ+K/FfxR+JXwi1L4S+Avgj4u8JePb&#10;B/iD4v8AFOleCfjBF8WfCF/4L8G+KbCXVPhB491X4fpb+PP6DKK6a1SVepiKlRR5cXiamKxVCEY0&#10;8NXlOvwzioUp0KfLGOHw+L4SyfFYalSlRdGr/aMfbVMPmuOw0ssK/qdPBUsOlBZcovAya56mGnCW&#10;ffvqc5Nt1ZUeJMzws5VI1FPC/U6cqftMBh8S/wAIvif/AME4/wBqjxVqf7ZfhTw/qX7P8nw5/aa+&#10;Kv8AwTv+OHhvxXrHxB+I2l+NvC3ir9kTVP2VdK+IvgjW/A9l8Gdb0K+8P+JfCXwF1/XPBXjOw8fx&#10;ai3iPUtI8M674L03TLy98V6N+imifs8eNdN/4KB/Er9q6fVPC7/Dvxj+yB8Gv2f9M0aG91ZvGkHj&#10;L4d/GT44fEPW9Tv9OfRI9Di8M3Wi/EvQrXS7238R3Wqz6paatBd6LY2kFne3/wBk0URqShOFRW56&#10;dTGVIyav72NybMMgqprROMMqzLEYegrJ05Qw9eUq1elKdaIRUMOsNFv2McLhsHGLd3GjhcVw7jKa&#10;UrKXPLE8LZTUqTd3O2KglThipRo/H3xO/Yc+C3xc8ca38QfFXjX9sHSde8QNZPf2Hwx/4KGft+/B&#10;LwRAbDT7XTIBonwy+DP7THgH4b+GlktrOGS9Tw54T0pNS1B7rVtRW61W+vr247r4pfs0+A/ir+y1&#10;8Q/2Sda1Lxs/w5+IfwX8VfA/UdZ13x14y8f/ABBj8M+KfCd94Rn1XUPiH8Qtf8T+OfFnie2s703j&#10;+I/GHiPXNb1XUIhdazqN9NLPJJ9D0VzVqFKvg6+AqRf1TEU5UqtGE6lK8ZRqRvCpTnGtSqQ9rOdK&#10;rSr06tGqqdanONWlRnS6KOIrUMXh8fSny4vC1qVfD12ozlTq0Z0KlOXLKPs5JSw1BShOnOE4Q5Jp&#10;wnUVT8m/hL+yx+2H46+LP7IXi79sW8/Z607w9+whovi25+HN78B/H/xT8Y65+0L8XPE/wu1b4F2/&#10;xa+Inh7x18MvhxpvwO0nRfhrr3jK+j+FmjeKP2gZdQ8W+Pi7/FCy03wNEPG/ofx0+BP7UHjL4hfs&#10;uftd/DPwx8BtP/ag+Adj8Y/h/wCKvgx4v+NvxMt/gf8AED4O/GxtBj8SaDZfHLRPgFfeMPDvi3SN&#10;W+Hfww8f6Jr95+zh4g0/7XpviXwDdaQ1rqun+PtM/SGiuutXrV61LEVKkvrFLG4rMlXhGnTnLMcw&#10;r4uvmmOnGEFQdXNPr2Lw+OpRw9PBSwlb6thsDgYUqE6XJRo0qFOdGlBRoTwGHypUHKpKnTyzBYej&#10;h8BgKTlUdWFDL/YUcRhH7eeIji4fWa+Jxc51I1Pxaf8A4Jy/HGD4dr8Y7Pxb8K5/26z+3cf+CiEt&#10;hca/8Qrb9nR/H938PIPgNe/s9DxZFoF14/Hw6g/ZriX4V2nxcPw2bW5vGFtD8Wpfg7BYzSfCqJvj&#10;j9k//gopqPg79tD49/DDxZ+zn8Kv28/2uLD4FfCvw/ZaV8VPiXrHwf8A2fPgB8FbvxJaR2Xg74xa&#10;3+zzfeIfF/xj1iz+IvxX8YaZ451X9mPQPDPhrxd4v8N6XJ4K8Qad4DuNa8bftPRWE4RlSq4dJwoV&#10;KX1eFGE6qhhsNPB5Bl2Lw+GbrOpCjmWW8M5Rl+YxqV60sVhaWL5auExOZ5jja26nP2kaspOdVV3i&#10;alSdpSxOIjj83zXDVcQuX2dSWAzPO8bj8AlSpww2IpZbeniKGVZfhqf43fDP9h34n+If2SfjB/wT&#10;9+K37Mf7NP7P37N/xe+EnxU8K+IfiL8Gv20/jP8AtQfG3X/ib8TopBrPxR8cRfFz9iT4AS+OPH+v&#10;a7qeo+O/E/xL8V/E/W/EOp+KdP0+G90bU7G9eTSu5f8AZz/bO+NHxI/Zl1/9pPSv2ZNG0L9inxN4&#10;l+Kfw61r4XfE/wCI/jDV/wBpL4zr8HvHPwV8E+JfiH4L8T/AHwBpv7NXg+3sPHviLx/rPhHwd45/&#10;aL1W08R3Wh+HNO8X3ek+FrvWPGP6sUVrVqVKtSdXnlTqzlQrKpRcaTp43BYPMcvy7MaEY03Rw2Ny&#10;vA5nXwuXPD4ehg8NRw+WQWWVI5TlsMLnThGnThRSTpU44ujGE2582EzGpgq2aYKpOUnWq4bNa2Ao&#10;1sx9riKmLxFarjayzClWzDHVsR+IX7FX7Of/AAUc+AvjnxD8Vvj18C/2KPjX+0T8btd0u2/aH/ar&#10;P7eHx9n8YL8O7PxLfaho/wAO/gp8IdV/4JwW3h74f/Cb4YaTqt4fAXwU0r4laHo+ua8lx4h8b+ON&#10;Q8YeIdb8ayepftB/s2ft8fHv4d/tL/sfeM/F/wCz948/Zp/aWuviF4Zi/aQ8SeKtc8KftDfBr4If&#10;FC32ap8L9K/Zr8H/ALOr/CX4qeIvAGn3OseEPh78Uta/aD8A313p174e8WeN/CviLxD4U1S08d/r&#10;XRWco05xwtOVKk6GEo0sLTwvI/qs8Jh62BxOHwtTD87g6NHFZfSxKlSdDFVquJzT65jcdDOM2jjd&#10;Kc6lKrWr0qtSlia2JljXiYSisRDGz+tRniqdV05S9rKli5UFCpGvhaVHDZZDD4LDf2Tln1TK0LRr&#10;Lw7omj+H9ME66doWlafo2ni6uZ725FlplpDZWguLy6klurucQQRia5uZZJ55N0s0jyOzHVoorSpU&#10;qVqlStVnKpVq1KlWrUm7zqVas51alSbsrzqVKlScnZXlOTsr2WNKlToUqVCjCNOjQpUqFGnBNQp0&#10;aNKnRpU4puTUadKjSpxTlJqMIpyk02yiiioNAooooAKKKKACiiigAooooAKKKKACiiigAooooAKK&#10;KKACiiigAooooAKKKKACiiigAooooAKKKKACiiigAooooAKKKKACiiigAooooAKKKKACiiigAooo&#10;oAKKKKACiiigAooooAKKKKACiiigAooooAKKKKACiiigAooooAKKKKACiiigAooooAKKKKACiiig&#10;AooooAKKKKACiiigAooooAKKKKAP/9lQSwMECgAAAAAAAAAhALkQPdf6UwAA+lMAABQAAABkcnMv&#10;bWVkaWEvaW1hZ2UxLkpQR//Y/+AAEEpGSUYAAQEBAHgAeAAA/+EQ4EV4aWYAAE1NACoAAAAIAAQB&#10;OwACAAAABwAACEqHaQAEAAAAAQAACFKcnQABAAAADgAAEMrqHAAHAAAIDAAAAD4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LbGFkYXIAAAAFkAMAAgAAABQAABCgkAQAAgAAABQAABC0kpEAAgAAAAM2OQAAkpIAAgAAAAM2&#10;OQAA6hwABwAACAwAAAiU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xNDoxMTowNCAxMTowMDoxNwAyMDE0OjExOjA0&#10;IDExOjAwOjE3AAAASwBsAGEAZABhAHIAAAD/4QsZaHR0cDovL25zLmFkb2JlLmNvbS94YXAvMS4w&#10;LwA8P3hwYWNrZXQgYmVnaW49J++7vycgaWQ9J1c1TTBNcENlaGlIenJlU3pOVGN6a2M5ZCc/Pg0K&#10;PHg6eG1wbWV0YSB4bWxuczp4PSJhZG9iZTpuczptZXRhLyI+PHJkZjpSREYgeG1sbnM6cmRmPSJo&#10;dHRwOi8vd3d3LnczLm9yZy8xOTk5LzAyLzIyLXJkZi1zeW50YXgtbnMjIj48cmRmOkRlc2NyaXB0&#10;aW9uIHJkZjphYm91dD0idXVpZDpmYWY1YmRkNS1iYTNkLTExZGEtYWQzMS1kMzNkNzUxODJmMWIi&#10;IHhtbG5zOmRjPSJodHRwOi8vcHVybC5vcmcvZGMvZWxlbWVudHMvMS4xLyIvPjxyZGY6RGVzY3Jp&#10;cHRpb24gcmRmOmFib3V0PSJ1dWlkOmZhZjViZGQ1LWJhM2QtMTFkYS1hZDMxLWQzM2Q3NTE4MmYx&#10;YiIgeG1sbnM6eG1wPSJodHRwOi8vbnMuYWRvYmUuY29tL3hhcC8xLjAvIj48eG1wOkNyZWF0ZURh&#10;dGU+MjAxNC0xMS0wNFQxMTowMDoxNy42OTM8L3htcDpDcmVhdGVEYXRlPjwvcmRmOkRlc2NyaXB0&#10;aW9uPjxyZGY6RGVzY3JpcHRpb24gcmRmOmFib3V0PSJ1dWlkOmZhZjViZGQ1LWJhM2QtMTFkYS1h&#10;ZDMxLWQzM2Q3NTE4MmYxYiIgeG1sbnM6ZGM9Imh0dHA6Ly9wdXJsLm9yZy9kYy9lbGVtZW50cy8x&#10;LjEvIj48ZGM6Y3JlYXRvcj48cmRmOlNlcSB4bWxuczpyZGY9Imh0dHA6Ly93d3cudzMub3JnLzE5&#10;OTkvMDIvMjItcmRmLXN5bnRheC1ucyMiPjxyZGY6bGk+S2xhZGFyPC9yZGY6bGk+PC9yZGY6U2Vx&#10;Pg0KCQkJPC9kYzpjcmVhdG9yPjwvcmRmOkRlc2NyaXB0aW9uPjwvcmRmOlJERj48L3g6eG1wbWV0&#10;YT4N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PD94cGFja2V0IGVuZD0ndyc/Pv/bAEMABwUFBgUEBwYFBggHBwgKEQsKCQkKFQ8QDBEYFRoZGBUY&#10;FxseJyEbHSUdFxgiLiIlKCkrLCsaIC8zLyoyJyorKv/bAEMBBwgICgkKFAsLFCocGBwqKioqKioq&#10;KioqKioqKioqKioqKioqKioqKioqKioqKioqKioqKioqKioqKioqKioqKv/AABEIAHMBH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pGiiig&#10;AooooAbLLHBC8szrHHGpZ3c4Cgckk9hWHofjnwt4luXttB8Qaff3CM4MENwpkOw4Zguclc/xAYPB&#10;BIrerj/Ctpqmk3Or6Rd6Tdxw3Oo3d3DqaSQGErK5dRt8zzAw3Y5TGR1xSvq/T8dB9Pn/AJm7F4m0&#10;GfULqwg1vTpLyzVnubdLuMyQKv3i6g5UDIyT0qpofjnwt4luXttB8Qaff3CM4MENwpkOw4Zguclc&#10;/wAQGDwQSK5TRvD2trF4Q0e40Z7QeG5/Nn1RpojHchYnjIiCuZMyFwx3qgwDnJwDt+EbfVNFvtU0&#10;u80e6EE+pXV5FqKyQmBklkMijHmeYG+bH3MZHXFPr9/6f5vTfQT20/rf/Jfebdj4m0HVNSm07TNb&#10;068voN3m2tvdxySx7ThtygkjBIByODWfo3iLUrvxTqOh6xplrZy2dtFdJLa3rXCyJI0igHdEhUjy&#10;z69etclpeneNLjxpoeq6/ZagwspriO5jV7IWsSyqVVoNhErIMLnzDu6EKTnHW2ulXsfxH1XVHhxZ&#10;XGmW1vFLuHzSJJMWGM5GA68kY5pO6V/X8gfX5fmhdG8eeH9eubaHTbi6Ju1ZrZ7jT7i3juABk+W8&#10;kaq5xzhSTgE9Aa6KuC8AeBLnStC0CbxHe31xe6ZbkQWMzQmGykZSrFfKQFjtJUFmfAY4613tU0ls&#10;HUKKKKQBRRRQAUUUUAFFFB6UAZa+JtCk1ltHi1rTn1RMhrFbtDOCBk/u87unPTpWd4W8c6T4l07T&#10;WN5ZWuqX9sLkaX9sR50UjP3eGIxznbVDwPDq/h7TYPDl/wCHbkCB5Q2rQzW7W8+WZvNYeYJQzE8j&#10;y/vHrjms/QPB99pngnwVp/8AZsVvc6bex3F9GhjHlny5A7kg4YkuMkZJzQv8vx/y3G+vlc6HRfEW&#10;pXnirUdD1jTLWzltLaK5SS1vWuFkSRpFAO6JNpHln169a0rXxDot9q0+l2WsWFxqFuCZrSK5R5Yg&#10;CAdyA5GCQOR3rMg0i+HxE1fUjGY7O50q2t4pwy58xXmLDGc8B1OSMc1zOkeHdbEHhHRrjRntB4bm&#10;82fVGmiMdyFheMiIK5kzIZAx3qgwDnJwCr6f13f5fj0B7u39aL9fuO3svEuhalfCy07WtPu7oxCY&#10;QQXSO5jOMPtBzt5HPTmnWviHRb7Vp9LstYsLjULcEzWkVyjyxAEA7kByMEgcjvWJ4C8MnQ/AGj2F&#10;7Yw2eo2to0blFQtE78uQy5GSQCSDyRWDpHh7W1g8I6PcaM9oPDc3mz6o00RjuQsLxkRBXMmZC4Y7&#10;1QYBzk4BctL+X9fh+PQH/X9ef4HbWXifQdTvTZabrenXl2IhN9nt7uOSTYQCG2gk7eRz05FZfhzx&#10;/omuaPY3FzqGn2F9dWgu30+S9QyxR4LFiDg7QATnAGK4n4d6bqGqeHPAog0RtPstISS7kvzJFtuN&#10;8TrtjVWL5ZpNzb1UfKfvcGtnQvBt7p/gbwXpr6XDDPp14k9/Epjwh8uUOxIOGJLjOMk5oas7en52&#10;v/X6hpr/AF/X/B8jvZL+zit4Z5buBIp2RIpGkAWRn+6FPcnIxjrWJoviLUrzxVqOh6xpdpZy2ltF&#10;cpJa3rXCyJI0igHdEm0jyz69etc14S0m4m8Ty6TcFZdF8IXLpp7hid8kiAohHTMMcjJ3+8vcGumt&#10;NLvIviTqmqvDiyn0y1gjl3D5nSSYsMZyMB15xjmmraPo/wDLQXRrqrfnr+Ami+ItSvPFWo6HrGmW&#10;tnLaW0VyklretcLIkjSKAd0SbSPLPr1610dc7aaXeRfEnVNVeHFlPplrBHLuHzOkkxYYzkYDrzjH&#10;NdFS6IH8T/rov1CiiigAooooAp6xqcOi6JfapdJI8FlbyXEixAFmVFLEAEgZwPUVkWPjjTdQu9Dt&#10;7aC7L6zbtPHujA+zhVJ2y85VjhgAM8o3pV/xNpk2teE9W0u1ZEnvbKa3jaQkKGdCoJIBOMn0NZFj&#10;4GtdI12HUdNZgXvXurlZXyFDRSLsjGOF8yVnwe7tz0FC8/6/r9PMHsrf1t/wSfRPFH9t+KdUsoHV&#10;bWyt4XEM9lc21yru0gLMJUVWQhBtK55DZ7UaX8QPDWszWaabfyTLfHbbT/ZJlhkfBJjEpQJvwrfI&#10;Tu4PFTWeh3Nv461jWneI219ZWtvGoJ3hommLEjGMfvFxyeh6Vk6V4O1Cx8JeEdLmmtjPolxFLcMr&#10;NtcLG6nYduScuOoHejqvl+L1+4H1/rp/mdpRWbo/9t7r/wDt/wDs/H2t/sX2Lf8A8e/GzzN3/LTr&#10;nHHTFaVABRRRQBnW2vabd61qGk29zuvdNSN7qIow8sSAlDuIwcgHoTjvWDpPjifULzSpLvSltdK1&#10;tnXTLoXJeSQhS6+ZHsAjDorMuGboAcE1uwJq0ur6jHqIsTpDJGLMRb/PJIPm+bn5cZxt29s5rl9H&#10;8H6xbyeH9O1OSyOk+G3L2csMrNNdYjaKISRlAse1HOcM2SAeBkULfX+u/wDwAez/AK6f57nckhVL&#10;McADJJrj9M8dXF7caZNc6P5Gma0ZBpdwlzulmKqXUSRlFEe9FZl+duwOCa3tLTWZV1GPxENPKNdS&#10;CzFlv5tiBs8zd/y065xx0xXL6V4P1u2/sHT79rB9M8NMz2Mkcz+bdlY2ihEieWFj2o5yVL5IBwOl&#10;C8/67/NdBvb+vl8jb8NeJp9fv9YtLrSZdLk0yeOIxzzJI7b4lkBbYSoPzYwGb69g3S/FsereMdR0&#10;S3s28iygWRb0uNszb2R1VcdFZSN2eSCMcZOVoei+KYtf1641W10yzttbdXaaw1SSSa1KwLENga3U&#10;McrnJIxnoccyeHfA174f8VrfLr95e6fHpqWccFwlurfK7EA+XCnygEEHOSSc5GKFur9v0f6ifwu2&#10;/wDwV+hP4c8ZT+INd1G0SHSI7fT7ieCYR6sZLuPy5GQM8HlAIG2kjL9COtM0nxxPqF5pUl3pS2ul&#10;a2zrpl0LkvJIQpdfMj2ARh0VmXDN0AOCakl0LVtW8b2eq6tbadaWemxXEUJtrh5prpZQFw+Y0CKA&#10;MlQXy2OeOaGj+D9Yt5PD+nanJZHSfDbl7OWGVmmusRtFEJIygWPajnOGbJAPAyKI9L/1vf8ASwPr&#10;b+u3/BO6ooooAp6xqcOi6JfapdJI8FlbyXEixAFmVFLEAEgZwPUVkWPjjTdQu9Dt7aC7L6zbtPHu&#10;jA+zhVJ2y85VjhgAM8o3pV/xNpk2teE9W0u1ZEnvbKa3jaQkKGdCoJIBOMn0NZFj4GtdI12HUdNZ&#10;gXvXurlZXyFDRSLsjGOF8yVnwe7tz0FC8/6/r9PMHsrf1t/wSfRPFH9t+KdUsoHVbWyt4XEM9lc2&#10;1yru0gLMJUVWQhBtK55DZ7UaX8QPDWszWaabfyTLfHbbT/ZJlhkfBJjEpQJvwrfITu4PFTWeh3Nv&#10;461jWneI219ZWtvGoJ3hommLEjGMfvFxyeh6Vk6V4O1Cx8JeEdLmmtjPolxFLcMrNtcLG6nYduSc&#10;uOoHejqvl+L1+4H1/rp/mdpRWbo/9t7r/wDt/wDs/H2t/sX2Lf8A8e/GzzN3/LTrnHHTFaVABRRR&#10;QBk6ZqeiJf3nh/SjFDLpEcRntYoTGkCOCUxwFwQDwOnfFYeneNH1abTV1HRo4dG1/wAyPTp2n8x5&#10;gEZwJYigCB41Zh8zehwTiuggTVpdX1GPURYnSGSMWYi3+eSQfN83Py4zjbt7ZzXL6P4P1i3k8P6d&#10;qclkdJ8NuXs5YZWaa6xG0UQkjKBY9qOc4ZskA8DIoWr1/rv/AMAHpt/Wmn47nYWGnWGjaelnpdnb&#10;WFnFkpBbRLHGmSScKoAHJJrmdK8dTX11pct5pS2mk60XGmXf2kvJJtUuvmR7AIw6KzLhm6AHBNbu&#10;lprMq6jH4iGnlGupBZiy382xA2eZu/5adc446YrltK8Gasn9g6Xqz2TaP4dZjayQys013iNoohJG&#10;UCptRznDNkgHgZFLX+vxDSxc0rx1NfXWly3mlLaaTrRcaZd/aS8km1S6+ZHsAjDorMuGboAcE0uk&#10;+OJ9QvNKku9KW10rW2ddMuhcl5JCFLr5kewCMOisy4ZugBwTVLSvBmrJ/YOl6s9k2j+HWY2skMrN&#10;Nd4jaKISRlAqbUc5wzZIB4GRTtH8H6xbyeH9O1OSyOk+G3L2csMrNNdYjaKISRlAse1HOcM2SAeB&#10;kVWl/wCtvPz7IH/Xr/kXvDnjKfxBruo2iQ6RHb6fcTwTCPVjJdx+XIyBng8oBA20kZfoR1qPSvHU&#10;19daXLeaUtppOtFxpl39pLySbVLr5kewCMOisy4ZugBwTUsuhatq3jez1XVrbTrSz02K4ihNtcPN&#10;NdLKAuHzGgRQBkqC+WxzxznaV4M1ZP7B0vVnsm0fw6zG1khlZprvEbRRCSMoFTajnOGbJAPAyKnW&#10;3n/w/wDwLDdrv+vQu6T44n1C80qS70pbXStbZ10y6FyXkkIUuvmR7AIw6KzLhm6AHBNdfXC6P4P1&#10;i3k8P6dqclkdJ8NuXs5YZWaa6xG0UQkjKBY9qOc4ZskA8DIruqp26C6jXLiNjGqs4B2hjgE9snBx&#10;+Vc34V17V9U1bX7HXLaytpdMuYokSzkeRQHhSTl2C7jluu1fp3PSOHMbCNlVyDtLDIB7ZGRn865T&#10;QPDPiHSvEOp6le67pt0mqSLLcRQ6VJCwZYljXYxuHAGFBIIOeenaer9BlvQfF/8AwkcDXem6HqR0&#10;9kdoL13txHcbTjaq+bvUkg8Oq4xzg1B4R8ZXniiS5E3hjUNMit7me3M809u8e6Jym07JC27jspUc&#10;4Y8ExaT4NvLbxgPEWq32nSXggeF20zTDZm53beZ2MrmXaEG0cYyfwuaF4e1HQdUvvJ1O1l0m7u5r&#10;sWrWTCdJJW3MPO83aV3EnHl5wcZ4zTW+vb8b/wCQntp3/D/hza1C/t9L0y61C9fZb2sLzStjO1FB&#10;JP5Cua03xjqEl7pK65oaada60G+wSJeedIG2GQJMmxRGxQMflZxlSM9M9LqFhb6ppl1p96m+3uoX&#10;hlXONyMCCPyNcWPDPiGy1zw79tnj17SdKdkh8pRb3EBMZjSabcxWfClgdvl8sWCNwAtbv+u//AB7&#10;ff8A8D9bm7pnjHT9VtNBuLeG5VNdVmthIqgoFQud+GOOAemea364nQvAN7pF5oZm10XFloXnJZ2q&#10;Wfl7o3QqPMYuxZ1B+8NoIz8uTmuk0ey1Oya/Orav/aQnu3lth9mWH7NCcbYfl+/t5+Y8nNVpfQAg&#10;1lZtX1GxexvoFsEjc3c0O2CcOCcRvn5iuPm4GMiuX0fxhrFxJ4f1HU47IaT4kcpZxQxMs1rmNpYj&#10;JIXKybkQ5wq4JA5GTXU21lqEetahcXep/adPuEjW2sTbqv2YgEOd45fcSDg9McVg6T4Hn0+80qO7&#10;1VbrStEZ20y1FsUkjJUovmSbyJAiMyrhV6gnJFJb6/13/wCAD2f9dP8APc62R1ijaRzhVBJPoBXD&#10;6P4w1i4k8P6jqcdkNJ8SOUs4oYmWa1zG0sRkkLlX3IhzhVwSByMmuo0mw1K0+3jWNW/tNbi6eW2U&#10;2yw/ZoTjbD8v38c/MeTmudsvh80ZsLLUtUF5oulLKun2awNFLGHRowJJhId+yN2VcKh5BJJGaP6/&#10;zHpa39eRa0PxXd6140v7BLeFdJjs0ns5xnzJ8yOjP6bCV+X1A3ZwRWN4Y8fX+veN5dHNxpshgmuo&#10;7zToreRLjTxE21XeVn2yBiVHyoPvcE7TWzo3gDT9B8UHV9Pu9Q2CyW0S2n1C4nVAGJzmSRgRggBc&#10;YGMjrVPR/AF1p9/o/wBs1iK6sNCkmewjSy8u4+cMuJZjIwcBWOdqJuIUnpgkel/P83b8P6Qn1+X5&#10;f5/0yWy8S6h/wnMmkPqWkataRxTSXX2CFo5dM2ldizEyuCWBIxhD8pIGAcVtH8YaxcSeH9R1OOyG&#10;k+JHKWcUMTLNa5jaWIySFysm5EOcKuCQORk1qp4b1K78VWmr65qdncx2CzraQWmnmAjzQAfMdpXL&#10;AKOgCgnkjgAVdJ8Dz6feaVHd6qt1pWiM7aZai2KSRkqUXzJN5EgRGZVwq9QTkiiPS/8AW9/0sD6/&#10;16f8E6+iiigBrlxGxjVWcA7QxwCe2Tg4/Kub8K69q+qatr9jrltZW0umXMUSJZyPIoDwpJy7Bdxy&#10;3Xav07npHDmNhGyq5B2lhkA9sjIz+dcpoHhnxDpXiHU9Svdd026TVJFluIodKkhYMsSxrsY3DgDC&#10;gkEHPPTsur9BlvQfF/8AwkcDXem6HqR09kdoL13txHcbTjaq+bvUkg8Oq4xzg1B4R8ZXniiS5E3h&#10;jUNMit7me3M809u8e6Jym07JC27jspUc4Y8ExaT4NvLbxgPEWq32nSXggeF20zTDZm53beZ2MrmX&#10;aEG0cYyfwuaF4e1HQdUvvJ1O1l0m7u5rsWrWTCdJJW3MPO83aV3EnHl5wcZ4zTW+vb8b/wCQntp3&#10;/D/hza1C/t9L0y61C9fZb2sLzStjO1FBJP5Cua03xjqEl7pK65oaada60G+wSJeedIG2GQJMmxRG&#10;xQMflZxlSM9M9LqFhb6ppl1p96m+3uoXhlXONyMCCPyNcWPDPiGy1zw79tnj17SdKdkh8pRb3EBM&#10;ZjSabcxWfClgdvl8sWCNwAtbv+u//AB7ff8A8D9bm7pnjHT9VtNBuLeG5VNdVmthIqgoFQud+GOO&#10;Aemea364nQvAN7pF5oZm10XFloXnJZ2qWfl7o3QqPMYuxZ1B+8NoIz8uTmuk0ey1Oya/Orav/aQn&#10;u3lth9mWH7NCcbYfl+/t5+Y8nNVpfQAg1lZtX1GxexvoFsEjc3c0O2CcOCcRvn5iuPm4GMiuX0fx&#10;hrFxJ4f1HU47IaT4kcpZxQxMs1rmNpYjJIXKybkQ5wq4JA5GTXU21lqEetahcXep/adPuEjW2sTb&#10;qv2YgEOd45fcSDg9McVg6T4Hn0+80qO71VbrStEZ20y1FsUkjJUovmSbyJAiMyrhV6gnJFJb6/13&#10;/wCAD2f9dP8APc62R1ijaRzhVBJPoBXC6V4z1Z/7B1TVksl0fxEzC1jhiZZrTMbSxGSQuVfciHOF&#10;XBIHIya6rSbDUrT7eNY1b+01uLp5bZTbLD9mhONsPy/fxz8x5OawdK8CzWN1pcV5qq3ek6KXOmWn&#10;2YpJHuUovmSbyJAiMyrhV6gnJFLX+vxHp/X4FXR/GGsXEnh/UdTjshpPiRylnFDEyzWuY2liMkhc&#10;rJuRDnCrgkDkZNW9P8RalJ4+bRf7R0jWLYRzPciwhaOXTSpXy1mJlcEtuIxhD8pIGAcGk+B59PvN&#10;Kju9VW60rRGdtMtRbFJIyVKL5km8iQIjMq4VeoJyRVuPw5qdz4stNZ1vVLO4TT1mWzgtLAwMPMwD&#10;5jtK5bCjoAoJ5I4GK0vptr/wPmJ/1/XYoeHvEuqah4tvNN1a9tLRo5rgQ6dJpFxBNLCkhVJEneTZ&#10;KNu1jsQ43DpVi01bX7Txra6Nq0+m38V3ay3BNjayQvZhCoXeWkcMrbiAcJypwDziyvh3UbrxZbax&#10;rGqW08VgJvsNtbWbQ7DIApMjtI+8hRjgIOScdMQeFvDmvaHdzyapren6mtzI0txKulvDcSsSduZP&#10;PZdqj5QuzgAAYpLpft/X9a/5D6+pV8PeJdU1Dxbeabq17aWjRzXAh06TSLiCaWFJCqSJO8myUbdr&#10;HYhxuHSuzrnV8O6jdeLbbWNZ1O2uIdPE32G2tbNodnmAKTI7SPvIUY4CjknHTHRULZA92ZfifU59&#10;F8Javqlosbz2VlNcRLKCVLIhYAgEHGR2IrltD8eahrGtaNYeTaKxWSDWQqvmG5VZMJGSeBmFzzk7&#10;WT1zXY6vpkOtaLe6XdM6QXtu9vI0ZAYK6lSQSCM4PoaiOhWAvbe7ihWGWGc3DGJVXzpDEYtz8fMd&#10;pAz14HYYoX9f1/XQHsrf1scdoHxc03XfEFnZQnTfs2oSyxW3k6okt2pQM26a3C/u1YIxB3seVBAJ&#10;4bH4s1fXdY8I3sVh9g0bUtQlMEiXpaS4iFtOV86LYAoOFcAM/QZwQK6LSfCA0S5C6drmpx6Yru66&#10;U3kPbqGySoZojKFySQN/HQccVV074fWWnXumTR6rqstvpEzy6fZSzJ5NsGR0KABAzKA+BvLMu0AE&#10;AsC10uN9bef6jPD2oajdfELXbXV4WtpreytGWGDUmubbYzTYZUaJCjnad3XI2+lRWXj8S+O08NXa&#10;6OZZfPCDT9X+0zxNHziaLy18vK5/ibBGPeujt9DtrbxHfa0jym5vreG3kQkbAsRcqQMZz+8bPJ6D&#10;pWBpnw4s9KudNktta1Uw6VK72Vu5gKQq+7fHnytzK27qxLcDDDnMu/QT6teX5FbQ/H+p6rZ6BqN1&#10;4ejstN1uQQxv9vEkyOUdgTGEClDs67w3IyoruawLLwdp9jomh6XDNcmDRJUlt2Zl3OVVlG87cEYc&#10;9AO1b9V39fw0/wCCD30/rf8A4Bmw6hqH9ralDd6UYNPtY43tr0XCubokEuPLHKbSAOeueK43RfEG&#10;uAeFNZ1DUmurbxO5R9PMUapZh4Xmi8sqgc4CbW3ls5J4xiu0tdJ+y63f6l9vvpvtqxr9lmm3QQbA&#10;RmNMfKWz83JzgVlaX4GsNK1G1uI7y9ntrAyNp9hM0Zgsi+QxjwgY8FlG5m2hiBgUlvr/AF3+/wDA&#10;Hs/66f5/edHLIIoXkYEhFLEDrxXnui+INcA8KazqGpNc23idyj6eYo1SzDwvNEYyEDnATa28tnJP&#10;GMV2WkaN/ZBvz/aN/ffbbt7rF7P5gg3Y/dx8DbGMcL2yazNL8DWGlaja3Ed5ez21gZG0+wmaMwWR&#10;fIYx4QMeCyjczbQxAwKFvr5f8EHt/XyKmmw6tB4sn/4qfU9S07T4T9riuoLTa8zDKxqYoUYFV+Y8&#10;/wAae9ZOkeI9Zhi8La7quqGez8SsRLYtHGsdkrwvNGY2CBztCbW3swOSflxiu50rS4dIsmt4Xkl3&#10;zSTPJKQXdncsSSAPXA46ACsSx8AaXZ3UJknuryxtRKLPTbry2t7QSAhggCBiNrMoDswCsQMChf1+&#10;v/A7A7a/16f5sp6F4j1TUfGmoG6fZpDaZHd2Nr5QDhfMdfMY9cuFBC9ht4zms/RfEGuAeFNZ1DUm&#10;urbxO5R9PMUapZh4Xmi8sqgc4CbW3ls5J4xiuh0vwD4Z0TxE2taPo1jYXJtxbhbW1iiVRkksNqgh&#10;jnBOeQBTdL8DWGlaja3Ed5ez21gZG0+wmaMwWRfIYx4QMeCyjczbQxAwKI6W/rq/zVvQH1/rov1+&#10;86WiiigDL8T6nPovhLV9UtFjeeyspriJZQSpZELAEAg4yOxFctofjzUNY1rRrDybRWKyQayFV8w3&#10;KrJhIyTwMwuecnayeua7HV9Mh1rRb3S7pnSC9t3t5GjIDBXUqSCQRnB9DUR0KwF7b3cUKwywzm4Y&#10;xKq+dIYjFufj5jtIGevA7DFC/r+v66A9lb+tjjtA+Lmm674gs7KE6b9m1CWWK28nVElu1KBm3TW4&#10;X92rBGIO9jyoIBPDY/Fmr67rHhG9isPsGjalqEpgkS9LSXEQtpyvnRbAFBwrgBn6DOCBXRaT4QGi&#10;XIXTtc1OPTFd3XSm8h7dQ2SVDNEZQuSSBv46DjiqunfD6y0690yaPVdVlt9ImeXT7KWZPJtgyOhQ&#10;AIGZQHwN5Zl2gAgFgWulxvrbz/UZ4e1DUbr4ha7a6vC1tNb2Voywwak1zbbGabDKjRIUc7Tu65G3&#10;0qKy8fiXx2nhq7XRzLL54Qafq/2meJo+cTReWvl5XP8AE2CMe9dHb6HbW3iO+1pHlNzfW8NvIhI2&#10;BYi5UgYzn942eT0HSsDTPhxZ6Vc6bJba1qph0qV3srdzAUhV92+PPlbmVt3ViW4GGHOZd+gn1a8v&#10;yK2h+P8AU9Vs9A1G68PR2Wm63IIY3+3iSZHKOwJjCBSh2dd4bkZUV3NYFl4O0+x0TQ9LhmuTBokq&#10;S27My7nKqyjeduCMOegHat+q7+v4af8ABB76f1v/AMAzYdQ1D+1tShu9KMGn2scb216LhXN0SCXH&#10;ljlNpAHPXPFcboviDXAPCms6hqTXVt4nco+nmKNUsw8LzReWVQOcBNrby2ck8YxXaWuk/Zdbv9S+&#10;330321Y1+yzTboINgIzGmPlLZ+bk5wKytL8DWGlaja3Ed5ez21gZG0+wmaMwWRfIYx4QMeCyjczb&#10;QxAwKS31/rv9/wCAPZ/10/z+86OWQRQvIwJCKWIHXivO9J8Sa3DD4X13UtRe6tfErESaf5MYSzDw&#10;vNH5RVA5ICbW3ls5J4xiu00jRv7IN+f7Rv777bdvdYvZ/MEG7H7uPgbYxjhe2TWZpfgaw0rUba4j&#10;vL2e2sTI2n2EzRmCyL5DGPCBjwWUbmbaGIGBS1/r8R6W/r5GBoviDXAPCms6hqTXVt4nco+nmKNU&#10;sw8LzReWVQOcBNrby2ck8YxVTwr4v1bUfHMVnfajehJJrxWhubWKOynjjP7trOUJvlOCCcu3AckD&#10;5a6rS/A1hpeo208d5ez21iZDp9hM0Zgsi+QxjwgY8FlG5m2hiBgVFpXgCx0q8sXXUtRubPTHeTT9&#10;PnePybRmDDKlUDthWZQHZsA+oBFddPP+v6/AT2/r+rHPeEPGF9rupabqWqXOs21nrEkq2MS21stg&#10;5AYrHkg3G/ajNubarMp2/LtB29Nh1aDxZP8A8VPqepadp8J+1xXUFpteZhlY1MUKMCq/Mef4096t&#10;ad4GsdN1O3uI7+/ltLOaSey02V0NvayPkFkwgc4DOAGZgoY4A4xs6VpcOkWTW8LyS75pJnklILuz&#10;uWJJAHrgcdABSe2nb+r/ANdhvf8Ar+v6fkcRoviDXAPCms6hqTXVt4nco+nmKNUsw8LzReWVQOcB&#10;Nrby2ck8YxXolc1pfgaw0rUbW4jvL2e2sDI2n2EzRmCyL5DGPCBjwWUbmbaGIGBXS03boLqY/i++&#10;udM8E63f2Evk3Vrp880Mm0NsdY2KnB4OCBwa5Dw/4q13UvEOj2F3cOosXlsNWzbqou7kRSOGBx8o&#10;2xpJhcDEw9MV39/Y22qabc2F9H5ttdRNDNHuK7kYEMMjkcE9KWWxt55rWWWPc9o5eE7iNhKlCff5&#10;WI59aS/r+v66dgeqSX9bf1/w55/4V+IWr+IdY0+T7BI2m6jJKnlpo13GbNVDFJHunHlSA7MEKFwX&#10;GCdpzPpfjq8ufHNnpf2201LT7/7SsU1tpFzbrG0Q3DbcO7RzjAZSUxzz04rpLLwfo+m6mb7T0vLZ&#10;zI0pgh1C4W23NncfID+VySSfl6nPXmqUHgnwrpGoWEkSS20yXDNYRNqc4VHKsWSKMybVUruJjUbS&#10;ByMKMLWwPrYxfD3i/wAT32leF9Z1RdIW01uZYHtLaGXzI9yOwkErPjqg+TYcZ++a9DrKtvDWkWmm&#10;6bYW9pstdKdZLOPzHPlMoKg5JyeGPXPWtWq7+v4afrcHvp/W/wClgooopAZsT61Hq2pPdrZPpixx&#10;mwWDf55bB8wSZ+XGcbce+a4LQL29hi8E66dTvLu68SyFdQgluneEh4JJv3cRYpH5bIB8oHGc5JzX&#10;f2uhadZa5f6xa2+y/wBRWNbqbex8wRghOCcDAJ6AZ71V0/wjoul6s2o2Vo6XB3lA1xI8cO85cxxs&#10;xSPceuwDNC0f9f1qD1T/AK6fobErmOF3VS5VSQo7+1eZaBe30MPgnXf7TvLu68SyFb+CW6d4SHgk&#10;m/dxFikflsgHygcZzknNd7o/h/TNBa/bSbb7OdQu3vbn94zeZM+NzfMTjOBwMD2qvp/hHRdL1ZtR&#10;srR0uDvKBriR44d5y5jjZike49dgGaFv/XzXzB7W/ryfyPPtO1nVNO8R+HjdLrw1i9vLi21e2ujO&#10;bR/3crr5O/8AdYBjUqYf4c7uTVzQL29hi8E66dTvLu68SyFdQgluneEh4JJv3cRYpH5bIB8oHGc5&#10;JzXcWPhjS9P1V9SiW6mu2DBZbu9mufKDHLCMSOwjBwMhcZwPQUzT/COi6XqzajZWjpcHeUDXEjxw&#10;7zlzHGzFI9x67AM0R0tf+vL0YS1vb+vP5HPQLLp3xPtoozrFha3MdzuW/vnuodQcbWHkqZJBDtG4&#10;8iMkcBWGduL4L1rUby80TXtftb1l16eWK3nGsShYn2uyo1kMRKgSNgGyzEgFgCTjvLPwppNjrP8A&#10;asaXc96FdUku76e58oOQWEayOwjzgfdA4AHSmWXg7Q9P1k6paWbpcb5JFU3MrRRPJ990iLGNGbnL&#10;KoJy3PJyR0tf+v6/pA+puUUUUAY/i++udM8E63f2Evk3Vrp880Mm0NsdY2KnB4OCBwa5Dw/4q13U&#10;vEOj2F3cOosXlsNWzbqou7kRSOGBx8o2xpJhcDEw9MV39/Y22qabc2F9H5ttdRNDNHuK7kYEMMjk&#10;cE9KWWxt55rWWWPc9o5eE7iNhKlCff5WI59aF/X9f107A9Ukv62/r/hzz/wr8QtX8Q6xp8n2CRtN&#10;1GSVPLTRruM2aqGKSPdOPKkB2YIULguME7TmfS/HV5c+ObPS/ttpqWn3/wBpWKa20i5t1jaIbhtu&#10;Hdo5xgMpKY556cV0ll4P0fTdTN9p6Xls5kaUwQ6hcLbbmzuPkB/K5JJPy9TnrzVKDwT4V0jULCSJ&#10;JbaZLhmsIm1OcKjlWLJFGZNqqV3ExqNpA5GFGFrYH1sYvh7xf4nvtK8L6zqi6QtprcywPaW0MvmR&#10;7kdhIJWfHVB8mw4z9816HWVbeGtItNN02wt7TZa6U6yWcfmOfKZQVByTk8MeuetatV39fw0/W4Pf&#10;T+t/0sFFFFIDNifWo9W1J7tbJ9MWOM2Cwb/PLYPmCTPy4zjbj3zXBaBe3sMXgnXTqd5d3XiWQrqE&#10;Et07wkPBJN+7iLFI/LZAPlA4znJOa7+10LTrLXL/AFi1t9l/qKxrdTb2PmCMEJwTgYBPQDPequn+&#10;EdF0vVm1GytHS4O8oGuJHjh3nLmONmKR7j12AZoWj/r+tQeqf9dP0NiVzHC7qpcqpIUd/avMNDu7&#10;+O28F62NWvZ7vxM7JfxPctJEBJBJNmOJiUjMbIANoHAOck13+j+H9M0Fr9tJtvs51C7e9uf3jN5k&#10;z43N8xOM4HAwPaq1n4O0TT9SkvrS1ljncSBR9qlKQ+YcuYkLbYix5JQKTR/X+a+Y3tb+vJ/IyfBX&#10;22HxL4tsb3Vb3Uxa3sCxyXjqWAa2jY4VQqKMknCqB7ZqDTbOS28atJ4evNTutOtIJk1M3l/NcRSz&#10;5XYkQkZgHUh92zaoyFPPC7Gk+CNF0TVZNR086kLqY7pWm1e7mWU7doLrJKVYhQACQcYGOlLoXgrR&#10;vDcqto41CFV3bYZNUupYRuOWPlPIUySSc46mk1t6fpYRx+gXt9DD4J13+07y7uvEshW/gluneEh4&#10;JJv3cRYpH5bIB8oHGc5JzVCz8QXuia7oNxq0muW+oXF1cw65HeGc2ewRSybot/7rC+WCDD/Dndya&#10;9E0/wjoul6s2o2Vo6XB3lA1xI8cO85cxxsxSPceuwDNPsfDGl6fqr6lEt1NdsGCy3d7Nc+UGOWEY&#10;kdhGDgZC4zgegp9brT9PL0D+vz19f8ji/BfjG38Q/Ea8dPEdrdx3mmRy2+mwXqSLbYkfjapP7zbt&#10;Z+4zjoBXpdVRp1qurPqYi/0x4Ft2k3HmMMWAxnHVjzjPNWqFsl6/mw6t/wBbIK89XS7XR/i1YTJp&#10;Gn6Qb2G8EUmlsu+/PyOzXI2JjGMj/WfM3LLwG9CrM0/w3oek3s95pWi6fY3Vxnzp7a1SN5cnJ3Mo&#10;BPPPPek128w6HNfD2TxDqvhrSfEWs+IZr0XVkXmsVs4UjLHG1lKruDAA55IJPAXpXPabqN/q+oeA&#10;NY1TXftEurX09wum+XEqW4FtPlY9qhzs3BW3lucfd6V6pa2ltY2kdrY28VtbxLtjhhQIiD0AHAFU&#10;rfw3odpqEl/aaNp8F5LL58lxFaosjyYYbywGS2HcZ6/MfU1V1zXG9n53/IXxDd3dh4Z1O802Lzry&#10;3tJZYIsZ3yKhKjHfJArhtLkfTbzwZd6Xrl/qcmvKxvRc3kk6XEf2cyGZY2YrFtcIPkCqA+0j7uPS&#10;q59vBOixa5FrGlW/9kagJTJPNpyrF9rBOWWZcYkBPOWG4HlSDU21fn/wfzvr6Ce33/18uhzfhrxf&#10;f39t4DhvdRR73V4Jpb2PYgaUJExztA+UB8dMc8V3dnqNjqBnFheW90baVoJ/IlV/KkXqjYPDDIyD&#10;zVe08O6Lp901zYaPYWs7ytM0sNqiM0jAhnJAzuIJBPU5NWLPTrHTzObCzt7U3MrTz+REqebI3V2w&#10;OWOBknmqvd3AzrWW4/4SPWlXXre+CRQmLSVRA9idrcswO4iQ8jcBjbxXn/hq3trZPAeraci/25q8&#10;si6xOFAluR5MjTiY4ydkyqBn7pAUYzivUotPs4L64vYLSCO6uQonnSMB5QowoZgMtjJxnpmsrTP+&#10;ES/4SfUP7G/sX+3cf6f9k8r7VjI/1u35+uPve1JaP+un+fUHs/66fp0NO3vrDVEuY7G9huRBI1vP&#10;9nnDGKQfeRipyrDPTgiuP8FWEeleJ/G1rYCVhHe25Tz53mdmNpEfmdyWY57kmuwt9K0+zS5S0sLa&#10;BbuRpblYoVUTO33mfA+YnuTya53w/p3w7TXZR4Vs/DC6rZbhINNit/Pg52tnYNy9cH8qVr380O9t&#10;TjvD8ENrbeBtX0mNDr+rPKNWmC4luv3EjTCY4yQkyoBn7pAUY6U/w1b21sngPVtORf7c1eWRdYnC&#10;gS3I8mRpxMcZOyZVAz90gKMZxXb6ZdeCv+ErvE0afQf+EglLLdraPD9rcqfmEgX5zgjnPTFGmXXg&#10;r/hK7xNGn0H/AISCUst2to8P2typ+YSBfnOCOc9MVSet/n/wF5dxPr93/B9TBj0q10f4t6fMmkaf&#10;pH22K7EUmlkb78/I7NcrsQjGCRjzPmbll4Dcz4Lj8jxjoutXNnYi01m5vhp+o2o/0653bnWO8yMk&#10;Kqv90kAqgIXHPo2iweDLbxDfxeHYtCh1lQftyWCwrcDLZPmBPm64+93o0qHwanii/Ohx6EuvLu+3&#10;GzWH7UMsC3mbfn5bGd3fFKOlvRhLW/qdDRRRQAV56ul2uj/FqwmTSNP0g3sN4IpNLZd9+fkdmuRs&#10;TGMZH+s+ZuWXgN6FWZp/hvQ9JvZ7zStF0+xurjPnT21qkby5OTuZQCeeee9Jrt5h0Oa+HsniHVfD&#10;Wk+ItZ8QzXourIvNYrZwpGWONrKVXcGABzyQSeAvSue03Ub/AFfUPAGsaprv2iXVr6e4XTfLiVLc&#10;C2nyse1Q52bgrby3OPu9K9UtbS2sbSO1sbeK2t4l2xwwoERB6ADgCqVv4b0O01CS/tNG0+C8ll8+&#10;S4itUWR5MMN5YDJbDuM9fmPqaq65rjez87/kL4hu7uw8M6neabF515b2kssEWM75FQlRjvkgVw2l&#10;yPpt54Mu9L1y/wBTk15WN6Lm8knS4j+zmQzLGzFYtrhB8gVQH2kfdx6VXPt4J0WLXItY0q3/ALI1&#10;ASmSebTlWL7WCcssy4xICecsNwPKkGptq/P/AIP5319BPb7/AOvl0Ob8NeL7+/tvAcN7qKPe6vBN&#10;Lex7EDShImOdoHygPjpjniu7s9RsdQM4sLy3ujbStBP5Eqv5Ui9UbB4YZGQear2nh3RdPumubDR7&#10;C1neVpmlhtURmkYEM5IGdxBIJ6nJqxZ6dY6eZzYWdvam5laefyIlTzZG6u2ByxwMk81V7u4Gday3&#10;H/CR60q69b3wSKExaSqIHsTtblmB3ESHkbgMbeK8/wDDVvbWyeA9W05F/tzV5ZF1icKBLcjyZGnE&#10;xxk7JlUDP3SAoxnFepRafZwX1xewWkEd1chRPOkYDyhRhQzAZbGTjPTNZWmf8Il/wk+of2N/Yv8A&#10;buP9P+yeV9qxkf63b8/XH3vaktH/AF0/z6g9n/XT9OhpQalaX8V1/Zd3b3clrI0Mqwyq/lyqOUbB&#10;+VhkZB5Ga8u8O2lrFB4F1OwQDW9ZklTWZ0+Wa5BgkacSsMN8koUDP3SABjpXqdnp1jp5nNhZ29qb&#10;mVp5/IiVPNkbq7YHLHAyTzVCx03w22ralcabZaUdRc+TqMlvFH5zEgNslIGeQQcN2xQt/wCv6s+o&#10;3t/X9XXQwPAthBpni3xnaWvmmNL63wZ53mc5tIiSzuSzH3JNUtK0WDwn8S4YZbHRryXXJL26iv4b&#10;ARX1v8/mMskm5vMTDhNw24wowc8a/hzT/h02sPJ4RtPDB1K0B3tpcdv50IPynJjG5e4/Sr2jp4Qh&#10;8RajFoC6ImsnLX6WQhFx1yTKF+bqf4u5oXS3b9BPZrzRg6DoGkXfi4ax4UsLbTdKt4Z7W4ubJREd&#10;TlZgCcpgsIyjfOeSxO3jJM3gWwg0zxb4ztLXzTGl9b4M87zOc2kRJZ3JZj7kmruj6V8P4NfubXQL&#10;Dw1Hq8CMtxDZQ24uI1PDB1UbgDkA59aZ4c0/4dNrDyeEbTwwdStAd7aXHb+dCD8pyYxuXuP0ojpb&#10;0/W/3A+v9f0zLj0q10f4uafKmkafpH22K7EUmlsu+/PyMzXI2IRjGRjzPmbll4Deg1z2iweDLbxD&#10;fxeHYtCh1lQftyWCwrcDLZPmBPm64+93roaF8KQdWc/4+Gfhv4kB6HSrn/0U1choeganpvijw8NX&#10;jUW+lzTWGkssm8yW5glfeeTg7REnPOYiehFen0ULTb+v61+9g9Ul2/4H+R434f8AF8F18Q9LmtL0&#10;2ljfy3VvdW914hnuZUfBMay20nyW0hZDtVWzjIA4ONLwpq9w/jO1tr/WL+XQHac+HriaQgX7ZwyS&#10;SFy0uwbvL3D51+f5ioNepUULS39f15A9bmbo/iDTNea/XSbn7QdPu3srn92y+XMmNy/MBnGRyMj3&#10;rSoooAKKKKAOd0+axk8Y+IYLHWb241JIbf7RYTuxgs8q3ltGCoALclsE5wM4rh/DVxbXKeA9J051&#10;/tzSJZG1iAMDLbDyZFnMwzkb5mUjP3iQwzjNetUULT8Pw/rUHr/Xlb/hjN0fxBpmvNfrpNz9oOn3&#10;b2Vz+7ZfLmTG5fmAzjI5GR71x8WrWmrfFrThBq2ma59mhu0jj00/PpoOzcZyHcMSVCD/AFeDn5W6&#10;r6FRQt0/62Bnn2i6hDp/xCXRvDniBdasrmS8uNRsgYZDpkhcvnfGoK5kdl2SFj6EbTTdKv0sPHh0&#10;Xwv4hTWbW6a9nv7PMMv9lyly+d8agqDI7LskLH0I2mvQ6KVrqw29/W55F4fnhurbwNpGkyINf0l5&#10;Tq0IbMtr+4kWYzDOQHmZCM/eJDDPWn+Gri2uU8B6Tpzr/bmkSyNrEAYGW2HkyLOZhnI3zMpGfvEh&#10;hnGa9aoqr63+f9eXkJ/8D+vPzCiiikBz/j4Z+G/iQHodKuf/AEU1choeganpvijw8NXjUW+lzTWG&#10;kssm8yW5glfeeTg7REnPOYiehFen0ULTb+v61+9g9Ul2/wCB/keN+H/F8F18Q9LmtL02ljfy3Vvd&#10;W914hnuZUfBMay20nyW0hZDtVWzjIA4ONLwpq9w/jO1tr/WL+XQHac+HriaQgX7ZwySSFy0uwbvL&#10;3D51+f5ioNepUULS39f15A9bmbo/iDTNea/XSbn7QdPu3srn92y+XMmNy/MBnGRyMj3rSoooAKKK&#10;KAOd0+axk8Y+IYLHWb241JIbf7RYTuxgs8q3ltGCoALclsE5wM4rh/DVxbXKeA9J051/tzSJZG1i&#10;AMDLbDyZFnMwzkb5mUjP3iQwzjNetUULT8Pw/rUHr/Xlb/hjK07xBo2vQ6mtlcpcRafcyWV75kbK&#10;sciAb1O4AEAHqMj3rifh3rXhOPxn4p03w9qWjLFNdwNZWtjPEFkRbWPcY0Q8gENnA4INel0ULR38&#10;gPO9D8QaD428YQ6jpGs6YH023uLbTrKK4Q3EuSA8jx53Kg2DauOnzHqAMjw1cW1zH4D0nTpF/tzS&#10;ZZDrECsDLbDyZFnMwzkb5mUjP3iQwzjNet0ULTT+uv8AnqD1ueP6KLqTxT4W0TTb7RdUXQb25e4v&#10;dOuzNMIWjlVjcKFCwszMoK7mLNkgDacbmh+INB8beMIdR0jWdMD6bb3Ftp1lFcIbiXJAeR487lQb&#10;BtXHT5j1AHolFK11Z+f4jvrdHkvhq4trlPAek6c6/wBuaRLI2sQBgZbYeTIs5mGcjfMykZ+8SGGc&#10;Zr1qiiqbuIKKKKQBRRRQAUUUUAFFFFABRRRQAUUUUAFFFFABRRRQAUUUUAFFFFABRRRQAUUUUAFF&#10;FFABRRRQAUUUUAFFFFABRRRQAUUUUAf/2VBLAwQUAAYACAAAACEAjd3lgt8AAAAIAQAADwAAAGRy&#10;cy9kb3ducmV2LnhtbEyPS0/DMBCE70j8B2uRuFHnwaOEOFVVAaeqEi1SxW0bb5OosR3FbpL+e7Yn&#10;OO7MaPabfDGZVgzU+8ZZBfEsAkG2dLqxlYLv3cfDHIQPaDW2zpKCC3lYFLc3OWbajfaLhm2oBJdY&#10;n6GCOoQuk9KXNRn0M9eRZe/oeoOBz76SuseRy00rkyh6lgYbyx9q7GhVU3nano2CzxHHZRq/D+vT&#10;cXX52T1t9uuYlLq/m5ZvIAJN4S8MV3xGh4KZDu5stRetgpSXBAUvCYirG8WPLBxYSF8TkEUu/w8o&#10;fgEAAP//AwBQSwECLQAUAAYACAAAACEACYRJrxUBAABIAgAAEwAAAAAAAAAAAAAAAAAAAAAAW0Nv&#10;bnRlbnRfVHlwZXNdLnhtbFBLAQItABQABgAIAAAAIQA4/SH/1gAAAJQBAAALAAAAAAAAAAAAAAAA&#10;AEYBAABfcmVscy8ucmVsc1BLAQItABQABgAIAAAAIQADNVvrlwQAAHUVAAAOAAAAAAAAAAAAAAAA&#10;AEUCAABkcnMvZTJvRG9jLnhtbFBLAQItABQABgAIAAAAIQBdoDRZ0wAAACsCAAAZAAAAAAAAAAAA&#10;AAAAAAgHAABkcnMvX3JlbHMvZTJvRG9jLnhtbC5yZWxzUEsBAi0ACgAAAAAAAAAhAIgCuec/zgAA&#10;P84AABUAAAAAAAAAAAAAAAAAEggAAGRycy9tZWRpYS9pbWFnZTMuanBlZ1BLAQItAAoAAAAAAAAA&#10;IQDWRvlrs+wAALPsAAAVAAAAAAAAAAAAAAAAAITWAABkcnMvbWVkaWEvaW1hZ2UyLmpwZWdQSwEC&#10;LQAKAAAAAAAAACEAuRA91/pTAAD6UwAAFAAAAAAAAAAAAAAAAABqwwEAZHJzL21lZGlhL2ltYWdl&#10;MS5KUEdQSwECLQAUAAYACAAAACEAjd3lgt8AAAAIAQAADwAAAAAAAAAAAAAAAACWFwIAZHJzL2Rv&#10;d25yZXYueG1sUEsFBgAAAAAIAAgAAgIAAKI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812;top:34480;width:21907;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5LHrDAAAA2gAAAA8AAABkcnMvZG93bnJldi54bWxEj81qwzAQhO+BvoPYQm6JXB9C60Y2xVAT&#10;DDnkp4feFmtru7VWRlIT++2rQKDHYWa+YbbFZAZxIed7ywqe1gkI4sbqnlsF59P76hmED8gaB8uk&#10;YCYPRf6w2GKm7ZUPdDmGVkQI+wwVdCGMmZS+6cigX9uROHpf1hkMUbpWaofXCDeDTJNkIw32HBc6&#10;HKnsqPk5/hoFTX2Qfn+ah+9Pckn5Uaf4UlVKLR+nt1cQgabwH763d1pBCrcr8QbI/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3ksesMAAADaAAAADwAAAAAAAAAAAAAAAACf&#10;AgAAZHJzL2Rvd25yZXYueG1sUEsFBgAAAAAEAAQA9wAAAI8DAAAAAA==&#10;">
                  <v:imagedata r:id="rId10" o:title=""/>
                  <v:path arrowok="t"/>
                </v:shape>
                <v:group id="Group 7" o:spid="_x0000_s1028" style="position:absolute;width:64198;height:34004" coordsize="64198,3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3" o:spid="_x0000_s1029" type="#_x0000_t75" style="position:absolute;left:32670;width:31528;height:31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PbnzDAAAA2gAAAA8AAABkcnMvZG93bnJldi54bWxEj0+LwjAUxO+C3yE8wYtsU3Up2m0UFURh&#10;T/45rLdH87YtNi+liVq/vVlY8DjMzG+YbNmZWtypdZVlBeMoBkGcW11xoeB82n7MQDiPrLG2TAqe&#10;5GC56PcyTLV98IHuR1+IAGGXooLS+yaV0uUlGXSRbYiD92tbgz7ItpC6xUeAm1pO4jiRBisOCyU2&#10;tCkpvx5vRsF6d5h/f+q1H11Mcpmf5T4u+Eep4aBbfYHw1Pl3+L+91wqm8Hcl3AC5e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g9ufMMAAADaAAAADwAAAAAAAAAAAAAAAACf&#10;AgAAZHJzL2Rvd25yZXYueG1sUEsFBgAAAAAEAAQA9wAAAI8DAAAAAA==&#10;">
                    <v:imagedata r:id="rId11" o:title=""/>
                    <v:path arrowok="t"/>
                  </v:shape>
                  <v:group id="Group 4" o:spid="_x0000_s1030" style="position:absolute;width:31527;height:33528" coordsize="31527,33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 o:spid="_x0000_s1031" type="#_x0000_t75" style="position:absolute;width:31527;height:31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MazCAAAA2gAAAA8AAABkcnMvZG93bnJldi54bWxET01rwkAQvQv+h2WEXqTZNIgtaVYRodCD&#10;F21BvU2zYxLNzobsqjG/visInobH+5xs3plaXKh1lWUFb1EMgji3uuJCwe/P1+sHCOeRNdaWScGN&#10;HMxnw0GGqbZXXtNl4wsRQtilqKD0vkmldHlJBl1kG+LAHWxr0AfYFlK3eA3hppZJHE+lwYpDQ4kN&#10;LUvKT5uzUZCPj+Pzdr1YTXZ+2/fv+wn9JVapl1G3+AThqfNP8cP9rcN8uL9yv3L2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9zGs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_x0000_s1032" type="#_x0000_t202" style="position:absolute;left:13239;top:30384;width:762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1068CD" w:rsidRDefault="001068CD">
                            <w:r>
                              <w:t>Figure 1</w:t>
                            </w:r>
                          </w:p>
                        </w:txbxContent>
                      </v:textbox>
                    </v:shape>
                  </v:group>
                  <v:shape id="_x0000_s1033" type="#_x0000_t202" style="position:absolute;left:44481;top:30861;width:762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068CD" w:rsidRDefault="001068CD" w:rsidP="00195667">
                          <w:r>
                            <w:t>Figure 2</w:t>
                          </w:r>
                        </w:p>
                      </w:txbxContent>
                    </v:textbox>
                  </v:shape>
                </v:group>
                <v:shape id="_x0000_s1034" type="#_x0000_t202" style="position:absolute;left:29432;top:43338;width:762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1068CD" w:rsidRDefault="001068CD" w:rsidP="00195667">
                        <w:r>
                          <w:t>Figure 3</w:t>
                        </w:r>
                      </w:p>
                    </w:txbxContent>
                  </v:textbox>
                </v:shape>
              </v:group>
            </w:pict>
          </mc:Fallback>
        </mc:AlternateContent>
      </w:r>
      <w:r w:rsidR="00195667">
        <w:br w:type="page"/>
      </w:r>
    </w:p>
    <w:p w:rsidR="00195667" w:rsidRDefault="00813E9A" w:rsidP="006870EE">
      <w:pPr>
        <w:pStyle w:val="ListParagraph"/>
        <w:numPr>
          <w:ilvl w:val="0"/>
          <w:numId w:val="1"/>
        </w:numPr>
        <w:spacing w:after="0"/>
      </w:pPr>
      <w:r>
        <w:rPr>
          <w:noProof/>
        </w:rPr>
        <w:lastRenderedPageBreak/>
        <w:drawing>
          <wp:anchor distT="0" distB="0" distL="114300" distR="114300" simplePos="0" relativeHeight="251667456" behindDoc="0" locked="0" layoutInCell="1" allowOverlap="1" wp14:anchorId="43427D5F" wp14:editId="68D07DB3">
            <wp:simplePos x="0" y="0"/>
            <wp:positionH relativeFrom="column">
              <wp:posOffset>-257175</wp:posOffset>
            </wp:positionH>
            <wp:positionV relativeFrom="paragraph">
              <wp:posOffset>176530</wp:posOffset>
            </wp:positionV>
            <wp:extent cx="3933825" cy="3524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LogChloro vs totalP.jpeg"/>
                    <pic:cNvPicPr/>
                  </pic:nvPicPr>
                  <pic:blipFill rotWithShape="1">
                    <a:blip r:embed="rId13">
                      <a:extLst>
                        <a:ext uri="{28A0092B-C50C-407E-A947-70E740481C1C}">
                          <a14:useLocalDpi xmlns:a14="http://schemas.microsoft.com/office/drawing/2010/main" val="0"/>
                        </a:ext>
                      </a:extLst>
                    </a:blip>
                    <a:srcRect t="11778" r="4619" b="2771"/>
                    <a:stretch/>
                  </pic:blipFill>
                  <pic:spPr bwMode="auto">
                    <a:xfrm>
                      <a:off x="0" y="0"/>
                      <a:ext cx="3933825"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55FB" w:rsidRDefault="00F455FB" w:rsidP="00F455FB">
      <w:pPr>
        <w:pStyle w:val="ListParagraph"/>
        <w:spacing w:after="0"/>
      </w:pPr>
    </w:p>
    <w:p w:rsidR="00F455FB" w:rsidRDefault="00BB7750" w:rsidP="00F455FB">
      <w:pPr>
        <w:pStyle w:val="ListParagraph"/>
        <w:spacing w:after="0"/>
      </w:pPr>
      <w:r>
        <w:rPr>
          <w:noProof/>
        </w:rPr>
        <mc:AlternateContent>
          <mc:Choice Requires="wps">
            <w:drawing>
              <wp:anchor distT="0" distB="0" distL="114300" distR="114300" simplePos="0" relativeHeight="251669504" behindDoc="0" locked="0" layoutInCell="1" allowOverlap="1" wp14:anchorId="4EA1B6E2" wp14:editId="2CF1D5F1">
                <wp:simplePos x="0" y="0"/>
                <wp:positionH relativeFrom="column">
                  <wp:posOffset>3745230</wp:posOffset>
                </wp:positionH>
                <wp:positionV relativeFrom="paragraph">
                  <wp:posOffset>7620</wp:posOffset>
                </wp:positionV>
                <wp:extent cx="2374265" cy="1403985"/>
                <wp:effectExtent l="0" t="0" r="3810" b="25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068CD" w:rsidRPr="00F455FB" w:rsidRDefault="001068CD" w:rsidP="006870EE">
                            <w:pPr>
                              <w:jc w:val="both"/>
                            </w:pPr>
                            <w:proofErr w:type="gramStart"/>
                            <w:r>
                              <w:t>Figure  4</w:t>
                            </w:r>
                            <w:proofErr w:type="gramEnd"/>
                            <w:r>
                              <w:t>: Shown is a scatter plot with the log transformation of the chlorophyll concentration vs. the concentration of phosphorus (both in g/m</w:t>
                            </w:r>
                            <w:r>
                              <w:rPr>
                                <w:vertAlign w:val="superscript"/>
                              </w:rPr>
                              <w:t>3</w:t>
                            </w:r>
                            <w:r>
                              <w:t>). It is clear that as the concentration of chlorophyll (or rather, the order of magnitude of chlorophyll concentration) increases, so does the concentration of total phosphorus in the fjord.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5" type="#_x0000_t202" style="position:absolute;left:0;text-align:left;margin-left:294.9pt;margin-top:.6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ONJAIAACQ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ywdyiPYRp7&#10;9CiGQN7DQIooT299iVEPFuPCgNcYmkr19h74D08MbDtm9uLWOeg7wRqkN42Z2UXqiOMjSN1/hgaf&#10;YYcACWhonY7aoRoE0ZHH07k1kQrHy2J2PS+uFpRw9E3n+Wy1XKQ3WPmSbp0PHwVoEg8Vddj7BM+O&#10;9z5EOqx8CYmveVCy2UmlkuH29VY5cmQ4J7u0Tui/hSlD+oquFsUiIRuI+WmEtAw4x0rqii7zuGI6&#10;K6McH0yTzoFJNZ6RiTInfaIkozhhqIfUiVnMjdrV0DyhYA7GscVvhocO3C9KehzZivqfB+YEJeqT&#10;QdFX0/k8zngy5ovrAg136akvPcxwhKpooGQ8bkP6F0kOe4vN2ckk2yuTE2UcxaTm6dvEWb+0U9Tr&#10;5948AwAA//8DAFBLAwQUAAYACAAAACEAIFHs9d8AAAAJAQAADwAAAGRycy9kb3ducmV2LnhtbEyP&#10;y07DMBBF90j8gzVIbBB16orShjhVeW3YtQSJpZtMk0A8juJpG/h6hhUsR+fq3jPZavSdOuIQ20AW&#10;ppMEFFIZqpZqC8Xr8/UCVGRHlesCoYUvjLDKz88yl1bhRBs8brlWUkIxdRYa5j7VOpYNehcnoUcS&#10;tg+DdyznUOtqcCcp9502STLX3rUkC43r8aHB8nN78Ba+74vH9dMVT/eG383bxr8U5Yez9vJiXN+B&#10;Yhz5Lwy/+qIOuTjtwoGqqDoLN4ulqLMAA0r4cj67BbWzYIyZgc4z/f+D/AcAAP//AwBQSwECLQAU&#10;AAYACAAAACEAtoM4kv4AAADhAQAAEwAAAAAAAAAAAAAAAAAAAAAAW0NvbnRlbnRfVHlwZXNdLnht&#10;bFBLAQItABQABgAIAAAAIQA4/SH/1gAAAJQBAAALAAAAAAAAAAAAAAAAAC8BAABfcmVscy8ucmVs&#10;c1BLAQItABQABgAIAAAAIQBzMjONJAIAACQEAAAOAAAAAAAAAAAAAAAAAC4CAABkcnMvZTJvRG9j&#10;LnhtbFBLAQItABQABgAIAAAAIQAgUez13wAAAAkBAAAPAAAAAAAAAAAAAAAAAH4EAABkcnMvZG93&#10;bnJldi54bWxQSwUGAAAAAAQABADzAAAAigUAAAAA&#10;" stroked="f">
                <v:textbox style="mso-fit-shape-to-text:t">
                  <w:txbxContent>
                    <w:p w:rsidR="001068CD" w:rsidRPr="00F455FB" w:rsidRDefault="001068CD" w:rsidP="006870EE">
                      <w:pPr>
                        <w:jc w:val="both"/>
                      </w:pPr>
                      <w:proofErr w:type="gramStart"/>
                      <w:r>
                        <w:t>Figure  4</w:t>
                      </w:r>
                      <w:proofErr w:type="gramEnd"/>
                      <w:r>
                        <w:t>: Shown is a scatter plot with the log transformation of the chlorophyll concentration vs. the concentration of phosphorus (both in g/m</w:t>
                      </w:r>
                      <w:r>
                        <w:rPr>
                          <w:vertAlign w:val="superscript"/>
                        </w:rPr>
                        <w:t>3</w:t>
                      </w:r>
                      <w:r>
                        <w:t>). It is clear that as the concentration of chlorophyll (or rather, the order of magnitude of chlorophyll concentration) increases, so does the concentration of total phosphorus in the fjord.</w:t>
                      </w:r>
                    </w:p>
                  </w:txbxContent>
                </v:textbox>
              </v:shape>
            </w:pict>
          </mc:Fallback>
        </mc:AlternateContent>
      </w:r>
    </w:p>
    <w:p w:rsidR="00BF3397" w:rsidRDefault="00BF3397" w:rsidP="00F455FB">
      <w:pPr>
        <w:pStyle w:val="ListParagraph"/>
        <w:spacing w:after="0"/>
        <w:rPr>
          <w:noProof/>
        </w:rPr>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F455FB" w:rsidP="00F455FB">
      <w:pPr>
        <w:pStyle w:val="ListParagraph"/>
        <w:spacing w:after="0"/>
      </w:pPr>
    </w:p>
    <w:p w:rsidR="00F455FB" w:rsidRDefault="00BB7750" w:rsidP="00F455FB">
      <w:pPr>
        <w:pStyle w:val="ListParagraph"/>
        <w:spacing w:after="0"/>
      </w:pPr>
      <w:proofErr w:type="gramStart"/>
      <w:r w:rsidRPr="00BB7750">
        <w:t>( y</w:t>
      </w:r>
      <w:proofErr w:type="gramEnd"/>
      <w:r w:rsidRPr="00BB7750">
        <w:t>) ̂ = β ̂_0+β ̂_1 x</w:t>
      </w:r>
    </w:p>
    <w:p w:rsidR="00F455FB" w:rsidRDefault="00F455FB" w:rsidP="00813E9A">
      <w:pPr>
        <w:spacing w:after="0"/>
      </w:pPr>
    </w:p>
    <w:p w:rsidR="00F455FB" w:rsidRDefault="006870EE" w:rsidP="009F4BC5">
      <w:pPr>
        <w:pStyle w:val="ListParagraph"/>
        <w:numPr>
          <w:ilvl w:val="0"/>
          <w:numId w:val="1"/>
        </w:numPr>
        <w:spacing w:after="0"/>
        <w:jc w:val="both"/>
      </w:pPr>
      <w:r>
        <w:t>A linear regression model of two variables, in this case the log of the chlorophyll concentrations and the total phosphorus concentratio</w:t>
      </w:r>
      <w:r w:rsidR="009F4BC5">
        <w:t>ns, requires a calculation of an intercept term (typically β</w:t>
      </w:r>
      <w:r w:rsidR="009F4BC5">
        <w:rPr>
          <w:vertAlign w:val="subscript"/>
        </w:rPr>
        <w:t>0</w:t>
      </w:r>
      <w:r w:rsidR="009F4BC5">
        <w:t>), a single regression coefficient term (since we have one independent variable; typically β</w:t>
      </w:r>
      <w:r w:rsidR="009F4BC5">
        <w:rPr>
          <w:vertAlign w:val="subscript"/>
        </w:rPr>
        <w:t>1</w:t>
      </w:r>
      <w:r w:rsidR="009F4BC5">
        <w:t xml:space="preserve">), and an error, or residuals term (because it’s not perfect, it’s just a model; typically </w:t>
      </w:r>
      <w:proofErr w:type="spellStart"/>
      <w:r w:rsidR="009F4BC5">
        <w:t>ε</w:t>
      </w:r>
      <w:r w:rsidR="009F4BC5">
        <w:rPr>
          <w:vertAlign w:val="subscript"/>
        </w:rPr>
        <w:t>i</w:t>
      </w:r>
      <w:proofErr w:type="spellEnd"/>
      <w:r w:rsidR="009F4BC5">
        <w:t>). The best model will minimize error, or residuals, based on the least squares sum method. To determine the least square estimates, we also use the regression terms β</w:t>
      </w:r>
      <w:r w:rsidR="009F4BC5">
        <w:rPr>
          <w:vertAlign w:val="subscript"/>
        </w:rPr>
        <w:t xml:space="preserve">0 </w:t>
      </w:r>
      <w:r w:rsidR="009F4BC5">
        <w:t>and β</w:t>
      </w:r>
      <w:r w:rsidR="009F4BC5">
        <w:rPr>
          <w:vertAlign w:val="subscript"/>
        </w:rPr>
        <w:t>1</w:t>
      </w:r>
      <w:r w:rsidR="009F4BC5">
        <w:t xml:space="preserve">. </w:t>
      </w:r>
      <w:r w:rsidR="00A43784">
        <w:t>Each can be calculated using Equation 1, Equation</w:t>
      </w:r>
      <w:r w:rsidR="00BF3397">
        <w:t xml:space="preserve"> </w:t>
      </w:r>
      <w:r w:rsidR="007D1CEC">
        <w:t>2,</w:t>
      </w:r>
      <w:r w:rsidR="00BF3397">
        <w:t xml:space="preserve"> Equation 3</w:t>
      </w:r>
      <w:r w:rsidR="007D1CEC">
        <w:t>, and Equation 4 below</w:t>
      </w:r>
      <w:r w:rsidR="00BF3397">
        <w:t>. For a linear regression model to be valid, we must make several assumptions about the data and variables. First, the dependent variable Y has some sort of linear relationship to X</w:t>
      </w:r>
      <w:r w:rsidR="00813E9A">
        <w:t xml:space="preserve"> (Equation 1)</w:t>
      </w:r>
      <w:r w:rsidR="00BF3397">
        <w:t>, which we observe</w:t>
      </w:r>
      <w:r w:rsidR="007D1CEC">
        <w:t xml:space="preserve"> in Figure 4</w:t>
      </w:r>
      <w:r w:rsidR="00BF3397">
        <w:t>. Next, for each value X</w:t>
      </w:r>
      <w:r w:rsidR="00813E9A">
        <w:t xml:space="preserve"> (x</w:t>
      </w:r>
      <w:r w:rsidR="00813E9A">
        <w:rPr>
          <w:vertAlign w:val="subscript"/>
        </w:rPr>
        <w:t>i</w:t>
      </w:r>
      <w:r w:rsidR="00813E9A">
        <w:t>)</w:t>
      </w:r>
      <w:r w:rsidR="00BF3397">
        <w:t xml:space="preserve">, the probability distribution of Y </w:t>
      </w:r>
      <w:proofErr w:type="gramStart"/>
      <w:r w:rsidR="00BF3397">
        <w:t>(</w:t>
      </w:r>
      <w:r w:rsidR="00BF3397">
        <w:rPr>
          <w:i/>
        </w:rPr>
        <w:t xml:space="preserve"> P</w:t>
      </w:r>
      <w:proofErr w:type="gramEnd"/>
      <w:r w:rsidR="00BF3397">
        <w:rPr>
          <w:i/>
        </w:rPr>
        <w:t>(a&lt;</w:t>
      </w:r>
      <w:proofErr w:type="spellStart"/>
      <w:r w:rsidR="00BF3397">
        <w:rPr>
          <w:i/>
        </w:rPr>
        <w:t>Y</w:t>
      </w:r>
      <w:r w:rsidR="00813E9A">
        <w:rPr>
          <w:i/>
          <w:vertAlign w:val="subscript"/>
        </w:rPr>
        <w:t>xi</w:t>
      </w:r>
      <w:proofErr w:type="spellEnd"/>
      <w:r w:rsidR="00BF3397">
        <w:rPr>
          <w:i/>
        </w:rPr>
        <w:t>&lt;b)</w:t>
      </w:r>
      <w:r w:rsidR="00BF3397">
        <w:t xml:space="preserve"> ) has the same standard deviation, </w:t>
      </w:r>
      <w:proofErr w:type="spellStart"/>
      <w:r w:rsidR="00BF3397">
        <w:t>σ</w:t>
      </w:r>
      <w:r w:rsidR="00813E9A">
        <w:rPr>
          <w:vertAlign w:val="subscript"/>
        </w:rPr>
        <w:t>y</w:t>
      </w:r>
      <w:proofErr w:type="spellEnd"/>
      <w:r w:rsidR="00BF3397">
        <w:t>.</w:t>
      </w:r>
      <w:r w:rsidR="007D1CEC">
        <w:t xml:space="preserve"> We can assume this in most cases, but can also check this by plotting the residuals and observing that they are random.</w:t>
      </w:r>
      <w:r w:rsidR="00BF3397">
        <w:t xml:space="preserve"> Finally, for any given X, Y values are independent</w:t>
      </w:r>
      <w:r w:rsidR="007D1CEC">
        <w:t xml:space="preserve"> (again checked in the random residuals plot, if not assumed)</w:t>
      </w:r>
      <w:r w:rsidR="00BF3397">
        <w:t xml:space="preserve"> and roughly normally distributed (in this case, we have a la</w:t>
      </w:r>
      <w:r w:rsidR="007D1CEC">
        <w:t xml:space="preserve">rge sample size, so </w:t>
      </w:r>
      <w:proofErr w:type="spellStart"/>
      <w:r w:rsidR="007D1CEC">
        <w:t>skewness</w:t>
      </w:r>
      <w:proofErr w:type="spellEnd"/>
      <w:r w:rsidR="007D1CEC">
        <w:t>, like that</w:t>
      </w:r>
      <w:r w:rsidR="00BF3397">
        <w:t xml:space="preserve"> observed above</w:t>
      </w:r>
      <w:r w:rsidR="007D1CEC">
        <w:t xml:space="preserve"> in Figures 1 and 2</w:t>
      </w:r>
      <w:r w:rsidR="00BF3397">
        <w:t xml:space="preserve">, is alright). </w:t>
      </w:r>
    </w:p>
    <w:p w:rsidR="00A43784" w:rsidRDefault="00A43784" w:rsidP="00813E9A">
      <w:pPr>
        <w:spacing w:after="0"/>
        <w:jc w:val="both"/>
      </w:pPr>
    </w:p>
    <w:p w:rsidR="00813E9A" w:rsidRPr="00813E9A" w:rsidRDefault="00A43784" w:rsidP="00813E9A">
      <w:pPr>
        <w:pStyle w:val="ListParagraph"/>
        <w:spacing w:after="0"/>
        <w:jc w:val="bot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Eq </m:t>
        </m:r>
        <m:r>
          <w:rPr>
            <w:rFonts w:ascii="Cambria Math" w:eastAsiaTheme="minorEastAsia" w:hAnsi="Cambria Math"/>
          </w:rPr>
          <m:t>1</m:t>
        </m:r>
      </m:oMath>
      <w:r w:rsidR="00813E9A">
        <w:rPr>
          <w:rFonts w:eastAsiaTheme="minorEastAsia"/>
        </w:rPr>
        <w:tab/>
      </w:r>
      <w:r w:rsidR="00813E9A">
        <w:rPr>
          <w:rFonts w:eastAsiaTheme="minorEastAsia"/>
        </w:rPr>
        <w:tab/>
      </w:r>
      <w:r w:rsidR="00813E9A">
        <w:rPr>
          <w:rFonts w:eastAsiaTheme="minorEastAsia"/>
        </w:rPr>
        <w:tab/>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e>
        </m:d>
        <m:r>
          <w:rPr>
            <w:rFonts w:ascii="Cambria Math" w:eastAsiaTheme="minorEastAsia" w:hAnsi="Cambria Math"/>
          </w:rPr>
          <m:t xml:space="preserve">                    Eq 2</m:t>
        </m:r>
      </m:oMath>
    </w:p>
    <w:p w:rsidR="00A43784" w:rsidRPr="00A43784" w:rsidRDefault="00A43784" w:rsidP="00A43784">
      <w:pPr>
        <w:pStyle w:val="ListParagraph"/>
        <w:spacing w:after="0"/>
        <w:jc w:val="both"/>
      </w:pPr>
    </w:p>
    <w:p w:rsidR="009F4BC5" w:rsidRPr="00A43784" w:rsidRDefault="00A43784" w:rsidP="009F4BC5">
      <w:pPr>
        <w:pStyle w:val="ListParagraph"/>
        <w:spacing w:after="0"/>
        <w:jc w:val="bot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eastAsiaTheme="minorEastAsia" w:hAnsi="Cambria Math"/>
          </w:rPr>
          <m:t xml:space="preserve">         Eq</m:t>
        </m:r>
        <m:r>
          <w:rPr>
            <w:rFonts w:ascii="Cambria Math" w:eastAsiaTheme="minorEastAsia" w:hAnsi="Cambria Math"/>
          </w:rPr>
          <m:t xml:space="preserve"> 3</m:t>
        </m:r>
      </m:oMath>
      <w:r w:rsidR="00813E9A">
        <w:rPr>
          <w:rFonts w:eastAsiaTheme="minorEastAsia"/>
        </w:rPr>
        <w:tab/>
      </w:r>
      <w:r w:rsidR="00813E9A">
        <w:rPr>
          <w:rFonts w:eastAsiaTheme="minorEastAsia"/>
        </w:rPr>
        <w:tab/>
      </w:r>
      <w:r w:rsidR="00813E9A">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r>
          <w:rPr>
            <w:rFonts w:ascii="Cambria Math" w:eastAsiaTheme="minorEastAsia" w:hAnsi="Cambria Math"/>
          </w:rPr>
          <m:t xml:space="preserve">     Eq 4</m:t>
        </m:r>
      </m:oMath>
    </w:p>
    <w:p w:rsidR="00A43784" w:rsidRDefault="00813E9A" w:rsidP="009F4BC5">
      <w:pPr>
        <w:pStyle w:val="ListParagraph"/>
        <w:spacing w:after="0"/>
        <w:jc w:val="both"/>
      </w:pPr>
      <w:r>
        <w:rPr>
          <w:noProof/>
        </w:rPr>
        <mc:AlternateContent>
          <mc:Choice Requires="wps">
            <w:drawing>
              <wp:anchor distT="0" distB="0" distL="114300" distR="114300" simplePos="0" relativeHeight="251671552" behindDoc="0" locked="0" layoutInCell="1" allowOverlap="1" wp14:anchorId="0E857A4E" wp14:editId="31B1BC2F">
                <wp:simplePos x="0" y="0"/>
                <wp:positionH relativeFrom="column">
                  <wp:posOffset>2790825</wp:posOffset>
                </wp:positionH>
                <wp:positionV relativeFrom="paragraph">
                  <wp:posOffset>83185</wp:posOffset>
                </wp:positionV>
                <wp:extent cx="3629025" cy="113347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133475"/>
                        </a:xfrm>
                        <a:prstGeom prst="rect">
                          <a:avLst/>
                        </a:prstGeom>
                        <a:solidFill>
                          <a:srgbClr val="FFFFFF"/>
                        </a:solidFill>
                        <a:ln w="9525">
                          <a:noFill/>
                          <a:miter lim="800000"/>
                          <a:headEnd/>
                          <a:tailEnd/>
                        </a:ln>
                      </wps:spPr>
                      <wps:txbx>
                        <w:txbxContent>
                          <w:p w:rsidR="001068CD" w:rsidRPr="00B50908" w:rsidRDefault="001068CD" w:rsidP="00A43784">
                            <w:pPr>
                              <w:jc w:val="both"/>
                            </w:pPr>
                            <w:r>
                              <w:t xml:space="preserve">In this case, our independent variable, </w:t>
                            </w:r>
                            <w:r>
                              <w:rPr>
                                <w:i/>
                              </w:rPr>
                              <w:t>x</w:t>
                            </w:r>
                            <w:r>
                              <w:t xml:space="preserve">, is total phosphorus concentration, and our dependent variable, </w:t>
                            </w:r>
                            <w:r>
                              <w:rPr>
                                <w:i/>
                              </w:rPr>
                              <w:t>Y</w:t>
                            </w:r>
                            <w:r>
                              <w:t xml:space="preserve">, is the log of the chlorophyll concentration. </w:t>
                            </w:r>
                            <w:r w:rsidR="00036D57">
                              <w:rPr>
                                <w:i/>
                              </w:rPr>
                              <w:t>R</w:t>
                            </w:r>
                            <w:r w:rsidR="00036D57">
                              <w:t xml:space="preserve"> is the </w:t>
                            </w:r>
                            <w:r w:rsidR="00B50908">
                              <w:t xml:space="preserve">correlation (square root of the mean multiple R-squared). </w:t>
                            </w:r>
                            <w:proofErr w:type="spellStart"/>
                            <w:r w:rsidR="00B50908">
                              <w:t>S</w:t>
                            </w:r>
                            <w:r w:rsidR="00B50908">
                              <w:rPr>
                                <w:vertAlign w:val="subscript"/>
                              </w:rPr>
                              <w:t>y</w:t>
                            </w:r>
                            <w:proofErr w:type="spellEnd"/>
                            <w:r w:rsidR="00B50908">
                              <w:t xml:space="preserve"> and </w:t>
                            </w:r>
                            <w:proofErr w:type="spellStart"/>
                            <w:r w:rsidR="00B50908">
                              <w:t>s</w:t>
                            </w:r>
                            <w:r w:rsidR="00B50908">
                              <w:rPr>
                                <w:vertAlign w:val="subscript"/>
                              </w:rPr>
                              <w:t>x</w:t>
                            </w:r>
                            <w:proofErr w:type="spellEnd"/>
                            <w:r w:rsidR="00B50908">
                              <w:t xml:space="preserve"> are the standard deviations of Y and X, 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19.75pt;margin-top:6.55pt;width:285.75pt;height:8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nAJAIAACQEAAAOAAAAZHJzL2Uyb0RvYy54bWysU9tu2zAMfR+wfxD0vtjOpW2MOEWXLsOA&#10;7gK0+wBZlmNhkqhJSuzs60vJaZptb8P0IIgieXR4SK1uB63IQTgvwVS0mOSUCMOhkWZX0e9P23c3&#10;lPjATMMUGFHRo/D0dv32zaq3pZhCB6oRjiCI8WVvK9qFYMss87wTmvkJWGHQ2YLTLKDpdlnjWI/o&#10;WmXTPL/KenCNdcCF93h7PzrpOuG3reDha9t6EYiqKHILaXdpr+OerVes3DlmO8lPNNg/sNBMGnz0&#10;DHXPAiN7J/+C0pI78NCGCQedQdtKLlINWE2R/1HNY8esSLWgON6eZfL/D5Z/OXxzRDbYu4ISwzT2&#10;6EkMgbyHgUyjPL31JUY9WowLA15jaCrV2wfgPzwxsOmY2Yk756DvBGuQXhEzs4vUEcdHkLr/DA0+&#10;w/YBEtDQOh21QzUIomObjufWRCocL2dX02U+XVDC0VcUs9n8epHeYOVLunU+fBSgSTxU1GHvEzw7&#10;PPgQ6bDyJSS+5kHJZiuVSobb1RvlyIHhnGzTOqH/FqYM6Su6XCCRmGUg5qcR0jLgHCupK3qTxxXT&#10;WRnl+GCadA5MqvGMTJQ56RMlGcUJQz2kTsxjbtSuhuaIgjkYxxa/GR46cL8o6XFkK+p/7pkTlKhP&#10;BkVfFvN5nPFkzBfXUzTcpae+9DDDEaqigZLxuAnpX4yF3WFzWplke2VyooyjmNQ8fZs465d2inr9&#10;3OtnAAAA//8DAFBLAwQUAAYACAAAACEA36jpCt8AAAALAQAADwAAAGRycy9kb3ducmV2LnhtbEyP&#10;wU7DMBBE70j8g7VIXBB1TNuUhDgVIIG4tvQDNvE2iYjtKHab9O/ZnuC2o3manSm2s+3FmcbQeadB&#10;LRIQ5GpvOtdoOHx/PD6DCBGdwd470nChANvy9qbA3PjJ7ei8j43gEBdy1NDGOORShroli2HhB3Ls&#10;Hf1oMbIcG2lGnDjc9vIpSVJpsXP8ocWB3luqf/Ynq+H4NT2ss6n6jIfNbpW+Ybep/EXr+7v59QVE&#10;pDn+wXCtz9Wh5E6VPzkTRK9htczWjLKxVCCuQKIUr6v4ylQKsizk/w3lLwAAAP//AwBQSwECLQAU&#10;AAYACAAAACEAtoM4kv4AAADhAQAAEwAAAAAAAAAAAAAAAAAAAAAAW0NvbnRlbnRfVHlwZXNdLnht&#10;bFBLAQItABQABgAIAAAAIQA4/SH/1gAAAJQBAAALAAAAAAAAAAAAAAAAAC8BAABfcmVscy8ucmVs&#10;c1BLAQItABQABgAIAAAAIQCBMsnAJAIAACQEAAAOAAAAAAAAAAAAAAAAAC4CAABkcnMvZTJvRG9j&#10;LnhtbFBLAQItABQABgAIAAAAIQDfqOkK3wAAAAsBAAAPAAAAAAAAAAAAAAAAAH4EAABkcnMvZG93&#10;bnJldi54bWxQSwUGAAAAAAQABADzAAAAigUAAAAA&#10;" stroked="f">
                <v:textbox>
                  <w:txbxContent>
                    <w:p w:rsidR="001068CD" w:rsidRPr="00B50908" w:rsidRDefault="001068CD" w:rsidP="00A43784">
                      <w:pPr>
                        <w:jc w:val="both"/>
                      </w:pPr>
                      <w:r>
                        <w:t xml:space="preserve">In this case, our independent variable, </w:t>
                      </w:r>
                      <w:r>
                        <w:rPr>
                          <w:i/>
                        </w:rPr>
                        <w:t>x</w:t>
                      </w:r>
                      <w:r>
                        <w:t xml:space="preserve">, is total phosphorus concentration, and our dependent variable, </w:t>
                      </w:r>
                      <w:r>
                        <w:rPr>
                          <w:i/>
                        </w:rPr>
                        <w:t>Y</w:t>
                      </w:r>
                      <w:r>
                        <w:t xml:space="preserve">, is the log of the chlorophyll concentration. </w:t>
                      </w:r>
                      <w:r w:rsidR="00036D57">
                        <w:rPr>
                          <w:i/>
                        </w:rPr>
                        <w:t>R</w:t>
                      </w:r>
                      <w:r w:rsidR="00036D57">
                        <w:t xml:space="preserve"> is the </w:t>
                      </w:r>
                      <w:r w:rsidR="00B50908">
                        <w:t xml:space="preserve">correlation (square root of the mean multiple R-squared). </w:t>
                      </w:r>
                      <w:proofErr w:type="spellStart"/>
                      <w:r w:rsidR="00B50908">
                        <w:t>S</w:t>
                      </w:r>
                      <w:r w:rsidR="00B50908">
                        <w:rPr>
                          <w:vertAlign w:val="subscript"/>
                        </w:rPr>
                        <w:t>y</w:t>
                      </w:r>
                      <w:proofErr w:type="spellEnd"/>
                      <w:r w:rsidR="00B50908">
                        <w:t xml:space="preserve"> and </w:t>
                      </w:r>
                      <w:proofErr w:type="spellStart"/>
                      <w:r w:rsidR="00B50908">
                        <w:t>s</w:t>
                      </w:r>
                      <w:r w:rsidR="00B50908">
                        <w:rPr>
                          <w:vertAlign w:val="subscript"/>
                        </w:rPr>
                        <w:t>x</w:t>
                      </w:r>
                      <w:proofErr w:type="spellEnd"/>
                      <w:r w:rsidR="00B50908">
                        <w:t xml:space="preserve"> are the standard deviations of Y and X, respectively.</w:t>
                      </w:r>
                    </w:p>
                  </w:txbxContent>
                </v:textbox>
              </v:shape>
            </w:pict>
          </mc:Fallback>
        </mc:AlternateContent>
      </w:r>
    </w:p>
    <w:p w:rsidR="00A43784" w:rsidRPr="00A43784" w:rsidRDefault="007D1CEC" w:rsidP="009F4BC5">
      <w:pPr>
        <w:pStyle w:val="ListParagraph"/>
        <w:spacing w:after="0"/>
        <w:jc w:val="both"/>
        <w:rPr>
          <w:rFonts w:eastAsiaTheme="minorEastAsia"/>
        </w:rPr>
      </w:pPr>
      <w:r>
        <w:rPr>
          <w:noProof/>
        </w:rPr>
        <mc:AlternateContent>
          <mc:Choice Requires="wps">
            <w:drawing>
              <wp:anchor distT="0" distB="0" distL="114300" distR="114300" simplePos="0" relativeHeight="251675648" behindDoc="0" locked="0" layoutInCell="1" allowOverlap="1" wp14:anchorId="77588AF5" wp14:editId="1AD7C0EF">
                <wp:simplePos x="0" y="0"/>
                <wp:positionH relativeFrom="column">
                  <wp:posOffset>363855</wp:posOffset>
                </wp:positionH>
                <wp:positionV relativeFrom="paragraph">
                  <wp:posOffset>53975</wp:posOffset>
                </wp:positionV>
                <wp:extent cx="2514600"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3985"/>
                        </a:xfrm>
                        <a:prstGeom prst="rect">
                          <a:avLst/>
                        </a:prstGeom>
                        <a:solidFill>
                          <a:srgbClr val="FFFFFF"/>
                        </a:solidFill>
                        <a:ln w="9525">
                          <a:noFill/>
                          <a:miter lim="800000"/>
                          <a:headEnd/>
                          <a:tailEnd/>
                        </a:ln>
                      </wps:spPr>
                      <wps:txbx>
                        <w:txbxContent>
                          <w:p w:rsidR="007D1CEC" w:rsidRPr="007D1CEC" w:rsidRDefault="007D1CEC">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Eq </m:t>
                                </m:r>
                                <m:r>
                                  <w:rPr>
                                    <w:rFonts w:ascii="Cambria Math" w:eastAsiaTheme="minorEastAsia" w:hAnsi="Cambria Math"/>
                                  </w:rPr>
                                  <m:t>5</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8.65pt;margin-top:4.25pt;width:198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tQIwIAACQEAAAOAAAAZHJzL2Uyb0RvYy54bWysU81u2zAMvg/YOwi6L3Y8p0uMOEWXLsOA&#10;7gdo9wCyLMfCJFGTlNjd05eS0zTbbsN0EEiR/ER+JNfXo1bkKJyXYGo6n+WUCMOhlWZf0+8PuzdL&#10;SnxgpmUKjKjpo/D0evP61XqwlSigB9UKRxDE+GqwNe1DsFWWed4LzfwMrDBo7MBpFlB1+6x1bEB0&#10;rbIiz6+yAVxrHXDhPb7eTka6SfhdJ3j42nVeBKJqirmFdLt0N/HONmtW7R2zveSnNNg/ZKGZNPjp&#10;GeqWBUYOTv4FpSV34KELMw46g66TXKQasJp5/kc19z2zItWC5Hh7psn/P1j+5fjNEdli70pKDNPY&#10;owcxBvIeRlJEegbrK/S6t+gXRnxG11Sqt3fAf3hiYNszsxc3zsHQC9ZievMYmV2ETjg+gjTDZ2jx&#10;G3YIkIDGzunIHbJBEB3b9HhuTUyF42OxmJdXOZo42uZl/na1XKQ/WPUcbp0PHwVoEoWaOux9gmfH&#10;Ox9iOqx6dom/eVCy3UmlkuL2zVY5cmQ4J7t0Tui/uSlDhpquFsUiIRuI8WmEtAw4x0rqmi7zeGI4&#10;qyIdH0yb5MCkmmTMRJkTP5GSiZwwNmPqRCosctdA+4iEOZjGFtcMhR7cL0oGHNma+p8H5gQl6pNB&#10;0lfzsowznpRy8a5AxV1amksLMxyhahoomcRtSHuR6LA32JydTLS9ZHJKGUcxsXlamzjrl3ryelnu&#10;zRMAAAD//wMAUEsDBBQABgAIAAAAIQAf+cMc3QAAAAgBAAAPAAAAZHJzL2Rvd25yZXYueG1sTI8x&#10;T8MwFIR3JP6D9ZDYqENKSglxqoqKhQGJggSjG7/EEfazZbtp+PeYiY6nO91912xma9iEIY6OBNwu&#10;CmBInVMjDQI+3p9v1sBikqSkcYQCfjDCpr28aGSt3InecNqngeUSirUUoFPyNeex02hlXDiPlL3e&#10;BStTlmHgKshTLreGl0Wx4laOlBe09PiksfveH62AT6tHtQuvX70y0+6l31Z+Dl6I66t5+wgs4Zz+&#10;w/CHn9GhzUwHdyQVmRFQ3S9zUsC6Apbtu2qZ9UFAWT6sgLcNPz/Q/gIAAP//AwBQSwECLQAUAAYA&#10;CAAAACEAtoM4kv4AAADhAQAAEwAAAAAAAAAAAAAAAAAAAAAAW0NvbnRlbnRfVHlwZXNdLnhtbFBL&#10;AQItABQABgAIAAAAIQA4/SH/1gAAAJQBAAALAAAAAAAAAAAAAAAAAC8BAABfcmVscy8ucmVsc1BL&#10;AQItABQABgAIAAAAIQCiGGtQIwIAACQEAAAOAAAAAAAAAAAAAAAAAC4CAABkcnMvZTJvRG9jLnht&#10;bFBLAQItABQABgAIAAAAIQAf+cMc3QAAAAgBAAAPAAAAAAAAAAAAAAAAAH0EAABkcnMvZG93bnJl&#10;di54bWxQSwUGAAAAAAQABADzAAAAhwUAAAAA&#10;" stroked="f">
                <v:textbox style="mso-fit-shape-to-text:t">
                  <w:txbxContent>
                    <w:p w:rsidR="007D1CEC" w:rsidRPr="007D1CEC" w:rsidRDefault="007D1CEC">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Eq </m:t>
                          </m:r>
                          <m:r>
                            <w:rPr>
                              <w:rFonts w:ascii="Cambria Math" w:eastAsiaTheme="minorEastAsia" w:hAnsi="Cambria Math"/>
                            </w:rPr>
                            <m:t>5</m:t>
                          </m:r>
                        </m:oMath>
                      </m:oMathPara>
                    </w:p>
                  </w:txbxContent>
                </v:textbox>
              </v:shape>
            </w:pict>
          </mc:Fallback>
        </mc:AlternateContent>
      </w:r>
    </w:p>
    <w:p w:rsidR="00A43784" w:rsidRDefault="00A43784" w:rsidP="007D1CEC">
      <w:pPr>
        <w:spacing w:after="0"/>
        <w:jc w:val="both"/>
      </w:pPr>
    </w:p>
    <w:p w:rsidR="00AB0373" w:rsidRDefault="00AB0373" w:rsidP="00AB0373">
      <w:pPr>
        <w:pStyle w:val="ListParagraph"/>
        <w:numPr>
          <w:ilvl w:val="0"/>
          <w:numId w:val="1"/>
        </w:numPr>
        <w:spacing w:after="0"/>
        <w:jc w:val="both"/>
      </w:pPr>
      <w:r>
        <w:lastRenderedPageBreak/>
        <w:t xml:space="preserve">We can estimate the coefficients in the model </w:t>
      </w:r>
      <w:r w:rsidR="00A7597B">
        <w:t xml:space="preserve">using Equation </w:t>
      </w:r>
      <w:r w:rsidR="00813E9A">
        <w:t xml:space="preserve">1, 2 (or </w:t>
      </w:r>
      <w:r w:rsidR="00A7597B">
        <w:t>3</w:t>
      </w:r>
      <w:r w:rsidR="00813E9A">
        <w:t xml:space="preserve">), 4 (or </w:t>
      </w:r>
      <w:r w:rsidR="00A7597B">
        <w:t>5</w:t>
      </w:r>
      <w:r w:rsidR="00813E9A">
        <w:t>)</w:t>
      </w:r>
      <w:r w:rsidR="00E31A2E">
        <w:t xml:space="preserve"> and the known means and individual values of </w:t>
      </w:r>
      <w:proofErr w:type="spellStart"/>
      <w:r w:rsidR="00E31A2E">
        <w:t>totalP</w:t>
      </w:r>
      <w:proofErr w:type="spellEnd"/>
      <w:r w:rsidR="00E31A2E">
        <w:t xml:space="preserve"> and </w:t>
      </w:r>
      <w:proofErr w:type="spellStart"/>
      <w:r w:rsidR="00E31A2E">
        <w:t>logChlorophyll</w:t>
      </w:r>
      <w:proofErr w:type="spellEnd"/>
      <w:r w:rsidR="00E31A2E">
        <w:t>.</w:t>
      </w:r>
    </w:p>
    <w:p w:rsidR="00E31A2E" w:rsidRDefault="00E31A2E" w:rsidP="00E31A2E">
      <w:pPr>
        <w:pStyle w:val="ListParagraph"/>
        <w:spacing w:after="0"/>
        <w:jc w:val="both"/>
      </w:pPr>
    </w:p>
    <w:p w:rsidR="00E31A2E" w:rsidRPr="00E31A2E" w:rsidRDefault="00E31A2E" w:rsidP="00B50578">
      <w:pPr>
        <w:pStyle w:val="ListParagraph"/>
        <w:spacing w:after="0"/>
        <w:jc w:val="cente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240</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+4.902)(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-0.0904)</m:t>
            </m:r>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eastAsiaTheme="minorEastAsia" w:hAnsi="Cambria Math"/>
          </w:rPr>
          <m:t>=6.7506</m:t>
        </m:r>
      </m:oMath>
      <w:r w:rsidR="006E7157">
        <w:rPr>
          <w:rFonts w:eastAsiaTheme="minorEastAsia"/>
        </w:rPr>
        <w:t xml:space="preserve">    </w:t>
      </w:r>
      <w:r w:rsidR="00813E9A">
        <w:rPr>
          <w:rFonts w:eastAsiaTheme="minorEastAsia"/>
        </w:rPr>
        <w:t xml:space="preserve">   </w:t>
      </w:r>
      <w:proofErr w:type="gramStart"/>
      <w:r w:rsidR="006E7157">
        <w:rPr>
          <w:rFonts w:eastAsiaTheme="minorEastAsia"/>
        </w:rPr>
        <w:t>or</w:t>
      </w:r>
      <w:proofErr w:type="gramEnd"/>
      <w:r w:rsidR="006E7157">
        <w:rPr>
          <w:rFonts w:eastAsiaTheme="minorEastAsia"/>
        </w:rPr>
        <w:t xml:space="preserve"> </w:t>
      </w:r>
      <w:r w:rsidR="00813E9A">
        <w:rPr>
          <w:rFonts w:eastAsiaTheme="minorEastAsia"/>
        </w:rPr>
        <w:t xml:space="preserve">        </w:t>
      </w:r>
      <w:r w:rsidR="006E7157">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0.2057</m:t>
            </m:r>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1.01255</m:t>
                </m:r>
              </m:num>
              <m:den>
                <m:r>
                  <w:rPr>
                    <w:rFonts w:ascii="Cambria Math" w:hAnsi="Cambria Math"/>
                  </w:rPr>
                  <m:t>0.06803</m:t>
                </m:r>
              </m:den>
            </m:f>
          </m:e>
        </m:d>
        <m:r>
          <w:rPr>
            <w:rFonts w:ascii="Cambria Math" w:hAnsi="Cambria Math"/>
          </w:rPr>
          <m:t>=6.7506</m:t>
        </m:r>
      </m:oMath>
    </w:p>
    <w:p w:rsidR="00E31A2E" w:rsidRDefault="00E31A2E" w:rsidP="00E31A2E">
      <w:pPr>
        <w:pStyle w:val="ListParagraph"/>
        <w:spacing w:after="0"/>
        <w:jc w:val="both"/>
      </w:pPr>
    </w:p>
    <w:p w:rsidR="00E31A2E" w:rsidRPr="00E31A2E" w:rsidRDefault="00E31A2E" w:rsidP="00B50578">
      <w:pPr>
        <w:pStyle w:val="ListParagraph"/>
        <w:spacing w:after="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240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-0.0904)</m:t>
                </m:r>
              </m:e>
              <m:sup>
                <m:r>
                  <w:rPr>
                    <w:rFonts w:ascii="Cambria Math" w:hAnsi="Cambria Math"/>
                  </w:rPr>
                  <m:t>2</m:t>
                </m:r>
              </m:sup>
            </m:sSup>
          </m:e>
        </m:nary>
        <m:r>
          <w:rPr>
            <w:rFonts w:ascii="Cambria Math" w:eastAsiaTheme="minorEastAsia" w:hAnsi="Cambria Math"/>
          </w:rPr>
          <m:t xml:space="preserve">=   </m:t>
        </m:r>
        <m:r>
          <w:rPr>
            <w:rFonts w:ascii="Cambria Math" w:eastAsiaTheme="minorEastAsia" w:hAnsi="Cambria Math"/>
          </w:rPr>
          <m:t>1.1061</m:t>
        </m:r>
      </m:oMath>
      <w:r w:rsidR="00B50578">
        <w:rPr>
          <w:rFonts w:eastAsiaTheme="minorEastAsia"/>
        </w:rPr>
        <w:t xml:space="preserve">       </w:t>
      </w:r>
      <w:proofErr w:type="gramStart"/>
      <w:r w:rsidR="00B50578">
        <w:rPr>
          <w:rFonts w:eastAsiaTheme="minorEastAsia"/>
        </w:rPr>
        <w:t>or</w:t>
      </w:r>
      <w:proofErr w:type="gramEnd"/>
      <w:r w:rsidR="00B505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highlight w:val="yellow"/>
          </w:rPr>
          <m:t>1.1061</m:t>
        </m:r>
      </m:oMath>
    </w:p>
    <w:p w:rsidR="00E31A2E" w:rsidRDefault="00E31A2E" w:rsidP="00E31A2E">
      <w:pPr>
        <w:pStyle w:val="ListParagraph"/>
        <w:spacing w:after="0"/>
        <w:jc w:val="both"/>
      </w:pPr>
    </w:p>
    <w:p w:rsidR="00A7597B" w:rsidRPr="004568C2" w:rsidRDefault="00E31A2E" w:rsidP="00A7597B">
      <w:pPr>
        <w:pStyle w:val="ListParagraph"/>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-4.902-</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×0.0904</m:t>
          </m:r>
          <m:r>
            <w:rPr>
              <w:rFonts w:ascii="Cambria Math" w:eastAsiaTheme="minorEastAsia" w:hAnsi="Cambria Math"/>
            </w:rPr>
            <m:t>= -5.5123</m:t>
          </m:r>
        </m:oMath>
      </m:oMathPara>
    </w:p>
    <w:p w:rsidR="004568C2" w:rsidRDefault="004568C2" w:rsidP="00A7597B">
      <w:pPr>
        <w:pStyle w:val="ListParagraph"/>
        <w:spacing w:after="0"/>
        <w:jc w:val="both"/>
      </w:pPr>
    </w:p>
    <w:p w:rsidR="004568C2" w:rsidRDefault="004568C2" w:rsidP="00A7597B">
      <w:pPr>
        <w:pStyle w:val="ListParagraph"/>
        <w:spacing w:after="0"/>
        <w:jc w:val="both"/>
      </w:pPr>
      <w:r>
        <w:t>We can calculate the standard error of our coefficients with Equation 6 and Equation 7:</w:t>
      </w:r>
    </w:p>
    <w:p w:rsidR="004568C2" w:rsidRPr="00B50908" w:rsidRDefault="00B50908" w:rsidP="00A7597B">
      <w:pPr>
        <w:pStyle w:val="ListParagraph"/>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SE</m:t>
              </m:r>
            </m:e>
            <m:sub>
              <m:r>
                <w:rPr>
                  <w:rFonts w:ascii="Cambria Math" w:hAnsi="Cambria Math"/>
                </w:rPr>
                <m:t>β1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y/x</m:t>
                  </m:r>
                </m:sub>
              </m:sSub>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den>
          </m:f>
          <m:r>
            <w:rPr>
              <w:rFonts w:ascii="Cambria Math" w:hAnsi="Cambria Math"/>
            </w:rPr>
            <m:t>=0.85985</m:t>
          </m:r>
          <m:r>
            <w:rPr>
              <w:rFonts w:ascii="Cambria Math" w:hAnsi="Cambria Math"/>
            </w:rPr>
            <m:t xml:space="preserve">     </m:t>
          </m:r>
          <m:r>
            <w:rPr>
              <w:rFonts w:ascii="Cambria Math" w:hAnsi="Cambria Math"/>
            </w:rPr>
            <m:t xml:space="preserve"> </m:t>
          </m:r>
          <m:r>
            <w:rPr>
              <w:rFonts w:ascii="Cambria Math" w:hAnsi="Cambria Math"/>
            </w:rPr>
            <m:t xml:space="preserve">   Eq </m:t>
          </m:r>
          <m:r>
            <w:rPr>
              <w:rFonts w:ascii="Cambria Math" w:hAnsi="Cambria Math"/>
            </w:rPr>
            <m:t>6</m:t>
          </m:r>
        </m:oMath>
      </m:oMathPara>
    </w:p>
    <w:p w:rsidR="00B50908" w:rsidRPr="00B50908" w:rsidRDefault="00B50908" w:rsidP="00A7597B">
      <w:pPr>
        <w:pStyle w:val="ListParagraph"/>
        <w:spacing w:after="0"/>
        <w:jc w:val="both"/>
        <w:rPr>
          <w:rFonts w:eastAsiaTheme="minorEastAsia"/>
        </w:rPr>
      </w:pPr>
    </w:p>
    <w:p w:rsidR="00B50908" w:rsidRPr="00B50908" w:rsidRDefault="00B50908" w:rsidP="00B50908">
      <w:pPr>
        <w:pStyle w:val="ListParagraph"/>
        <w:spacing w:after="0"/>
        <w:jc w:val="center"/>
      </w:pPr>
      <m:oMathPara>
        <m:oMathParaPr>
          <m:jc m:val="center"/>
        </m:oMathParaPr>
        <m:oMath>
          <m:sSub>
            <m:sSubPr>
              <m:ctrlPr>
                <w:rPr>
                  <w:rFonts w:ascii="Cambria Math" w:hAnsi="Cambria Math"/>
                  <w:i/>
                </w:rPr>
              </m:ctrlPr>
            </m:sSubPr>
            <m:e>
              <m:r>
                <w:rPr>
                  <w:rFonts w:ascii="Cambria Math" w:hAnsi="Cambria Math"/>
                </w:rPr>
                <m:t>SE</m:t>
              </m:r>
            </m:e>
            <m:sub>
              <m:r>
                <w:rPr>
                  <w:rFonts w:ascii="Cambria Math" w:hAnsi="Cambria Math"/>
                </w:rPr>
                <m:t>β0</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r>
            <w:rPr>
              <w:rFonts w:ascii="Cambria Math" w:eastAsiaTheme="minorEastAsia" w:hAnsi="Cambria Math"/>
            </w:rPr>
            <m:t xml:space="preserve">  </m:t>
          </m:r>
          <m:r>
            <w:rPr>
              <w:rFonts w:ascii="Cambria Math" w:eastAsiaTheme="minorEastAsia" w:hAnsi="Cambria Math"/>
            </w:rPr>
            <m:t xml:space="preserve">=0.09718 </m:t>
          </m:r>
          <m:r>
            <w:rPr>
              <w:rFonts w:ascii="Cambria Math" w:eastAsiaTheme="minorEastAsia" w:hAnsi="Cambria Math"/>
            </w:rPr>
            <m:t xml:space="preserve">  Eq 7</m:t>
          </m:r>
        </m:oMath>
      </m:oMathPara>
    </w:p>
    <w:p w:rsidR="00036D57" w:rsidRDefault="00B50908" w:rsidP="00A7597B">
      <w:pPr>
        <w:pStyle w:val="ListParagraph"/>
        <w:spacing w:after="0"/>
        <w:jc w:val="both"/>
      </w:pPr>
      <w:r>
        <w:t>We can also calculate our residual standard error using Equation 8:</w:t>
      </w:r>
    </w:p>
    <w:p w:rsidR="00E13160" w:rsidRPr="00E13160" w:rsidRDefault="00E13160" w:rsidP="00E13160">
      <w:pPr>
        <w:pStyle w:val="ListParagraph"/>
        <w:spacing w:after="0"/>
        <w:jc w:val="center"/>
        <w:rPr>
          <w:rFonts w:eastAsiaTheme="minorEastAsia"/>
        </w:rPr>
      </w:pPr>
      <m:oMathPara>
        <m:oMath>
          <m:sSub>
            <m:sSubPr>
              <m:ctrlPr>
                <w:rPr>
                  <w:rFonts w:ascii="Cambria Math" w:hAnsi="Cambria Math"/>
                  <w:i/>
                </w:rPr>
              </m:ctrlPr>
            </m:sSubPr>
            <m:e>
              <m:r>
                <w:rPr>
                  <w:rFonts w:ascii="Cambria Math" w:hAnsi="Cambria Math"/>
                </w:rPr>
                <m:t>SE</m:t>
              </m:r>
            </m:e>
            <m:sub>
              <m:r>
                <w:rPr>
                  <w:rFonts w:ascii="Cambria Math" w:hAnsi="Cambria Math"/>
                </w:rPr>
                <m:t>residual</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acc>
                        <m:accPr>
                          <m:ctrlPr>
                            <w:rPr>
                              <w:rFonts w:ascii="Cambria Math" w:hAnsi="Cambria Math"/>
                              <w:i/>
                            </w:rPr>
                          </m:ctrlPr>
                        </m:accPr>
                        <m:e>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2</m:t>
                              </m:r>
                            </m:sup>
                          </m:sSubSup>
                        </m:e>
                      </m:acc>
                    </m:e>
                  </m:nary>
                </m:num>
                <m:den>
                  <m:r>
                    <w:rPr>
                      <w:rFonts w:ascii="Cambria Math" w:hAnsi="Cambria Math"/>
                    </w:rPr>
                    <m:t>n-2</m:t>
                  </m:r>
                </m:den>
              </m:f>
            </m:e>
          </m:rad>
          <m:r>
            <w:rPr>
              <w:rFonts w:ascii="Cambria Math" w:eastAsiaTheme="minorEastAsia" w:hAnsi="Cambria Math"/>
            </w:rPr>
            <m:t>=0.9043         Eq 8</m:t>
          </m:r>
        </m:oMath>
      </m:oMathPara>
    </w:p>
    <w:p w:rsidR="00E13160" w:rsidRPr="00E13160" w:rsidRDefault="00E13160" w:rsidP="00E13160">
      <w:pPr>
        <w:pStyle w:val="ListParagraph"/>
        <w:spacing w:after="0"/>
        <w:rPr>
          <w:rFonts w:eastAsiaTheme="minorEastAsia"/>
        </w:rPr>
      </w:pPr>
    </w:p>
    <w:p w:rsidR="00E13160" w:rsidRDefault="00E13160" w:rsidP="00E13160">
      <w:pPr>
        <w:pStyle w:val="ListParagraph"/>
        <w:spacing w:after="0"/>
        <w:rPr>
          <w:rFonts w:eastAsiaTheme="minorEastAsia"/>
        </w:rPr>
      </w:pPr>
      <w:r>
        <w:rPr>
          <w:rFonts w:eastAsiaTheme="minorEastAsia"/>
        </w:rPr>
        <w:t>For degrees of freedom, we must subtract two from our number of observations because we estimate both β</w:t>
      </w:r>
      <w:r>
        <w:rPr>
          <w:rFonts w:eastAsiaTheme="minorEastAsia"/>
          <w:vertAlign w:val="subscript"/>
        </w:rPr>
        <w:t>0</w:t>
      </w:r>
      <w:r>
        <w:rPr>
          <w:rFonts w:eastAsiaTheme="minorEastAsia"/>
        </w:rPr>
        <w:t xml:space="preserve"> and β</w:t>
      </w:r>
      <w:r>
        <w:rPr>
          <w:rFonts w:eastAsiaTheme="minorEastAsia"/>
          <w:vertAlign w:val="subscript"/>
        </w:rPr>
        <w:t>1</w:t>
      </w:r>
      <w:r>
        <w:rPr>
          <w:rFonts w:eastAsiaTheme="minorEastAsia"/>
        </w:rPr>
        <w:t>, limiting our freedom somewhat. Thus we get Equation 9:</w:t>
      </w:r>
    </w:p>
    <w:p w:rsidR="00E13160" w:rsidRPr="00E13160" w:rsidRDefault="00E13160" w:rsidP="00E13160">
      <w:pPr>
        <w:pStyle w:val="ListParagraph"/>
        <w:spacing w:after="0"/>
        <w:jc w:val="center"/>
        <w:rPr>
          <w:rFonts w:eastAsiaTheme="minorEastAsia"/>
        </w:rPr>
      </w:pPr>
      <m:oMath>
        <m:r>
          <w:rPr>
            <w:rFonts w:ascii="Cambria Math" w:eastAsiaTheme="minorEastAsia" w:hAnsi="Cambria Math"/>
          </w:rPr>
          <m:t>DOF=n-2=240-2=238        Eq 9</m:t>
        </m:r>
      </m:oMath>
      <w:r>
        <w:rPr>
          <w:rFonts w:eastAsiaTheme="minorEastAsia"/>
        </w:rPr>
        <w:t xml:space="preserve">  </w:t>
      </w:r>
    </w:p>
    <w:p w:rsidR="00A7597B" w:rsidRDefault="00A7597B" w:rsidP="00A7597B">
      <w:pPr>
        <w:pStyle w:val="ListParagraph"/>
        <w:spacing w:after="0"/>
        <w:jc w:val="both"/>
      </w:pPr>
    </w:p>
    <w:p w:rsidR="001F1474" w:rsidRDefault="00AB0373" w:rsidP="001F1474">
      <w:pPr>
        <w:pStyle w:val="ListParagraph"/>
        <w:numPr>
          <w:ilvl w:val="0"/>
          <w:numId w:val="1"/>
        </w:numPr>
        <w:spacing w:after="0"/>
        <w:jc w:val="both"/>
      </w:pPr>
      <w:r>
        <w:t>We can check our calculations using the built in simple linear regression function in R (see R code included in supplementary materials.) Summarized below, we have two estimated coefficients</w:t>
      </w:r>
      <w:r w:rsidR="001F1474">
        <w:t>,</w:t>
      </w:r>
      <w:r>
        <w:t xml:space="preserve"> each with their own standard deviation, an estimate of the standard deviation of the errors, the number of degrees of freedom used in the estimate of the standard deviation of errors, and the varia</w:t>
      </w:r>
      <w:r w:rsidR="001F1474">
        <w:t xml:space="preserve">nce of the </w:t>
      </w:r>
      <w:r w:rsidR="00E31A2E">
        <w:t>explanatory variable</w:t>
      </w:r>
      <w:r w:rsidR="001F1474">
        <w:t>.</w:t>
      </w:r>
    </w:p>
    <w:p w:rsidR="001F1474" w:rsidRDefault="001F1474" w:rsidP="001F1474">
      <w:pPr>
        <w:spacing w:after="0"/>
        <w:jc w:val="both"/>
      </w:pPr>
    </w:p>
    <w:p w:rsidR="001F1474" w:rsidRPr="00036D57" w:rsidRDefault="001F1474" w:rsidP="001F1474">
      <w:pPr>
        <w:spacing w:after="0"/>
        <w:jc w:val="both"/>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r>
            <w:rPr>
              <w:rFonts w:ascii="Cambria Math" w:hAnsi="Cambria Math"/>
              <w:highlight w:val="yellow"/>
            </w:rPr>
            <m:t>-5.5121</m:t>
          </m:r>
          <m:r>
            <w:rPr>
              <w:rFonts w:ascii="Cambria Math" w:hAnsi="Cambria Math"/>
              <w:highlight w:val="yellow"/>
            </w:rPr>
            <m:t>5</m:t>
          </m:r>
        </m:oMath>
      </m:oMathPara>
    </w:p>
    <w:p w:rsidR="001F1474" w:rsidRPr="00036D57" w:rsidRDefault="001F1474" w:rsidP="001F1474">
      <w:pPr>
        <w:spacing w:after="0"/>
        <w:jc w:val="both"/>
        <w:rPr>
          <w:rFonts w:eastAsiaTheme="minorEastAsia"/>
        </w:rPr>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highlight w:val="yellow"/>
            </w:rPr>
            <m:t>6.750</m:t>
          </m:r>
          <m:r>
            <w:rPr>
              <w:rFonts w:ascii="Cambria Math" w:eastAsiaTheme="minorEastAsia" w:hAnsi="Cambria Math"/>
              <w:highlight w:val="yellow"/>
            </w:rPr>
            <m:t>6</m:t>
          </m:r>
        </m:oMath>
      </m:oMathPara>
    </w:p>
    <w:p w:rsidR="001F1474" w:rsidRPr="00036D57" w:rsidRDefault="001F1474" w:rsidP="001F1474">
      <w:pPr>
        <w:spacing w:after="0"/>
        <w:jc w:val="both"/>
        <w:rPr>
          <w:rFonts w:eastAsiaTheme="minorEastAsia"/>
        </w:rPr>
      </w:pPr>
      <m:oMathPara>
        <m:oMathParaPr>
          <m:jc m:val="left"/>
        </m:oMathParaPr>
        <m:oMath>
          <m:r>
            <w:rPr>
              <w:rFonts w:ascii="Cambria Math" w:eastAsiaTheme="minorEastAsia" w:hAnsi="Cambria Math"/>
            </w:rPr>
            <m:t>Standard Erro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β0</m:t>
              </m:r>
            </m:sub>
          </m:sSub>
          <m:r>
            <w:rPr>
              <w:rFonts w:ascii="Cambria Math" w:eastAsiaTheme="minorEastAsia" w:hAnsi="Cambria Math"/>
            </w:rPr>
            <m:t>=</m:t>
          </m:r>
          <m:r>
            <w:rPr>
              <w:rFonts w:ascii="Cambria Math" w:eastAsiaTheme="minorEastAsia" w:hAnsi="Cambria Math"/>
              <w:highlight w:val="yellow"/>
            </w:rPr>
            <m:t>0.0971</m:t>
          </m:r>
          <m:r>
            <w:rPr>
              <w:rFonts w:ascii="Cambria Math" w:eastAsiaTheme="minorEastAsia" w:hAnsi="Cambria Math"/>
              <w:highlight w:val="yellow"/>
            </w:rPr>
            <m:t>8</m:t>
          </m:r>
        </m:oMath>
      </m:oMathPara>
    </w:p>
    <w:p w:rsidR="004568C2" w:rsidRPr="00036D57" w:rsidRDefault="001F1474" w:rsidP="001F1474">
      <w:pPr>
        <w:spacing w:after="0"/>
        <w:jc w:val="both"/>
        <w:rPr>
          <w:rFonts w:eastAsiaTheme="minorEastAsia"/>
        </w:rPr>
      </w:pPr>
      <m:oMathPara>
        <m:oMathParaPr>
          <m:jc m:val="left"/>
        </m:oMathParaPr>
        <m:oMath>
          <m:r>
            <w:rPr>
              <w:rFonts w:ascii="Cambria Math" w:eastAsiaTheme="minorEastAsia" w:hAnsi="Cambria Math"/>
            </w:rPr>
            <m:t>Standard Erro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β1</m:t>
              </m:r>
            </m:sub>
          </m:sSub>
          <m:r>
            <w:rPr>
              <w:rFonts w:ascii="Cambria Math" w:eastAsiaTheme="minorEastAsia" w:hAnsi="Cambria Math"/>
            </w:rPr>
            <m:t>=</m:t>
          </m:r>
          <m:r>
            <w:rPr>
              <w:rFonts w:ascii="Cambria Math" w:eastAsiaTheme="minorEastAsia" w:hAnsi="Cambria Math"/>
              <w:highlight w:val="yellow"/>
            </w:rPr>
            <m:t>0.8598</m:t>
          </m:r>
          <m:r>
            <w:rPr>
              <w:rFonts w:ascii="Cambria Math" w:eastAsiaTheme="minorEastAsia" w:hAnsi="Cambria Math"/>
              <w:highlight w:val="yellow"/>
            </w:rPr>
            <m:t>5</m:t>
          </m:r>
        </m:oMath>
      </m:oMathPara>
    </w:p>
    <w:p w:rsidR="001F1474" w:rsidRPr="00036D57" w:rsidRDefault="001F1474" w:rsidP="001F1474">
      <w:pPr>
        <w:spacing w:after="0"/>
        <w:jc w:val="both"/>
        <w:rPr>
          <w:rFonts w:eastAsiaTheme="minorEastAsia"/>
        </w:rPr>
      </w:pPr>
      <m:oMathPara>
        <m:oMathParaPr>
          <m:jc m:val="left"/>
        </m:oMathParaPr>
        <m:oMath>
          <m:r>
            <w:rPr>
              <w:rFonts w:ascii="Cambria Math" w:eastAsiaTheme="minorEastAsia" w:hAnsi="Cambria Math"/>
            </w:rPr>
            <m:t>Residual Standard Error=</m:t>
          </m:r>
          <m:r>
            <w:rPr>
              <w:rFonts w:ascii="Cambria Math" w:eastAsiaTheme="minorEastAsia" w:hAnsi="Cambria Math"/>
              <w:highlight w:val="yellow"/>
            </w:rPr>
            <m:t>0.904</m:t>
          </m:r>
          <m:r>
            <w:rPr>
              <w:rFonts w:ascii="Cambria Math" w:eastAsiaTheme="minorEastAsia" w:hAnsi="Cambria Math"/>
              <w:highlight w:val="yellow"/>
            </w:rPr>
            <m:t>3</m:t>
          </m:r>
        </m:oMath>
      </m:oMathPara>
    </w:p>
    <w:p w:rsidR="001F1474" w:rsidRPr="00036D57" w:rsidRDefault="001F1474" w:rsidP="001F1474">
      <w:pPr>
        <w:spacing w:after="0"/>
        <w:jc w:val="both"/>
        <w:rPr>
          <w:rFonts w:eastAsiaTheme="minorEastAsia"/>
        </w:rPr>
      </w:pPr>
      <m:oMathPara>
        <m:oMathParaPr>
          <m:jc m:val="left"/>
        </m:oMathParaPr>
        <m:oMath>
          <m:r>
            <w:rPr>
              <w:rFonts w:ascii="Cambria Math" w:eastAsiaTheme="minorEastAsia" w:hAnsi="Cambria Math"/>
            </w:rPr>
            <m:t>Degrees of Freedom=</m:t>
          </m:r>
          <m:r>
            <w:rPr>
              <w:rFonts w:ascii="Cambria Math" w:eastAsiaTheme="minorEastAsia" w:hAnsi="Cambria Math"/>
              <w:highlight w:val="yellow"/>
            </w:rPr>
            <m:t>23</m:t>
          </m:r>
          <m:r>
            <w:rPr>
              <w:rFonts w:ascii="Cambria Math" w:eastAsiaTheme="minorEastAsia" w:hAnsi="Cambria Math"/>
              <w:highlight w:val="yellow"/>
            </w:rPr>
            <m:t>8</m:t>
          </m:r>
        </m:oMath>
      </m:oMathPara>
    </w:p>
    <w:p w:rsidR="004568C2" w:rsidRPr="00036D57" w:rsidRDefault="004568C2" w:rsidP="001F1474">
      <w:pPr>
        <w:spacing w:after="0"/>
        <w:jc w:val="both"/>
        <w:rPr>
          <w:rFonts w:eastAsiaTheme="minorEastAsia"/>
        </w:rPr>
      </w:pPr>
      <m:oMathPara>
        <m:oMathParaPr>
          <m:jc m:val="left"/>
        </m:oMathParaPr>
        <m:oMath>
          <m:r>
            <w:rPr>
              <w:rFonts w:ascii="Cambria Math" w:eastAsiaTheme="minorEastAsia" w:hAnsi="Cambria Math"/>
            </w:rPr>
            <m:t xml:space="preserve">Variance of Explanatory Variable </m:t>
          </m:r>
          <m:d>
            <m:dPr>
              <m:ctrlPr>
                <w:rPr>
                  <w:rFonts w:ascii="Cambria Math" w:eastAsiaTheme="minorEastAsia" w:hAnsi="Cambria Math"/>
                  <w:i/>
                </w:rPr>
              </m:ctrlPr>
            </m:dPr>
            <m:e>
              <m:r>
                <w:rPr>
                  <w:rFonts w:ascii="Cambria Math" w:eastAsiaTheme="minorEastAsia" w:hAnsi="Cambria Math"/>
                </w:rPr>
                <m:t>Var(totalP)</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highlight w:val="yellow"/>
            </w:rPr>
            <m:t>0.004628</m:t>
          </m:r>
        </m:oMath>
      </m:oMathPara>
    </w:p>
    <w:p w:rsidR="00B50578" w:rsidRPr="00EC1620" w:rsidRDefault="00E13160" w:rsidP="001F1474">
      <w:pPr>
        <w:spacing w:after="0"/>
        <w:jc w:val="both"/>
        <w:rPr>
          <w:rFonts w:eastAsiaTheme="minorEastAsia"/>
        </w:rPr>
      </w:pPr>
      <m:oMathPara>
        <m:oMathParaPr>
          <m:jc m:val="left"/>
        </m:oMathParaPr>
        <m:oMath>
          <m:r>
            <w:rPr>
              <w:rFonts w:ascii="Cambria Math" w:eastAsiaTheme="minorEastAsia" w:hAnsi="Cambria Math"/>
            </w:rPr>
            <m:t>RMSE=</m:t>
          </m:r>
          <m:r>
            <w:rPr>
              <w:rFonts w:ascii="Cambria Math" w:eastAsiaTheme="minorEastAsia" w:hAnsi="Cambria Math"/>
              <w:highlight w:val="yellow"/>
            </w:rPr>
            <m:t>0.2057</m:t>
          </m:r>
        </m:oMath>
      </m:oMathPara>
    </w:p>
    <w:p w:rsidR="00EC1620" w:rsidRDefault="00EC1620" w:rsidP="001F1474">
      <w:pPr>
        <w:spacing w:after="0"/>
        <w:jc w:val="both"/>
        <w:rPr>
          <w:rFonts w:eastAsiaTheme="minorEastAsia"/>
        </w:rPr>
      </w:pPr>
    </w:p>
    <w:p w:rsidR="00EC1620" w:rsidRDefault="00EC1620" w:rsidP="001F1474">
      <w:pPr>
        <w:spacing w:after="0"/>
        <w:jc w:val="both"/>
        <w:rPr>
          <w:rFonts w:eastAsiaTheme="minorEastAsia"/>
        </w:rPr>
      </w:pPr>
    </w:p>
    <w:p w:rsidR="00EC1620" w:rsidRPr="001F1474" w:rsidRDefault="00EC1620" w:rsidP="001F1474">
      <w:pPr>
        <w:spacing w:after="0"/>
        <w:jc w:val="both"/>
        <w:rPr>
          <w:rFonts w:eastAsiaTheme="minorEastAsia"/>
        </w:rPr>
      </w:pPr>
    </w:p>
    <w:p w:rsidR="009F4BC5" w:rsidRPr="00B50578" w:rsidRDefault="004A5E6A" w:rsidP="00B50578">
      <w:pPr>
        <w:pStyle w:val="ListParagraph"/>
        <w:numPr>
          <w:ilvl w:val="0"/>
          <w:numId w:val="1"/>
        </w:numPr>
        <w:spacing w:after="0"/>
        <w:rPr>
          <w:rFonts w:eastAsiaTheme="minorEastAsia"/>
        </w:rPr>
      </w:pPr>
      <w:r>
        <w:rPr>
          <w:rFonts w:eastAsiaTheme="minorEastAsia"/>
          <w:noProof/>
        </w:rPr>
        <w:lastRenderedPageBreak/>
        <w:drawing>
          <wp:anchor distT="0" distB="0" distL="114300" distR="114300" simplePos="0" relativeHeight="251672576" behindDoc="0" locked="0" layoutInCell="1" allowOverlap="1" wp14:anchorId="08ADF12C" wp14:editId="1409E9B2">
            <wp:simplePos x="0" y="0"/>
            <wp:positionH relativeFrom="column">
              <wp:posOffset>209550</wp:posOffset>
            </wp:positionH>
            <wp:positionV relativeFrom="paragraph">
              <wp:posOffset>-125095</wp:posOffset>
            </wp:positionV>
            <wp:extent cx="3895725" cy="38100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 Plot.jpeg"/>
                    <pic:cNvPicPr/>
                  </pic:nvPicPr>
                  <pic:blipFill rotWithShape="1">
                    <a:blip r:embed="rId14">
                      <a:extLst>
                        <a:ext uri="{28A0092B-C50C-407E-A947-70E740481C1C}">
                          <a14:useLocalDpi xmlns:a14="http://schemas.microsoft.com/office/drawing/2010/main" val="0"/>
                        </a:ext>
                      </a:extLst>
                    </a:blip>
                    <a:srcRect t="4619" r="5543" b="3002"/>
                    <a:stretch/>
                  </pic:blipFill>
                  <pic:spPr bwMode="auto">
                    <a:xfrm>
                      <a:off x="0" y="0"/>
                      <a:ext cx="3895725" cy="3810000"/>
                    </a:xfrm>
                    <a:prstGeom prst="round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1B8B4A44" wp14:editId="49ACE3DA">
                <wp:simplePos x="0" y="0"/>
                <wp:positionH relativeFrom="column">
                  <wp:posOffset>4152900</wp:posOffset>
                </wp:positionH>
                <wp:positionV relativeFrom="paragraph">
                  <wp:posOffset>-314325</wp:posOffset>
                </wp:positionV>
                <wp:extent cx="2543175" cy="45815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4581525"/>
                        </a:xfrm>
                        <a:prstGeom prst="rect">
                          <a:avLst/>
                        </a:prstGeom>
                        <a:solidFill>
                          <a:srgbClr val="FFFFFF"/>
                        </a:solidFill>
                        <a:ln w="9525">
                          <a:noFill/>
                          <a:miter lim="800000"/>
                          <a:headEnd/>
                          <a:tailEnd/>
                        </a:ln>
                      </wps:spPr>
                      <wps:txbx>
                        <w:txbxContent>
                          <w:p w:rsidR="007643B6" w:rsidRDefault="007643B6" w:rsidP="007643B6">
                            <w:pPr>
                              <w:jc w:val="both"/>
                            </w:pPr>
                            <w:proofErr w:type="gramStart"/>
                            <w:r>
                              <w:t>Figure 5.</w:t>
                            </w:r>
                            <w:proofErr w:type="gramEnd"/>
                            <w:r>
                              <w:t xml:space="preserve"> Shown to the left is the Q-Q plot of sample quantiles given with the data for the fjord vs. theoretical quantiles as calculated by our linear regression </w:t>
                            </w:r>
                            <w:proofErr w:type="gramStart"/>
                            <w:r>
                              <w:t>model.</w:t>
                            </w:r>
                            <w:proofErr w:type="gramEnd"/>
                            <w:r>
                              <w:t xml:space="preserve"> Included is the line of best fit for the plot, which shows good agreement along several deviations from the mean en either direction. The model performs more poorly as we get further from the mean, into the ends of the distribution, which is to be expected as point to point variation increases in these regions. The departure from normality</w:t>
                            </w:r>
                            <w:r w:rsidR="004A5E6A">
                              <w:t xml:space="preserve"> challenges our assumption of normally distributed dependent variables, but verifies our observation of skew in the data. The large sample size is working against the skew of the data, decreasing the departure from normality. Had we not received as large a sample size, the departure from normality would be even more apparent and our model may need adjustment.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27pt;margin-top:-24.75pt;width:200.25pt;height:36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a1IgIAACQEAAAOAAAAZHJzL2Uyb0RvYy54bWysU81u2zAMvg/YOwi6L469uE2NOEWXLsOA&#10;7gdo9wCyLMfCJFGTlNjZ04+S0zTbbsN0EEiR/Eh+pFa3o1bkIJyXYGqaz+aUCMOhlWZX029P2zdL&#10;SnxgpmUKjKjpUXh6u379ajXYShTQg2qFIwhifDXYmvYh2CrLPO+FZn4GVhg0duA0C6i6XdY6NiC6&#10;Vlkxn19lA7jWOuDCe3y9n4x0nfC7TvDwpeu8CETVFGsL6XbpbuKdrVes2jlme8lPZbB/qEIzaTDp&#10;GeqeBUb2Tv4FpSV34KELMw46g66TXKQesJt8/kc3jz2zIvWC5Hh7psn/P1j++fDVEdni7EpKDNM4&#10;oycxBvIORlJEegbrK/R6tOgXRnxG19Sqtw/Av3tiYNMzsxN3zsHQC9ZieXmMzC5CJxwfQZrhE7SY&#10;hu0DJKCxczpyh2wQRMcxHc+jiaVwfCzKxdv8GkvkaFuUy7wsypSDVc/h1vnwQYAmUaipw9kneHZ4&#10;8CGWw6pnl5jNg5LtViqVFLdrNsqRA8M92aZzQv/NTRky1PQm5o5RBmJ8WiEtA+6xkrqmy3k8MZxV&#10;kY73pk1yYFJNMlaizImfSMlEThibMU3iKsZG7hpoj0iYg2lt8Zuh0IP7ScmAK1tT/2PPnKBEfTRI&#10;+k2+WMQdT8qivC5QcZeW5tLCDEeomgZKJnET0r+YGrvD4XQy0fZSyalkXMXE5unbxF2/1JPXy+de&#10;/wIAAP//AwBQSwMEFAAGAAgAAAAhAB2tPDTgAAAADAEAAA8AAABkcnMvZG93bnJldi54bWxMj81O&#10;wzAQhO9IvIO1lbig1qHKDw1xKkACce3PA2xiN4kar6PYbdK3Z3uC245mNPtNsZ1tL65m9J0jBS+r&#10;CISh2umOGgXHw9fyFYQPSBp7R0bBzXjYlo8PBebaTbQz131oBJeQz1FBG8KQS+nr1lj0KzcYYu/k&#10;RouB5dhIPeLE5baX6yhKpcWO+EOLg/lsTX3eX6yC08/0nGym6jscs12cfmCXVe6m1NNifn8DEcwc&#10;/sJwx2d0KJmpchfSXvQK0iTmLUHBMt4kIO6JKIn5qtjL1hHIspD/R5S/AAAA//8DAFBLAQItABQA&#10;BgAIAAAAIQC2gziS/gAAAOEBAAATAAAAAAAAAAAAAAAAAAAAAABbQ29udGVudF9UeXBlc10ueG1s&#10;UEsBAi0AFAAGAAgAAAAhADj9If/WAAAAlAEAAAsAAAAAAAAAAAAAAAAALwEAAF9yZWxzLy5yZWxz&#10;UEsBAi0AFAAGAAgAAAAhADVNlrUiAgAAJAQAAA4AAAAAAAAAAAAAAAAALgIAAGRycy9lMm9Eb2Mu&#10;eG1sUEsBAi0AFAAGAAgAAAAhAB2tPDTgAAAADAEAAA8AAAAAAAAAAAAAAAAAfAQAAGRycy9kb3du&#10;cmV2LnhtbFBLBQYAAAAABAAEAPMAAACJBQAAAAA=&#10;" stroked="f">
                <v:textbox>
                  <w:txbxContent>
                    <w:p w:rsidR="007643B6" w:rsidRDefault="007643B6" w:rsidP="007643B6">
                      <w:pPr>
                        <w:jc w:val="both"/>
                      </w:pPr>
                      <w:proofErr w:type="gramStart"/>
                      <w:r>
                        <w:t>Figure 5.</w:t>
                      </w:r>
                      <w:proofErr w:type="gramEnd"/>
                      <w:r>
                        <w:t xml:space="preserve"> Shown to the left is the Q-Q plot of sample quantiles given with the data for the fjord vs. theoretical quantiles as calculated by our linear regression </w:t>
                      </w:r>
                      <w:proofErr w:type="gramStart"/>
                      <w:r>
                        <w:t>model.</w:t>
                      </w:r>
                      <w:proofErr w:type="gramEnd"/>
                      <w:r>
                        <w:t xml:space="preserve"> Included is the line of best fit for the plot, which shows good agreement along several deviations from the mean en either direction. The model performs more poorly as we get further from the mean, into the ends of the distribution, which is to be expected as point to point variation increases in these regions. The departure from normality</w:t>
                      </w:r>
                      <w:r w:rsidR="004A5E6A">
                        <w:t xml:space="preserve"> challenges our assumption of normally distributed dependent variables, but verifies our observation of skew in the data. The large sample size is working against the skew of the data, decreasing the departure from normality. Had we not received as large a sample size, the departure from normality would be even more apparent and our model may need adjustment. </w:t>
                      </w:r>
                    </w:p>
                  </w:txbxContent>
                </v:textbox>
              </v:shape>
            </w:pict>
          </mc:Fallback>
        </mc:AlternateContent>
      </w:r>
    </w:p>
    <w:p w:rsidR="00E31A2E" w:rsidRDefault="00E31A2E" w:rsidP="00B50578">
      <w:pPr>
        <w:spacing w:after="0"/>
        <w:rPr>
          <w:rFonts w:eastAsiaTheme="minorEastAsia"/>
        </w:rPr>
      </w:pPr>
    </w:p>
    <w:p w:rsidR="004568C2" w:rsidRDefault="004568C2"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B50578" w:rsidRDefault="00B50578" w:rsidP="00B50578">
      <w:pPr>
        <w:spacing w:after="0"/>
        <w:rPr>
          <w:rFonts w:eastAsiaTheme="minorEastAsia"/>
        </w:rPr>
      </w:pPr>
    </w:p>
    <w:p w:rsidR="007643B6" w:rsidRDefault="007643B6" w:rsidP="00B50578">
      <w:pPr>
        <w:spacing w:after="0"/>
        <w:rPr>
          <w:noProof/>
        </w:rPr>
      </w:pPr>
    </w:p>
    <w:p w:rsidR="00B50578" w:rsidRPr="00B50578" w:rsidRDefault="00B50578" w:rsidP="00B50578">
      <w:pPr>
        <w:spacing w:after="0"/>
        <w:rPr>
          <w:rFonts w:eastAsiaTheme="minorEastAsia"/>
        </w:rPr>
      </w:pPr>
    </w:p>
    <w:p w:rsidR="00E4179B" w:rsidRDefault="004A5E6A" w:rsidP="00E4179B">
      <w:pPr>
        <w:spacing w:after="0"/>
      </w:pPr>
      <w:r>
        <w:rPr>
          <w:noProof/>
        </w:rPr>
        <w:drawing>
          <wp:anchor distT="0" distB="0" distL="114300" distR="114300" simplePos="0" relativeHeight="251673600" behindDoc="0" locked="0" layoutInCell="1" allowOverlap="1" wp14:anchorId="5219ACAC" wp14:editId="3E022E9B">
            <wp:simplePos x="0" y="0"/>
            <wp:positionH relativeFrom="column">
              <wp:posOffset>161925</wp:posOffset>
            </wp:positionH>
            <wp:positionV relativeFrom="paragraph">
              <wp:posOffset>144780</wp:posOffset>
            </wp:positionV>
            <wp:extent cx="3943350" cy="35147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ed residuals.jpeg"/>
                    <pic:cNvPicPr/>
                  </pic:nvPicPr>
                  <pic:blipFill rotWithShape="1">
                    <a:blip r:embed="rId15">
                      <a:extLst>
                        <a:ext uri="{28A0092B-C50C-407E-A947-70E740481C1C}">
                          <a14:useLocalDpi xmlns:a14="http://schemas.microsoft.com/office/drawing/2010/main" val="0"/>
                        </a:ext>
                      </a:extLst>
                    </a:blip>
                    <a:srcRect t="12009" r="5480" b="2771"/>
                    <a:stretch/>
                  </pic:blipFill>
                  <pic:spPr bwMode="auto">
                    <a:xfrm>
                      <a:off x="0" y="0"/>
                      <a:ext cx="3943350" cy="3514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68CD" w:rsidRDefault="001068CD" w:rsidP="00E4179B">
      <w:pPr>
        <w:spacing w:after="0"/>
      </w:pPr>
    </w:p>
    <w:p w:rsidR="001068CD" w:rsidRDefault="00C26BD9" w:rsidP="00E4179B">
      <w:pPr>
        <w:spacing w:after="0"/>
      </w:pPr>
      <w:r>
        <w:rPr>
          <w:noProof/>
        </w:rPr>
        <mc:AlternateContent>
          <mc:Choice Requires="wps">
            <w:drawing>
              <wp:anchor distT="0" distB="0" distL="114300" distR="114300" simplePos="0" relativeHeight="251679744" behindDoc="0" locked="0" layoutInCell="1" allowOverlap="1" wp14:anchorId="443C155F" wp14:editId="500CB541">
                <wp:simplePos x="0" y="0"/>
                <wp:positionH relativeFrom="column">
                  <wp:posOffset>4152900</wp:posOffset>
                </wp:positionH>
                <wp:positionV relativeFrom="paragraph">
                  <wp:posOffset>33020</wp:posOffset>
                </wp:positionV>
                <wp:extent cx="2495550" cy="1403985"/>
                <wp:effectExtent l="0" t="0" r="0" b="25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3985"/>
                        </a:xfrm>
                        <a:prstGeom prst="rect">
                          <a:avLst/>
                        </a:prstGeom>
                        <a:solidFill>
                          <a:srgbClr val="FFFFFF"/>
                        </a:solidFill>
                        <a:ln w="9525">
                          <a:noFill/>
                          <a:miter lim="800000"/>
                          <a:headEnd/>
                          <a:tailEnd/>
                        </a:ln>
                      </wps:spPr>
                      <wps:txbx>
                        <w:txbxContent>
                          <w:p w:rsidR="004A5E6A" w:rsidRDefault="004A5E6A" w:rsidP="004A5E6A">
                            <w:pPr>
                              <w:jc w:val="both"/>
                            </w:pPr>
                            <w:proofErr w:type="gramStart"/>
                            <w:r>
                              <w:t>Figure 6.</w:t>
                            </w:r>
                            <w:proofErr w:type="gramEnd"/>
                            <w:r>
                              <w:t xml:space="preserve"> Shown to the left are the residuals vs. our fitted values. While there doesn’t seem to be a strong pattern in the residuals as a function of some part of the fitted values, we can clean up the image a bit, manipulating the residuals</w:t>
                            </w:r>
                            <w:r w:rsidR="00C26BD9">
                              <w:t xml:space="preserve"> just to be sure</w:t>
                            </w:r>
                            <w:r>
                              <w:t xml:space="preserve">. We can see a sort of </w:t>
                            </w:r>
                            <w:r w:rsidR="00C26BD9">
                              <w:t>trumpet shape to the data, hinting at maybe some sort of relationship. See Figure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27pt;margin-top:2.6pt;width:196.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i8IwIAACQEAAAOAAAAZHJzL2Uyb0RvYy54bWysU81u2zAMvg/YOwi6L3ayeEmMOEWXLsOA&#10;7gdo9wCyLMfCJFGTlNjZ05eS0zTbbsN0EEiR/ER+JNc3g1bkKJyXYCo6neSUCMOhkWZf0e+PuzdL&#10;SnxgpmEKjKjoSXh6s3n9at3bUsygA9UIRxDE+LK3Fe1CsGWWed4JzfwErDBobMFpFlB1+6xxrEd0&#10;rbJZnr/LenCNdcCF9/h6NxrpJuG3reDha9t6EYiqKOYW0u3SXcc726xZuXfMdpKf02D/kIVm0uCn&#10;F6g7Fhg5OPkXlJbcgYc2TDjoDNpWcpFqwGqm+R/VPHTMilQLkuPthSb//2D5l+M3R2SDvVtQYpjG&#10;Hj2KIZD3MJBZpKe3vkSvB4t+YcBndE2lensP/IcnBrYdM3tx6xz0nWANpjeNkdlV6IjjI0jdf4YG&#10;v2GHAAloaJ2O3CEbBNGxTadLa2IqHB9n81VRFGjiaJvO87erZZH+YOVzuHU+fBSgSRQq6rD3CZ4d&#10;732I6bDy2SX+5kHJZieVSorb11vlyJHhnOzSOaP/5qYM6Su6KmZFQjYQ49MIaRlwjpXUFV3m8cRw&#10;VkY6PpgmyYFJNcqYiTJnfiIlIzlhqIfUiUWMjdzV0JyQMAfj2OKaodCB+0VJjyNbUf/zwJygRH0y&#10;SPpqOp/HGU/KvFjMUHHXlvrawgxHqIoGSkZxG9JeJDrsLTZnJxNtL5mcU8ZRTGye1ybO+rWevF6W&#10;e/MEAAD//wMAUEsDBBQABgAIAAAAIQCt0nE/3gAAAAoBAAAPAAAAZHJzL2Rvd25yZXYueG1sTI/B&#10;TsMwEETvSPyDtUjcqENoAgrZVBUVFw5IFCQ4urETR9hry3bT8Pe4JzjOzmrmTbtZrGGzCnFyhHC7&#10;KoAp6p2caET4eH++eQAWkyApjCOF8KMibLrLi1Y00p3oTc37NLIcQrERCDol33Aee62siCvnFWVv&#10;cMGKlGUYuQzilMOt4WVR1NyKiXKDFl49adV/748W4dPqSe7C69cgzbx7GbaVX4JHvL5ato/AklrS&#10;3zOc8TM6dJnp4I4kIzMIdbXOWxJCVQI7+8X6Ph8OCGVZ3wHvWv5/QvcLAAD//wMAUEsBAi0AFAAG&#10;AAgAAAAhALaDOJL+AAAA4QEAABMAAAAAAAAAAAAAAAAAAAAAAFtDb250ZW50X1R5cGVzXS54bWxQ&#10;SwECLQAUAAYACAAAACEAOP0h/9YAAACUAQAACwAAAAAAAAAAAAAAAAAvAQAAX3JlbHMvLnJlbHNQ&#10;SwECLQAUAAYACAAAACEAB6tIvCMCAAAkBAAADgAAAAAAAAAAAAAAAAAuAgAAZHJzL2Uyb0RvYy54&#10;bWxQSwECLQAUAAYACAAAACEArdJxP94AAAAKAQAADwAAAAAAAAAAAAAAAAB9BAAAZHJzL2Rvd25y&#10;ZXYueG1sUEsFBgAAAAAEAAQA8wAAAIgFAAAAAA==&#10;" stroked="f">
                <v:textbox style="mso-fit-shape-to-text:t">
                  <w:txbxContent>
                    <w:p w:rsidR="004A5E6A" w:rsidRDefault="004A5E6A" w:rsidP="004A5E6A">
                      <w:pPr>
                        <w:jc w:val="both"/>
                      </w:pPr>
                      <w:proofErr w:type="gramStart"/>
                      <w:r>
                        <w:t>Figure 6.</w:t>
                      </w:r>
                      <w:proofErr w:type="gramEnd"/>
                      <w:r>
                        <w:t xml:space="preserve"> Shown to the left are the residuals vs. our fitted values. While there doesn’t seem to be a strong pattern in the residuals as a function of some part of the fitted values, we can clean up the image a bit, manipulating the residuals</w:t>
                      </w:r>
                      <w:r w:rsidR="00C26BD9">
                        <w:t xml:space="preserve"> just to be sure</w:t>
                      </w:r>
                      <w:r>
                        <w:t xml:space="preserve">. We can see a sort of </w:t>
                      </w:r>
                      <w:r w:rsidR="00C26BD9">
                        <w:t>trumpet shape to the data, hinting at maybe some sort of relationship. See Figure 7.</w:t>
                      </w:r>
                    </w:p>
                  </w:txbxContent>
                </v:textbox>
              </v:shape>
            </w:pict>
          </mc:Fallback>
        </mc:AlternateContent>
      </w: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1068CD" w:rsidRDefault="001068CD" w:rsidP="00E4179B">
      <w:pPr>
        <w:spacing w:after="0"/>
      </w:pPr>
    </w:p>
    <w:p w:rsidR="00C26BD9" w:rsidRDefault="00C26BD9" w:rsidP="00E4179B">
      <w:pPr>
        <w:spacing w:after="0"/>
      </w:pPr>
    </w:p>
    <w:p w:rsidR="00C26BD9" w:rsidRDefault="00C26BD9" w:rsidP="00E4179B">
      <w:pPr>
        <w:spacing w:after="0"/>
      </w:pPr>
    </w:p>
    <w:p w:rsidR="00C26BD9" w:rsidRDefault="00C26BD9" w:rsidP="00E4179B">
      <w:pPr>
        <w:spacing w:after="0"/>
      </w:pPr>
    </w:p>
    <w:p w:rsidR="00C26BD9" w:rsidRDefault="00C26BD9" w:rsidP="00E4179B">
      <w:pPr>
        <w:spacing w:after="0"/>
      </w:pPr>
    </w:p>
    <w:p w:rsidR="00C26BD9" w:rsidRDefault="00C26BD9" w:rsidP="00E4179B">
      <w:pPr>
        <w:spacing w:after="0"/>
        <w:rPr>
          <w:noProof/>
        </w:rPr>
      </w:pPr>
      <w:r>
        <w:rPr>
          <w:noProof/>
        </w:rPr>
        <w:lastRenderedPageBreak/>
        <mc:AlternateContent>
          <mc:Choice Requires="wps">
            <w:drawing>
              <wp:anchor distT="0" distB="0" distL="114300" distR="114300" simplePos="0" relativeHeight="251681792" behindDoc="0" locked="0" layoutInCell="1" allowOverlap="1" wp14:anchorId="3F238A32" wp14:editId="517971AF">
                <wp:simplePos x="0" y="0"/>
                <wp:positionH relativeFrom="column">
                  <wp:posOffset>4202430</wp:posOffset>
                </wp:positionH>
                <wp:positionV relativeFrom="paragraph">
                  <wp:posOffset>125095</wp:posOffset>
                </wp:positionV>
                <wp:extent cx="2374265" cy="1403985"/>
                <wp:effectExtent l="0" t="0" r="381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26BD9" w:rsidRDefault="00C26BD9" w:rsidP="00C26BD9">
                            <w:pPr>
                              <w:jc w:val="both"/>
                            </w:pPr>
                            <w:proofErr w:type="gramStart"/>
                            <w:r>
                              <w:t>Figure 7.</w:t>
                            </w:r>
                            <w:proofErr w:type="gramEnd"/>
                            <w:r>
                              <w:t xml:space="preserve"> Shown is a series of manipulations done to the residuals and plotted against the fitted values, in an attempt to coax out any hidden dependencies not seen in the plot above. While there are an infinite number of transformations that could be performed on the residuals, here are basic ones often used to look at varying relationships. Clockwise from the top left, the manipulations to the residuals are: square root, squared, log, and antilog. We can see no discernible pattern in the residuals in any of them, so there are no hidden dependencies. Our earlier assumption that Y is a linear function of one variable, </w:t>
                            </w:r>
                            <w:proofErr w:type="gramStart"/>
                            <w:r>
                              <w:t>x,</w:t>
                            </w:r>
                            <w:proofErr w:type="gramEnd"/>
                            <w:r>
                              <w:t xml:space="preserve"> is correct.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30.9pt;margin-top:9.8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XXJAIAACQ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0tKDNPY&#10;oycxBPIeBlJEenrrS/R6tOgXBnxG11Sqtw/Af3hiYNMxsxN3zkHfCdZgetMYmV2Ejjg+gtT9Z2jw&#10;G7YPkICG1unIHbJBEB3bdDy3JqbC8bG4upkV13NKONqms/xquZinP1j5Em6dDx8FaBKFijrsfYJn&#10;hwcfYjqsfHGJv3lQstlKpZLidvVGOXJgOCfbdE7ov7kpQ/qKLufFPCEbiPFphLQMOMdK6oou8nhi&#10;OCsjHR9Mk+TApBplzESZEz+RkpGcMNRD6sQixkbuamiOSJiDcWxxzVDowP2ipMeRraj/uWdOUKI+&#10;GSR9OZ3N4ownZTa/KVBxl5b60sIMR6iKBkpGcRPSXiQ67B02ZysTba+ZnFLGUUxsntYmzvqlnrxe&#10;l3v9DAAA//8DAFBLAwQUAAYACAAAACEAUKXxsOEAAAALAQAADwAAAGRycy9kb3ducmV2LnhtbEyP&#10;zU7DMBCE70i8g7VIXBC1EyCUEKcqfxduLUHi6MZuEojXUbxtA0/P9gS3Wc1o5ttiMfle7N0Yu4Aa&#10;kpkC4bAOtsNGQ/X2cjkHEcmgNX1Ap+HbRViUpyeFyW044Mrt19QILsGYGw0t0ZBLGevWeRNnYXDI&#10;3jaM3hCfYyPtaA5c7nuZKpVJbzrkhdYM7rF19dd65zX8PFRPy+cLSrYpfaTvK/9a1Z9G6/OzaXkP&#10;gtxEf2E44jM6lMy0CTu0UfQasixhdGLj7hbEMaCublhtNKTXag6yLOT/H8pfAAAA//8DAFBLAQIt&#10;ABQABgAIAAAAIQC2gziS/gAAAOEBAAATAAAAAAAAAAAAAAAAAAAAAABbQ29udGVudF9UeXBlc10u&#10;eG1sUEsBAi0AFAAGAAgAAAAhADj9If/WAAAAlAEAAAsAAAAAAAAAAAAAAAAALwEAAF9yZWxzLy5y&#10;ZWxzUEsBAi0AFAAGAAgAAAAhAPZpNdckAgAAJAQAAA4AAAAAAAAAAAAAAAAALgIAAGRycy9lMm9E&#10;b2MueG1sUEsBAi0AFAAGAAgAAAAhAFCl8bDhAAAACwEAAA8AAAAAAAAAAAAAAAAAfgQAAGRycy9k&#10;b3ducmV2LnhtbFBLBQYAAAAABAAEAPMAAACMBQAAAAA=&#10;" stroked="f">
                <v:textbox style="mso-fit-shape-to-text:t">
                  <w:txbxContent>
                    <w:p w:rsidR="00C26BD9" w:rsidRDefault="00C26BD9" w:rsidP="00C26BD9">
                      <w:pPr>
                        <w:jc w:val="both"/>
                      </w:pPr>
                      <w:proofErr w:type="gramStart"/>
                      <w:r>
                        <w:t>Figure 7.</w:t>
                      </w:r>
                      <w:proofErr w:type="gramEnd"/>
                      <w:r>
                        <w:t xml:space="preserve"> Shown is a series of manipulations done to the residuals and plotted against the fitted values, in an attempt to coax out any hidden dependencies not seen in the plot above. While there are an infinite number of transformations that could be performed on the residuals, here are basic ones often used to look at varying relationships. Clockwise from the top left, the manipulations to the residuals are: square root, squared, log, and antilog. We can see no discernible pattern in the residuals in any of them, so there are no hidden dependencies. Our earlier assumption that Y is a linear function of one variable, </w:t>
                      </w:r>
                      <w:proofErr w:type="gramStart"/>
                      <w:r>
                        <w:t>x,</w:t>
                      </w:r>
                      <w:proofErr w:type="gramEnd"/>
                      <w:r>
                        <w:t xml:space="preserve"> is correct.</w:t>
                      </w:r>
                    </w:p>
                  </w:txbxContent>
                </v:textbox>
              </v:shape>
            </w:pict>
          </mc:Fallback>
        </mc:AlternateContent>
      </w:r>
    </w:p>
    <w:p w:rsidR="00C26BD9" w:rsidRDefault="00C26BD9" w:rsidP="00E4179B">
      <w:pPr>
        <w:spacing w:after="0"/>
      </w:pPr>
      <w:r>
        <w:rPr>
          <w:noProof/>
        </w:rPr>
        <w:t>.</w:t>
      </w:r>
      <w:r>
        <w:rPr>
          <w:noProof/>
        </w:rPr>
        <w:drawing>
          <wp:inline distT="0" distB="0" distL="0" distR="0">
            <wp:extent cx="3971925" cy="3657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ps.jpeg"/>
                    <pic:cNvPicPr/>
                  </pic:nvPicPr>
                  <pic:blipFill rotWithShape="1">
                    <a:blip r:embed="rId16">
                      <a:extLst>
                        <a:ext uri="{28A0092B-C50C-407E-A947-70E740481C1C}">
                          <a14:useLocalDpi xmlns:a14="http://schemas.microsoft.com/office/drawing/2010/main" val="0"/>
                        </a:ext>
                      </a:extLst>
                    </a:blip>
                    <a:srcRect t="9469" r="3695" b="1847"/>
                    <a:stretch/>
                  </pic:blipFill>
                  <pic:spPr bwMode="auto">
                    <a:xfrm>
                      <a:off x="0" y="0"/>
                      <a:ext cx="3970091" cy="3655911"/>
                    </a:xfrm>
                    <a:prstGeom prst="rect">
                      <a:avLst/>
                    </a:prstGeom>
                    <a:ln>
                      <a:noFill/>
                    </a:ln>
                    <a:extLst>
                      <a:ext uri="{53640926-AAD7-44D8-BBD7-CCE9431645EC}">
                        <a14:shadowObscured xmlns:a14="http://schemas.microsoft.com/office/drawing/2010/main"/>
                      </a:ext>
                    </a:extLst>
                  </pic:spPr>
                </pic:pic>
              </a:graphicData>
            </a:graphic>
          </wp:inline>
        </w:drawing>
      </w:r>
    </w:p>
    <w:p w:rsidR="001068CD" w:rsidRDefault="001068CD" w:rsidP="00E4179B">
      <w:pPr>
        <w:spacing w:after="0"/>
      </w:pPr>
    </w:p>
    <w:p w:rsidR="001068CD" w:rsidRDefault="001068CD" w:rsidP="00E4179B">
      <w:pPr>
        <w:spacing w:after="0"/>
      </w:pPr>
    </w:p>
    <w:p w:rsidR="001068CD" w:rsidRDefault="00FE0C23" w:rsidP="00A5471E">
      <w:pPr>
        <w:pStyle w:val="ListParagraph"/>
        <w:numPr>
          <w:ilvl w:val="0"/>
          <w:numId w:val="1"/>
        </w:numPr>
        <w:spacing w:after="0"/>
        <w:jc w:val="both"/>
      </w:pPr>
      <w:r>
        <w:t>For calculating confidence intervals of the coefficients in the model, the general approach for calculating confidence intervals is used</w:t>
      </w:r>
      <w:r w:rsidR="009C1D1D">
        <w:t>, with slight modifications for simplicity</w:t>
      </w:r>
      <w:r>
        <w:t xml:space="preserve"> (Equation 10):</w:t>
      </w:r>
    </w:p>
    <w:p w:rsidR="00FE0C23" w:rsidRDefault="00FE0C23" w:rsidP="00A5471E">
      <w:pPr>
        <w:pStyle w:val="ListParagraph"/>
        <w:spacing w:after="0"/>
        <w:jc w:val="both"/>
      </w:pPr>
    </w:p>
    <w:p w:rsidR="00FE0C23" w:rsidRPr="00FE0C23" w:rsidRDefault="00FE0C23" w:rsidP="00A5471E">
      <w:pPr>
        <w:pStyle w:val="ListParagraph"/>
        <w:spacing w:after="0"/>
        <w:jc w:val="both"/>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Eq 10.1</m:t>
          </m:r>
        </m:oMath>
      </m:oMathPara>
    </w:p>
    <w:p w:rsidR="00FE0C23" w:rsidRPr="00FE0C23" w:rsidRDefault="00FE0C23" w:rsidP="00A5471E">
      <w:pPr>
        <w:pStyle w:val="ListParagraph"/>
        <w:spacing w:after="0"/>
        <w:jc w:val="both"/>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α/2</m:t>
              </m:r>
            </m:sub>
          </m:sSub>
          <m:r>
            <w:rPr>
              <w:rFonts w:ascii="Cambria Math" w:hAnsi="Cambria Math"/>
            </w:rPr>
            <m:t>×SE×</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e>
              </m:rad>
            </m:den>
          </m:f>
          <m:r>
            <w:rPr>
              <w:rFonts w:ascii="Cambria Math" w:hAnsi="Cambria Math"/>
            </w:rPr>
            <m:t xml:space="preserve">      Eq 10.2</m:t>
          </m:r>
        </m:oMath>
      </m:oMathPara>
    </w:p>
    <w:p w:rsidR="00FE0C23" w:rsidRDefault="00FE0C23" w:rsidP="00A5471E">
      <w:pPr>
        <w:pStyle w:val="ListParagraph"/>
        <w:spacing w:after="0"/>
        <w:jc w:val="both"/>
      </w:pPr>
    </w:p>
    <w:p w:rsidR="009C1D1D" w:rsidRPr="009C1D1D" w:rsidRDefault="009C1D1D" w:rsidP="00A5471E">
      <w:pPr>
        <w:pStyle w:val="ListParagraph"/>
        <w:spacing w:after="0"/>
        <w:jc w:val="both"/>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0.975</m:t>
              </m:r>
            </m:sub>
          </m:sSub>
          <m:r>
            <w:rPr>
              <w:rFonts w:ascii="Cambria Math" w:hAnsi="Cambria Math"/>
            </w:rPr>
            <m:t>×</m:t>
          </m:r>
          <m:r>
            <w:rPr>
              <w:rFonts w:ascii="Cambria Math" w:hAnsi="Cambria Math"/>
            </w:rPr>
            <m:t>0.85985</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1.1061</m:t>
                  </m:r>
                </m:e>
              </m:rad>
            </m:den>
          </m:f>
          <m:r>
            <w:rPr>
              <w:rFonts w:ascii="Cambria Math" w:hAnsi="Cambria Math"/>
            </w:rPr>
            <m:t xml:space="preserve">     </m:t>
          </m:r>
          <m:r>
            <w:rPr>
              <w:rFonts w:ascii="Cambria Math" w:hAnsi="Cambria Math"/>
            </w:rPr>
            <m:t>=</m:t>
          </m:r>
          <m:d>
            <m:dPr>
              <m:begChr m:val="["/>
              <m:endChr m:val="]"/>
              <m:ctrlPr>
                <w:rPr>
                  <w:rFonts w:ascii="Cambria Math" w:hAnsi="Cambria Math"/>
                  <w:i/>
                  <w:highlight w:val="yellow"/>
                </w:rPr>
              </m:ctrlPr>
            </m:dPr>
            <m:e>
              <m:r>
                <w:rPr>
                  <w:rFonts w:ascii="Cambria Math" w:hAnsi="Cambria Math"/>
                  <w:highlight w:val="yellow"/>
                </w:rPr>
                <m:t>5.0567, 8.4444</m:t>
              </m:r>
            </m:e>
          </m:d>
        </m:oMath>
      </m:oMathPara>
    </w:p>
    <w:p w:rsidR="009C1D1D" w:rsidRPr="009C1D1D" w:rsidRDefault="009C1D1D" w:rsidP="00A5471E">
      <w:pPr>
        <w:pStyle w:val="ListParagraph"/>
        <w:spacing w:after="0"/>
        <w:jc w:val="both"/>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0.975</m:t>
              </m:r>
            </m:sub>
          </m:sSub>
          <m:r>
            <w:rPr>
              <w:rFonts w:ascii="Cambria Math" w:hAnsi="Cambria Math"/>
            </w:rPr>
            <m:t>×</m:t>
          </m:r>
          <m:r>
            <w:rPr>
              <w:rFonts w:ascii="Cambria Math" w:hAnsi="Cambria Math"/>
            </w:rPr>
            <m:t>0.09718</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1.1061</m:t>
                  </m:r>
                </m:e>
              </m:rad>
            </m:den>
          </m:f>
          <m:r>
            <w:rPr>
              <w:rFonts w:ascii="Cambria Math" w:hAnsi="Cambria Math"/>
            </w:rPr>
            <m:t xml:space="preserve">     =</m:t>
          </m:r>
          <m:d>
            <m:dPr>
              <m:begChr m:val="["/>
              <m:endChr m:val="]"/>
              <m:ctrlPr>
                <w:rPr>
                  <w:rFonts w:ascii="Cambria Math" w:hAnsi="Cambria Math"/>
                  <w:i/>
                  <w:highlight w:val="yellow"/>
                </w:rPr>
              </m:ctrlPr>
            </m:dPr>
            <m:e>
              <m:r>
                <w:rPr>
                  <w:rFonts w:ascii="Cambria Math" w:hAnsi="Cambria Math"/>
                  <w:highlight w:val="yellow"/>
                </w:rPr>
                <m:t>-5.7036, -5.3207</m:t>
              </m:r>
            </m:e>
          </m:d>
        </m:oMath>
      </m:oMathPara>
    </w:p>
    <w:p w:rsidR="009C1D1D" w:rsidRDefault="009841AB" w:rsidP="00A5471E">
      <w:pPr>
        <w:pStyle w:val="ListParagraph"/>
        <w:numPr>
          <w:ilvl w:val="0"/>
          <w:numId w:val="1"/>
        </w:numPr>
        <w:spacing w:after="0"/>
        <w:jc w:val="both"/>
        <w:rPr>
          <w:rFonts w:eastAsiaTheme="minorEastAsia"/>
        </w:rPr>
      </w:pPr>
      <w:r>
        <w:rPr>
          <w:rFonts w:eastAsiaTheme="minorEastAsia"/>
        </w:rPr>
        <w:t>It seems that the independent variable has an impact on the dependent variable. To be sure, we must test it:</w:t>
      </w:r>
    </w:p>
    <w:p w:rsidR="009841AB" w:rsidRPr="003F5D85" w:rsidRDefault="009841AB" w:rsidP="00A5471E">
      <w:pPr>
        <w:pStyle w:val="ListParagraph"/>
        <w:autoSpaceDE w:val="0"/>
        <w:autoSpaceDN w:val="0"/>
        <w:adjustRightInd w:val="0"/>
        <w:spacing w:after="0" w:line="240" w:lineRule="auto"/>
        <w:jc w:val="center"/>
        <w:rPr>
          <w:rFonts w:cs="URWPalladioL-Roma"/>
          <w:sz w:val="24"/>
          <w:szCs w:val="24"/>
          <w:vertAlign w:val="subscript"/>
        </w:rPr>
      </w:pPr>
      <w:proofErr w:type="gramStart"/>
      <w:r w:rsidRPr="003F5D85">
        <w:rPr>
          <w:rFonts w:cs="URWPalladioL-Ital"/>
          <w:sz w:val="24"/>
          <w:szCs w:val="24"/>
        </w:rPr>
        <w:t>H</w:t>
      </w:r>
      <w:r w:rsidR="003F5D85">
        <w:rPr>
          <w:rFonts w:cs="URWPalladioL-Roma"/>
          <w:sz w:val="24"/>
          <w:szCs w:val="24"/>
          <w:vertAlign w:val="subscript"/>
        </w:rPr>
        <w:t>0</w:t>
      </w:r>
      <w:r w:rsidRPr="003F5D85">
        <w:rPr>
          <w:rFonts w:cs="URWPalladioL-Roma"/>
          <w:sz w:val="24"/>
          <w:szCs w:val="24"/>
        </w:rPr>
        <w:t xml:space="preserve"> :</w:t>
      </w:r>
      <w:proofErr w:type="gramEnd"/>
      <w:r w:rsidRPr="003F5D85">
        <w:rPr>
          <w:rFonts w:cs="URWPalladioL-Roma"/>
          <w:sz w:val="24"/>
          <w:szCs w:val="24"/>
        </w:rPr>
        <w:t xml:space="preserve"> </w:t>
      </w:r>
      <w:proofErr w:type="spellStart"/>
      <w:r w:rsidRPr="003F5D85">
        <w:rPr>
          <w:rFonts w:cs="PazoMath-Italic"/>
          <w:i/>
          <w:iCs/>
          <w:sz w:val="24"/>
          <w:szCs w:val="24"/>
        </w:rPr>
        <w:t>Y</w:t>
      </w:r>
      <w:r w:rsidR="00F047F6">
        <w:rPr>
          <w:rFonts w:cs="PazoMath-Italic"/>
          <w:i/>
          <w:iCs/>
          <w:sz w:val="24"/>
          <w:szCs w:val="24"/>
          <w:vertAlign w:val="subscript"/>
        </w:rPr>
        <w:t>mean</w:t>
      </w:r>
      <w:proofErr w:type="spellEnd"/>
      <w:r w:rsidRPr="003F5D85">
        <w:rPr>
          <w:rFonts w:cs="URWPalladioL-Roma"/>
          <w:sz w:val="24"/>
          <w:szCs w:val="24"/>
        </w:rPr>
        <w:t xml:space="preserve"> </w:t>
      </w:r>
      <w:r w:rsidRPr="003F5D85">
        <w:rPr>
          <w:rFonts w:cs="CMR10"/>
          <w:sz w:val="24"/>
          <w:szCs w:val="24"/>
        </w:rPr>
        <w:t xml:space="preserve">= </w:t>
      </w:r>
      <w:r w:rsidRPr="003F5D85">
        <w:rPr>
          <w:rFonts w:cs="PazoMath-Italic"/>
          <w:i/>
          <w:iCs/>
          <w:sz w:val="24"/>
          <w:szCs w:val="24"/>
        </w:rPr>
        <w:t>β</w:t>
      </w:r>
      <w:r w:rsidRPr="003F5D85">
        <w:rPr>
          <w:rFonts w:cs="PazoMath-Italic"/>
          <w:i/>
          <w:iCs/>
          <w:sz w:val="24"/>
          <w:szCs w:val="24"/>
          <w:vertAlign w:val="subscript"/>
        </w:rPr>
        <w:t>0</w:t>
      </w:r>
    </w:p>
    <w:p w:rsidR="009841AB" w:rsidRPr="003F5D85" w:rsidRDefault="009841AB" w:rsidP="00A5471E">
      <w:pPr>
        <w:pStyle w:val="ListParagraph"/>
        <w:jc w:val="center"/>
        <w:rPr>
          <w:rFonts w:cs="PazoMath-Italic"/>
          <w:i/>
          <w:iCs/>
          <w:sz w:val="24"/>
          <w:szCs w:val="24"/>
          <w:vertAlign w:val="subscript"/>
        </w:rPr>
      </w:pPr>
      <w:proofErr w:type="gramStart"/>
      <w:r w:rsidRPr="003F5D85">
        <w:rPr>
          <w:rFonts w:cs="URWPalladioL-Ital"/>
          <w:sz w:val="24"/>
          <w:szCs w:val="24"/>
        </w:rPr>
        <w:t>H</w:t>
      </w:r>
      <w:r w:rsidR="003F5D85">
        <w:rPr>
          <w:rFonts w:cs="URWPalladioL-Roma"/>
          <w:sz w:val="24"/>
          <w:szCs w:val="24"/>
          <w:vertAlign w:val="subscript"/>
        </w:rPr>
        <w:t>1</w:t>
      </w:r>
      <w:r w:rsidRPr="003F5D85">
        <w:rPr>
          <w:rFonts w:cs="URWPalladioL-Roma"/>
          <w:sz w:val="24"/>
          <w:szCs w:val="24"/>
        </w:rPr>
        <w:t xml:space="preserve"> :</w:t>
      </w:r>
      <w:proofErr w:type="gramEnd"/>
      <w:r w:rsidRPr="003F5D85">
        <w:rPr>
          <w:rFonts w:cs="URWPalladioL-Roma"/>
          <w:sz w:val="24"/>
          <w:szCs w:val="24"/>
        </w:rPr>
        <w:t xml:space="preserve"> </w:t>
      </w:r>
      <w:proofErr w:type="spellStart"/>
      <w:r w:rsidRPr="003F5D85">
        <w:rPr>
          <w:rFonts w:cs="PazoMath-Italic"/>
          <w:i/>
          <w:iCs/>
          <w:sz w:val="24"/>
          <w:szCs w:val="24"/>
        </w:rPr>
        <w:t>Y</w:t>
      </w:r>
      <w:r w:rsidR="00F047F6">
        <w:rPr>
          <w:rFonts w:cs="PazoMath-Italic"/>
          <w:i/>
          <w:iCs/>
          <w:sz w:val="24"/>
          <w:szCs w:val="24"/>
          <w:vertAlign w:val="subscript"/>
        </w:rPr>
        <w:t>mean</w:t>
      </w:r>
      <w:proofErr w:type="spellEnd"/>
      <w:r w:rsidRPr="003F5D85">
        <w:rPr>
          <w:rFonts w:cs="URWPalladioL-Roma"/>
          <w:sz w:val="24"/>
          <w:szCs w:val="24"/>
        </w:rPr>
        <w:t xml:space="preserve"> ≠</w:t>
      </w:r>
      <w:r w:rsidRPr="003F5D85">
        <w:rPr>
          <w:rFonts w:cs="CMR10"/>
          <w:sz w:val="24"/>
          <w:szCs w:val="24"/>
        </w:rPr>
        <w:t xml:space="preserve"> </w:t>
      </w:r>
      <w:r w:rsidRPr="003F5D85">
        <w:rPr>
          <w:rFonts w:cs="PazoMath-Italic"/>
          <w:i/>
          <w:iCs/>
          <w:sz w:val="24"/>
          <w:szCs w:val="24"/>
        </w:rPr>
        <w:t>β</w:t>
      </w:r>
      <w:r w:rsidRPr="003F5D85">
        <w:rPr>
          <w:rFonts w:cs="PazoMath-Italic"/>
          <w:i/>
          <w:iCs/>
          <w:sz w:val="24"/>
          <w:szCs w:val="24"/>
          <w:vertAlign w:val="subscript"/>
        </w:rPr>
        <w:t>0</w:t>
      </w:r>
    </w:p>
    <w:p w:rsidR="009841AB" w:rsidRDefault="003F5D85" w:rsidP="00A5471E">
      <w:pPr>
        <w:pStyle w:val="ListParagraph"/>
        <w:jc w:val="both"/>
        <w:rPr>
          <w:rFonts w:cs="URWPalladioL-Ital"/>
        </w:rPr>
      </w:pPr>
      <w:r>
        <w:rPr>
          <w:rFonts w:ascii="URWPalladioL-Ital" w:hAnsi="URWPalladioL-Ital" w:cs="URWPalladioL-Ital"/>
          <w:sz w:val="24"/>
          <w:szCs w:val="24"/>
        </w:rPr>
        <w:tab/>
      </w:r>
      <w:r>
        <w:rPr>
          <w:rFonts w:cs="URWPalladioL-Ital"/>
        </w:rPr>
        <w:t>That is to say that if the</w:t>
      </w:r>
      <w:r w:rsidR="00F047F6">
        <w:rPr>
          <w:rFonts w:cs="URWPalladioL-Ital"/>
        </w:rPr>
        <w:t xml:space="preserve"> mean of the</w:t>
      </w:r>
      <w:r>
        <w:rPr>
          <w:rFonts w:cs="URWPalladioL-Ital"/>
        </w:rPr>
        <w:t xml:space="preserve"> dependent variable, Y, the log of Chlorophyll concentration, is not statistically significantly different than the intercept of the model (what Y would be equal to if our independent variable, X, the total phosphorus concentration in the fjord were equal to zero, or if it were not important, as is the case here), then the null </w:t>
      </w:r>
      <w:r>
        <w:rPr>
          <w:rFonts w:cs="URWPalladioL-Ital"/>
        </w:rPr>
        <w:lastRenderedPageBreak/>
        <w:t>hypothesis is accepted. If there is a statistically significant difference between the dependent variable and the independent variable term, the null hypothesis can be rejected. For this we need a test statistic</w:t>
      </w:r>
      <w:r w:rsidR="00F047F6">
        <w:rPr>
          <w:rFonts w:cs="URWPalladioL-Ital"/>
        </w:rPr>
        <w:t xml:space="preserve">, </w:t>
      </w:r>
      <w:proofErr w:type="spellStart"/>
      <w:r w:rsidR="00F047F6">
        <w:rPr>
          <w:rFonts w:cs="URWPalladioL-Ital"/>
        </w:rPr>
        <w:t>t</w:t>
      </w:r>
      <w:r w:rsidR="00F047F6">
        <w:rPr>
          <w:rFonts w:cs="URWPalladioL-Ital"/>
          <w:vertAlign w:val="subscript"/>
        </w:rPr>
        <w:t>obs</w:t>
      </w:r>
      <w:proofErr w:type="spellEnd"/>
      <w:r w:rsidR="00F047F6">
        <w:rPr>
          <w:rFonts w:cs="URWPalladioL-Ital"/>
        </w:rPr>
        <w:t>, calculated with Equation 11:</w:t>
      </w:r>
    </w:p>
    <w:p w:rsidR="00F047F6" w:rsidRDefault="00F047F6" w:rsidP="00A5471E">
      <w:pPr>
        <w:pStyle w:val="ListParagraph"/>
        <w:jc w:val="both"/>
        <w:rPr>
          <w:rFonts w:cs="URWPalladioL-Ital"/>
        </w:rPr>
      </w:pPr>
    </w:p>
    <w:p w:rsidR="00F047F6" w:rsidRPr="00F047F6" w:rsidRDefault="00F047F6" w:rsidP="00A5471E">
      <w:pPr>
        <w:pStyle w:val="ListParagraph"/>
        <w:jc w:val="both"/>
        <w:rPr>
          <w:rFonts w:ascii="Cambria Math" w:hAnsi="Cambria Math" w:cs="URWPalladioL-Roma"/>
          <w:i/>
        </w:rPr>
      </w:pPr>
      <m:oMathPara>
        <m:oMath>
          <m:sSub>
            <m:sSubPr>
              <m:ctrlPr>
                <w:rPr>
                  <w:rFonts w:ascii="Cambria Math" w:hAnsi="Cambria Math" w:cs="URWPalladioL-Roma"/>
                  <w:i/>
                </w:rPr>
              </m:ctrlPr>
            </m:sSubPr>
            <m:e>
              <m:r>
                <w:rPr>
                  <w:rFonts w:ascii="Cambria Math" w:hAnsi="Cambria Math" w:cs="URWPalladioL-Roma"/>
                </w:rPr>
                <m:t>t</m:t>
              </m:r>
            </m:e>
            <m:sub>
              <m:r>
                <w:rPr>
                  <w:rFonts w:ascii="Cambria Math" w:hAnsi="Cambria Math" w:cs="URWPalladioL-Roma"/>
                </w:rPr>
                <m:t>obs</m:t>
              </m:r>
            </m:sub>
          </m:sSub>
          <m:r>
            <w:rPr>
              <w:rFonts w:ascii="Cambria Math" w:hAnsi="Cambria Math" w:cs="URWPalladioL-Roma"/>
            </w:rPr>
            <m:t>=</m:t>
          </m:r>
          <m:f>
            <m:fPr>
              <m:ctrlPr>
                <w:rPr>
                  <w:rFonts w:ascii="Cambria Math" w:hAnsi="Cambria Math" w:cs="URWPalladioL-Roma"/>
                  <w:i/>
                </w:rPr>
              </m:ctrlPr>
            </m:fPr>
            <m:num>
              <m:acc>
                <m:accPr>
                  <m:chr m:val="̅"/>
                  <m:ctrlPr>
                    <w:rPr>
                      <w:rFonts w:ascii="Cambria Math" w:hAnsi="Cambria Math" w:cs="URWPalladioL-Roma"/>
                      <w:i/>
                    </w:rPr>
                  </m:ctrlPr>
                </m:accPr>
                <m:e>
                  <m:r>
                    <w:rPr>
                      <w:rFonts w:ascii="Cambria Math" w:hAnsi="Cambria Math" w:cs="URWPalladioL-Roma"/>
                    </w:rPr>
                    <m:t>Y</m:t>
                  </m:r>
                </m:e>
              </m:acc>
              <m:r>
                <w:rPr>
                  <w:rFonts w:ascii="Cambria Math" w:hAnsi="Cambria Math" w:cs="URWPalladioL-Roma"/>
                </w:rPr>
                <m:t xml:space="preserve">- </m:t>
              </m:r>
              <m:sSub>
                <m:sSubPr>
                  <m:ctrlPr>
                    <w:rPr>
                      <w:rFonts w:ascii="Cambria Math" w:hAnsi="Cambria Math" w:cs="URWPalladioL-Roma"/>
                      <w:i/>
                    </w:rPr>
                  </m:ctrlPr>
                </m:sSubPr>
                <m:e>
                  <m:r>
                    <w:rPr>
                      <w:rFonts w:ascii="Cambria Math" w:hAnsi="Cambria Math" w:cs="URWPalladioL-Roma"/>
                    </w:rPr>
                    <m:t>β</m:t>
                  </m:r>
                </m:e>
                <m:sub>
                  <m:r>
                    <w:rPr>
                      <w:rFonts w:ascii="Cambria Math" w:hAnsi="Cambria Math" w:cs="URWPalladioL-Roma"/>
                    </w:rPr>
                    <m:t>0</m:t>
                  </m:r>
                </m:sub>
              </m:sSub>
            </m:num>
            <m:den>
              <m:sSub>
                <m:sSubPr>
                  <m:ctrlPr>
                    <w:rPr>
                      <w:rFonts w:ascii="Cambria Math" w:hAnsi="Cambria Math" w:cs="URWPalladioL-Roma"/>
                      <w:i/>
                    </w:rPr>
                  </m:ctrlPr>
                </m:sSubPr>
                <m:e>
                  <m:r>
                    <w:rPr>
                      <w:rFonts w:ascii="Cambria Math" w:hAnsi="Cambria Math" w:cs="URWPalladioL-Roma"/>
                    </w:rPr>
                    <m:t>s</m:t>
                  </m:r>
                </m:e>
                <m:sub>
                  <m:r>
                    <w:rPr>
                      <w:rFonts w:ascii="Cambria Math" w:hAnsi="Cambria Math" w:cs="URWPalladioL-Roma"/>
                    </w:rPr>
                    <m:t>y</m:t>
                  </m:r>
                </m:sub>
              </m:sSub>
              <m:r>
                <w:rPr>
                  <w:rFonts w:ascii="Cambria Math" w:hAnsi="Cambria Math" w:cs="URWPalladioL-Roma"/>
                </w:rPr>
                <m:t>/</m:t>
              </m:r>
              <m:rad>
                <m:radPr>
                  <m:degHide m:val="1"/>
                  <m:ctrlPr>
                    <w:rPr>
                      <w:rFonts w:ascii="Cambria Math" w:hAnsi="Cambria Math" w:cs="URWPalladioL-Roma"/>
                      <w:i/>
                    </w:rPr>
                  </m:ctrlPr>
                </m:radPr>
                <m:deg/>
                <m:e>
                  <m:r>
                    <w:rPr>
                      <w:rFonts w:ascii="Cambria Math" w:hAnsi="Cambria Math" w:cs="URWPalladioL-Roma"/>
                    </w:rPr>
                    <m:t>n</m:t>
                  </m:r>
                </m:e>
              </m:rad>
            </m:den>
          </m:f>
          <m:r>
            <w:rPr>
              <w:rFonts w:ascii="Cambria Math" w:hAnsi="Cambria Math" w:cs="URWPalladioL-Roma"/>
            </w:rPr>
            <m:t xml:space="preserve">= </m:t>
          </m:r>
          <m:f>
            <m:fPr>
              <m:ctrlPr>
                <w:rPr>
                  <w:rFonts w:ascii="Cambria Math" w:hAnsi="Cambria Math" w:cs="URWPalladioL-Roma"/>
                  <w:i/>
                </w:rPr>
              </m:ctrlPr>
            </m:fPr>
            <m:num>
              <m:r>
                <w:rPr>
                  <w:rFonts w:ascii="Cambria Math" w:hAnsi="Cambria Math" w:cs="URWPalladioL-Roma"/>
                </w:rPr>
                <m:t>-4.9021+5.512</m:t>
              </m:r>
              <m:r>
                <w:rPr>
                  <w:rFonts w:ascii="Cambria Math" w:hAnsi="Cambria Math" w:cs="URWPalladioL-Roma"/>
                </w:rPr>
                <m:t>1</m:t>
              </m:r>
              <m:r>
                <w:rPr>
                  <w:rFonts w:ascii="Cambria Math" w:hAnsi="Cambria Math" w:cs="URWPalladioL-Roma"/>
                </w:rPr>
                <m:t>5</m:t>
              </m:r>
            </m:num>
            <m:den>
              <m:r>
                <w:rPr>
                  <w:rFonts w:ascii="Cambria Math" w:hAnsi="Cambria Math" w:cs="URWPalladioL-Roma"/>
                </w:rPr>
                <m:t>1.0125</m:t>
              </m:r>
              <m:r>
                <w:rPr>
                  <w:rFonts w:ascii="Cambria Math" w:hAnsi="Cambria Math" w:cs="URWPalladioL-Roma"/>
                </w:rPr>
                <m:t>/</m:t>
              </m:r>
              <m:rad>
                <m:radPr>
                  <m:degHide m:val="1"/>
                  <m:ctrlPr>
                    <w:rPr>
                      <w:rFonts w:ascii="Cambria Math" w:hAnsi="Cambria Math" w:cs="URWPalladioL-Roma"/>
                      <w:i/>
                    </w:rPr>
                  </m:ctrlPr>
                </m:radPr>
                <m:deg/>
                <m:e>
                  <m:r>
                    <w:rPr>
                      <w:rFonts w:ascii="Cambria Math" w:hAnsi="Cambria Math" w:cs="URWPalladioL-Roma"/>
                    </w:rPr>
                    <m:t>240</m:t>
                  </m:r>
                </m:e>
              </m:rad>
            </m:den>
          </m:f>
          <m:r>
            <w:rPr>
              <w:rFonts w:ascii="Cambria Math" w:hAnsi="Cambria Math" w:cs="URWPalladioL-Roma"/>
            </w:rPr>
            <m:t>=</m:t>
          </m:r>
          <m:r>
            <w:rPr>
              <w:rFonts w:ascii="Cambria Math" w:hAnsi="Cambria Math" w:cs="URWPalladioL-Roma"/>
              <w:highlight w:val="yellow"/>
            </w:rPr>
            <m:t>9.3385</m:t>
          </m:r>
          <m:r>
            <w:rPr>
              <w:rFonts w:ascii="Cambria Math" w:hAnsi="Cambria Math" w:cs="URWPalladioL-Roma"/>
            </w:rPr>
            <m:t xml:space="preserve">              Eq 11</m:t>
          </m:r>
        </m:oMath>
      </m:oMathPara>
      <w:bookmarkStart w:id="0" w:name="_GoBack"/>
      <w:bookmarkEnd w:id="0"/>
    </w:p>
    <w:p w:rsidR="00F047F6" w:rsidRDefault="00F047F6" w:rsidP="00A5471E">
      <w:pPr>
        <w:pStyle w:val="ListParagraph"/>
        <w:jc w:val="both"/>
        <w:rPr>
          <w:rFonts w:cs="URWPalladioL-Roma"/>
        </w:rPr>
      </w:pPr>
      <w:r>
        <w:rPr>
          <w:rFonts w:cs="URWPalladioL-Roma"/>
        </w:rPr>
        <w:t xml:space="preserve">Using this </w:t>
      </w:r>
      <w:proofErr w:type="spellStart"/>
      <w:r>
        <w:rPr>
          <w:rFonts w:cs="URWPalladioL-Roma"/>
        </w:rPr>
        <w:t>t</w:t>
      </w:r>
      <w:r>
        <w:rPr>
          <w:rFonts w:cs="URWPalladioL-Roma"/>
          <w:vertAlign w:val="subscript"/>
        </w:rPr>
        <w:t>obs</w:t>
      </w:r>
      <w:proofErr w:type="spellEnd"/>
      <w:r>
        <w:rPr>
          <w:rFonts w:cs="URWPalladioL-Roma"/>
        </w:rPr>
        <w:t xml:space="preserve"> and our confidence interval equations, we can calculate a 95% interval for the null hypothesis:</w:t>
      </w:r>
    </w:p>
    <w:p w:rsidR="00F047F6" w:rsidRPr="00745482" w:rsidRDefault="00BB7750" w:rsidP="00A5471E">
      <w:pPr>
        <w:pStyle w:val="ListParagraph"/>
        <w:jc w:val="both"/>
        <w:rPr>
          <w:rFonts w:eastAsiaTheme="minorEastAsia" w:cs="URWPalladioL-Roma"/>
          <w:highlight w:val="yellow"/>
        </w:rPr>
      </w:pPr>
      <m:oMathPara>
        <m:oMath>
          <m:acc>
            <m:accPr>
              <m:chr m:val="̅"/>
              <m:ctrlPr>
                <w:rPr>
                  <w:rFonts w:ascii="Cambria Math" w:hAnsi="Cambria Math"/>
                  <w:i/>
                  <w:highlight w:val="yellow"/>
                </w:rPr>
              </m:ctrlPr>
            </m:accPr>
            <m:e>
              <m:r>
                <w:rPr>
                  <w:rFonts w:ascii="Cambria Math" w:hAnsi="Cambria Math"/>
                  <w:highlight w:val="yellow"/>
                </w:rPr>
                <m:t>Y</m:t>
              </m:r>
            </m:e>
          </m:acc>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-5.0309, -4.7733</m:t>
              </m:r>
            </m:e>
          </m:d>
        </m:oMath>
      </m:oMathPara>
    </w:p>
    <w:p w:rsidR="00BB7750" w:rsidRDefault="00BB7750" w:rsidP="00A5471E">
      <w:pPr>
        <w:pStyle w:val="ListParagraph"/>
        <w:jc w:val="center"/>
        <w:rPr>
          <w:rFonts w:eastAsiaTheme="minorEastAsia" w:cs="URWPalladioL-Roma"/>
        </w:rPr>
      </w:pPr>
      <w:proofErr w:type="spellStart"/>
      <w:r w:rsidRPr="00745482">
        <w:rPr>
          <w:rFonts w:eastAsiaTheme="minorEastAsia" w:cs="URWPalladioL-Roma"/>
          <w:highlight w:val="yellow"/>
        </w:rPr>
        <w:t>P</w:t>
      </w:r>
      <w:r w:rsidRPr="00745482">
        <w:rPr>
          <w:rFonts w:eastAsiaTheme="minorEastAsia" w:cs="URWPalladioL-Roma"/>
          <w:highlight w:val="yellow"/>
          <w:vertAlign w:val="subscript"/>
        </w:rPr>
        <w:t>value</w:t>
      </w:r>
      <w:proofErr w:type="spellEnd"/>
      <w:r w:rsidRPr="00745482">
        <w:rPr>
          <w:rFonts w:eastAsiaTheme="minorEastAsia" w:cs="URWPalladioL-Roma"/>
          <w:highlight w:val="yellow"/>
        </w:rPr>
        <w:t xml:space="preserve"> = 2.2x10</w:t>
      </w:r>
      <w:r w:rsidRPr="00745482">
        <w:rPr>
          <w:rFonts w:eastAsiaTheme="minorEastAsia" w:cs="URWPalladioL-Roma"/>
          <w:highlight w:val="yellow"/>
          <w:vertAlign w:val="superscript"/>
        </w:rPr>
        <w:t>-16</w:t>
      </w:r>
    </w:p>
    <w:p w:rsidR="00BB7750" w:rsidRDefault="00BB7750" w:rsidP="00A5471E">
      <w:pPr>
        <w:pStyle w:val="ListParagraph"/>
        <w:jc w:val="both"/>
        <w:rPr>
          <w:rFonts w:eastAsiaTheme="minorEastAsia" w:cs="URWPalladioL-Roma"/>
        </w:rPr>
      </w:pPr>
    </w:p>
    <w:p w:rsidR="00BB7750" w:rsidRDefault="00BB7750" w:rsidP="00A5471E">
      <w:pPr>
        <w:pStyle w:val="ListParagraph"/>
        <w:jc w:val="both"/>
        <w:rPr>
          <w:rFonts w:eastAsiaTheme="minorEastAsia" w:cs="URWPalladioL-Roma"/>
        </w:rPr>
      </w:pPr>
      <w:r>
        <w:rPr>
          <w:rFonts w:eastAsiaTheme="minorEastAsia" w:cs="URWPalladioL-Roma"/>
        </w:rPr>
        <w:t>With at least 95% confidence, we can say that the true mean of the log of chlorophyll concentrations is not equal to the intercept value of -5.5125, β</w:t>
      </w:r>
      <w:r>
        <w:rPr>
          <w:rFonts w:eastAsiaTheme="minorEastAsia" w:cs="URWPalladioL-Roma"/>
          <w:vertAlign w:val="subscript"/>
        </w:rPr>
        <w:t>0</w:t>
      </w:r>
      <w:r>
        <w:rPr>
          <w:rFonts w:eastAsiaTheme="minorEastAsia" w:cs="URWPalladioL-Roma"/>
        </w:rPr>
        <w:t xml:space="preserve">. We reject the null hypothesis and can state that phosphorus concentrations do play a significant part in chlorophyll concentrations in the fjord. </w:t>
      </w:r>
    </w:p>
    <w:p w:rsidR="00BB7750" w:rsidRDefault="00BB7750" w:rsidP="00A5471E">
      <w:pPr>
        <w:pStyle w:val="ListParagraph"/>
        <w:jc w:val="both"/>
        <w:rPr>
          <w:rFonts w:eastAsiaTheme="minorEastAsia" w:cs="URWPalladioL-Roma"/>
        </w:rPr>
      </w:pPr>
    </w:p>
    <w:p w:rsidR="00BB7750" w:rsidRDefault="00BB7750" w:rsidP="00A5471E">
      <w:pPr>
        <w:pStyle w:val="ListParagraph"/>
        <w:numPr>
          <w:ilvl w:val="0"/>
          <w:numId w:val="1"/>
        </w:numPr>
        <w:jc w:val="both"/>
        <w:rPr>
          <w:rFonts w:eastAsiaTheme="minorEastAsia" w:cs="URWPalladioL-Roma"/>
        </w:rPr>
      </w:pPr>
      <w:r>
        <w:rPr>
          <w:rFonts w:eastAsiaTheme="minorEastAsia" w:cs="URWPalladioL-Roma"/>
        </w:rPr>
        <w:t>In December 2006, more measurements were taken, with totalP</w:t>
      </w:r>
      <w:r>
        <w:rPr>
          <w:rFonts w:eastAsiaTheme="minorEastAsia" w:cs="URWPalladioL-Roma"/>
          <w:vertAlign w:val="subscript"/>
        </w:rPr>
        <w:t>dec2006</w:t>
      </w:r>
      <w:r>
        <w:rPr>
          <w:rFonts w:eastAsiaTheme="minorEastAsia" w:cs="URWPalladioL-Roma"/>
        </w:rPr>
        <w:t xml:space="preserve"> = 0.0703 g/m</w:t>
      </w:r>
      <w:r>
        <w:rPr>
          <w:rFonts w:eastAsiaTheme="minorEastAsia" w:cs="URWPalladioL-Roma"/>
          <w:vertAlign w:val="superscript"/>
        </w:rPr>
        <w:t>3</w:t>
      </w:r>
      <w:r>
        <w:rPr>
          <w:rFonts w:eastAsiaTheme="minorEastAsia" w:cs="URWPalladioL-Roma"/>
        </w:rPr>
        <w:t xml:space="preserve">. Using our linear regression model, we can estimate the chlorophyll concentration at that point. </w:t>
      </w:r>
    </w:p>
    <w:p w:rsidR="00BB7750" w:rsidRPr="00BB7750" w:rsidRDefault="00BB7750" w:rsidP="00A5471E">
      <w:pPr>
        <w:pStyle w:val="ListParagraph"/>
        <w:jc w:val="both"/>
        <w:rPr>
          <w:rFonts w:eastAsiaTheme="minorEastAsia" w:cs="URWPalladioL-Roma"/>
        </w:rPr>
      </w:pPr>
    </w:p>
    <w:p w:rsidR="009841AB" w:rsidRPr="00BB7750" w:rsidRDefault="00BB7750" w:rsidP="00A5471E">
      <w:pPr>
        <w:pStyle w:val="ListParagraph"/>
        <w:spacing w:after="0"/>
        <w:jc w:val="both"/>
        <w:rPr>
          <w:rFonts w:eastAsiaTheme="minorEastAsia"/>
        </w:rPr>
      </w:pPr>
      <m:oMathPara>
        <m:oMath>
          <m:sSub>
            <m:sSubPr>
              <m:ctrlPr>
                <w:rPr>
                  <w:rFonts w:ascii="Cambria Math" w:hAnsi="Cambria Math"/>
                  <w:i/>
                </w:rPr>
              </m:ctrlPr>
            </m:sSubPr>
            <m:e>
              <m:r>
                <w:rPr>
                  <w:rFonts w:ascii="Cambria Math" w:hAnsi="Cambria Math"/>
                </w:rPr>
                <m:t>y=</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x</m:t>
          </m:r>
          <m:r>
            <w:rPr>
              <w:rFonts w:ascii="Cambria Math" w:eastAsiaTheme="minorEastAsia" w:hAnsi="Cambria Math"/>
            </w:rPr>
            <m:t>= -5.512</m:t>
          </m:r>
          <m:r>
            <w:rPr>
              <w:rFonts w:ascii="Cambria Math" w:eastAsiaTheme="minorEastAsia" w:hAnsi="Cambria Math"/>
            </w:rPr>
            <m:t>1</m:t>
          </m:r>
          <m:r>
            <w:rPr>
              <w:rFonts w:ascii="Cambria Math" w:eastAsiaTheme="minorEastAsia" w:hAnsi="Cambria Math"/>
            </w:rPr>
            <m:t>5+ 6.7506</m:t>
          </m:r>
          <m:d>
            <m:dPr>
              <m:ctrlPr>
                <w:rPr>
                  <w:rFonts w:ascii="Cambria Math" w:eastAsiaTheme="minorEastAsia" w:hAnsi="Cambria Math"/>
                  <w:i/>
                </w:rPr>
              </m:ctrlPr>
            </m:dPr>
            <m:e>
              <m:r>
                <w:rPr>
                  <w:rFonts w:ascii="Cambria Math" w:eastAsiaTheme="minorEastAsia" w:hAnsi="Cambria Math"/>
                </w:rPr>
                <m:t>0.0703</m:t>
              </m:r>
            </m:e>
          </m:d>
          <m:r>
            <w:rPr>
              <w:rFonts w:ascii="Cambria Math" w:eastAsiaTheme="minorEastAsia" w:hAnsi="Cambria Math"/>
            </w:rPr>
            <m:t xml:space="preserve">= </m:t>
          </m:r>
          <m:r>
            <w:rPr>
              <w:rFonts w:ascii="Cambria Math" w:eastAsiaTheme="minorEastAsia" w:hAnsi="Cambria Math"/>
              <w:highlight w:val="yellow"/>
            </w:rPr>
            <m:t>-5.0379</m:t>
          </m:r>
        </m:oMath>
      </m:oMathPara>
    </w:p>
    <w:p w:rsidR="00BB7750" w:rsidRPr="00BB7750" w:rsidRDefault="00BB7750" w:rsidP="00A5471E">
      <w:pPr>
        <w:pStyle w:val="ListParagraph"/>
        <w:spacing w:after="0"/>
        <w:jc w:val="both"/>
        <w:rPr>
          <w:rFonts w:eastAsiaTheme="minorEastAsia"/>
        </w:rPr>
      </w:pPr>
    </w:p>
    <w:p w:rsidR="00BB7750" w:rsidRDefault="00BB7750" w:rsidP="00A5471E">
      <w:pPr>
        <w:pStyle w:val="ListParagraph"/>
        <w:spacing w:after="0"/>
        <w:jc w:val="both"/>
        <w:rPr>
          <w:rFonts w:eastAsiaTheme="minorEastAsia"/>
        </w:rPr>
      </w:pPr>
      <w:r>
        <w:rPr>
          <w:rFonts w:eastAsiaTheme="minorEastAsia"/>
        </w:rPr>
        <w:t>To find the chlorophyll concentration, we must undo the log transformation:</w:t>
      </w:r>
    </w:p>
    <w:p w:rsidR="00745482" w:rsidRDefault="00745482" w:rsidP="00A5471E">
      <w:pPr>
        <w:pStyle w:val="ListParagraph"/>
        <w:spacing w:after="0"/>
        <w:jc w:val="both"/>
        <w:rPr>
          <w:rFonts w:eastAsiaTheme="minorEastAsia"/>
        </w:rPr>
      </w:pPr>
    </w:p>
    <w:p w:rsidR="00BB7750" w:rsidRPr="00647870" w:rsidRDefault="00647870" w:rsidP="00A5471E">
      <w:pPr>
        <w:pStyle w:val="ListParagraph"/>
        <w:spacing w:after="0"/>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 xml:space="preserve">=chlorophyll concentration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(chlorophyll</m:t>
              </m:r>
            </m:e>
          </m:func>
          <m:r>
            <w:rPr>
              <w:rFonts w:ascii="Cambria Math" w:eastAsiaTheme="minorEastAsia" w:hAnsi="Cambria Math"/>
            </w:rPr>
            <m:t>concentration)=y</m:t>
          </m:r>
        </m:oMath>
      </m:oMathPara>
    </w:p>
    <w:p w:rsidR="00647870" w:rsidRPr="00647870" w:rsidRDefault="00647870" w:rsidP="00A5471E">
      <w:pPr>
        <w:pStyle w:val="ListParagraph"/>
        <w:spacing w:after="0"/>
        <w:jc w:val="both"/>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-5.0379</m:t>
              </m:r>
            </m:sup>
          </m:sSup>
          <m:r>
            <w:rPr>
              <w:rFonts w:ascii="Cambria Math" w:eastAsiaTheme="minorEastAsia" w:hAnsi="Cambria Math"/>
              <w:highlight w:val="yellow"/>
            </w:rPr>
            <m:t xml:space="preserve">= </m:t>
          </m:r>
          <m:r>
            <w:rPr>
              <w:rFonts w:ascii="Cambria Math" w:eastAsiaTheme="minorEastAsia" w:hAnsi="Cambria Math"/>
              <w:highlight w:val="yellow"/>
            </w:rPr>
            <m:t>0.006489</m:t>
          </m:r>
        </m:oMath>
      </m:oMathPara>
    </w:p>
    <w:p w:rsidR="00FE0C23" w:rsidRDefault="00745482" w:rsidP="00A5471E">
      <w:pPr>
        <w:pStyle w:val="ListParagraph"/>
        <w:spacing w:after="0"/>
        <w:jc w:val="both"/>
        <w:rPr>
          <w:rFonts w:eastAsiaTheme="minorEastAsia"/>
        </w:rPr>
      </w:pPr>
      <w:r>
        <w:rPr>
          <w:rFonts w:eastAsiaTheme="minorEastAsia"/>
        </w:rPr>
        <w:t>We can find a confidence interval for this new concentration</w:t>
      </w:r>
      <w:r w:rsidR="00EA5CAE">
        <w:rPr>
          <w:rFonts w:eastAsiaTheme="minorEastAsia"/>
        </w:rPr>
        <w:t>, which must involve both the error from the fitted model and the error associated with future observations. This confidence interval is also referred to as the prediction interval, and takes into account the uncertainty of the system</w:t>
      </w:r>
      <w:r w:rsidR="00A5471E">
        <w:rPr>
          <w:rFonts w:eastAsiaTheme="minorEastAsia"/>
        </w:rPr>
        <w:t xml:space="preserve"> (Equation 12)</w:t>
      </w:r>
      <w:r>
        <w:rPr>
          <w:rFonts w:eastAsiaTheme="minorEastAsia"/>
        </w:rPr>
        <w:t>:</w:t>
      </w:r>
    </w:p>
    <w:p w:rsidR="00EA5CAE" w:rsidRPr="00BF79EB" w:rsidRDefault="00EA5CAE" w:rsidP="00A5471E">
      <w:pPr>
        <w:pStyle w:val="ListParagraph"/>
        <w:spacing w:after="0"/>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x</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1-α/2</m:t>
              </m:r>
            </m:sub>
          </m:sSub>
          <m:r>
            <w:rPr>
              <w:rFonts w:ascii="Cambria Math" w:eastAsiaTheme="minorEastAsia" w:hAnsi="Cambria Math"/>
            </w:rPr>
            <m:t>× σ×</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en>
              </m:f>
            </m:e>
          </m:rad>
          <m:r>
            <w:rPr>
              <w:rFonts w:ascii="Cambria Math" w:eastAsiaTheme="minorEastAsia" w:hAnsi="Cambria Math"/>
            </w:rPr>
            <m:t xml:space="preserve">         Eq 12</m:t>
          </m:r>
        </m:oMath>
      </m:oMathPara>
    </w:p>
    <w:p w:rsidR="00BF79EB" w:rsidRDefault="00BF79EB" w:rsidP="00A5471E">
      <w:pPr>
        <w:pStyle w:val="ListParagraph"/>
        <w:spacing w:after="0"/>
        <w:jc w:val="both"/>
        <w:rPr>
          <w:rFonts w:eastAsiaTheme="minorEastAsia"/>
        </w:rPr>
      </w:pPr>
    </w:p>
    <w:p w:rsidR="00BF79EB" w:rsidRPr="00BF79EB" w:rsidRDefault="0091295E" w:rsidP="00A5471E">
      <w:pPr>
        <w:pStyle w:val="ListParagraph"/>
        <w:spacing w:after="0"/>
        <w:jc w:val="both"/>
        <w:rPr>
          <w:rFonts w:eastAsiaTheme="minorEastAsia"/>
        </w:rPr>
      </w:pPr>
      <m:oMathPara>
        <m:oMath>
          <m:r>
            <w:rPr>
              <w:rFonts w:ascii="Cambria Math" w:eastAsiaTheme="minorEastAsia" w:hAnsi="Cambria Math"/>
            </w:rPr>
            <m:t>-5.51215</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6.7506×0.0703</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0.975</m:t>
              </m:r>
            </m:sub>
          </m:sSub>
          <m:r>
            <w:rPr>
              <w:rFonts w:ascii="Cambria Math" w:eastAsiaTheme="minorEastAsia" w:hAnsi="Cambria Math"/>
            </w:rPr>
            <m:t>×</m:t>
          </m:r>
          <m:r>
            <w:rPr>
              <w:rFonts w:ascii="Cambria Math" w:eastAsiaTheme="minorEastAsia" w:hAnsi="Cambria Math"/>
            </w:rPr>
            <m:t>.9045</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240</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0.0703</m:t>
                          </m:r>
                          <m:r>
                            <w:rPr>
                              <w:rFonts w:ascii="Cambria Math" w:eastAsiaTheme="minorEastAsia" w:hAnsi="Cambria Math"/>
                            </w:rPr>
                            <m:t>-</m:t>
                          </m:r>
                          <m:r>
                            <w:rPr>
                              <w:rFonts w:ascii="Cambria Math" w:eastAsiaTheme="minorEastAsia" w:hAnsi="Cambria Math"/>
                            </w:rPr>
                            <m:t>0.0904</m:t>
                          </m:r>
                        </m:e>
                      </m:d>
                    </m:e>
                    <m:sup>
                      <m:r>
                        <w:rPr>
                          <w:rFonts w:ascii="Cambria Math" w:eastAsiaTheme="minorEastAsia" w:hAnsi="Cambria Math"/>
                        </w:rPr>
                        <m:t>2</m:t>
                      </m:r>
                    </m:sup>
                  </m:sSup>
                </m:num>
                <m:den>
                  <m:r>
                    <w:rPr>
                      <w:rFonts w:ascii="Cambria Math" w:eastAsiaTheme="minorEastAsia" w:hAnsi="Cambria Math"/>
                    </w:rPr>
                    <m:t>1.1061</m:t>
                  </m:r>
                </m:den>
              </m:f>
            </m:e>
          </m:rad>
        </m:oMath>
      </m:oMathPara>
    </w:p>
    <w:p w:rsidR="00EA5CAE" w:rsidRPr="00BF79EB" w:rsidRDefault="0091295E" w:rsidP="00A5471E">
      <w:pPr>
        <w:pStyle w:val="ListParagraph"/>
        <w:spacing w:after="0"/>
        <w:jc w:val="both"/>
        <w:rPr>
          <w:rFonts w:eastAsiaTheme="minorEastAsia"/>
        </w:rPr>
      </w:pPr>
      <m:oMathPara>
        <m:oMath>
          <m:r>
            <w:rPr>
              <w:rFonts w:ascii="Cambria Math" w:eastAsiaTheme="minorEastAsia" w:hAnsi="Cambria Math"/>
            </w:rPr>
            <m:t>=</m:t>
          </m:r>
          <m:r>
            <w:rPr>
              <w:rFonts w:ascii="Cambria Math" w:eastAsiaTheme="minorEastAsia" w:hAnsi="Cambria Math"/>
              <w:highlight w:val="yellow"/>
            </w:rPr>
            <m:t>[-3.25</m:t>
          </m:r>
          <m:r>
            <w:rPr>
              <w:rFonts w:ascii="Cambria Math" w:eastAsiaTheme="minorEastAsia" w:hAnsi="Cambria Math"/>
              <w:highlight w:val="yellow"/>
            </w:rPr>
            <m:t>21, -6.8231]</m:t>
          </m:r>
        </m:oMath>
      </m:oMathPara>
    </w:p>
    <w:p w:rsidR="00BF79EB" w:rsidRPr="00BF79EB" w:rsidRDefault="00BF79EB" w:rsidP="00A5471E">
      <w:pPr>
        <w:pStyle w:val="ListParagraph"/>
        <w:spacing w:after="0"/>
        <w:jc w:val="both"/>
        <w:rPr>
          <w:rFonts w:eastAsiaTheme="minorEastAsia"/>
        </w:rPr>
      </w:pPr>
    </w:p>
    <w:p w:rsidR="00BF79EB" w:rsidRDefault="00BF79EB" w:rsidP="00A5471E">
      <w:pPr>
        <w:pStyle w:val="ListParagraph"/>
        <w:spacing w:after="0"/>
        <w:jc w:val="both"/>
        <w:rPr>
          <w:rFonts w:eastAsiaTheme="minorEastAsia"/>
        </w:rPr>
      </w:pPr>
      <w:r>
        <w:rPr>
          <w:rFonts w:eastAsiaTheme="minorEastAsia"/>
        </w:rPr>
        <w:t>Finally, undoing the log transformation:</w:t>
      </w:r>
    </w:p>
    <w:p w:rsidR="00BF79EB" w:rsidRDefault="00BF79EB" w:rsidP="00A5471E">
      <w:pPr>
        <w:pStyle w:val="ListParagraph"/>
        <w:spacing w:after="0"/>
        <w:jc w:val="both"/>
        <w:rPr>
          <w:rFonts w:eastAsiaTheme="minorEastAsia"/>
        </w:rPr>
      </w:pPr>
    </w:p>
    <w:p w:rsidR="00BF79EB" w:rsidRPr="00BF79EB" w:rsidRDefault="00BF79EB" w:rsidP="00A5471E">
      <w:pPr>
        <w:pStyle w:val="ListParagraph"/>
        <w:spacing w:after="0"/>
        <w:jc w:val="both"/>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m:t>
              </m:r>
              <m:r>
                <w:rPr>
                  <w:rFonts w:ascii="Cambria Math" w:eastAsiaTheme="minorEastAsia" w:hAnsi="Cambria Math"/>
                  <w:highlight w:val="yellow"/>
                </w:rPr>
                <m:t>3.2521</m:t>
              </m:r>
            </m:sup>
          </m:sSup>
          <m:r>
            <w:rPr>
              <w:rFonts w:ascii="Cambria Math" w:eastAsiaTheme="minorEastAsia" w:hAnsi="Cambria Math"/>
            </w:rPr>
            <m:t>=0.038693</m:t>
          </m:r>
        </m:oMath>
      </m:oMathPara>
    </w:p>
    <w:p w:rsidR="00745482" w:rsidRPr="00BF79EB" w:rsidRDefault="00BF79EB" w:rsidP="00A5471E">
      <w:pPr>
        <w:pStyle w:val="ListParagraph"/>
        <w:spacing w:after="0"/>
        <w:jc w:val="both"/>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m:t>
              </m:r>
              <m:r>
                <w:rPr>
                  <w:rFonts w:ascii="Cambria Math" w:eastAsiaTheme="minorEastAsia" w:hAnsi="Cambria Math"/>
                  <w:highlight w:val="yellow"/>
                </w:rPr>
                <m:t>6.8231</m:t>
              </m:r>
            </m:sup>
          </m:sSup>
          <m:r>
            <w:rPr>
              <w:rFonts w:ascii="Cambria Math" w:eastAsiaTheme="minorEastAsia" w:hAnsi="Cambria Math"/>
            </w:rPr>
            <m:t>=0.00109</m:t>
          </m:r>
        </m:oMath>
      </m:oMathPara>
    </w:p>
    <w:sectPr w:rsidR="00745482" w:rsidRPr="00BF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PazoMath-Italic">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21697"/>
    <w:multiLevelType w:val="hybridMultilevel"/>
    <w:tmpl w:val="FF82D4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225"/>
    <w:rsid w:val="00036D57"/>
    <w:rsid w:val="001068CD"/>
    <w:rsid w:val="00195667"/>
    <w:rsid w:val="001F1474"/>
    <w:rsid w:val="00267065"/>
    <w:rsid w:val="003F5D85"/>
    <w:rsid w:val="004267A2"/>
    <w:rsid w:val="004568C2"/>
    <w:rsid w:val="004A5E6A"/>
    <w:rsid w:val="00520225"/>
    <w:rsid w:val="00647870"/>
    <w:rsid w:val="006870EE"/>
    <w:rsid w:val="006E7157"/>
    <w:rsid w:val="00745482"/>
    <w:rsid w:val="007643B6"/>
    <w:rsid w:val="007B7138"/>
    <w:rsid w:val="007D1CEC"/>
    <w:rsid w:val="00813E9A"/>
    <w:rsid w:val="00840097"/>
    <w:rsid w:val="0091295E"/>
    <w:rsid w:val="009841AB"/>
    <w:rsid w:val="009C1D1D"/>
    <w:rsid w:val="009F4BC5"/>
    <w:rsid w:val="00A17DF2"/>
    <w:rsid w:val="00A43784"/>
    <w:rsid w:val="00A5471E"/>
    <w:rsid w:val="00A7597B"/>
    <w:rsid w:val="00AB0373"/>
    <w:rsid w:val="00AC169F"/>
    <w:rsid w:val="00B50578"/>
    <w:rsid w:val="00B50908"/>
    <w:rsid w:val="00BB7750"/>
    <w:rsid w:val="00BD3F7F"/>
    <w:rsid w:val="00BF3397"/>
    <w:rsid w:val="00BF79EB"/>
    <w:rsid w:val="00C26BD9"/>
    <w:rsid w:val="00E13160"/>
    <w:rsid w:val="00E31A2E"/>
    <w:rsid w:val="00E4179B"/>
    <w:rsid w:val="00EA5CAE"/>
    <w:rsid w:val="00EC1620"/>
    <w:rsid w:val="00F047F6"/>
    <w:rsid w:val="00F455FB"/>
    <w:rsid w:val="00FE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225"/>
    <w:pPr>
      <w:ind w:left="720"/>
      <w:contextualSpacing/>
    </w:pPr>
  </w:style>
  <w:style w:type="paragraph" w:styleId="BalloonText">
    <w:name w:val="Balloon Text"/>
    <w:basedOn w:val="Normal"/>
    <w:link w:val="BalloonTextChar"/>
    <w:uiPriority w:val="99"/>
    <w:semiHidden/>
    <w:unhideWhenUsed/>
    <w:rsid w:val="00195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667"/>
    <w:rPr>
      <w:rFonts w:ascii="Tahoma" w:hAnsi="Tahoma" w:cs="Tahoma"/>
      <w:sz w:val="16"/>
      <w:szCs w:val="16"/>
    </w:rPr>
  </w:style>
  <w:style w:type="character" w:styleId="PlaceholderText">
    <w:name w:val="Placeholder Text"/>
    <w:basedOn w:val="DefaultParagraphFont"/>
    <w:uiPriority w:val="99"/>
    <w:semiHidden/>
    <w:rsid w:val="009F4B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225"/>
    <w:pPr>
      <w:ind w:left="720"/>
      <w:contextualSpacing/>
    </w:pPr>
  </w:style>
  <w:style w:type="paragraph" w:styleId="BalloonText">
    <w:name w:val="Balloon Text"/>
    <w:basedOn w:val="Normal"/>
    <w:link w:val="BalloonTextChar"/>
    <w:uiPriority w:val="99"/>
    <w:semiHidden/>
    <w:unhideWhenUsed/>
    <w:rsid w:val="00195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667"/>
    <w:rPr>
      <w:rFonts w:ascii="Tahoma" w:hAnsi="Tahoma" w:cs="Tahoma"/>
      <w:sz w:val="16"/>
      <w:szCs w:val="16"/>
    </w:rPr>
  </w:style>
  <w:style w:type="character" w:styleId="PlaceholderText">
    <w:name w:val="Placeholder Text"/>
    <w:basedOn w:val="DefaultParagraphFont"/>
    <w:uiPriority w:val="99"/>
    <w:semiHidden/>
    <w:rsid w:val="009F4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CB34B-D70E-4EE9-9269-B40F7225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Kladar</dc:creator>
  <cp:lastModifiedBy>Kladar</cp:lastModifiedBy>
  <cp:revision>11</cp:revision>
  <cp:lastPrinted>2014-11-11T14:47:00Z</cp:lastPrinted>
  <dcterms:created xsi:type="dcterms:W3CDTF">2014-11-04T09:35:00Z</dcterms:created>
  <dcterms:modified xsi:type="dcterms:W3CDTF">2014-11-11T14:48:00Z</dcterms:modified>
</cp:coreProperties>
</file>