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B8FF" w14:textId="77777777" w:rsidR="00E303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AA9B391" w14:textId="2F72BDF9" w:rsidR="00321B43" w:rsidRPr="00E303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sz w:val="32"/>
          <w:szCs w:val="32"/>
        </w:rPr>
        <w:t>Avtal dagbarnvårdare</w:t>
      </w:r>
    </w:p>
    <w:p w14:paraId="2B5A736E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80B0DD0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1DD002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Mellan Små Hopp i Boden/Stjärnholm Medical AB för</w:t>
      </w:r>
    </w:p>
    <w:p w14:paraId="71C1C8B2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tbl>
      <w:tblPr>
        <w:tblStyle w:val="a"/>
        <w:tblW w:w="9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4"/>
        <w:gridCol w:w="4604"/>
      </w:tblGrid>
      <w:tr w:rsidR="00321B43" w14:paraId="582D0377" w14:textId="77777777"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4B20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Barnets namn</w:t>
            </w:r>
          </w:p>
          <w:p w14:paraId="7477EB34" w14:textId="77777777" w:rsidR="00321B43" w:rsidRDefault="0032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2F44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Personnummer</w:t>
            </w:r>
          </w:p>
        </w:tc>
      </w:tr>
      <w:tr w:rsidR="00321B43" w14:paraId="404795C5" w14:textId="77777777"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DC2C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</w:t>
            </w:r>
          </w:p>
          <w:p w14:paraId="3A0D6C0F" w14:textId="77777777" w:rsidR="00321B43" w:rsidRDefault="0032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60C1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Postnummer, Postort</w:t>
            </w:r>
          </w:p>
        </w:tc>
      </w:tr>
    </w:tbl>
    <w:p w14:paraId="15496F40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D3DA512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tbl>
      <w:tblPr>
        <w:tblStyle w:val="a0"/>
        <w:tblW w:w="9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4"/>
        <w:gridCol w:w="4604"/>
      </w:tblGrid>
      <w:tr w:rsidR="00321B43" w14:paraId="77EA673F" w14:textId="77777777"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D93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Vårdnadshavare 1</w:t>
            </w:r>
          </w:p>
          <w:p w14:paraId="6F623F32" w14:textId="77777777" w:rsidR="00321B43" w:rsidRDefault="0032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541B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Personnummer</w:t>
            </w:r>
          </w:p>
        </w:tc>
      </w:tr>
    </w:tbl>
    <w:p w14:paraId="7687DB1D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tbl>
      <w:tblPr>
        <w:tblStyle w:val="a1"/>
        <w:tblW w:w="9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8"/>
      </w:tblGrid>
      <w:tr w:rsidR="00321B43" w14:paraId="1ADE4D49" w14:textId="77777777">
        <w:tc>
          <w:tcPr>
            <w:tcW w:w="9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1B5" w14:textId="77777777" w:rsidR="00321B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Mailadress</w:t>
            </w:r>
          </w:p>
          <w:p w14:paraId="4292F56E" w14:textId="77777777" w:rsidR="00321B43" w:rsidRDefault="0032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D47B891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38084B8" w14:textId="77777777" w:rsidR="00321B43" w:rsidRDefault="00321B43">
      <w:pPr>
        <w:jc w:val="both"/>
        <w:rPr>
          <w:sz w:val="24"/>
          <w:szCs w:val="24"/>
        </w:rPr>
      </w:pPr>
    </w:p>
    <w:tbl>
      <w:tblPr>
        <w:tblStyle w:val="a2"/>
        <w:tblW w:w="9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4"/>
        <w:gridCol w:w="4604"/>
      </w:tblGrid>
      <w:tr w:rsidR="00321B43" w14:paraId="5745BEA6" w14:textId="77777777"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BDB" w14:textId="77777777" w:rsidR="00321B4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Vårdnadshavare 2</w:t>
            </w:r>
          </w:p>
          <w:p w14:paraId="331ACF33" w14:textId="77777777" w:rsidR="00321B43" w:rsidRDefault="00321B43">
            <w:pPr>
              <w:rPr>
                <w:sz w:val="24"/>
                <w:szCs w:val="24"/>
              </w:rPr>
            </w:pPr>
          </w:p>
        </w:tc>
        <w:tc>
          <w:tcPr>
            <w:tcW w:w="4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BAC" w14:textId="77777777" w:rsidR="00321B4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Personnummer</w:t>
            </w:r>
          </w:p>
        </w:tc>
      </w:tr>
    </w:tbl>
    <w:p w14:paraId="29AFC5FD" w14:textId="77777777" w:rsidR="00321B43" w:rsidRDefault="00321B43">
      <w:pPr>
        <w:jc w:val="both"/>
        <w:rPr>
          <w:sz w:val="24"/>
          <w:szCs w:val="24"/>
        </w:rPr>
      </w:pPr>
    </w:p>
    <w:tbl>
      <w:tblPr>
        <w:tblStyle w:val="a3"/>
        <w:tblW w:w="9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8"/>
      </w:tblGrid>
      <w:tr w:rsidR="00321B43" w14:paraId="10785424" w14:textId="77777777">
        <w:tc>
          <w:tcPr>
            <w:tcW w:w="9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5306" w14:textId="77777777" w:rsidR="00321B4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Mailadress</w:t>
            </w:r>
          </w:p>
          <w:p w14:paraId="7FBCFE65" w14:textId="77777777" w:rsidR="00321B43" w:rsidRDefault="00321B43">
            <w:pPr>
              <w:rPr>
                <w:sz w:val="24"/>
                <w:szCs w:val="24"/>
              </w:rPr>
            </w:pPr>
          </w:p>
        </w:tc>
      </w:tr>
    </w:tbl>
    <w:p w14:paraId="7340AEAF" w14:textId="77777777" w:rsidR="00321B43" w:rsidRPr="00E303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28"/>
          <w:tab w:val="left" w:pos="3707"/>
          <w:tab w:val="left" w:pos="3774"/>
          <w:tab w:val="left" w:pos="6160"/>
          <w:tab w:val="left" w:pos="8790"/>
          <w:tab w:val="left" w:pos="8842"/>
        </w:tabs>
        <w:spacing w:before="199" w:line="415" w:lineRule="auto"/>
        <w:ind w:right="332"/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 xml:space="preserve">Har denna dag </w:t>
      </w:r>
      <w:r w:rsidRPr="00E303FB">
        <w:rPr>
          <w:color w:val="000000" w:themeColor="text1"/>
          <w:sz w:val="24"/>
          <w:szCs w:val="24"/>
        </w:rPr>
        <w:t>mellan ovanstående parter träffats följande avtal att gälla</w:t>
      </w:r>
    </w:p>
    <w:p w14:paraId="137A65F7" w14:textId="77777777" w:rsidR="00321B43" w:rsidRPr="00E303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212"/>
        </w:tabs>
        <w:spacing w:line="272" w:lineRule="auto"/>
        <w:jc w:val="both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från och med </w:t>
      </w:r>
      <w:r w:rsidRPr="00E303FB">
        <w:rPr>
          <w:color w:val="000000" w:themeColor="text1"/>
          <w:sz w:val="24"/>
          <w:szCs w:val="24"/>
          <w:u w:val="single"/>
        </w:rPr>
        <w:tab/>
      </w:r>
    </w:p>
    <w:p w14:paraId="59A667E8" w14:textId="77777777" w:rsidR="00321B43" w:rsidRPr="00E303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9"/>
        </w:tabs>
        <w:spacing w:before="199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>Barnet lämnas och hämtas enligt gällande placeringskontrakt.</w:t>
      </w:r>
      <w:r w:rsidRPr="00E303FB">
        <w:rPr>
          <w:color w:val="000000" w:themeColor="text1"/>
          <w:sz w:val="24"/>
          <w:szCs w:val="24"/>
        </w:rPr>
        <w:tab/>
      </w:r>
    </w:p>
    <w:p w14:paraId="5FED0B71" w14:textId="77777777" w:rsidR="00321B43" w:rsidRPr="00E303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9"/>
        </w:tabs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>Sjukanmälan skall göras snarast möjligt.</w:t>
      </w:r>
    </w:p>
    <w:p w14:paraId="23DCD7ED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720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Friskanmälan görs senast </w:t>
      </w:r>
      <w:proofErr w:type="spellStart"/>
      <w:r w:rsidRPr="00E303FB">
        <w:rPr>
          <w:color w:val="000000" w:themeColor="text1"/>
          <w:sz w:val="24"/>
          <w:szCs w:val="24"/>
        </w:rPr>
        <w:t>kl</w:t>
      </w:r>
      <w:proofErr w:type="spellEnd"/>
      <w:r w:rsidRPr="00E303FB">
        <w:rPr>
          <w:color w:val="000000" w:themeColor="text1"/>
          <w:sz w:val="24"/>
          <w:szCs w:val="24"/>
        </w:rPr>
        <w:t xml:space="preserve"> 15.00 via sms dagen innan man kommer tillbaka till verksamheten. Detta för att underlätta planeringen.</w:t>
      </w:r>
    </w:p>
    <w:p w14:paraId="56726C5A" w14:textId="77777777" w:rsidR="00E303FB" w:rsidRPr="00E303FB" w:rsidRDefault="00E303FB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720"/>
        <w:rPr>
          <w:color w:val="000000" w:themeColor="text1"/>
          <w:sz w:val="24"/>
          <w:szCs w:val="24"/>
        </w:rPr>
      </w:pPr>
    </w:p>
    <w:p w14:paraId="6A546BD2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720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>Vid händelse av att barn blir sjuk under dagen, gör dagbarnvårdaren bedömningen om barnet inte kan vara kvar i verksamheten. Barnet ska då skyndsamt hämtas hem.</w:t>
      </w:r>
    </w:p>
    <w:p w14:paraId="494BABFA" w14:textId="77777777" w:rsidR="00E303FB" w:rsidRPr="00E303FB" w:rsidRDefault="00E303FB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720"/>
        <w:rPr>
          <w:color w:val="000000" w:themeColor="text1"/>
          <w:sz w:val="24"/>
          <w:szCs w:val="24"/>
        </w:rPr>
      </w:pPr>
    </w:p>
    <w:p w14:paraId="43B9577E" w14:textId="77777777" w:rsidR="00321B43" w:rsidRPr="00E303FB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>All planerad frånvaro meddelas så fort som möjligt.</w:t>
      </w:r>
    </w:p>
    <w:p w14:paraId="385E4E72" w14:textId="77777777" w:rsidR="00321B43" w:rsidRPr="00E303FB" w:rsidRDefault="00000000">
      <w:pPr>
        <w:widowControl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Vid </w:t>
      </w:r>
      <w:proofErr w:type="spellStart"/>
      <w:r w:rsidRPr="00E303FB">
        <w:rPr>
          <w:color w:val="000000" w:themeColor="text1"/>
          <w:sz w:val="24"/>
          <w:szCs w:val="24"/>
        </w:rPr>
        <w:t>VAB</w:t>
      </w:r>
      <w:proofErr w:type="spellEnd"/>
      <w:r w:rsidRPr="00E303FB">
        <w:rPr>
          <w:color w:val="000000" w:themeColor="text1"/>
          <w:sz w:val="24"/>
          <w:szCs w:val="24"/>
        </w:rPr>
        <w:t xml:space="preserve"> av syskon hos Små Hopp får övriga barn i familjen vara 15 t/vecka i verksamheten.</w:t>
      </w:r>
    </w:p>
    <w:p w14:paraId="14F444CE" w14:textId="77777777" w:rsidR="00321B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Vid Dagbarnvårdarens </w:t>
      </w:r>
      <w:r>
        <w:rPr>
          <w:color w:val="000000"/>
          <w:sz w:val="24"/>
          <w:szCs w:val="24"/>
        </w:rPr>
        <w:t xml:space="preserve">sjukdom placeras barnet i </w:t>
      </w:r>
      <w:proofErr w:type="gramStart"/>
      <w:r>
        <w:rPr>
          <w:color w:val="000000"/>
          <w:sz w:val="24"/>
          <w:szCs w:val="24"/>
        </w:rPr>
        <w:t>1:a</w:t>
      </w:r>
      <w:proofErr w:type="gramEnd"/>
      <w:r>
        <w:rPr>
          <w:color w:val="000000"/>
          <w:sz w:val="24"/>
          <w:szCs w:val="24"/>
        </w:rPr>
        <w:t xml:space="preserve"> hand hos sin vik</w:t>
      </w:r>
      <w:r>
        <w:rPr>
          <w:sz w:val="24"/>
          <w:szCs w:val="24"/>
        </w:rPr>
        <w:t>arierande d</w:t>
      </w:r>
      <w:r>
        <w:rPr>
          <w:color w:val="000000"/>
          <w:sz w:val="24"/>
          <w:szCs w:val="24"/>
        </w:rPr>
        <w:t>agbarnvårdare. Vi vikarierar parvis, inte åt de andra paren.</w:t>
      </w:r>
    </w:p>
    <w:p w14:paraId="7A00610F" w14:textId="77777777" w:rsidR="00321B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right="3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Semester kommer att läggas under 5 sammanhängande veckor under perioden mitten av juli till mitten av augusti. Eventuellt kommer viss begränsad möjlighet till dagbarnvård veckan innan eller efter ordinarie semesterperiod erbjudas. Datum meddelas 3 månader i förväg.</w:t>
      </w:r>
    </w:p>
    <w:p w14:paraId="7B986E90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left="720" w:right="337"/>
        <w:rPr>
          <w:sz w:val="24"/>
          <w:szCs w:val="24"/>
        </w:rPr>
      </w:pPr>
    </w:p>
    <w:p w14:paraId="736872E4" w14:textId="40F7FA16" w:rsidR="00E303FB" w:rsidRDefault="00E303FB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left="720" w:right="337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1D67CBB" w14:textId="77777777" w:rsidR="00321B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7" w:line="242" w:lineRule="auto"/>
        <w:ind w:right="6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Fortbildning kommer hållas 1 dag per termin, då är Små Hopp stängt. Datum meddelas senast 2 månader i förväg.</w:t>
      </w:r>
    </w:p>
    <w:p w14:paraId="3C7BD37F" w14:textId="77777777" w:rsidR="00321B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line="242" w:lineRule="auto"/>
        <w:ind w:right="299"/>
        <w:rPr>
          <w:sz w:val="24"/>
          <w:szCs w:val="24"/>
        </w:rPr>
      </w:pPr>
      <w:r>
        <w:rPr>
          <w:color w:val="000000"/>
          <w:sz w:val="24"/>
          <w:szCs w:val="24"/>
        </w:rPr>
        <w:t>Om klämdag infaller måndag eller fre</w:t>
      </w:r>
      <w:r>
        <w:rPr>
          <w:sz w:val="24"/>
          <w:szCs w:val="24"/>
        </w:rPr>
        <w:t>dag</w:t>
      </w:r>
      <w:r>
        <w:rPr>
          <w:color w:val="000000"/>
          <w:sz w:val="24"/>
          <w:szCs w:val="24"/>
        </w:rPr>
        <w:t xml:space="preserve"> i samband med helgdag, är Små Hopp stängt. Dag före röd dag stänger Små Hopp </w:t>
      </w:r>
      <w:proofErr w:type="spellStart"/>
      <w:r>
        <w:rPr>
          <w:color w:val="000000"/>
          <w:sz w:val="24"/>
          <w:szCs w:val="24"/>
        </w:rPr>
        <w:t>kl</w:t>
      </w:r>
      <w:proofErr w:type="spellEnd"/>
      <w:r>
        <w:rPr>
          <w:color w:val="000000"/>
          <w:sz w:val="24"/>
          <w:szCs w:val="24"/>
        </w:rPr>
        <w:t xml:space="preserve"> 13.</w:t>
      </w:r>
    </w:p>
    <w:p w14:paraId="756D8680" w14:textId="77777777" w:rsidR="00321B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ind w:right="3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Avgifter gäller enligt Bodens Kommuns taxa. Summa framgår av placeringskontraktet. Avgiften betalas i efterskott per månad och skall vara Små Hopp tillhanda den 28:e varje månad. Om obetald avgift den 20:e i månaden efter kan platsen sägas upp och upphöra närmast följande månad.</w:t>
      </w:r>
    </w:p>
    <w:p w14:paraId="05CDD4C4" w14:textId="77777777" w:rsidR="00321B43" w:rsidRDefault="00000000">
      <w:pPr>
        <w:numPr>
          <w:ilvl w:val="0"/>
          <w:numId w:val="2"/>
        </w:numPr>
        <w:tabs>
          <w:tab w:val="left" w:pos="408"/>
        </w:tabs>
        <w:spacing w:line="242" w:lineRule="auto"/>
        <w:ind w:right="607"/>
        <w:rPr>
          <w:sz w:val="24"/>
          <w:szCs w:val="24"/>
        </w:rPr>
      </w:pPr>
      <w:r>
        <w:rPr>
          <w:sz w:val="24"/>
          <w:szCs w:val="24"/>
        </w:rPr>
        <w:t>Barnen är försäkrade via Bodens Kommuns försäkring. Dagbarnvårdarna har ansvarsförsäkring.</w:t>
      </w:r>
    </w:p>
    <w:p w14:paraId="446804D9" w14:textId="77777777" w:rsidR="00321B43" w:rsidRDefault="00000000">
      <w:pPr>
        <w:numPr>
          <w:ilvl w:val="0"/>
          <w:numId w:val="2"/>
        </w:numPr>
        <w:tabs>
          <w:tab w:val="left" w:pos="408"/>
        </w:tabs>
        <w:rPr>
          <w:sz w:val="24"/>
          <w:szCs w:val="24"/>
        </w:rPr>
      </w:pPr>
      <w:r>
        <w:rPr>
          <w:sz w:val="24"/>
          <w:szCs w:val="24"/>
        </w:rPr>
        <w:t>Ömsesidig tystnadsplikt gäller för båda parter.</w:t>
      </w:r>
    </w:p>
    <w:p w14:paraId="658EC1A9" w14:textId="77777777" w:rsidR="00321B43" w:rsidRDefault="00000000">
      <w:pPr>
        <w:numPr>
          <w:ilvl w:val="0"/>
          <w:numId w:val="2"/>
        </w:numPr>
        <w:tabs>
          <w:tab w:val="left" w:pos="544"/>
        </w:tabs>
        <w:spacing w:line="242" w:lineRule="auto"/>
        <w:ind w:right="293"/>
        <w:rPr>
          <w:sz w:val="24"/>
          <w:szCs w:val="24"/>
        </w:rPr>
      </w:pPr>
      <w:r>
        <w:rPr>
          <w:sz w:val="24"/>
          <w:szCs w:val="24"/>
        </w:rPr>
        <w:t>Avtalet gäller till någon av parterna skriftligen säger upp det. Uppsägningstiden av avtalet är 2 månader.</w:t>
      </w:r>
    </w:p>
    <w:p w14:paraId="30A85F84" w14:textId="77777777" w:rsidR="00321B43" w:rsidRDefault="00000000">
      <w:pPr>
        <w:numPr>
          <w:ilvl w:val="0"/>
          <w:numId w:val="2"/>
        </w:numPr>
        <w:tabs>
          <w:tab w:val="left" w:pos="544"/>
        </w:tabs>
        <w:ind w:right="2"/>
        <w:rPr>
          <w:sz w:val="24"/>
          <w:szCs w:val="24"/>
        </w:rPr>
      </w:pPr>
      <w:r>
        <w:rPr>
          <w:sz w:val="24"/>
          <w:szCs w:val="24"/>
        </w:rPr>
        <w:t xml:space="preserve">Vid </w:t>
      </w:r>
      <w:proofErr w:type="spellStart"/>
      <w:r>
        <w:rPr>
          <w:sz w:val="24"/>
          <w:szCs w:val="24"/>
        </w:rPr>
        <w:t>sk</w:t>
      </w:r>
      <w:proofErr w:type="spellEnd"/>
      <w:r>
        <w:rPr>
          <w:sz w:val="24"/>
          <w:szCs w:val="24"/>
        </w:rPr>
        <w:t xml:space="preserve"> 15 h placering gäller följande; 5 h 3 dagar per vecka. Dagbarnvårdaren ger schema för 1 månad i taget. Barnen är hemma under skollov samt vid dagbarnvårdarnas sjukdom/sjukskrivning.</w:t>
      </w:r>
    </w:p>
    <w:p w14:paraId="46650CBD" w14:textId="77777777" w:rsidR="00321B43" w:rsidRDefault="00321B43">
      <w:pPr>
        <w:tabs>
          <w:tab w:val="left" w:pos="544"/>
        </w:tabs>
        <w:spacing w:before="196"/>
        <w:ind w:left="720" w:right="2"/>
        <w:rPr>
          <w:sz w:val="24"/>
          <w:szCs w:val="24"/>
        </w:rPr>
      </w:pPr>
    </w:p>
    <w:p w14:paraId="2DA69AEF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</w:p>
    <w:p w14:paraId="6B92885B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Ort och Datum</w:t>
      </w:r>
    </w:p>
    <w:p w14:paraId="6F85FA79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14:paraId="01E6F80F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</w:p>
    <w:p w14:paraId="14C713EB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Namnteckning, vårdnadshavare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Namnförtydligande</w:t>
      </w:r>
    </w:p>
    <w:p w14:paraId="3453E841" w14:textId="77777777" w:rsidR="00321B4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1201D3D7" w14:textId="77777777" w:rsidR="00321B43" w:rsidRDefault="00321B43">
      <w:pPr>
        <w:pBdr>
          <w:top w:val="nil"/>
          <w:left w:val="nil"/>
          <w:bottom w:val="nil"/>
          <w:right w:val="nil"/>
          <w:between w:val="nil"/>
        </w:pBdr>
        <w:tabs>
          <w:tab w:val="left" w:pos="408"/>
        </w:tabs>
        <w:spacing w:before="196"/>
        <w:ind w:right="385"/>
        <w:rPr>
          <w:sz w:val="24"/>
          <w:szCs w:val="24"/>
        </w:rPr>
      </w:pPr>
    </w:p>
    <w:p w14:paraId="6B28AADB" w14:textId="77777777" w:rsidR="00321B43" w:rsidRDefault="00000000">
      <w:pP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Namnteckning, vårdnadshavare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Namnförtydligande</w:t>
      </w:r>
    </w:p>
    <w:p w14:paraId="122F85E7" w14:textId="77777777" w:rsidR="00321B43" w:rsidRDefault="00000000">
      <w:pPr>
        <w:tabs>
          <w:tab w:val="left" w:pos="408"/>
        </w:tabs>
        <w:spacing w:before="196"/>
        <w:ind w:right="38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4430A970" w14:textId="77777777" w:rsidR="00321B43" w:rsidRDefault="00321B43">
      <w:pPr>
        <w:spacing w:before="285"/>
        <w:rPr>
          <w:color w:val="FF0000"/>
          <w:sz w:val="24"/>
          <w:szCs w:val="24"/>
        </w:rPr>
      </w:pPr>
    </w:p>
    <w:p w14:paraId="19E10236" w14:textId="77777777" w:rsidR="00321B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Stjärnholm Medical AB/ Små Hopp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Namnförtydligande </w:t>
      </w:r>
    </w:p>
    <w:p w14:paraId="681E80E5" w14:textId="77777777" w:rsidR="00321B43" w:rsidRDefault="00321B43">
      <w:pPr>
        <w:rPr>
          <w:sz w:val="24"/>
          <w:szCs w:val="24"/>
        </w:rPr>
      </w:pPr>
    </w:p>
    <w:p w14:paraId="7543C2A1" w14:textId="77777777" w:rsidR="00321B43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Göran Stjärnholm</w:t>
      </w:r>
    </w:p>
    <w:p w14:paraId="438E9AD7" w14:textId="77777777" w:rsidR="00321B43" w:rsidRDefault="00321B43">
      <w:pPr>
        <w:spacing w:before="142"/>
        <w:ind w:left="62"/>
        <w:rPr>
          <w:color w:val="FF0000"/>
          <w:sz w:val="24"/>
          <w:szCs w:val="24"/>
        </w:rPr>
      </w:pPr>
    </w:p>
    <w:p w14:paraId="50D709CA" w14:textId="77777777" w:rsidR="00321B43" w:rsidRDefault="00321B43">
      <w:pPr>
        <w:spacing w:before="142"/>
        <w:ind w:left="62"/>
        <w:rPr>
          <w:color w:val="FF0000"/>
          <w:sz w:val="24"/>
          <w:szCs w:val="24"/>
        </w:rPr>
      </w:pPr>
    </w:p>
    <w:p w14:paraId="649F627F" w14:textId="77777777" w:rsidR="00321B43" w:rsidRPr="00E303FB" w:rsidRDefault="00000000">
      <w:pPr>
        <w:spacing w:before="142"/>
        <w:ind w:left="62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>Skickas till:</w:t>
      </w:r>
    </w:p>
    <w:p w14:paraId="5192935A" w14:textId="0441FD4E" w:rsidR="00321B43" w:rsidRPr="00E303FB" w:rsidRDefault="00000000">
      <w:pPr>
        <w:spacing w:before="142"/>
        <w:ind w:left="62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Stjärnholm Medical AB/Små Hopp i Boden </w:t>
      </w:r>
    </w:p>
    <w:p w14:paraId="7F2BCF24" w14:textId="77777777" w:rsidR="00321B43" w:rsidRPr="00E303FB" w:rsidRDefault="00000000">
      <w:pPr>
        <w:ind w:left="62"/>
        <w:rPr>
          <w:color w:val="000000" w:themeColor="text1"/>
          <w:sz w:val="24"/>
          <w:szCs w:val="24"/>
        </w:rPr>
      </w:pPr>
      <w:proofErr w:type="spellStart"/>
      <w:r w:rsidRPr="00E303FB">
        <w:rPr>
          <w:color w:val="000000" w:themeColor="text1"/>
          <w:sz w:val="24"/>
          <w:szCs w:val="24"/>
        </w:rPr>
        <w:t>Teda</w:t>
      </w:r>
      <w:proofErr w:type="spellEnd"/>
      <w:r w:rsidRPr="00E303FB">
        <w:rPr>
          <w:color w:val="000000" w:themeColor="text1"/>
          <w:sz w:val="24"/>
          <w:szCs w:val="24"/>
        </w:rPr>
        <w:t xml:space="preserve">-Ekeby 2 </w:t>
      </w:r>
    </w:p>
    <w:p w14:paraId="4EB6840D" w14:textId="77777777" w:rsidR="00321B43" w:rsidRPr="00E303FB" w:rsidRDefault="00000000">
      <w:pPr>
        <w:ind w:left="62"/>
        <w:rPr>
          <w:color w:val="000000" w:themeColor="text1"/>
          <w:sz w:val="24"/>
          <w:szCs w:val="24"/>
        </w:rPr>
      </w:pPr>
      <w:r w:rsidRPr="00E303FB">
        <w:rPr>
          <w:color w:val="000000" w:themeColor="text1"/>
          <w:sz w:val="24"/>
          <w:szCs w:val="24"/>
        </w:rPr>
        <w:t xml:space="preserve">745 </w:t>
      </w:r>
      <w:proofErr w:type="gramStart"/>
      <w:r w:rsidRPr="00E303FB">
        <w:rPr>
          <w:color w:val="000000" w:themeColor="text1"/>
          <w:sz w:val="24"/>
          <w:szCs w:val="24"/>
        </w:rPr>
        <w:t>92  Enköping</w:t>
      </w:r>
      <w:proofErr w:type="gramEnd"/>
    </w:p>
    <w:p w14:paraId="4AF4B6D2" w14:textId="77777777" w:rsidR="00321B43" w:rsidRDefault="00000000">
      <w:pPr>
        <w:spacing w:before="271"/>
        <w:ind w:left="62"/>
        <w:rPr>
          <w:sz w:val="24"/>
          <w:szCs w:val="24"/>
        </w:rPr>
      </w:pPr>
      <w:r>
        <w:rPr>
          <w:sz w:val="24"/>
          <w:szCs w:val="24"/>
        </w:rPr>
        <w:t xml:space="preserve">0702363345 </w:t>
      </w:r>
    </w:p>
    <w:p w14:paraId="291676CC" w14:textId="77777777" w:rsidR="00321B43" w:rsidRDefault="00000000">
      <w:pPr>
        <w:ind w:left="68"/>
        <w:rPr>
          <w:color w:val="FF0000"/>
          <w:sz w:val="24"/>
          <w:szCs w:val="24"/>
        </w:rPr>
      </w:pPr>
      <w:r>
        <w:rPr>
          <w:color w:val="0A31FF"/>
          <w:sz w:val="24"/>
          <w:szCs w:val="24"/>
          <w:u w:val="single"/>
        </w:rPr>
        <w:t>info@smahopp.se</w:t>
      </w:r>
    </w:p>
    <w:sectPr w:rsidR="00321B43">
      <w:headerReference w:type="default" r:id="rId7"/>
      <w:pgSz w:w="11900" w:h="16840"/>
      <w:pgMar w:top="820" w:right="1417" w:bottom="280" w:left="1275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F76CA" w14:textId="77777777" w:rsidR="00C30224" w:rsidRDefault="00C30224">
      <w:r>
        <w:separator/>
      </w:r>
    </w:p>
  </w:endnote>
  <w:endnote w:type="continuationSeparator" w:id="0">
    <w:p w14:paraId="0B458164" w14:textId="77777777" w:rsidR="00C30224" w:rsidRDefault="00C3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DB612" w14:textId="77777777" w:rsidR="00C30224" w:rsidRDefault="00C30224">
      <w:r>
        <w:separator/>
      </w:r>
    </w:p>
  </w:footnote>
  <w:footnote w:type="continuationSeparator" w:id="0">
    <w:p w14:paraId="06F687E4" w14:textId="77777777" w:rsidR="00C30224" w:rsidRDefault="00C3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9F023" w14:textId="7CAD6676" w:rsidR="00E303FB" w:rsidRDefault="00E303FB">
    <w:pPr>
      <w:pStyle w:val="Sidhuvud"/>
    </w:pPr>
    <w:r>
      <w:rPr>
        <w:noProof/>
      </w:rPr>
      <w:drawing>
        <wp:inline distT="0" distB="0" distL="0" distR="0" wp14:anchorId="2340AF6F" wp14:editId="53A0E1C7">
          <wp:extent cx="1663700" cy="406400"/>
          <wp:effectExtent l="0" t="0" r="0" b="0"/>
          <wp:docPr id="1789342495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9342495" name="Bildobjekt 17893424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0461D"/>
    <w:multiLevelType w:val="multilevel"/>
    <w:tmpl w:val="339EA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6A3A73"/>
    <w:multiLevelType w:val="multilevel"/>
    <w:tmpl w:val="14C04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1C1808"/>
    <w:multiLevelType w:val="multilevel"/>
    <w:tmpl w:val="4B183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065938">
    <w:abstractNumId w:val="1"/>
  </w:num>
  <w:num w:numId="2" w16cid:durableId="2090078581">
    <w:abstractNumId w:val="2"/>
  </w:num>
  <w:num w:numId="3" w16cid:durableId="23196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43"/>
    <w:rsid w:val="00270475"/>
    <w:rsid w:val="00321B43"/>
    <w:rsid w:val="00C30224"/>
    <w:rsid w:val="00E3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03210"/>
  <w15:docId w15:val="{24990067-1C05-8246-8D9D-B016676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ind w:right="651"/>
      <w:jc w:val="center"/>
    </w:pPr>
    <w:rPr>
      <w:sz w:val="32"/>
      <w:szCs w:val="3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E303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303FB"/>
  </w:style>
  <w:style w:type="paragraph" w:styleId="Sidfot">
    <w:name w:val="footer"/>
    <w:basedOn w:val="Normal"/>
    <w:link w:val="SidfotChar"/>
    <w:uiPriority w:val="99"/>
    <w:unhideWhenUsed/>
    <w:rsid w:val="00E303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3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Sigfrid Stjärnholm</cp:lastModifiedBy>
  <cp:revision>2</cp:revision>
  <dcterms:created xsi:type="dcterms:W3CDTF">2025-01-26T20:25:00Z</dcterms:created>
  <dcterms:modified xsi:type="dcterms:W3CDTF">2025-01-26T20:27:00Z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2014-01-10T00:00:00Z</vt:lpwstr>
  </property>
  <property fmtid="{D5CDD505-2E9C-101B-9397-08002B2CF9AE}" pid="3" name="Creator">
    <vt:lpwstr>Acrobat PDFMaker 10.1 for Word</vt:lpwstr>
  </property>
  <property fmtid="{D5CDD505-2E9C-101B-9397-08002B2CF9AE}" pid="4" name="LastSaved">
    <vt:lpwstr>2024-10-21T00:00:00Z</vt:lpwstr>
  </property>
  <property fmtid="{D5CDD505-2E9C-101B-9397-08002B2CF9AE}" pid="5" name="Producer">
    <vt:lpwstr>macOS Version 14.5 (bygge 23F79) Quartz PDFContext, AppendMode 1.1</vt:lpwstr>
  </property>
  <property fmtid="{D5CDD505-2E9C-101B-9397-08002B2CF9AE}" pid="6" name="SourceModified">
    <vt:lpwstr>D:20140109195722</vt:lpwstr>
  </property>
</Properties>
</file>