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A4B96" w14:textId="77777777" w:rsidR="00FD005E" w:rsidRPr="00C14D34" w:rsidRDefault="00FD005E" w:rsidP="00FD005E">
      <w:pPr>
        <w:ind w:firstLine="0"/>
        <w:jc w:val="center"/>
        <w:rPr>
          <w:bCs/>
          <w:szCs w:val="28"/>
        </w:rPr>
      </w:pPr>
      <w:r w:rsidRPr="00F74626">
        <w:rPr>
          <w:bCs/>
          <w:szCs w:val="28"/>
        </w:rPr>
        <w:t>Санкт-Петербургский политехнический университет Петра Великого</w:t>
      </w:r>
    </w:p>
    <w:p w14:paraId="7F005B9D" w14:textId="77777777" w:rsidR="0050272C" w:rsidRDefault="0050272C" w:rsidP="0050272C">
      <w:pPr>
        <w:jc w:val="center"/>
      </w:pPr>
      <w:r>
        <w:t>Институт металлургии, машиностроения и транспорта</w:t>
      </w:r>
    </w:p>
    <w:p w14:paraId="4BC79351" w14:textId="77777777" w:rsidR="0050272C" w:rsidRDefault="0050272C" w:rsidP="0050272C">
      <w:pPr>
        <w:jc w:val="center"/>
      </w:pPr>
      <w:r>
        <w:t>Кафедра «</w:t>
      </w:r>
      <w:proofErr w:type="spellStart"/>
      <w:r>
        <w:t>Мехатроника</w:t>
      </w:r>
      <w:proofErr w:type="spellEnd"/>
      <w:r>
        <w:t xml:space="preserve"> и роботостроение»</w:t>
      </w:r>
      <w:r>
        <w:br/>
        <w:t>(при ЦНИИ РТК)</w:t>
      </w:r>
    </w:p>
    <w:p w14:paraId="26E29428" w14:textId="77777777" w:rsidR="00FD005E" w:rsidRPr="00C14D34" w:rsidRDefault="00FD005E" w:rsidP="00FD005E">
      <w:pPr>
        <w:ind w:firstLine="0"/>
        <w:jc w:val="center"/>
        <w:rPr>
          <w:bCs/>
          <w:szCs w:val="28"/>
        </w:rPr>
      </w:pPr>
    </w:p>
    <w:p w14:paraId="5D5A9420" w14:textId="77777777" w:rsidR="00FD005E" w:rsidRPr="00995222" w:rsidRDefault="00FD005E" w:rsidP="00FD005E">
      <w:pPr>
        <w:ind w:firstLine="0"/>
        <w:jc w:val="center"/>
        <w:rPr>
          <w:b/>
          <w:szCs w:val="28"/>
        </w:rPr>
      </w:pPr>
    </w:p>
    <w:p w14:paraId="76F18868" w14:textId="77777777" w:rsidR="00FD005E" w:rsidRPr="00995222" w:rsidRDefault="00FD005E" w:rsidP="00FD005E">
      <w:pPr>
        <w:ind w:firstLine="0"/>
        <w:jc w:val="center"/>
        <w:rPr>
          <w:b/>
          <w:szCs w:val="28"/>
        </w:rPr>
      </w:pPr>
    </w:p>
    <w:p w14:paraId="22FE3A3B" w14:textId="2B3D6A09" w:rsidR="00FD005E" w:rsidRDefault="00FD005E" w:rsidP="00FD005E">
      <w:pPr>
        <w:spacing w:line="360" w:lineRule="auto"/>
        <w:ind w:firstLine="0"/>
        <w:jc w:val="center"/>
        <w:rPr>
          <w:b/>
          <w:spacing w:val="62"/>
          <w:sz w:val="32"/>
          <w:szCs w:val="32"/>
        </w:rPr>
      </w:pPr>
    </w:p>
    <w:p w14:paraId="6E199AE2" w14:textId="77777777" w:rsidR="0050272C" w:rsidRDefault="0050272C" w:rsidP="00FD005E">
      <w:pPr>
        <w:spacing w:line="360" w:lineRule="auto"/>
        <w:ind w:firstLine="0"/>
        <w:jc w:val="center"/>
        <w:rPr>
          <w:b/>
          <w:spacing w:val="62"/>
          <w:sz w:val="32"/>
          <w:szCs w:val="32"/>
        </w:rPr>
      </w:pPr>
    </w:p>
    <w:p w14:paraId="3F498A6D" w14:textId="2F1A676B" w:rsidR="00FD005E" w:rsidRPr="00995222" w:rsidRDefault="00FD005E" w:rsidP="00FD005E">
      <w:pPr>
        <w:spacing w:line="360" w:lineRule="auto"/>
        <w:ind w:firstLine="0"/>
        <w:jc w:val="center"/>
        <w:rPr>
          <w:b/>
          <w:spacing w:val="62"/>
          <w:sz w:val="32"/>
          <w:szCs w:val="32"/>
        </w:rPr>
      </w:pPr>
      <w:r w:rsidRPr="00995222">
        <w:rPr>
          <w:b/>
          <w:spacing w:val="62"/>
          <w:sz w:val="32"/>
          <w:szCs w:val="32"/>
        </w:rPr>
        <w:t>КУРСОВАЯ РАБОТА</w:t>
      </w:r>
    </w:p>
    <w:p w14:paraId="3BD82148" w14:textId="77777777" w:rsidR="00FD005E" w:rsidRPr="00CF50EE" w:rsidRDefault="00FD005E" w:rsidP="00FD005E">
      <w:pPr>
        <w:spacing w:line="36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  <w:lang w:val="en-US"/>
        </w:rPr>
        <w:t>Insertion</w:t>
      </w:r>
      <w:r w:rsidRPr="00CF50EE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  <w:lang w:val="en-US"/>
        </w:rPr>
        <w:t>Sort</w:t>
      </w:r>
    </w:p>
    <w:p w14:paraId="6D819EAC" w14:textId="77777777" w:rsidR="00FD005E" w:rsidRPr="00995222" w:rsidRDefault="00FD005E" w:rsidP="00FD005E">
      <w:pPr>
        <w:spacing w:line="360" w:lineRule="auto"/>
        <w:ind w:firstLine="0"/>
        <w:jc w:val="center"/>
        <w:rPr>
          <w:szCs w:val="28"/>
        </w:rPr>
      </w:pPr>
      <w:r w:rsidRPr="00995222">
        <w:rPr>
          <w:szCs w:val="28"/>
        </w:rPr>
        <w:t>по дисциплине «</w:t>
      </w:r>
      <w:r w:rsidRPr="00457BFD">
        <w:rPr>
          <w:szCs w:val="28"/>
        </w:rPr>
        <w:t>Программирование на языках высокого уровня</w:t>
      </w:r>
      <w:r w:rsidRPr="00995222">
        <w:rPr>
          <w:szCs w:val="28"/>
        </w:rPr>
        <w:t>»</w:t>
      </w:r>
    </w:p>
    <w:p w14:paraId="46A4DDED" w14:textId="77777777" w:rsidR="00FD005E" w:rsidRPr="00995222" w:rsidRDefault="00FD005E" w:rsidP="00FD005E">
      <w:pPr>
        <w:ind w:firstLine="0"/>
        <w:jc w:val="center"/>
      </w:pPr>
    </w:p>
    <w:p w14:paraId="39E64579" w14:textId="77777777" w:rsidR="00FD005E" w:rsidRPr="00995222" w:rsidRDefault="00FD005E" w:rsidP="00FD005E">
      <w:pPr>
        <w:ind w:firstLine="0"/>
      </w:pPr>
    </w:p>
    <w:p w14:paraId="520411AA" w14:textId="77777777" w:rsidR="00FD005E" w:rsidRPr="00995222" w:rsidRDefault="00FD005E" w:rsidP="00FD005E">
      <w:pPr>
        <w:ind w:firstLine="0"/>
        <w:jc w:val="center"/>
      </w:pPr>
    </w:p>
    <w:p w14:paraId="01269761" w14:textId="77777777" w:rsidR="00FD005E" w:rsidRPr="00995222" w:rsidRDefault="00FD005E" w:rsidP="00FD005E">
      <w:pPr>
        <w:ind w:firstLine="0"/>
        <w:jc w:val="center"/>
      </w:pPr>
    </w:p>
    <w:p w14:paraId="408A17F0" w14:textId="77777777" w:rsidR="00FD005E" w:rsidRPr="00995222" w:rsidRDefault="00FD005E" w:rsidP="00FD005E">
      <w:pPr>
        <w:ind w:firstLine="0"/>
        <w:rPr>
          <w:szCs w:val="28"/>
        </w:rPr>
      </w:pPr>
      <w:r w:rsidRPr="00995222">
        <w:rPr>
          <w:szCs w:val="28"/>
        </w:rPr>
        <w:t>Выполнил</w:t>
      </w:r>
    </w:p>
    <w:p w14:paraId="0CC538C5" w14:textId="77777777" w:rsidR="00FD005E" w:rsidRPr="00995222" w:rsidRDefault="00FD005E" w:rsidP="00FD005E">
      <w:pPr>
        <w:tabs>
          <w:tab w:val="left" w:pos="3960"/>
          <w:tab w:val="left" w:pos="6840"/>
        </w:tabs>
        <w:ind w:firstLine="0"/>
        <w:rPr>
          <w:szCs w:val="28"/>
        </w:rPr>
      </w:pPr>
      <w:r w:rsidRPr="00995222">
        <w:rPr>
          <w:szCs w:val="28"/>
        </w:rPr>
        <w:t xml:space="preserve">студент гр. </w:t>
      </w:r>
      <w:r w:rsidRPr="00457BFD">
        <w:rPr>
          <w:szCs w:val="28"/>
        </w:rPr>
        <w:t>3</w:t>
      </w:r>
      <w:r>
        <w:rPr>
          <w:szCs w:val="28"/>
        </w:rPr>
        <w:t>3335</w:t>
      </w:r>
      <w:r w:rsidRPr="00995222">
        <w:rPr>
          <w:szCs w:val="28"/>
        </w:rPr>
        <w:t>/</w:t>
      </w:r>
      <w:r>
        <w:rPr>
          <w:szCs w:val="28"/>
        </w:rPr>
        <w:t>2</w:t>
      </w:r>
      <w:r w:rsidRPr="00995222">
        <w:rPr>
          <w:szCs w:val="28"/>
        </w:rPr>
        <w:tab/>
      </w:r>
      <w:r w:rsidRPr="00995222">
        <w:rPr>
          <w:szCs w:val="28"/>
        </w:rPr>
        <w:tab/>
      </w:r>
      <w:r w:rsidRPr="00995222">
        <w:rPr>
          <w:szCs w:val="28"/>
        </w:rPr>
        <w:tab/>
      </w:r>
      <w:r>
        <w:rPr>
          <w:szCs w:val="28"/>
        </w:rPr>
        <w:t>В</w:t>
      </w:r>
      <w:r w:rsidRPr="00995222">
        <w:rPr>
          <w:szCs w:val="28"/>
        </w:rPr>
        <w:t>.</w:t>
      </w:r>
      <w:r>
        <w:rPr>
          <w:szCs w:val="28"/>
        </w:rPr>
        <w:t>В</w:t>
      </w:r>
      <w:r w:rsidRPr="00995222">
        <w:rPr>
          <w:szCs w:val="28"/>
        </w:rPr>
        <w:t xml:space="preserve">. </w:t>
      </w:r>
      <w:proofErr w:type="spellStart"/>
      <w:r>
        <w:rPr>
          <w:szCs w:val="28"/>
        </w:rPr>
        <w:t>Бурин</w:t>
      </w:r>
      <w:proofErr w:type="spellEnd"/>
    </w:p>
    <w:p w14:paraId="051F8FB3" w14:textId="77777777" w:rsidR="00FD005E" w:rsidRDefault="00FD005E" w:rsidP="00FD005E">
      <w:pPr>
        <w:ind w:firstLine="0"/>
        <w:rPr>
          <w:szCs w:val="28"/>
        </w:rPr>
      </w:pPr>
    </w:p>
    <w:p w14:paraId="2A4121A8" w14:textId="77777777" w:rsidR="00D90F48" w:rsidRPr="00D90F48" w:rsidRDefault="00FD005E" w:rsidP="00D90F48">
      <w:pPr>
        <w:pStyle w:val="2"/>
        <w:numPr>
          <w:ilvl w:val="0"/>
          <w:numId w:val="0"/>
        </w:numPr>
        <w:shd w:val="clear" w:color="auto" w:fill="FFFFFF"/>
        <w:spacing w:before="300" w:after="150"/>
        <w:jc w:val="both"/>
        <w:rPr>
          <w:rFonts w:eastAsiaTheme="minorHAnsi" w:cstheme="minorBidi"/>
          <w:b w:val="0"/>
          <w:szCs w:val="28"/>
        </w:rPr>
      </w:pPr>
      <w:r w:rsidRPr="00D90F48">
        <w:rPr>
          <w:rFonts w:eastAsiaTheme="minorHAnsi" w:cstheme="minorBidi"/>
          <w:b w:val="0"/>
          <w:szCs w:val="28"/>
        </w:rPr>
        <w:t xml:space="preserve">Преподаватель                                                                           М.С. </w:t>
      </w:r>
      <w:proofErr w:type="spellStart"/>
      <w:r w:rsidR="00D90F48" w:rsidRPr="00D90F48">
        <w:rPr>
          <w:rFonts w:eastAsiaTheme="minorHAnsi" w:cstheme="minorBidi"/>
          <w:b w:val="0"/>
          <w:szCs w:val="28"/>
        </w:rPr>
        <w:t>Ананьевский</w:t>
      </w:r>
      <w:proofErr w:type="spellEnd"/>
    </w:p>
    <w:p w14:paraId="26D866FF" w14:textId="77777777" w:rsidR="00FD005E" w:rsidRPr="00995222" w:rsidRDefault="00FD005E" w:rsidP="00FD005E">
      <w:pPr>
        <w:tabs>
          <w:tab w:val="left" w:pos="3960"/>
          <w:tab w:val="left" w:pos="6840"/>
        </w:tabs>
        <w:ind w:firstLine="0"/>
        <w:rPr>
          <w:szCs w:val="28"/>
        </w:rPr>
      </w:pPr>
    </w:p>
    <w:p w14:paraId="56F41B7A" w14:textId="77777777" w:rsidR="00FD005E" w:rsidRDefault="00FD005E" w:rsidP="00FD005E">
      <w:pPr>
        <w:tabs>
          <w:tab w:val="left" w:pos="3960"/>
          <w:tab w:val="left" w:pos="6840"/>
        </w:tabs>
        <w:ind w:left="1134" w:firstLine="0"/>
        <w:rPr>
          <w:szCs w:val="28"/>
        </w:rPr>
      </w:pPr>
    </w:p>
    <w:p w14:paraId="6DCF052A" w14:textId="77777777" w:rsidR="00FD005E" w:rsidRDefault="00FD005E" w:rsidP="00FD005E">
      <w:pPr>
        <w:tabs>
          <w:tab w:val="left" w:pos="3960"/>
          <w:tab w:val="left" w:pos="6840"/>
        </w:tabs>
        <w:ind w:left="1134" w:firstLine="0"/>
        <w:rPr>
          <w:szCs w:val="28"/>
        </w:rPr>
      </w:pPr>
    </w:p>
    <w:p w14:paraId="3A060109" w14:textId="77777777" w:rsidR="00FD005E" w:rsidRPr="00995222" w:rsidRDefault="00FD005E" w:rsidP="00FD005E">
      <w:pPr>
        <w:tabs>
          <w:tab w:val="left" w:pos="3960"/>
          <w:tab w:val="left" w:pos="6840"/>
        </w:tabs>
        <w:ind w:left="1134" w:firstLine="0"/>
        <w:rPr>
          <w:szCs w:val="28"/>
        </w:rPr>
      </w:pPr>
    </w:p>
    <w:p w14:paraId="13629BF3" w14:textId="77777777" w:rsidR="00FD005E" w:rsidRPr="00995222" w:rsidRDefault="00FD005E" w:rsidP="00FD005E">
      <w:pPr>
        <w:tabs>
          <w:tab w:val="left" w:pos="3960"/>
          <w:tab w:val="left" w:pos="6840"/>
        </w:tabs>
        <w:ind w:left="1134" w:firstLine="0"/>
        <w:jc w:val="right"/>
        <w:rPr>
          <w:szCs w:val="28"/>
        </w:rPr>
      </w:pPr>
      <w:r w:rsidRPr="00995222">
        <w:rPr>
          <w:szCs w:val="28"/>
        </w:rPr>
        <w:t>«___» __________ 201</w:t>
      </w:r>
      <w:r>
        <w:rPr>
          <w:szCs w:val="28"/>
        </w:rPr>
        <w:t>8</w:t>
      </w:r>
      <w:r w:rsidRPr="00995222">
        <w:rPr>
          <w:szCs w:val="28"/>
        </w:rPr>
        <w:t xml:space="preserve"> г.</w:t>
      </w:r>
    </w:p>
    <w:p w14:paraId="49057F69" w14:textId="77777777" w:rsidR="00FD005E" w:rsidRPr="00995222" w:rsidRDefault="00FD005E" w:rsidP="00FD005E">
      <w:pPr>
        <w:tabs>
          <w:tab w:val="left" w:pos="3960"/>
          <w:tab w:val="left" w:pos="6840"/>
        </w:tabs>
        <w:ind w:left="1134" w:firstLine="0"/>
        <w:rPr>
          <w:szCs w:val="28"/>
        </w:rPr>
      </w:pPr>
    </w:p>
    <w:p w14:paraId="57DD6C2F" w14:textId="77777777" w:rsidR="00FD005E" w:rsidRPr="00995222" w:rsidRDefault="00FD005E" w:rsidP="00FD005E">
      <w:pPr>
        <w:tabs>
          <w:tab w:val="left" w:pos="3960"/>
          <w:tab w:val="left" w:pos="6840"/>
        </w:tabs>
        <w:ind w:left="1134" w:firstLine="0"/>
        <w:rPr>
          <w:szCs w:val="28"/>
        </w:rPr>
      </w:pPr>
    </w:p>
    <w:p w14:paraId="4DBE752A" w14:textId="77777777" w:rsidR="00FD005E" w:rsidRPr="00995222" w:rsidRDefault="00FD005E" w:rsidP="00FD005E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С</w:t>
      </w:r>
      <w:r w:rsidRPr="00995222">
        <w:rPr>
          <w:szCs w:val="28"/>
        </w:rPr>
        <w:t>анкт-Петербург</w:t>
      </w:r>
    </w:p>
    <w:p w14:paraId="1EA1B9CE" w14:textId="77777777" w:rsidR="00FD005E" w:rsidRDefault="00FD005E" w:rsidP="00FD005E">
      <w:r>
        <w:t xml:space="preserve">                                                    2018</w:t>
      </w:r>
    </w:p>
    <w:p w14:paraId="225A8764" w14:textId="3D114AF4" w:rsidR="00F506C3" w:rsidRDefault="00FD005E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lastRenderedPageBreak/>
        <w:fldChar w:fldCharType="begin"/>
      </w:r>
      <w:r>
        <w:instrText xml:space="preserve"> TOC \h \z \t "Первый заголовок;1;Второй заголовок;2;Третий заголовок;3" </w:instrText>
      </w:r>
      <w:r>
        <w:fldChar w:fldCharType="separate"/>
      </w:r>
      <w:hyperlink w:anchor="_Toc531312036" w:history="1">
        <w:r w:rsidR="00F506C3" w:rsidRPr="00D315C6">
          <w:rPr>
            <w:rStyle w:val="a7"/>
            <w:noProof/>
          </w:rPr>
          <w:t>1.</w:t>
        </w:r>
        <w:r w:rsidR="00F506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06C3" w:rsidRPr="00D315C6">
          <w:rPr>
            <w:rStyle w:val="a7"/>
            <w:noProof/>
          </w:rPr>
          <w:t>Введение</w:t>
        </w:r>
        <w:r w:rsidR="00F506C3">
          <w:rPr>
            <w:noProof/>
            <w:webHidden/>
          </w:rPr>
          <w:tab/>
        </w:r>
        <w:r w:rsidR="00F506C3">
          <w:rPr>
            <w:noProof/>
            <w:webHidden/>
          </w:rPr>
          <w:fldChar w:fldCharType="begin"/>
        </w:r>
        <w:r w:rsidR="00F506C3">
          <w:rPr>
            <w:noProof/>
            <w:webHidden/>
          </w:rPr>
          <w:instrText xml:space="preserve"> PAGEREF _Toc531312036 \h </w:instrText>
        </w:r>
        <w:r w:rsidR="00F506C3">
          <w:rPr>
            <w:noProof/>
            <w:webHidden/>
          </w:rPr>
        </w:r>
        <w:r w:rsidR="00F506C3">
          <w:rPr>
            <w:noProof/>
            <w:webHidden/>
          </w:rPr>
          <w:fldChar w:fldCharType="separate"/>
        </w:r>
        <w:r w:rsidR="008068BE">
          <w:rPr>
            <w:noProof/>
            <w:webHidden/>
          </w:rPr>
          <w:t>3</w:t>
        </w:r>
        <w:r w:rsidR="00F506C3">
          <w:rPr>
            <w:noProof/>
            <w:webHidden/>
          </w:rPr>
          <w:fldChar w:fldCharType="end"/>
        </w:r>
      </w:hyperlink>
    </w:p>
    <w:p w14:paraId="0608C0F4" w14:textId="128D9FC6" w:rsidR="00F506C3" w:rsidRDefault="008068BE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1312037" w:history="1">
        <w:r w:rsidR="00F506C3" w:rsidRPr="00D315C6">
          <w:rPr>
            <w:rStyle w:val="a7"/>
            <w:noProof/>
          </w:rPr>
          <w:t>2.</w:t>
        </w:r>
        <w:r w:rsidR="00F506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06C3" w:rsidRPr="00D315C6">
          <w:rPr>
            <w:rStyle w:val="a7"/>
            <w:noProof/>
          </w:rPr>
          <w:t>Описание алгоритма</w:t>
        </w:r>
        <w:r w:rsidR="00F506C3">
          <w:rPr>
            <w:noProof/>
            <w:webHidden/>
          </w:rPr>
          <w:tab/>
        </w:r>
        <w:r w:rsidR="00F506C3">
          <w:rPr>
            <w:noProof/>
            <w:webHidden/>
          </w:rPr>
          <w:fldChar w:fldCharType="begin"/>
        </w:r>
        <w:r w:rsidR="00F506C3">
          <w:rPr>
            <w:noProof/>
            <w:webHidden/>
          </w:rPr>
          <w:instrText xml:space="preserve"> PAGEREF _Toc531312037 \h </w:instrText>
        </w:r>
        <w:r w:rsidR="00F506C3">
          <w:rPr>
            <w:noProof/>
            <w:webHidden/>
          </w:rPr>
        </w:r>
        <w:r w:rsidR="00F506C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F506C3">
          <w:rPr>
            <w:noProof/>
            <w:webHidden/>
          </w:rPr>
          <w:fldChar w:fldCharType="end"/>
        </w:r>
      </w:hyperlink>
    </w:p>
    <w:p w14:paraId="18DEF7E8" w14:textId="04CDDA58" w:rsidR="00F506C3" w:rsidRDefault="008068BE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1312038" w:history="1">
        <w:r w:rsidR="00F506C3" w:rsidRPr="00D315C6">
          <w:rPr>
            <w:rStyle w:val="a7"/>
            <w:noProof/>
          </w:rPr>
          <w:t>2.1.</w:t>
        </w:r>
        <w:r w:rsidR="00F506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06C3" w:rsidRPr="00D315C6">
          <w:rPr>
            <w:rStyle w:val="a7"/>
            <w:noProof/>
          </w:rPr>
          <w:t>Сортировка простыми вставками</w:t>
        </w:r>
        <w:r w:rsidR="00F506C3">
          <w:rPr>
            <w:noProof/>
            <w:webHidden/>
          </w:rPr>
          <w:tab/>
        </w:r>
        <w:r w:rsidR="00F506C3">
          <w:rPr>
            <w:noProof/>
            <w:webHidden/>
          </w:rPr>
          <w:fldChar w:fldCharType="begin"/>
        </w:r>
        <w:r w:rsidR="00F506C3">
          <w:rPr>
            <w:noProof/>
            <w:webHidden/>
          </w:rPr>
          <w:instrText xml:space="preserve"> PAGEREF _Toc531312038 \h </w:instrText>
        </w:r>
        <w:r w:rsidR="00F506C3">
          <w:rPr>
            <w:noProof/>
            <w:webHidden/>
          </w:rPr>
        </w:r>
        <w:r w:rsidR="00F506C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F506C3">
          <w:rPr>
            <w:noProof/>
            <w:webHidden/>
          </w:rPr>
          <w:fldChar w:fldCharType="end"/>
        </w:r>
      </w:hyperlink>
    </w:p>
    <w:p w14:paraId="3CD939A7" w14:textId="313F62C9" w:rsidR="00F506C3" w:rsidRDefault="008068BE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1312039" w:history="1">
        <w:r w:rsidR="00F506C3" w:rsidRPr="00D315C6">
          <w:rPr>
            <w:rStyle w:val="a7"/>
            <w:noProof/>
          </w:rPr>
          <w:t>2.2.</w:t>
        </w:r>
        <w:r w:rsidR="00F506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06C3" w:rsidRPr="00D315C6">
          <w:rPr>
            <w:rStyle w:val="a7"/>
            <w:noProof/>
          </w:rPr>
          <w:t>Сортировка вставками с бинарный поиском</w:t>
        </w:r>
        <w:r w:rsidR="00F506C3">
          <w:rPr>
            <w:noProof/>
            <w:webHidden/>
          </w:rPr>
          <w:tab/>
        </w:r>
        <w:r w:rsidR="00F506C3">
          <w:rPr>
            <w:noProof/>
            <w:webHidden/>
          </w:rPr>
          <w:fldChar w:fldCharType="begin"/>
        </w:r>
        <w:r w:rsidR="00F506C3">
          <w:rPr>
            <w:noProof/>
            <w:webHidden/>
          </w:rPr>
          <w:instrText xml:space="preserve"> PAGEREF _Toc531312039 \h </w:instrText>
        </w:r>
        <w:r w:rsidR="00F506C3">
          <w:rPr>
            <w:noProof/>
            <w:webHidden/>
          </w:rPr>
        </w:r>
        <w:r w:rsidR="00F506C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F506C3">
          <w:rPr>
            <w:noProof/>
            <w:webHidden/>
          </w:rPr>
          <w:fldChar w:fldCharType="end"/>
        </w:r>
      </w:hyperlink>
    </w:p>
    <w:p w14:paraId="7485823F" w14:textId="6C538F23" w:rsidR="00F506C3" w:rsidRDefault="008068BE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1312040" w:history="1">
        <w:r w:rsidR="00F506C3" w:rsidRPr="00D315C6">
          <w:rPr>
            <w:rStyle w:val="a7"/>
            <w:noProof/>
          </w:rPr>
          <w:t>2.3.</w:t>
        </w:r>
        <w:r w:rsidR="00F506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06C3" w:rsidRPr="00D315C6">
          <w:rPr>
            <w:rStyle w:val="a7"/>
            <w:noProof/>
          </w:rPr>
          <w:t>Парная сортировка вставками</w:t>
        </w:r>
        <w:r w:rsidR="00F506C3">
          <w:rPr>
            <w:noProof/>
            <w:webHidden/>
          </w:rPr>
          <w:tab/>
        </w:r>
        <w:r w:rsidR="00F506C3">
          <w:rPr>
            <w:noProof/>
            <w:webHidden/>
          </w:rPr>
          <w:fldChar w:fldCharType="begin"/>
        </w:r>
        <w:r w:rsidR="00F506C3">
          <w:rPr>
            <w:noProof/>
            <w:webHidden/>
          </w:rPr>
          <w:instrText xml:space="preserve"> PAGEREF _Toc531312040 \h </w:instrText>
        </w:r>
        <w:r w:rsidR="00F506C3">
          <w:rPr>
            <w:noProof/>
            <w:webHidden/>
          </w:rPr>
        </w:r>
        <w:r w:rsidR="00F506C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F506C3">
          <w:rPr>
            <w:noProof/>
            <w:webHidden/>
          </w:rPr>
          <w:fldChar w:fldCharType="end"/>
        </w:r>
      </w:hyperlink>
    </w:p>
    <w:p w14:paraId="40E2AF23" w14:textId="14723EB6" w:rsidR="00F506C3" w:rsidRDefault="008068BE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1312041" w:history="1">
        <w:r w:rsidR="00F506C3" w:rsidRPr="00D315C6">
          <w:rPr>
            <w:rStyle w:val="a7"/>
            <w:noProof/>
          </w:rPr>
          <w:t>2.4.</w:t>
        </w:r>
        <w:r w:rsidR="00F506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06C3" w:rsidRPr="00D315C6">
          <w:rPr>
            <w:rStyle w:val="a7"/>
            <w:noProof/>
          </w:rPr>
          <w:t>Сорт</w:t>
        </w:r>
        <w:bookmarkStart w:id="0" w:name="_GoBack"/>
        <w:bookmarkEnd w:id="0"/>
        <w:r w:rsidR="00F506C3" w:rsidRPr="00D315C6">
          <w:rPr>
            <w:rStyle w:val="a7"/>
            <w:noProof/>
          </w:rPr>
          <w:t>ировка Шелла</w:t>
        </w:r>
        <w:r w:rsidR="00F506C3">
          <w:rPr>
            <w:noProof/>
            <w:webHidden/>
          </w:rPr>
          <w:tab/>
        </w:r>
        <w:r w:rsidR="00F506C3">
          <w:rPr>
            <w:noProof/>
            <w:webHidden/>
          </w:rPr>
          <w:fldChar w:fldCharType="begin"/>
        </w:r>
        <w:r w:rsidR="00F506C3">
          <w:rPr>
            <w:noProof/>
            <w:webHidden/>
          </w:rPr>
          <w:instrText xml:space="preserve"> PAGEREF _Toc531312041 \h </w:instrText>
        </w:r>
        <w:r w:rsidR="00F506C3">
          <w:rPr>
            <w:noProof/>
            <w:webHidden/>
          </w:rPr>
        </w:r>
        <w:r w:rsidR="00F506C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F506C3">
          <w:rPr>
            <w:noProof/>
            <w:webHidden/>
          </w:rPr>
          <w:fldChar w:fldCharType="end"/>
        </w:r>
      </w:hyperlink>
    </w:p>
    <w:p w14:paraId="53659C1E" w14:textId="1028CF9C" w:rsidR="00F506C3" w:rsidRDefault="008068BE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1312042" w:history="1">
        <w:r w:rsidR="00F506C3" w:rsidRPr="00D315C6">
          <w:rPr>
            <w:rStyle w:val="a7"/>
            <w:noProof/>
          </w:rPr>
          <w:t>3.</w:t>
        </w:r>
        <w:r w:rsidR="00F506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06C3" w:rsidRPr="00D315C6">
          <w:rPr>
            <w:rStyle w:val="a7"/>
            <w:noProof/>
          </w:rPr>
          <w:t>Реализация алгоритма</w:t>
        </w:r>
        <w:r w:rsidR="00F506C3">
          <w:rPr>
            <w:noProof/>
            <w:webHidden/>
          </w:rPr>
          <w:tab/>
        </w:r>
        <w:r w:rsidR="00F506C3">
          <w:rPr>
            <w:noProof/>
            <w:webHidden/>
          </w:rPr>
          <w:fldChar w:fldCharType="begin"/>
        </w:r>
        <w:r w:rsidR="00F506C3">
          <w:rPr>
            <w:noProof/>
            <w:webHidden/>
          </w:rPr>
          <w:instrText xml:space="preserve"> PAGEREF _Toc531312042 \h </w:instrText>
        </w:r>
        <w:r w:rsidR="00F506C3">
          <w:rPr>
            <w:noProof/>
            <w:webHidden/>
          </w:rPr>
        </w:r>
        <w:r w:rsidR="00F506C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F506C3">
          <w:rPr>
            <w:noProof/>
            <w:webHidden/>
          </w:rPr>
          <w:fldChar w:fldCharType="end"/>
        </w:r>
      </w:hyperlink>
    </w:p>
    <w:p w14:paraId="7C2312E5" w14:textId="12C71CB5" w:rsidR="00F506C3" w:rsidRDefault="008068BE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1312043" w:history="1">
        <w:r w:rsidR="00F506C3" w:rsidRPr="00D315C6">
          <w:rPr>
            <w:rStyle w:val="a7"/>
            <w:noProof/>
          </w:rPr>
          <w:t>4.</w:t>
        </w:r>
        <w:r w:rsidR="00F506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06C3" w:rsidRPr="00D315C6">
          <w:rPr>
            <w:rStyle w:val="a7"/>
            <w:noProof/>
          </w:rPr>
          <w:t>Анализ</w:t>
        </w:r>
        <w:r w:rsidR="00F506C3">
          <w:rPr>
            <w:noProof/>
            <w:webHidden/>
          </w:rPr>
          <w:tab/>
        </w:r>
        <w:r w:rsidR="00F506C3">
          <w:rPr>
            <w:noProof/>
            <w:webHidden/>
          </w:rPr>
          <w:fldChar w:fldCharType="begin"/>
        </w:r>
        <w:r w:rsidR="00F506C3">
          <w:rPr>
            <w:noProof/>
            <w:webHidden/>
          </w:rPr>
          <w:instrText xml:space="preserve"> PAGEREF _Toc531312043 \h </w:instrText>
        </w:r>
        <w:r w:rsidR="00F506C3">
          <w:rPr>
            <w:noProof/>
            <w:webHidden/>
          </w:rPr>
        </w:r>
        <w:r w:rsidR="00F506C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F506C3">
          <w:rPr>
            <w:noProof/>
            <w:webHidden/>
          </w:rPr>
          <w:fldChar w:fldCharType="end"/>
        </w:r>
      </w:hyperlink>
    </w:p>
    <w:p w14:paraId="6898DFE3" w14:textId="02C0D90B" w:rsidR="00F506C3" w:rsidRDefault="008068BE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1312044" w:history="1">
        <w:r w:rsidR="00F506C3" w:rsidRPr="00D315C6">
          <w:rPr>
            <w:rStyle w:val="a7"/>
            <w:noProof/>
          </w:rPr>
          <w:t>4.1.</w:t>
        </w:r>
        <w:r w:rsidR="00F506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06C3" w:rsidRPr="00D315C6">
          <w:rPr>
            <w:rStyle w:val="a7"/>
            <w:noProof/>
          </w:rPr>
          <w:t>Средний случай</w:t>
        </w:r>
        <w:r w:rsidR="00F506C3">
          <w:rPr>
            <w:noProof/>
            <w:webHidden/>
          </w:rPr>
          <w:tab/>
        </w:r>
        <w:r w:rsidR="00F506C3">
          <w:rPr>
            <w:noProof/>
            <w:webHidden/>
          </w:rPr>
          <w:fldChar w:fldCharType="begin"/>
        </w:r>
        <w:r w:rsidR="00F506C3">
          <w:rPr>
            <w:noProof/>
            <w:webHidden/>
          </w:rPr>
          <w:instrText xml:space="preserve"> PAGEREF _Toc531312044 \h </w:instrText>
        </w:r>
        <w:r w:rsidR="00F506C3">
          <w:rPr>
            <w:noProof/>
            <w:webHidden/>
          </w:rPr>
        </w:r>
        <w:r w:rsidR="00F506C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F506C3">
          <w:rPr>
            <w:noProof/>
            <w:webHidden/>
          </w:rPr>
          <w:fldChar w:fldCharType="end"/>
        </w:r>
      </w:hyperlink>
    </w:p>
    <w:p w14:paraId="4BD1FBAE" w14:textId="7FA3BB37" w:rsidR="00F506C3" w:rsidRDefault="008068BE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1312045" w:history="1">
        <w:r w:rsidR="00F506C3" w:rsidRPr="00D315C6">
          <w:rPr>
            <w:rStyle w:val="a7"/>
            <w:noProof/>
          </w:rPr>
          <w:t>4.2.</w:t>
        </w:r>
        <w:r w:rsidR="00F506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06C3" w:rsidRPr="00D315C6">
          <w:rPr>
            <w:rStyle w:val="a7"/>
            <w:noProof/>
          </w:rPr>
          <w:t>Худший случай</w:t>
        </w:r>
        <w:r w:rsidR="00F506C3">
          <w:rPr>
            <w:noProof/>
            <w:webHidden/>
          </w:rPr>
          <w:tab/>
        </w:r>
        <w:r w:rsidR="00F506C3">
          <w:rPr>
            <w:noProof/>
            <w:webHidden/>
          </w:rPr>
          <w:fldChar w:fldCharType="begin"/>
        </w:r>
        <w:r w:rsidR="00F506C3">
          <w:rPr>
            <w:noProof/>
            <w:webHidden/>
          </w:rPr>
          <w:instrText xml:space="preserve"> PAGEREF _Toc531312045 \h </w:instrText>
        </w:r>
        <w:r w:rsidR="00F506C3">
          <w:rPr>
            <w:noProof/>
            <w:webHidden/>
          </w:rPr>
        </w:r>
        <w:r w:rsidR="00F506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F506C3">
          <w:rPr>
            <w:noProof/>
            <w:webHidden/>
          </w:rPr>
          <w:fldChar w:fldCharType="end"/>
        </w:r>
      </w:hyperlink>
    </w:p>
    <w:p w14:paraId="51B1117C" w14:textId="37BE88AF" w:rsidR="00F506C3" w:rsidRDefault="008068BE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1312046" w:history="1">
        <w:r w:rsidR="00F506C3" w:rsidRPr="00D315C6">
          <w:rPr>
            <w:rStyle w:val="a7"/>
            <w:noProof/>
          </w:rPr>
          <w:t>4.3.</w:t>
        </w:r>
        <w:r w:rsidR="00F506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06C3" w:rsidRPr="00D315C6">
          <w:rPr>
            <w:rStyle w:val="a7"/>
            <w:noProof/>
          </w:rPr>
          <w:t>Лучший случай</w:t>
        </w:r>
        <w:r w:rsidR="00F506C3">
          <w:rPr>
            <w:noProof/>
            <w:webHidden/>
          </w:rPr>
          <w:tab/>
        </w:r>
        <w:r w:rsidR="00F506C3">
          <w:rPr>
            <w:noProof/>
            <w:webHidden/>
          </w:rPr>
          <w:fldChar w:fldCharType="begin"/>
        </w:r>
        <w:r w:rsidR="00F506C3">
          <w:rPr>
            <w:noProof/>
            <w:webHidden/>
          </w:rPr>
          <w:instrText xml:space="preserve"> PAGEREF _Toc531312046 \h </w:instrText>
        </w:r>
        <w:r w:rsidR="00F506C3">
          <w:rPr>
            <w:noProof/>
            <w:webHidden/>
          </w:rPr>
        </w:r>
        <w:r w:rsidR="00F506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F506C3">
          <w:rPr>
            <w:noProof/>
            <w:webHidden/>
          </w:rPr>
          <w:fldChar w:fldCharType="end"/>
        </w:r>
      </w:hyperlink>
    </w:p>
    <w:p w14:paraId="10F8A2A2" w14:textId="2CED7A00" w:rsidR="00F506C3" w:rsidRDefault="008068BE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1312047" w:history="1">
        <w:r w:rsidR="00F506C3" w:rsidRPr="00D315C6">
          <w:rPr>
            <w:rStyle w:val="a7"/>
            <w:noProof/>
          </w:rPr>
          <w:t>4.4.</w:t>
        </w:r>
        <w:r w:rsidR="00F506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06C3" w:rsidRPr="00D315C6">
          <w:rPr>
            <w:rStyle w:val="a7"/>
            <w:noProof/>
          </w:rPr>
          <w:t>Время работы алгоритма сортировки</w:t>
        </w:r>
        <w:r w:rsidR="00F506C3">
          <w:rPr>
            <w:noProof/>
            <w:webHidden/>
          </w:rPr>
          <w:tab/>
        </w:r>
        <w:r w:rsidR="00F506C3">
          <w:rPr>
            <w:noProof/>
            <w:webHidden/>
          </w:rPr>
          <w:fldChar w:fldCharType="begin"/>
        </w:r>
        <w:r w:rsidR="00F506C3">
          <w:rPr>
            <w:noProof/>
            <w:webHidden/>
          </w:rPr>
          <w:instrText xml:space="preserve"> PAGEREF _Toc531312047 \h </w:instrText>
        </w:r>
        <w:r w:rsidR="00F506C3">
          <w:rPr>
            <w:noProof/>
            <w:webHidden/>
          </w:rPr>
        </w:r>
        <w:r w:rsidR="00F506C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F506C3">
          <w:rPr>
            <w:noProof/>
            <w:webHidden/>
          </w:rPr>
          <w:fldChar w:fldCharType="end"/>
        </w:r>
      </w:hyperlink>
    </w:p>
    <w:p w14:paraId="2D83D980" w14:textId="72E8B310" w:rsidR="00F506C3" w:rsidRDefault="008068BE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1312048" w:history="1">
        <w:r w:rsidR="00F506C3" w:rsidRPr="00D315C6">
          <w:rPr>
            <w:rStyle w:val="a7"/>
            <w:noProof/>
          </w:rPr>
          <w:t>5.</w:t>
        </w:r>
        <w:r w:rsidR="00F506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06C3" w:rsidRPr="00D315C6">
          <w:rPr>
            <w:rStyle w:val="a7"/>
            <w:noProof/>
          </w:rPr>
          <w:t>Применение алгоритма</w:t>
        </w:r>
        <w:r w:rsidR="00F506C3">
          <w:rPr>
            <w:noProof/>
            <w:webHidden/>
          </w:rPr>
          <w:tab/>
        </w:r>
        <w:r w:rsidR="00F506C3">
          <w:rPr>
            <w:noProof/>
            <w:webHidden/>
          </w:rPr>
          <w:fldChar w:fldCharType="begin"/>
        </w:r>
        <w:r w:rsidR="00F506C3">
          <w:rPr>
            <w:noProof/>
            <w:webHidden/>
          </w:rPr>
          <w:instrText xml:space="preserve"> PAGEREF _Toc531312048 \h </w:instrText>
        </w:r>
        <w:r w:rsidR="00F506C3">
          <w:rPr>
            <w:noProof/>
            <w:webHidden/>
          </w:rPr>
        </w:r>
        <w:r w:rsidR="00F506C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F506C3">
          <w:rPr>
            <w:noProof/>
            <w:webHidden/>
          </w:rPr>
          <w:fldChar w:fldCharType="end"/>
        </w:r>
      </w:hyperlink>
    </w:p>
    <w:p w14:paraId="363BC344" w14:textId="4B4E9CA5" w:rsidR="00F506C3" w:rsidRDefault="008068BE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1312049" w:history="1">
        <w:r w:rsidR="00F506C3" w:rsidRPr="00D315C6">
          <w:rPr>
            <w:rStyle w:val="a7"/>
            <w:noProof/>
          </w:rPr>
          <w:t>Список литературы</w:t>
        </w:r>
        <w:r w:rsidR="00F506C3">
          <w:rPr>
            <w:noProof/>
            <w:webHidden/>
          </w:rPr>
          <w:tab/>
        </w:r>
        <w:r w:rsidR="00F506C3">
          <w:rPr>
            <w:noProof/>
            <w:webHidden/>
          </w:rPr>
          <w:fldChar w:fldCharType="begin"/>
        </w:r>
        <w:r w:rsidR="00F506C3">
          <w:rPr>
            <w:noProof/>
            <w:webHidden/>
          </w:rPr>
          <w:instrText xml:space="preserve"> PAGEREF _Toc531312049 \h </w:instrText>
        </w:r>
        <w:r w:rsidR="00F506C3">
          <w:rPr>
            <w:noProof/>
            <w:webHidden/>
          </w:rPr>
        </w:r>
        <w:r w:rsidR="00F506C3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F506C3">
          <w:rPr>
            <w:noProof/>
            <w:webHidden/>
          </w:rPr>
          <w:fldChar w:fldCharType="end"/>
        </w:r>
      </w:hyperlink>
    </w:p>
    <w:p w14:paraId="54FB77E3" w14:textId="347FB549" w:rsidR="00FD005E" w:rsidRDefault="00FD005E">
      <w:pPr>
        <w:spacing w:after="160" w:line="259" w:lineRule="auto"/>
        <w:ind w:firstLine="0"/>
        <w:rPr>
          <w:rFonts w:eastAsia="Times New Roman" w:cs="Times New Roman"/>
          <w:b/>
          <w:sz w:val="40"/>
          <w:szCs w:val="24"/>
          <w:lang w:eastAsia="ru-RU"/>
        </w:rPr>
      </w:pPr>
      <w:r>
        <w:fldChar w:fldCharType="end"/>
      </w:r>
      <w:r>
        <w:br w:type="page"/>
      </w:r>
    </w:p>
    <w:p w14:paraId="51E34A58" w14:textId="2C724C61" w:rsidR="00FE652C" w:rsidRDefault="00FD005E" w:rsidP="00FD005E">
      <w:pPr>
        <w:pStyle w:val="a"/>
      </w:pPr>
      <w:bookmarkStart w:id="1" w:name="_Toc531312036"/>
      <w:r>
        <w:lastRenderedPageBreak/>
        <w:t>Введение</w:t>
      </w:r>
      <w:bookmarkEnd w:id="1"/>
    </w:p>
    <w:p w14:paraId="6F2FCFFD" w14:textId="64A757C2" w:rsidR="00C45012" w:rsidRDefault="00AC6796" w:rsidP="00C45012">
      <w:r>
        <w:t xml:space="preserve">Пусть существует </w:t>
      </w:r>
      <w:r>
        <w:rPr>
          <w:lang w:val="en-US"/>
        </w:rPr>
        <w:t>N</w:t>
      </w:r>
      <w:r w:rsidRPr="00AC6796">
        <w:t xml:space="preserve"> </w:t>
      </w:r>
      <w:r>
        <w:t>элементов (</w:t>
      </w:r>
      <w:r>
        <w:rPr>
          <w:lang w:val="en-US"/>
        </w:rPr>
        <w:t>N</w:t>
      </w:r>
      <w:r w:rsidRPr="00AC6796">
        <w:rPr>
          <w:vertAlign w:val="subscript"/>
        </w:rPr>
        <w:t>1</w:t>
      </w:r>
      <w:r w:rsidRPr="00AC6796">
        <w:t xml:space="preserve">, </w:t>
      </w:r>
      <w:r>
        <w:rPr>
          <w:lang w:val="en-US"/>
        </w:rPr>
        <w:t>N</w:t>
      </w:r>
      <w:r w:rsidRPr="00AC6796">
        <w:rPr>
          <w:vertAlign w:val="subscript"/>
        </w:rPr>
        <w:t>2</w:t>
      </w:r>
      <w:r w:rsidRPr="00AC6796">
        <w:t xml:space="preserve">, </w:t>
      </w:r>
      <w:r>
        <w:t>…</w:t>
      </w:r>
      <w:r w:rsidRPr="00AC6796">
        <w:t xml:space="preserve">, </w:t>
      </w:r>
      <w:proofErr w:type="spellStart"/>
      <w:r>
        <w:rPr>
          <w:lang w:val="en-US"/>
        </w:rPr>
        <w:t>N</w:t>
      </w:r>
      <w:r w:rsidRPr="00AC6796">
        <w:rPr>
          <w:vertAlign w:val="subscript"/>
          <w:lang w:val="en-US"/>
        </w:rPr>
        <w:t>n</w:t>
      </w:r>
      <w:proofErr w:type="spellEnd"/>
      <w:r>
        <w:t>)</w:t>
      </w:r>
      <w:r w:rsidR="00C45012">
        <w:t xml:space="preserve">. Каждый </w:t>
      </w:r>
      <w:proofErr w:type="spellStart"/>
      <w:r w:rsidR="00C45012">
        <w:rPr>
          <w:lang w:val="en-US"/>
        </w:rPr>
        <w:t>i</w:t>
      </w:r>
      <w:proofErr w:type="spellEnd"/>
      <w:r w:rsidR="00C45012" w:rsidRPr="00C45012">
        <w:t>-</w:t>
      </w:r>
      <w:proofErr w:type="spellStart"/>
      <w:r w:rsidR="00C45012">
        <w:t>ый</w:t>
      </w:r>
      <w:proofErr w:type="spellEnd"/>
      <w:r w:rsidR="00C45012">
        <w:t xml:space="preserve"> элемент содержит некоторую информацию и ключ</w:t>
      </w:r>
      <w:r w:rsidR="00C45012" w:rsidRPr="00C45012">
        <w:t xml:space="preserve"> </w:t>
      </w:r>
      <w:r w:rsidR="00C45012">
        <w:rPr>
          <w:lang w:val="en-US"/>
        </w:rPr>
        <w:t>K</w:t>
      </w:r>
      <w:r w:rsidR="00C45012">
        <w:rPr>
          <w:vertAlign w:val="subscript"/>
          <w:lang w:val="en-US"/>
        </w:rPr>
        <w:t>i</w:t>
      </w:r>
      <w:r w:rsidR="00C45012" w:rsidRPr="00C45012">
        <w:t xml:space="preserve">, </w:t>
      </w:r>
      <w:r w:rsidR="00C45012">
        <w:t xml:space="preserve">который и будет управлять процессом сортировки. Необходимо расположить элементы так, чтобы их </w:t>
      </w:r>
      <w:r w:rsidR="002B2B18">
        <w:t xml:space="preserve">ключи </w:t>
      </w:r>
      <w:r w:rsidR="00C45012">
        <w:t>распол</w:t>
      </w:r>
      <w:r w:rsidR="002B2B18">
        <w:t>агались</w:t>
      </w:r>
      <w:r w:rsidR="00C45012">
        <w:t xml:space="preserve"> в порядке возрастания</w:t>
      </w:r>
      <w:r w:rsidR="002B2B18">
        <w:t>.</w:t>
      </w:r>
    </w:p>
    <w:p w14:paraId="473370A9" w14:textId="3699B708" w:rsidR="00C45012" w:rsidRPr="002B2B18" w:rsidRDefault="008068BE" w:rsidP="00C45012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≤… ≤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sub>
          </m:sSub>
        </m:oMath>
      </m:oMathPara>
    </w:p>
    <w:p w14:paraId="200E93F2" w14:textId="40CDB937" w:rsidR="00C45012" w:rsidRDefault="00C45012" w:rsidP="00C45012">
      <w:r>
        <w:t>Существует множество различных алгоритмов сортировки. В данной курсовой работе рассмотрен алгоритм сортировки вставками.</w:t>
      </w:r>
    </w:p>
    <w:p w14:paraId="4C2EB9B2" w14:textId="77777777" w:rsidR="001217A5" w:rsidRDefault="001217A5" w:rsidP="00C45012">
      <w:r>
        <w:t>При изучении алгоритма использовалась следующая литература:</w:t>
      </w:r>
    </w:p>
    <w:p w14:paraId="335BDE1A" w14:textId="77777777" w:rsidR="001217A5" w:rsidRPr="001217A5" w:rsidRDefault="001217A5" w:rsidP="001217A5">
      <w:pPr>
        <w:pStyle w:val="ad"/>
        <w:numPr>
          <w:ilvl w:val="0"/>
          <w:numId w:val="10"/>
        </w:numPr>
      </w:pPr>
      <w:r w:rsidRPr="001217A5">
        <w:rPr>
          <w:shd w:val="clear" w:color="auto" w:fill="FFFFFF"/>
        </w:rPr>
        <w:t>Дональд Э. </w:t>
      </w:r>
      <w:r w:rsidRPr="001217A5">
        <w:t>Кнут</w:t>
      </w:r>
      <w:r w:rsidRPr="001217A5">
        <w:rPr>
          <w:shd w:val="clear" w:color="auto" w:fill="FFFFFF"/>
        </w:rPr>
        <w:t>, «Искусство программирования, </w:t>
      </w:r>
      <w:r w:rsidRPr="001217A5">
        <w:t>том 3</w:t>
      </w:r>
      <w:r w:rsidRPr="001217A5">
        <w:rPr>
          <w:shd w:val="clear" w:color="auto" w:fill="FFFFFF"/>
        </w:rPr>
        <w:t>. Сортировка и поиск»</w:t>
      </w:r>
      <w:r>
        <w:t xml:space="preserve"> </w:t>
      </w:r>
      <w:r w:rsidRPr="001217A5">
        <w:t>[1];</w:t>
      </w:r>
    </w:p>
    <w:p w14:paraId="2F47572A" w14:textId="32C4EB26" w:rsidR="00F47CB0" w:rsidRPr="001217A5" w:rsidRDefault="001217A5" w:rsidP="001217A5">
      <w:pPr>
        <w:pStyle w:val="ad"/>
        <w:numPr>
          <w:ilvl w:val="0"/>
          <w:numId w:val="10"/>
        </w:numPr>
      </w:pPr>
      <w:proofErr w:type="spellStart"/>
      <w:r w:rsidRPr="001217A5">
        <w:t>Макконнелл</w:t>
      </w:r>
      <w:proofErr w:type="spellEnd"/>
      <w:r w:rsidRPr="001217A5">
        <w:rPr>
          <w:shd w:val="clear" w:color="auto" w:fill="FFFFFF"/>
        </w:rPr>
        <w:t> Дж. «</w:t>
      </w:r>
      <w:r w:rsidRPr="001217A5">
        <w:t>Основы современных алгоритмов</w:t>
      </w:r>
      <w:r>
        <w:t>»</w:t>
      </w:r>
      <w:r w:rsidRPr="001217A5">
        <w:rPr>
          <w:shd w:val="clear" w:color="auto" w:fill="FFFFFF"/>
        </w:rPr>
        <w:t xml:space="preserve"> </w:t>
      </w:r>
      <w:r w:rsidRPr="001217A5">
        <w:t>[2].</w:t>
      </w:r>
    </w:p>
    <w:p w14:paraId="6333CDEA" w14:textId="77777777" w:rsidR="00C45012" w:rsidRDefault="00C45012">
      <w:pPr>
        <w:spacing w:after="160" w:line="259" w:lineRule="auto"/>
        <w:ind w:firstLine="0"/>
        <w:jc w:val="left"/>
        <w:rPr>
          <w:rFonts w:eastAsia="Times New Roman" w:cs="Times New Roman"/>
          <w:b/>
          <w:sz w:val="40"/>
          <w:szCs w:val="24"/>
          <w:lang w:eastAsia="ru-RU"/>
        </w:rPr>
      </w:pPr>
      <w:r>
        <w:br w:type="page"/>
      </w:r>
    </w:p>
    <w:p w14:paraId="2B388455" w14:textId="01D03B8B" w:rsidR="00F81F6D" w:rsidRDefault="00FD005E" w:rsidP="00F81F6D">
      <w:pPr>
        <w:pStyle w:val="a"/>
      </w:pPr>
      <w:bookmarkStart w:id="2" w:name="_Toc531312037"/>
      <w:r>
        <w:lastRenderedPageBreak/>
        <w:t>Описание алгоритма</w:t>
      </w:r>
      <w:bookmarkEnd w:id="2"/>
    </w:p>
    <w:p w14:paraId="2C88F4CD" w14:textId="3C2A37DF" w:rsidR="007505E9" w:rsidRDefault="007505E9" w:rsidP="007505E9">
      <w:pPr>
        <w:pStyle w:val="a0"/>
      </w:pPr>
      <w:bookmarkStart w:id="3" w:name="_Toc531312038"/>
      <w:r>
        <w:t>Сортировка простыми вставками</w:t>
      </w:r>
      <w:bookmarkEnd w:id="3"/>
    </w:p>
    <w:p w14:paraId="76779721" w14:textId="06A5AAFB" w:rsidR="00C45012" w:rsidRDefault="00C45012" w:rsidP="00C45012">
      <w:r>
        <w:t>Суть сортировки вставками:</w:t>
      </w:r>
    </w:p>
    <w:p w14:paraId="1C9D1895" w14:textId="5DA83AF5" w:rsidR="0039615A" w:rsidRDefault="0039615A" w:rsidP="0039615A">
      <w:pPr>
        <w:pStyle w:val="ad"/>
        <w:numPr>
          <w:ilvl w:val="0"/>
          <w:numId w:val="6"/>
        </w:numPr>
      </w:pPr>
      <w:r>
        <w:t>Существует две части массива: отсортированная и неотсортированная.</w:t>
      </w:r>
    </w:p>
    <w:p w14:paraId="3FAA5849" w14:textId="7E07E2AD" w:rsidR="0039615A" w:rsidRDefault="0039615A" w:rsidP="0039615A">
      <w:pPr>
        <w:pStyle w:val="ad"/>
        <w:numPr>
          <w:ilvl w:val="0"/>
          <w:numId w:val="6"/>
        </w:numPr>
      </w:pPr>
      <w:r>
        <w:t>Из неотсортированной части берется любой элемент и вставляется на своё место в отсортированной части массива, таким образом отсортированная часть массива увеличивается, а неотсортированная уменьшается.</w:t>
      </w:r>
    </w:p>
    <w:p w14:paraId="5E331CBF" w14:textId="22F215F8" w:rsidR="00B42DF7" w:rsidRDefault="0039615A" w:rsidP="00F81F6D">
      <w:r>
        <w:t xml:space="preserve">Псевдокод для метода сортировки простыми вставками </w:t>
      </w:r>
      <w:r w:rsidR="00B42DF7" w:rsidRPr="00B42DF7">
        <w:t>(</w:t>
      </w:r>
      <w:r w:rsidR="00B42DF7">
        <w:t xml:space="preserve">сортируемый массив имеет размер </w:t>
      </w:r>
      <w:r w:rsidR="00B42DF7">
        <w:rPr>
          <w:lang w:val="en-US"/>
        </w:rPr>
        <w:t>SIZE</w:t>
      </w:r>
      <w:r w:rsidR="001D10CE" w:rsidRPr="001D10CE">
        <w:t xml:space="preserve">, </w:t>
      </w:r>
      <w:r w:rsidR="001D10CE">
        <w:t>нумерация элементов начинается с 0</w:t>
      </w:r>
      <w:r w:rsidR="00B42DF7" w:rsidRPr="00B42DF7">
        <w:t xml:space="preserve">) </w:t>
      </w:r>
      <w:r>
        <w:t>выглядит следующим образом:</w:t>
      </w:r>
    </w:p>
    <w:p w14:paraId="77557FD1" w14:textId="77777777" w:rsidR="00AF767F" w:rsidRDefault="00AF767F" w:rsidP="00F81F6D"/>
    <w:p w14:paraId="277EFF4C" w14:textId="23914FE2" w:rsidR="00B42DF7" w:rsidRDefault="00B42DF7" w:rsidP="00B42DF7">
      <w:pPr>
        <w:ind w:firstLine="0"/>
        <w:jc w:val="left"/>
        <w:rPr>
          <w:lang w:val="en-US"/>
        </w:rPr>
      </w:pPr>
      <w:r w:rsidRPr="00B42DF7">
        <w:rPr>
          <w:b/>
          <w:bCs/>
          <w:lang w:val="en-US"/>
        </w:rPr>
        <w:t>for</w:t>
      </w:r>
      <w:r w:rsidRPr="00B42DF7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B42DF7">
        <w:rPr>
          <w:lang w:val="en-US"/>
        </w:rPr>
        <w:t xml:space="preserve"> = </w:t>
      </w:r>
      <w:r w:rsidR="00934C62" w:rsidRPr="00934C62">
        <w:rPr>
          <w:lang w:val="en-US"/>
        </w:rPr>
        <w:t>1</w:t>
      </w:r>
      <w:r w:rsidRPr="00B42DF7">
        <w:rPr>
          <w:lang w:val="en-US"/>
        </w:rPr>
        <w:t xml:space="preserve"> </w:t>
      </w:r>
      <w:r w:rsidRPr="00B42DF7">
        <w:rPr>
          <w:b/>
          <w:bCs/>
          <w:lang w:val="en-US"/>
        </w:rPr>
        <w:t>to</w:t>
      </w:r>
      <w:r w:rsidRPr="00B42DF7">
        <w:rPr>
          <w:lang w:val="en-US"/>
        </w:rPr>
        <w:t xml:space="preserve"> </w:t>
      </w:r>
      <w:r w:rsidR="001D10CE" w:rsidRPr="001D10CE">
        <w:rPr>
          <w:lang w:val="en-US"/>
        </w:rPr>
        <w:t>(</w:t>
      </w:r>
      <w:r>
        <w:rPr>
          <w:lang w:val="en-US"/>
        </w:rPr>
        <w:t>SIZE</w:t>
      </w:r>
      <w:r w:rsidR="001D10CE" w:rsidRPr="001D10CE">
        <w:rPr>
          <w:lang w:val="en-US"/>
        </w:rPr>
        <w:t>-1)</w:t>
      </w:r>
      <w:r w:rsidRPr="00B42DF7">
        <w:rPr>
          <w:lang w:val="en-US"/>
        </w:rPr>
        <w:t xml:space="preserve"> </w:t>
      </w:r>
      <w:r w:rsidRPr="00B42DF7">
        <w:rPr>
          <w:b/>
          <w:bCs/>
          <w:lang w:val="en-US"/>
        </w:rPr>
        <w:t>do</w:t>
      </w:r>
    </w:p>
    <w:p w14:paraId="1A82535A" w14:textId="6720523B" w:rsidR="00B42DF7" w:rsidRDefault="00B42DF7" w:rsidP="00B42DF7">
      <w:pPr>
        <w:ind w:left="1415"/>
        <w:jc w:val="left"/>
        <w:rPr>
          <w:lang w:val="en-US"/>
        </w:rPr>
      </w:pPr>
      <w:proofErr w:type="spellStart"/>
      <w:r>
        <w:rPr>
          <w:lang w:val="en-US"/>
        </w:rPr>
        <w:t>tmp</w:t>
      </w:r>
      <w:proofErr w:type="spellEnd"/>
      <w:r w:rsidRPr="00B42DF7">
        <w:rPr>
          <w:lang w:val="en-US"/>
        </w:rPr>
        <w:t xml:space="preserve"> = A[</w:t>
      </w:r>
      <w:proofErr w:type="spellStart"/>
      <w:r>
        <w:rPr>
          <w:lang w:val="en-US"/>
        </w:rPr>
        <w:t>i</w:t>
      </w:r>
      <w:proofErr w:type="spellEnd"/>
      <w:r w:rsidRPr="00B42DF7">
        <w:rPr>
          <w:lang w:val="en-US"/>
        </w:rPr>
        <w:t>]</w:t>
      </w:r>
      <w:r>
        <w:rPr>
          <w:lang w:val="en-US"/>
        </w:rPr>
        <w:t>;</w:t>
      </w:r>
    </w:p>
    <w:p w14:paraId="3C4DF06B" w14:textId="0F2B53CB" w:rsidR="00B42DF7" w:rsidRPr="00B42DF7" w:rsidRDefault="00B42DF7" w:rsidP="00B42DF7">
      <w:pPr>
        <w:ind w:left="1415"/>
        <w:jc w:val="left"/>
        <w:rPr>
          <w:lang w:val="en-US"/>
        </w:rPr>
      </w:pPr>
      <w:r>
        <w:rPr>
          <w:lang w:val="en-US"/>
        </w:rPr>
        <w:t>j=i-1;</w:t>
      </w:r>
    </w:p>
    <w:p w14:paraId="14C45EF7" w14:textId="2653B3DE" w:rsidR="00B42DF7" w:rsidRPr="00B42DF7" w:rsidRDefault="00B42DF7" w:rsidP="00B42DF7">
      <w:pPr>
        <w:jc w:val="left"/>
        <w:rPr>
          <w:lang w:val="en-US"/>
        </w:rPr>
      </w:pPr>
      <w:r w:rsidRPr="00B42DF7">
        <w:rPr>
          <w:b/>
          <w:bCs/>
          <w:lang w:val="en-US"/>
        </w:rPr>
        <w:t>while</w:t>
      </w:r>
      <w:r w:rsidRPr="00B42DF7">
        <w:rPr>
          <w:lang w:val="en-US"/>
        </w:rPr>
        <w:t xml:space="preserve"> (</w:t>
      </w:r>
      <w:r>
        <w:rPr>
          <w:lang w:val="en-US"/>
        </w:rPr>
        <w:t>j</w:t>
      </w:r>
      <w:r w:rsidRPr="00B42DF7">
        <w:rPr>
          <w:lang w:val="en-US"/>
        </w:rPr>
        <w:t xml:space="preserve"> &gt;= 0 and A[</w:t>
      </w:r>
      <w:r>
        <w:rPr>
          <w:lang w:val="en-US"/>
        </w:rPr>
        <w:t>j</w:t>
      </w:r>
      <w:r w:rsidRPr="00B42DF7">
        <w:rPr>
          <w:lang w:val="en-US"/>
        </w:rPr>
        <w:t xml:space="preserve">] &gt; </w:t>
      </w:r>
      <w:proofErr w:type="spellStart"/>
      <w:r w:rsidR="002B2B18">
        <w:rPr>
          <w:lang w:val="en-US"/>
        </w:rPr>
        <w:t>tmp</w:t>
      </w:r>
      <w:proofErr w:type="spellEnd"/>
      <w:r w:rsidRPr="00B42DF7">
        <w:rPr>
          <w:lang w:val="en-US"/>
        </w:rPr>
        <w:t xml:space="preserve">) </w:t>
      </w:r>
      <w:r w:rsidRPr="00B42DF7">
        <w:rPr>
          <w:b/>
          <w:bCs/>
          <w:lang w:val="en-US"/>
        </w:rPr>
        <w:t>do</w:t>
      </w:r>
    </w:p>
    <w:p w14:paraId="4C7BF735" w14:textId="06637B24" w:rsidR="00B42DF7" w:rsidRDefault="00B42DF7" w:rsidP="00B42DF7">
      <w:pPr>
        <w:ind w:left="1415"/>
        <w:jc w:val="left"/>
        <w:rPr>
          <w:lang w:val="en-US"/>
        </w:rPr>
      </w:pPr>
      <w:proofErr w:type="gramStart"/>
      <w:r w:rsidRPr="00B42DF7">
        <w:rPr>
          <w:lang w:val="en-US"/>
        </w:rPr>
        <w:t>A[</w:t>
      </w:r>
      <w:proofErr w:type="gramEnd"/>
      <w:r>
        <w:rPr>
          <w:lang w:val="en-US"/>
        </w:rPr>
        <w:t>j</w:t>
      </w:r>
      <w:r w:rsidRPr="00B42DF7">
        <w:rPr>
          <w:lang w:val="en-US"/>
        </w:rPr>
        <w:t xml:space="preserve"> + 1] = A[</w:t>
      </w:r>
      <w:r>
        <w:rPr>
          <w:lang w:val="en-US"/>
        </w:rPr>
        <w:t>j</w:t>
      </w:r>
      <w:r w:rsidRPr="00B42DF7">
        <w:rPr>
          <w:lang w:val="en-US"/>
        </w:rPr>
        <w:t>]</w:t>
      </w:r>
      <w:r w:rsidR="00BB464D">
        <w:rPr>
          <w:lang w:val="en-US"/>
        </w:rPr>
        <w:t>;</w:t>
      </w:r>
    </w:p>
    <w:p w14:paraId="7CEF60DA" w14:textId="77777777" w:rsidR="00BB464D" w:rsidRPr="002B2B18" w:rsidRDefault="00BB464D" w:rsidP="00BB464D">
      <w:pPr>
        <w:ind w:left="1415"/>
        <w:jc w:val="left"/>
        <w:rPr>
          <w:lang w:val="en-US"/>
        </w:rPr>
      </w:pPr>
      <w:r>
        <w:rPr>
          <w:lang w:val="en-US"/>
        </w:rPr>
        <w:t>A[j]=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;</w:t>
      </w:r>
    </w:p>
    <w:p w14:paraId="4AC77F0D" w14:textId="02DEA7D7" w:rsidR="00B42DF7" w:rsidRDefault="00B42DF7" w:rsidP="00B42DF7">
      <w:pPr>
        <w:ind w:left="1415"/>
        <w:jc w:val="left"/>
        <w:rPr>
          <w:lang w:val="en-US"/>
        </w:rPr>
      </w:pPr>
      <w:r>
        <w:rPr>
          <w:lang w:val="en-US"/>
        </w:rPr>
        <w:t>j</w:t>
      </w:r>
      <w:r w:rsidRPr="00B42DF7">
        <w:rPr>
          <w:lang w:val="en-US"/>
        </w:rPr>
        <w:t xml:space="preserve"> = </w:t>
      </w:r>
      <w:r>
        <w:rPr>
          <w:lang w:val="en-US"/>
        </w:rPr>
        <w:t>j</w:t>
      </w:r>
      <w:r w:rsidRPr="00B42DF7">
        <w:rPr>
          <w:lang w:val="en-US"/>
        </w:rPr>
        <w:t xml:space="preserve"> </w:t>
      </w:r>
      <w:r w:rsidR="001D10CE">
        <w:rPr>
          <w:lang w:val="en-US"/>
        </w:rPr>
        <w:t>–</w:t>
      </w:r>
      <w:r w:rsidRPr="00B42DF7">
        <w:rPr>
          <w:lang w:val="en-US"/>
        </w:rPr>
        <w:t xml:space="preserve"> 1</w:t>
      </w:r>
      <w:r w:rsidR="001D10CE">
        <w:rPr>
          <w:lang w:val="en-US"/>
        </w:rPr>
        <w:t>;</w:t>
      </w:r>
    </w:p>
    <w:p w14:paraId="6089ABFE" w14:textId="0093AF46" w:rsidR="00B42DF7" w:rsidRPr="008647A9" w:rsidRDefault="00B42DF7" w:rsidP="00B42DF7">
      <w:pPr>
        <w:ind w:left="706"/>
        <w:jc w:val="left"/>
      </w:pPr>
      <w:r>
        <w:rPr>
          <w:b/>
          <w:bCs/>
          <w:lang w:val="en-US"/>
        </w:rPr>
        <w:t>e</w:t>
      </w:r>
      <w:r w:rsidRPr="00B42DF7">
        <w:rPr>
          <w:b/>
          <w:bCs/>
          <w:lang w:val="en-US"/>
        </w:rPr>
        <w:t>nd</w:t>
      </w:r>
      <w:r w:rsidRPr="008647A9">
        <w:rPr>
          <w:b/>
          <w:bCs/>
        </w:rPr>
        <w:t xml:space="preserve"> </w:t>
      </w:r>
      <w:r w:rsidRPr="00B42DF7">
        <w:rPr>
          <w:b/>
          <w:bCs/>
          <w:lang w:val="en-US"/>
        </w:rPr>
        <w:t>while</w:t>
      </w:r>
    </w:p>
    <w:p w14:paraId="1C982703" w14:textId="261562D9" w:rsidR="00B42DF7" w:rsidRPr="008647A9" w:rsidRDefault="00B42DF7" w:rsidP="00B42DF7">
      <w:pPr>
        <w:ind w:firstLine="0"/>
        <w:jc w:val="left"/>
        <w:rPr>
          <w:b/>
          <w:bCs/>
        </w:rPr>
      </w:pPr>
      <w:r w:rsidRPr="00B42DF7">
        <w:rPr>
          <w:b/>
          <w:bCs/>
          <w:lang w:val="en-US"/>
        </w:rPr>
        <w:t>end</w:t>
      </w:r>
      <w:r w:rsidRPr="008647A9">
        <w:rPr>
          <w:b/>
          <w:bCs/>
        </w:rPr>
        <w:t xml:space="preserve"> </w:t>
      </w:r>
      <w:r w:rsidRPr="00B42DF7">
        <w:rPr>
          <w:b/>
          <w:bCs/>
          <w:lang w:val="en-US"/>
        </w:rPr>
        <w:t>for</w:t>
      </w:r>
    </w:p>
    <w:p w14:paraId="1D7DE44B" w14:textId="77777777" w:rsidR="00AF767F" w:rsidRPr="008647A9" w:rsidRDefault="00AF767F" w:rsidP="00B42DF7">
      <w:pPr>
        <w:ind w:firstLine="0"/>
        <w:jc w:val="left"/>
        <w:rPr>
          <w:b/>
          <w:bCs/>
        </w:rPr>
      </w:pPr>
    </w:p>
    <w:p w14:paraId="0E49B1CD" w14:textId="225B2FCE" w:rsidR="00F81F6D" w:rsidRDefault="00F81F6D" w:rsidP="00F81F6D">
      <w:r>
        <w:t>Данный метод сравнивает рассматриваемый элемент с элемент</w:t>
      </w:r>
      <w:r w:rsidR="002B2B18">
        <w:t>ами</w:t>
      </w:r>
      <w:r>
        <w:t xml:space="preserve"> отсортированной части. Если рассматриваемый элемент меньше какого-либо элемента в отсортированной части, то они меняются местами</w:t>
      </w:r>
      <w:r w:rsidR="002B2B18">
        <w:t>, если рассматриваемый элемент больше, то цикл обрывается, т.к. нет смысла проверять остальные элементы.</w:t>
      </w:r>
    </w:p>
    <w:p w14:paraId="3B402B76" w14:textId="6205DAD1" w:rsidR="00F81F6D" w:rsidRDefault="00F81F6D" w:rsidP="00F81F6D">
      <w:r>
        <w:t>Существуют улучшенные методы сортировок вставками.</w:t>
      </w:r>
    </w:p>
    <w:p w14:paraId="15A866AF" w14:textId="68C251FD" w:rsidR="007505E9" w:rsidRDefault="007505E9" w:rsidP="007505E9">
      <w:pPr>
        <w:pStyle w:val="a0"/>
      </w:pPr>
      <w:bookmarkStart w:id="4" w:name="_Toc531312039"/>
      <w:r>
        <w:t>Сортировка вставками с бинарный поиском</w:t>
      </w:r>
      <w:bookmarkEnd w:id="4"/>
    </w:p>
    <w:p w14:paraId="7ED1098E" w14:textId="55BC8A43" w:rsidR="00F81F6D" w:rsidRDefault="00F81F6D" w:rsidP="00F81F6D">
      <w:r>
        <w:t xml:space="preserve">Т.к. </w:t>
      </w:r>
      <w:r w:rsidR="007505E9">
        <w:t>необходимо искать место для элемента в уже отсортированной части массива, то можно использовать бинарный поиск. То есть сначала элемент сравнивается с серединой отсортированного массива, далее рассматривается только та часть, к которой элемент принадлежит. Это сократит кол-во сравнений, но не кол-во сдвигов элементов.</w:t>
      </w:r>
    </w:p>
    <w:p w14:paraId="29639404" w14:textId="7ACCE8ED" w:rsidR="00A61712" w:rsidRDefault="00A61712" w:rsidP="00A61712">
      <w:pPr>
        <w:pStyle w:val="a0"/>
      </w:pPr>
      <w:bookmarkStart w:id="5" w:name="_Toc531312040"/>
      <w:r>
        <w:t>Парная сортировка вставками</w:t>
      </w:r>
      <w:bookmarkEnd w:id="5"/>
    </w:p>
    <w:p w14:paraId="3D10FE29" w14:textId="50626D8E" w:rsidR="00A61712" w:rsidRPr="008647A9" w:rsidRDefault="00A61712" w:rsidP="00A61712">
      <w:r>
        <w:lastRenderedPageBreak/>
        <w:t>Вместо одного рассматриваемого элемента, можно рассматривать сразу два элемента. Изначально больший из двух элементов, вставляется в отсортированный массив, далее меньший элемент вставляется в отсортированную часть массива</w:t>
      </w:r>
      <w:r w:rsidR="00824F93">
        <w:t>, но сравнения начинаются с номера, на который встал больший элемент.</w:t>
      </w:r>
      <w:r w:rsidR="00CA19E0">
        <w:t xml:space="preserve"> То есть кол-во сравнений для меньшего элемента будет меньше, чем при сортировке простыми вставками.</w:t>
      </w:r>
    </w:p>
    <w:p w14:paraId="06DDFE17" w14:textId="4D45882A" w:rsidR="00CA19E0" w:rsidRDefault="00CA19E0" w:rsidP="00CA19E0">
      <w:pPr>
        <w:pStyle w:val="a0"/>
      </w:pPr>
      <w:bookmarkStart w:id="6" w:name="_Toc531312041"/>
      <w:r>
        <w:t>Сортировка Шелла</w:t>
      </w:r>
      <w:bookmarkEnd w:id="6"/>
    </w:p>
    <w:p w14:paraId="7582FD4D" w14:textId="2E0DDAF3" w:rsidR="00AE669B" w:rsidRDefault="00AE669B" w:rsidP="00F81F6D">
      <w:r>
        <w:t xml:space="preserve">В сортировке Шелла нет отсортированной и неотсортированной части. Изначально выбирается некоторая разность </w:t>
      </w:r>
      <w:r w:rsidRPr="005337AC">
        <w:rPr>
          <w:i/>
          <w:lang w:val="en-US"/>
        </w:rPr>
        <w:t>d</w:t>
      </w:r>
      <w:r w:rsidRPr="00AE669B">
        <w:t xml:space="preserve">. </w:t>
      </w:r>
      <w:r>
        <w:t xml:space="preserve">Далее сортируется </w:t>
      </w:r>
      <w:proofErr w:type="spellStart"/>
      <w:r>
        <w:t>подмассивы</w:t>
      </w:r>
      <w:proofErr w:type="spellEnd"/>
      <w:r>
        <w:t xml:space="preserve">, которые состоят из элементов, номера которых отличаются на </w:t>
      </w:r>
      <w:r w:rsidRPr="005337AC">
        <w:rPr>
          <w:i/>
          <w:lang w:val="en-US"/>
        </w:rPr>
        <w:t>d</w:t>
      </w:r>
      <w:r>
        <w:t>. П</w:t>
      </w:r>
      <w:r w:rsidR="005337AC">
        <w:t>осле</w:t>
      </w:r>
      <w:r>
        <w:t xml:space="preserve"> сортировки </w:t>
      </w:r>
      <w:proofErr w:type="spellStart"/>
      <w:r>
        <w:t>подмассив</w:t>
      </w:r>
      <w:r w:rsidR="0005404B">
        <w:t>ов</w:t>
      </w:r>
      <w:proofErr w:type="spellEnd"/>
      <w:r>
        <w:t xml:space="preserve">, </w:t>
      </w:r>
      <w:r w:rsidR="0005404B">
        <w:t>их</w:t>
      </w:r>
      <w:r>
        <w:t xml:space="preserve"> элементы ставятся на те же места в исходный массив, откуда эти элементы были взяты</w:t>
      </w:r>
      <w:r w:rsidR="0005404B">
        <w:t>, но уже в отсортированном порядке</w:t>
      </w:r>
    </w:p>
    <w:p w14:paraId="100C3964" w14:textId="77777777" w:rsidR="00B5717E" w:rsidRDefault="00AE669B" w:rsidP="00F81F6D">
      <w:r>
        <w:t>Так</w:t>
      </w:r>
      <w:r w:rsidR="00B5717E">
        <w:t xml:space="preserve"> происходит</w:t>
      </w:r>
      <w:r>
        <w:t xml:space="preserve"> пока все элементы не будут рассмотрены. Далее </w:t>
      </w:r>
      <w:r w:rsidRPr="005337AC">
        <w:rPr>
          <w:i/>
          <w:lang w:val="en-US"/>
        </w:rPr>
        <w:t>d</w:t>
      </w:r>
      <w:r w:rsidRPr="00AE669B">
        <w:t xml:space="preserve"> </w:t>
      </w:r>
      <w:r>
        <w:t xml:space="preserve">уменьшается и действия повторяются. Когда </w:t>
      </w:r>
      <w:r w:rsidRPr="005337AC">
        <w:rPr>
          <w:i/>
          <w:lang w:val="en-US"/>
        </w:rPr>
        <w:t>d</w:t>
      </w:r>
      <w:r w:rsidRPr="005337AC">
        <w:rPr>
          <w:i/>
        </w:rPr>
        <w:t>=1</w:t>
      </w:r>
      <w:r>
        <w:t xml:space="preserve"> сортировка станет обычной сортировкой вставками. </w:t>
      </w:r>
    </w:p>
    <w:p w14:paraId="2EB0F53A" w14:textId="54C4A370" w:rsidR="00A61712" w:rsidRDefault="00AE669B" w:rsidP="00F81F6D">
      <w:r>
        <w:t xml:space="preserve">Смысл метода в том, что с помощью такого разбиения на мелкие </w:t>
      </w:r>
      <w:proofErr w:type="spellStart"/>
      <w:r>
        <w:t>подмассивы</w:t>
      </w:r>
      <w:proofErr w:type="spellEnd"/>
      <w:r>
        <w:t xml:space="preserve">, многие элементы уже встанут на свои места и соответственно в последующих проходах кол-во сдвигов </w:t>
      </w:r>
      <w:r w:rsidR="00B5717E">
        <w:t xml:space="preserve">и сравнений </w:t>
      </w:r>
      <w:r>
        <w:t>элементов будет меньше.</w:t>
      </w:r>
    </w:p>
    <w:p w14:paraId="617450B2" w14:textId="77777777" w:rsidR="006320B0" w:rsidRPr="006320B0" w:rsidRDefault="006320B0" w:rsidP="006320B0"/>
    <w:p w14:paraId="78D375DF" w14:textId="77777777" w:rsidR="006320B0" w:rsidRPr="006320B0" w:rsidRDefault="006320B0" w:rsidP="006320B0"/>
    <w:p w14:paraId="24C3BF92" w14:textId="77777777" w:rsidR="006320B0" w:rsidRPr="006320B0" w:rsidRDefault="006320B0" w:rsidP="006320B0"/>
    <w:p w14:paraId="4670743B" w14:textId="77777777" w:rsidR="00B42DF7" w:rsidRPr="00F81F6D" w:rsidRDefault="00B42DF7" w:rsidP="00C45012"/>
    <w:p w14:paraId="477DE556" w14:textId="77777777" w:rsidR="0039615A" w:rsidRPr="00F81F6D" w:rsidRDefault="0039615A" w:rsidP="00C45012"/>
    <w:p w14:paraId="376AC1A5" w14:textId="77777777" w:rsidR="00FD005E" w:rsidRPr="00F81F6D" w:rsidRDefault="00FD005E">
      <w:pPr>
        <w:spacing w:after="160" w:line="259" w:lineRule="auto"/>
        <w:ind w:firstLine="0"/>
        <w:rPr>
          <w:rFonts w:eastAsia="Times New Roman" w:cs="Times New Roman"/>
          <w:b/>
          <w:sz w:val="40"/>
          <w:szCs w:val="24"/>
          <w:lang w:eastAsia="ru-RU"/>
        </w:rPr>
      </w:pPr>
      <w:r w:rsidRPr="00F81F6D">
        <w:br w:type="page"/>
      </w:r>
    </w:p>
    <w:p w14:paraId="3057583D" w14:textId="77777777" w:rsidR="0005404B" w:rsidRDefault="00FD005E" w:rsidP="0005404B">
      <w:pPr>
        <w:pStyle w:val="a"/>
      </w:pPr>
      <w:bookmarkStart w:id="7" w:name="_Toc531312042"/>
      <w:r>
        <w:lastRenderedPageBreak/>
        <w:t>Реализация алгоритма</w:t>
      </w:r>
      <w:bookmarkEnd w:id="7"/>
    </w:p>
    <w:p w14:paraId="1EECF60A" w14:textId="77777777" w:rsidR="003021ED" w:rsidRDefault="003021ED" w:rsidP="0005404B">
      <w:pPr>
        <w:ind w:firstLine="0"/>
        <w:rPr>
          <w:lang w:val="en-US"/>
        </w:rPr>
      </w:pPr>
      <w:r>
        <w:t xml:space="preserve">Реализация на </w:t>
      </w:r>
      <w:r>
        <w:rPr>
          <w:lang w:val="en-US"/>
        </w:rPr>
        <w:t>C:</w:t>
      </w:r>
    </w:p>
    <w:p w14:paraId="7D1E3588" w14:textId="77777777" w:rsidR="00F47CB0" w:rsidRPr="00F47CB0" w:rsidRDefault="00F47CB0" w:rsidP="00F47CB0">
      <w:pPr>
        <w:jc w:val="left"/>
        <w:rPr>
          <w:lang w:val="en-US" w:eastAsia="ru-RU"/>
        </w:rPr>
      </w:pPr>
      <w:proofErr w:type="gramStart"/>
      <w:r w:rsidRPr="00F47CB0">
        <w:rPr>
          <w:lang w:val="en-US" w:eastAsia="ru-RU"/>
        </w:rPr>
        <w:t>for(</w:t>
      </w:r>
      <w:proofErr w:type="gramEnd"/>
      <w:r w:rsidRPr="00F47CB0">
        <w:rPr>
          <w:lang w:val="en-US" w:eastAsia="ru-RU"/>
        </w:rPr>
        <w:t xml:space="preserve">unsigned </w:t>
      </w:r>
      <w:proofErr w:type="spellStart"/>
      <w:r w:rsidRPr="00F47CB0">
        <w:rPr>
          <w:lang w:val="en-US" w:eastAsia="ru-RU"/>
        </w:rPr>
        <w:t>int</w:t>
      </w:r>
      <w:proofErr w:type="spellEnd"/>
      <w:r w:rsidRPr="00F47CB0">
        <w:rPr>
          <w:lang w:val="en-US" w:eastAsia="ru-RU"/>
        </w:rPr>
        <w:t xml:space="preserve"> </w:t>
      </w:r>
      <w:proofErr w:type="spellStart"/>
      <w:r w:rsidRPr="00F47CB0">
        <w:rPr>
          <w:lang w:val="en-US" w:eastAsia="ru-RU"/>
        </w:rPr>
        <w:t>i</w:t>
      </w:r>
      <w:proofErr w:type="spellEnd"/>
      <w:r w:rsidRPr="00F47CB0">
        <w:rPr>
          <w:lang w:val="en-US" w:eastAsia="ru-RU"/>
        </w:rPr>
        <w:t xml:space="preserve">=1; </w:t>
      </w:r>
      <w:proofErr w:type="spellStart"/>
      <w:r w:rsidRPr="00F47CB0">
        <w:rPr>
          <w:lang w:val="en-US" w:eastAsia="ru-RU"/>
        </w:rPr>
        <w:t>i</w:t>
      </w:r>
      <w:proofErr w:type="spellEnd"/>
      <w:r w:rsidRPr="00F47CB0">
        <w:rPr>
          <w:lang w:val="en-US" w:eastAsia="ru-RU"/>
        </w:rPr>
        <w:t xml:space="preserve">&lt;Size; </w:t>
      </w:r>
      <w:proofErr w:type="spellStart"/>
      <w:r w:rsidRPr="00F47CB0">
        <w:rPr>
          <w:lang w:val="en-US" w:eastAsia="ru-RU"/>
        </w:rPr>
        <w:t>i</w:t>
      </w:r>
      <w:proofErr w:type="spellEnd"/>
      <w:r w:rsidRPr="00F47CB0">
        <w:rPr>
          <w:lang w:val="en-US" w:eastAsia="ru-RU"/>
        </w:rPr>
        <w:t>++)</w:t>
      </w:r>
    </w:p>
    <w:p w14:paraId="0AF8A4A3" w14:textId="77777777" w:rsidR="00F47CB0" w:rsidRPr="00F47CB0" w:rsidRDefault="00F47CB0" w:rsidP="00F47CB0">
      <w:pPr>
        <w:jc w:val="left"/>
        <w:rPr>
          <w:lang w:val="en-US" w:eastAsia="ru-RU"/>
        </w:rPr>
      </w:pPr>
      <w:r w:rsidRPr="00F47CB0">
        <w:rPr>
          <w:lang w:val="en-US" w:eastAsia="ru-RU"/>
        </w:rPr>
        <w:t xml:space="preserve">    {</w:t>
      </w:r>
    </w:p>
    <w:p w14:paraId="7FD0A900" w14:textId="77777777" w:rsidR="00F47CB0" w:rsidRPr="00F47CB0" w:rsidRDefault="00F47CB0" w:rsidP="00F47CB0">
      <w:pPr>
        <w:jc w:val="left"/>
        <w:rPr>
          <w:lang w:val="en-US" w:eastAsia="ru-RU"/>
        </w:rPr>
      </w:pPr>
      <w:r w:rsidRPr="00F47CB0">
        <w:rPr>
          <w:lang w:val="en-US" w:eastAsia="ru-RU"/>
        </w:rPr>
        <w:t xml:space="preserve">        int j = i-1;</w:t>
      </w:r>
    </w:p>
    <w:p w14:paraId="02F05027" w14:textId="77777777" w:rsidR="00F47CB0" w:rsidRPr="00F47CB0" w:rsidRDefault="00F47CB0" w:rsidP="00F47CB0">
      <w:pPr>
        <w:jc w:val="left"/>
        <w:rPr>
          <w:lang w:val="en-US" w:eastAsia="ru-RU"/>
        </w:rPr>
      </w:pPr>
      <w:r w:rsidRPr="00F47CB0">
        <w:rPr>
          <w:lang w:val="en-US" w:eastAsia="ru-RU"/>
        </w:rPr>
        <w:t xml:space="preserve">        while (j &gt;= 0 &amp;&amp; Array[j] &gt; </w:t>
      </w:r>
      <w:proofErr w:type="gramStart"/>
      <w:r w:rsidRPr="00F47CB0">
        <w:rPr>
          <w:lang w:val="en-US" w:eastAsia="ru-RU"/>
        </w:rPr>
        <w:t>Array[</w:t>
      </w:r>
      <w:proofErr w:type="gramEnd"/>
      <w:r w:rsidRPr="00F47CB0">
        <w:rPr>
          <w:lang w:val="en-US" w:eastAsia="ru-RU"/>
        </w:rPr>
        <w:t>j + 1])</w:t>
      </w:r>
    </w:p>
    <w:p w14:paraId="583F920D" w14:textId="77777777" w:rsidR="00F47CB0" w:rsidRPr="00F47CB0" w:rsidRDefault="00F47CB0" w:rsidP="00F47CB0">
      <w:pPr>
        <w:jc w:val="left"/>
        <w:rPr>
          <w:lang w:val="en-US" w:eastAsia="ru-RU"/>
        </w:rPr>
      </w:pPr>
      <w:r w:rsidRPr="00F47CB0">
        <w:rPr>
          <w:lang w:val="en-US" w:eastAsia="ru-RU"/>
        </w:rPr>
        <w:t xml:space="preserve">        {</w:t>
      </w:r>
    </w:p>
    <w:p w14:paraId="19D2EB2C" w14:textId="77777777" w:rsidR="00F47CB0" w:rsidRPr="00F47CB0" w:rsidRDefault="00F47CB0" w:rsidP="00F47CB0">
      <w:pPr>
        <w:jc w:val="left"/>
        <w:rPr>
          <w:lang w:val="en-US" w:eastAsia="ru-RU"/>
        </w:rPr>
      </w:pPr>
      <w:r w:rsidRPr="00F47CB0">
        <w:rPr>
          <w:lang w:val="en-US" w:eastAsia="ru-RU"/>
        </w:rPr>
        <w:t xml:space="preserve">            </w:t>
      </w:r>
      <w:proofErr w:type="gramStart"/>
      <w:r w:rsidRPr="00F47CB0">
        <w:rPr>
          <w:lang w:val="en-US" w:eastAsia="ru-RU"/>
        </w:rPr>
        <w:t>Array[</w:t>
      </w:r>
      <w:proofErr w:type="gramEnd"/>
      <w:r w:rsidRPr="00F47CB0">
        <w:rPr>
          <w:lang w:val="en-US" w:eastAsia="ru-RU"/>
        </w:rPr>
        <w:t>j + 1]= Array[j + 1]^Array[j];</w:t>
      </w:r>
    </w:p>
    <w:p w14:paraId="4B94B76C" w14:textId="77777777" w:rsidR="00F47CB0" w:rsidRPr="00F47CB0" w:rsidRDefault="00F47CB0" w:rsidP="00F47CB0">
      <w:pPr>
        <w:jc w:val="left"/>
        <w:rPr>
          <w:lang w:val="en-US" w:eastAsia="ru-RU"/>
        </w:rPr>
      </w:pPr>
      <w:r w:rsidRPr="00F47CB0">
        <w:rPr>
          <w:lang w:val="en-US" w:eastAsia="ru-RU"/>
        </w:rPr>
        <w:t xml:space="preserve">            Array[j] = Array[j + 1]^Array[j];</w:t>
      </w:r>
    </w:p>
    <w:p w14:paraId="234D8C2B" w14:textId="77777777" w:rsidR="00F47CB0" w:rsidRPr="00F47CB0" w:rsidRDefault="00F47CB0" w:rsidP="00F47CB0">
      <w:pPr>
        <w:jc w:val="left"/>
        <w:rPr>
          <w:lang w:val="en-US" w:eastAsia="ru-RU"/>
        </w:rPr>
      </w:pPr>
      <w:r w:rsidRPr="00F47CB0">
        <w:rPr>
          <w:lang w:val="en-US" w:eastAsia="ru-RU"/>
        </w:rPr>
        <w:t xml:space="preserve">            Array[j + 1]= Array[j + 1]^Array[j];</w:t>
      </w:r>
    </w:p>
    <w:p w14:paraId="7107109B" w14:textId="77777777" w:rsidR="00F47CB0" w:rsidRPr="00F47CB0" w:rsidRDefault="00F47CB0" w:rsidP="00F47CB0">
      <w:pPr>
        <w:jc w:val="left"/>
        <w:rPr>
          <w:lang w:eastAsia="ru-RU"/>
        </w:rPr>
      </w:pPr>
      <w:r w:rsidRPr="00F47CB0">
        <w:rPr>
          <w:lang w:val="en-US" w:eastAsia="ru-RU"/>
        </w:rPr>
        <w:t xml:space="preserve">            j</w:t>
      </w:r>
      <w:r w:rsidRPr="00F47CB0">
        <w:rPr>
          <w:lang w:eastAsia="ru-RU"/>
        </w:rPr>
        <w:t>--;</w:t>
      </w:r>
    </w:p>
    <w:p w14:paraId="3714F2FC" w14:textId="77777777" w:rsidR="00F47CB0" w:rsidRPr="00F47CB0" w:rsidRDefault="00F47CB0" w:rsidP="00F47CB0">
      <w:pPr>
        <w:jc w:val="left"/>
        <w:rPr>
          <w:lang w:eastAsia="ru-RU"/>
        </w:rPr>
      </w:pPr>
      <w:r w:rsidRPr="00F47CB0">
        <w:rPr>
          <w:lang w:eastAsia="ru-RU"/>
        </w:rPr>
        <w:t xml:space="preserve">        }</w:t>
      </w:r>
    </w:p>
    <w:p w14:paraId="0A71D262" w14:textId="77777777" w:rsidR="00F47CB0" w:rsidRDefault="00F47CB0" w:rsidP="00F47CB0">
      <w:pPr>
        <w:jc w:val="left"/>
        <w:rPr>
          <w:lang w:eastAsia="ru-RU"/>
        </w:rPr>
      </w:pPr>
      <w:r w:rsidRPr="00F47CB0">
        <w:rPr>
          <w:lang w:eastAsia="ru-RU"/>
        </w:rPr>
        <w:t xml:space="preserve">    }</w:t>
      </w:r>
    </w:p>
    <w:p w14:paraId="5D875F1D" w14:textId="427E82EF" w:rsidR="00FD005E" w:rsidRDefault="003021ED" w:rsidP="00F47CB0">
      <w:pPr>
        <w:rPr>
          <w:lang w:eastAsia="ru-RU"/>
        </w:rPr>
      </w:pPr>
      <w:r>
        <w:rPr>
          <w:lang w:eastAsia="ru-RU"/>
        </w:rPr>
        <w:t>Во внешнем цикле определяется рассматриваемый элемент.</w:t>
      </w:r>
    </w:p>
    <w:p w14:paraId="692E8819" w14:textId="45CC2FBE" w:rsidR="003021ED" w:rsidRPr="001D10CE" w:rsidRDefault="003021ED" w:rsidP="003021ED">
      <w:pPr>
        <w:rPr>
          <w:lang w:eastAsia="ru-RU"/>
        </w:rPr>
      </w:pPr>
      <w:r>
        <w:rPr>
          <w:lang w:eastAsia="ru-RU"/>
        </w:rPr>
        <w:t>Во внутреннем цикле рассматриваемый элемент сравнивается с меньшими по номеру элементами</w:t>
      </w:r>
      <w:r w:rsidR="001D10CE" w:rsidRPr="001D10CE">
        <w:rPr>
          <w:lang w:eastAsia="ru-RU"/>
        </w:rPr>
        <w:t xml:space="preserve"> (</w:t>
      </w:r>
      <w:r w:rsidR="001D10CE">
        <w:rPr>
          <w:lang w:eastAsia="ru-RU"/>
        </w:rPr>
        <w:t>с элементами отсортированного массива</w:t>
      </w:r>
      <w:r w:rsidR="001D10CE" w:rsidRPr="001D10CE">
        <w:rPr>
          <w:lang w:eastAsia="ru-RU"/>
        </w:rPr>
        <w:t>)</w:t>
      </w:r>
      <w:r>
        <w:rPr>
          <w:lang w:eastAsia="ru-RU"/>
        </w:rPr>
        <w:t xml:space="preserve"> и вставляется на своё место</w:t>
      </w:r>
      <w:r w:rsidR="001D10CE" w:rsidRPr="001D10CE">
        <w:rPr>
          <w:lang w:eastAsia="ru-RU"/>
        </w:rPr>
        <w:t>.</w:t>
      </w:r>
    </w:p>
    <w:p w14:paraId="73BF5416" w14:textId="77777777" w:rsidR="003021ED" w:rsidRDefault="003021ED">
      <w:pPr>
        <w:spacing w:after="160" w:line="259" w:lineRule="auto"/>
        <w:ind w:firstLine="0"/>
        <w:jc w:val="left"/>
        <w:rPr>
          <w:rFonts w:eastAsia="Times New Roman" w:cs="Times New Roman"/>
          <w:b/>
          <w:sz w:val="40"/>
          <w:szCs w:val="24"/>
          <w:lang w:eastAsia="ru-RU"/>
        </w:rPr>
      </w:pPr>
      <w:r>
        <w:br w:type="page"/>
      </w:r>
    </w:p>
    <w:p w14:paraId="2D75F102" w14:textId="4C3634B8" w:rsidR="00FD005E" w:rsidRDefault="00FD005E" w:rsidP="00FD005E">
      <w:pPr>
        <w:pStyle w:val="a"/>
      </w:pPr>
      <w:bookmarkStart w:id="8" w:name="_Toc531312043"/>
      <w:r>
        <w:lastRenderedPageBreak/>
        <w:t>Анализ</w:t>
      </w:r>
      <w:bookmarkEnd w:id="8"/>
    </w:p>
    <w:p w14:paraId="4AD14109" w14:textId="1018E2BB" w:rsidR="00934C62" w:rsidRDefault="00934C62" w:rsidP="00934C62">
      <w:r>
        <w:t>Проанализир</w:t>
      </w:r>
      <w:r w:rsidR="00C4410A">
        <w:t>ова</w:t>
      </w:r>
      <w:r w:rsidR="001217A5">
        <w:t>в</w:t>
      </w:r>
      <w:r>
        <w:t xml:space="preserve"> кол-во операций псевдокода и их кол-во</w:t>
      </w:r>
      <w:r w:rsidR="00E159E6" w:rsidRPr="00E159E6">
        <w:t xml:space="preserve"> </w:t>
      </w:r>
      <w:r w:rsidR="00E159E6">
        <w:t>повторений</w:t>
      </w:r>
      <w:r w:rsidR="001217A5">
        <w:t xml:space="preserve">, сделан вывод, что наиболее частая операция — это операция сравнения </w:t>
      </w:r>
      <w:r w:rsidR="001217A5" w:rsidRPr="00B42DF7">
        <w:rPr>
          <w:b/>
          <w:bCs/>
          <w:lang w:val="en-US"/>
        </w:rPr>
        <w:t>while</w:t>
      </w:r>
      <w:r w:rsidR="001217A5" w:rsidRPr="001217A5">
        <w:t xml:space="preserve"> (</w:t>
      </w:r>
      <w:r w:rsidR="001217A5">
        <w:rPr>
          <w:lang w:val="en-US"/>
        </w:rPr>
        <w:t>j</w:t>
      </w:r>
      <w:r w:rsidR="001217A5" w:rsidRPr="001217A5">
        <w:t xml:space="preserve"> &gt;= 0 </w:t>
      </w:r>
      <w:r w:rsidR="001217A5" w:rsidRPr="00B42DF7">
        <w:rPr>
          <w:lang w:val="en-US"/>
        </w:rPr>
        <w:t>and</w:t>
      </w:r>
      <w:r w:rsidR="001217A5" w:rsidRPr="001217A5">
        <w:t xml:space="preserve"> </w:t>
      </w:r>
      <w:r w:rsidR="001217A5" w:rsidRPr="00B42DF7">
        <w:rPr>
          <w:lang w:val="en-US"/>
        </w:rPr>
        <w:t>A</w:t>
      </w:r>
      <w:r w:rsidR="001217A5" w:rsidRPr="001217A5">
        <w:t>[</w:t>
      </w:r>
      <w:r w:rsidR="001217A5">
        <w:rPr>
          <w:lang w:val="en-US"/>
        </w:rPr>
        <w:t>j</w:t>
      </w:r>
      <w:r w:rsidR="001217A5" w:rsidRPr="001217A5">
        <w:t xml:space="preserve">] &gt; </w:t>
      </w:r>
      <w:r w:rsidR="001217A5" w:rsidRPr="00B42DF7">
        <w:rPr>
          <w:lang w:val="en-US"/>
        </w:rPr>
        <w:t>key</w:t>
      </w:r>
      <w:r w:rsidR="001217A5" w:rsidRPr="001217A5">
        <w:t>)</w:t>
      </w:r>
      <w:r w:rsidR="001217A5">
        <w:t>. Поэтому на её основе будут рассмотрены лучший, худший и средний случаи.</w:t>
      </w:r>
    </w:p>
    <w:p w14:paraId="25BEE099" w14:textId="1E590027" w:rsidR="001217A5" w:rsidRPr="001217A5" w:rsidRDefault="001217A5" w:rsidP="001217A5">
      <w:pPr>
        <w:pStyle w:val="a0"/>
      </w:pPr>
      <w:bookmarkStart w:id="9" w:name="_Toc531312044"/>
      <w:r>
        <w:t>Средний случай</w:t>
      </w:r>
      <w:bookmarkEnd w:id="9"/>
    </w:p>
    <w:p w14:paraId="2DD5D98F" w14:textId="25DD31FD" w:rsidR="00A63169" w:rsidRDefault="00C315CD" w:rsidP="00A63169">
      <w:r>
        <w:t>Рассмотр</w:t>
      </w:r>
      <w:r w:rsidR="000B72A2">
        <w:t>ен средний случай</w:t>
      </w:r>
      <w:r w:rsidR="000B72A2" w:rsidRPr="00A85803">
        <w:t xml:space="preserve">. </w:t>
      </w:r>
      <w:proofErr w:type="spellStart"/>
      <w:r w:rsidR="000B72A2" w:rsidRPr="00A85803">
        <w:rPr>
          <w:lang w:val="en-US"/>
        </w:rPr>
        <w:t>i</w:t>
      </w:r>
      <w:proofErr w:type="spellEnd"/>
      <w:r w:rsidR="000B72A2" w:rsidRPr="00A85803">
        <w:t>-</w:t>
      </w:r>
      <w:proofErr w:type="spellStart"/>
      <w:r w:rsidR="000B72A2" w:rsidRPr="00A85803">
        <w:t>ый</w:t>
      </w:r>
      <w:proofErr w:type="spellEnd"/>
      <w:r w:rsidR="000B72A2">
        <w:t xml:space="preserve"> элемент имеет возможность встать на одно </w:t>
      </w:r>
      <w:r w:rsidR="000B72A2" w:rsidRPr="00A85803">
        <w:t xml:space="preserve">из </w:t>
      </w:r>
      <w:proofErr w:type="spellStart"/>
      <w:r w:rsidR="000B72A2" w:rsidRPr="00A85803">
        <w:rPr>
          <w:lang w:val="en-US"/>
        </w:rPr>
        <w:t>i</w:t>
      </w:r>
      <w:proofErr w:type="spellEnd"/>
      <w:r w:rsidR="00B77423" w:rsidRPr="00A85803">
        <w:t>+</w:t>
      </w:r>
      <w:r w:rsidR="000B72A2" w:rsidRPr="00A85803">
        <w:t>1</w:t>
      </w:r>
      <w:r w:rsidR="000B72A2" w:rsidRPr="000B72A2">
        <w:t xml:space="preserve"> </w:t>
      </w:r>
      <w:r w:rsidR="000B72A2">
        <w:t>положений. Предполож</w:t>
      </w:r>
      <w:r w:rsidR="00934C62">
        <w:t>ено</w:t>
      </w:r>
      <w:r w:rsidR="000B72A2">
        <w:t>, что все случаи равновероятны.</w:t>
      </w:r>
    </w:p>
    <w:p w14:paraId="5D6033AC" w14:textId="172C4390" w:rsidR="00A63169" w:rsidRPr="00934C62" w:rsidRDefault="000B72A2" w:rsidP="00A63169">
      <w:r>
        <w:t xml:space="preserve">Элемент может </w:t>
      </w:r>
      <w:r w:rsidR="00A63169">
        <w:t>остаться на своей</w:t>
      </w:r>
      <w:r w:rsidRPr="000B72A2">
        <w:t xml:space="preserve"> </w:t>
      </w:r>
      <w:r>
        <w:t>позици</w:t>
      </w:r>
      <w:r w:rsidR="00A63169">
        <w:t>и</w:t>
      </w:r>
      <w:r>
        <w:t xml:space="preserve">, тогда </w:t>
      </w:r>
      <w:r w:rsidR="00A63169">
        <w:t xml:space="preserve">произойдет </w:t>
      </w:r>
      <w:r>
        <w:t>будет</w:t>
      </w:r>
      <w:r w:rsidR="00A63169">
        <w:t xml:space="preserve"> 1</w:t>
      </w:r>
      <w:r>
        <w:t xml:space="preserve"> сравнен</w:t>
      </w:r>
      <w:r w:rsidR="00A63169">
        <w:t xml:space="preserve">ие, если он встанет на </w:t>
      </w:r>
      <w:proofErr w:type="spellStart"/>
      <w:r w:rsidR="00A63169">
        <w:rPr>
          <w:lang w:val="en-US"/>
        </w:rPr>
        <w:t>i</w:t>
      </w:r>
      <w:proofErr w:type="spellEnd"/>
      <w:r w:rsidR="00A63169" w:rsidRPr="00A63169">
        <w:t>-1</w:t>
      </w:r>
      <w:r w:rsidR="00A63169">
        <w:t xml:space="preserve">, произойдёт 2 сравнения и т.д. То есть если элемент должен встать на </w:t>
      </w:r>
      <w:r w:rsidR="008A0537">
        <w:t>2</w:t>
      </w:r>
      <w:r w:rsidR="00A63169">
        <w:t xml:space="preserve">-ую позицию, то </w:t>
      </w:r>
      <w:r w:rsidR="008A0537">
        <w:t xml:space="preserve">нужно </w:t>
      </w:r>
      <w:proofErr w:type="spellStart"/>
      <w:r w:rsidR="008A0537">
        <w:rPr>
          <w:lang w:val="en-US"/>
        </w:rPr>
        <w:t>i</w:t>
      </w:r>
      <w:proofErr w:type="spellEnd"/>
      <w:r w:rsidR="008A0537" w:rsidRPr="008A0537">
        <w:t xml:space="preserve"> </w:t>
      </w:r>
      <w:r w:rsidR="008A0537">
        <w:t>сравнений</w:t>
      </w:r>
      <w:r w:rsidR="00934C62">
        <w:t xml:space="preserve">, и также </w:t>
      </w:r>
      <w:proofErr w:type="spellStart"/>
      <w:r w:rsidR="00934C62">
        <w:rPr>
          <w:lang w:val="en-US"/>
        </w:rPr>
        <w:t>i</w:t>
      </w:r>
      <w:proofErr w:type="spellEnd"/>
      <w:r w:rsidR="00934C62" w:rsidRPr="00934C62">
        <w:t xml:space="preserve"> </w:t>
      </w:r>
      <w:r w:rsidR="00934C62">
        <w:t>сравнений для попадания на 1 элемент.</w:t>
      </w:r>
    </w:p>
    <w:p w14:paraId="70A69576" w14:textId="77777777" w:rsidR="000B72A2" w:rsidRDefault="000B72A2" w:rsidP="00C315CD">
      <w:r>
        <w:t xml:space="preserve">Кол-во сравнений </w:t>
      </w:r>
      <w:proofErr w:type="spellStart"/>
      <w:r>
        <w:rPr>
          <w:lang w:val="en-US"/>
        </w:rPr>
        <w:t>i</w:t>
      </w:r>
      <w:proofErr w:type="spellEnd"/>
      <w:r w:rsidRPr="000B72A2">
        <w:t>-</w:t>
      </w:r>
      <w:r>
        <w:t>го элемента будет равно</w:t>
      </w:r>
    </w:p>
    <w:p w14:paraId="556EC9CC" w14:textId="1E2BD33B" w:rsidR="00934C62" w:rsidRPr="00934C62" w:rsidRDefault="008068BE" w:rsidP="00934C62">
      <w:pPr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i+i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+i</m:t>
          </m:r>
        </m:oMath>
      </m:oMathPara>
    </w:p>
    <w:p w14:paraId="125343BF" w14:textId="281AECD3" w:rsidR="00934C62" w:rsidRDefault="00934C62" w:rsidP="00934C62">
      <w:r>
        <w:t>Умножаем на вероятность встать на какую-либо позицию:</w:t>
      </w:r>
    </w:p>
    <w:p w14:paraId="0C265D8E" w14:textId="0B087C45" w:rsidR="00E159E6" w:rsidRPr="00E159E6" w:rsidRDefault="008068BE" w:rsidP="00934C6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+i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14:paraId="2BFC2056" w14:textId="16DE3207" w:rsidR="00934C62" w:rsidRDefault="00934C62" w:rsidP="00934C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E159E6">
        <w:rPr>
          <w:rFonts w:eastAsiaTheme="minorEastAsia"/>
        </w:rPr>
        <w:t>Получено с</w:t>
      </w:r>
      <w:r>
        <w:rPr>
          <w:rFonts w:eastAsiaTheme="minorEastAsia"/>
        </w:rPr>
        <w:t xml:space="preserve">реднее кол-во сравнений для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934C62">
        <w:rPr>
          <w:rFonts w:eastAsiaTheme="minorEastAsia"/>
        </w:rPr>
        <w:t>-</w:t>
      </w:r>
      <w:r>
        <w:rPr>
          <w:rFonts w:eastAsiaTheme="minorEastAsia"/>
        </w:rPr>
        <w:t>го элемента.</w:t>
      </w:r>
    </w:p>
    <w:p w14:paraId="4E975CCC" w14:textId="6AF8EFE3" w:rsidR="00591356" w:rsidRDefault="00591356" w:rsidP="00934C62">
      <w:pPr>
        <w:rPr>
          <w:rFonts w:eastAsiaTheme="minorEastAsia"/>
        </w:rPr>
      </w:pPr>
      <w:r>
        <w:rPr>
          <w:rFonts w:eastAsiaTheme="minorEastAsia"/>
        </w:rPr>
        <w:t xml:space="preserve">Тогда для всех элементов кол-во сравнений будет равно: </w:t>
      </w:r>
    </w:p>
    <w:p w14:paraId="0DD29164" w14:textId="5CCF40D9" w:rsidR="001217A5" w:rsidRPr="00166B6E" w:rsidRDefault="008068BE" w:rsidP="001217A5">
      <w:pPr>
        <w:ind w:firstLine="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05A567DF" w14:textId="67C14B74" w:rsidR="001217A5" w:rsidRDefault="001217A5" w:rsidP="00166B6E">
      <w:r>
        <w:t>Тогда временная сложность:</w:t>
      </w:r>
    </w:p>
    <w:p w14:paraId="1977AF77" w14:textId="761F9FC5" w:rsidR="00166B6E" w:rsidRPr="00166B6E" w:rsidRDefault="00166B6E" w:rsidP="00166B6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D206FA6" w14:textId="1D27DD0B" w:rsidR="00166B6E" w:rsidRDefault="00166B6E" w:rsidP="00166B6E">
      <w:pPr>
        <w:rPr>
          <w:rFonts w:eastAsiaTheme="minorEastAsia"/>
        </w:rPr>
      </w:pPr>
      <w:r>
        <w:rPr>
          <w:rFonts w:eastAsiaTheme="minorEastAsia"/>
        </w:rPr>
        <w:t>Видно</w:t>
      </w:r>
      <w:r w:rsidRPr="00166B6E">
        <w:rPr>
          <w:rFonts w:eastAsiaTheme="minorEastAsia"/>
        </w:rPr>
        <w:t>,</w:t>
      </w:r>
      <w:r>
        <w:rPr>
          <w:rFonts w:eastAsiaTheme="minorEastAsia"/>
        </w:rPr>
        <w:t xml:space="preserve"> что время зависит нелинейно.</w:t>
      </w:r>
    </w:p>
    <w:p w14:paraId="2FFB172C" w14:textId="49B601F6" w:rsidR="00934C62" w:rsidRDefault="001217A5" w:rsidP="00934C62">
      <w:pPr>
        <w:rPr>
          <w:rFonts w:eastAsiaTheme="minorEastAsia"/>
        </w:rPr>
      </w:pPr>
      <w:r>
        <w:rPr>
          <w:rFonts w:eastAsiaTheme="minorEastAsia"/>
        </w:rPr>
        <w:t>Для того, ч</w:t>
      </w:r>
      <w:r w:rsidR="003E0E27">
        <w:rPr>
          <w:rFonts w:eastAsiaTheme="minorEastAsia"/>
        </w:rPr>
        <w:t>тобы убедиться, что</w:t>
      </w:r>
      <w:r>
        <w:rPr>
          <w:rFonts w:eastAsiaTheme="minorEastAsia"/>
        </w:rPr>
        <w:t xml:space="preserve"> сложность</w:t>
      </w:r>
      <w:r w:rsidR="003E0E27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</w:t>
      </w:r>
      <w:r w:rsidR="003E0E27">
        <w:rPr>
          <w:rFonts w:eastAsiaTheme="minorEastAsia"/>
        </w:rPr>
        <w:t xml:space="preserve"> написана программа, которая считает кол-во входов во внутренний цикл</w:t>
      </w:r>
      <w:r w:rsidR="00C4410A">
        <w:rPr>
          <w:rFonts w:eastAsiaTheme="minorEastAsia"/>
        </w:rPr>
        <w:t xml:space="preserve"> (кол-во сравнений)</w:t>
      </w:r>
      <w:r w:rsidR="003E0E27">
        <w:rPr>
          <w:rFonts w:eastAsiaTheme="minorEastAsia"/>
        </w:rPr>
        <w:t xml:space="preserve"> функции сортировки</w:t>
      </w:r>
      <w:r w:rsidR="0000578A">
        <w:rPr>
          <w:rFonts w:eastAsiaTheme="minorEastAsia"/>
        </w:rPr>
        <w:t xml:space="preserve"> при различных </w:t>
      </w:r>
      <w:r w:rsidR="0000578A">
        <w:rPr>
          <w:rFonts w:eastAsiaTheme="minorEastAsia"/>
          <w:lang w:val="en-US"/>
        </w:rPr>
        <w:t>N</w:t>
      </w:r>
      <w:r w:rsidR="0000578A" w:rsidRPr="0000578A">
        <w:rPr>
          <w:rFonts w:eastAsiaTheme="minorEastAsia"/>
        </w:rPr>
        <w:t xml:space="preserve">. </w:t>
      </w:r>
      <w:r w:rsidR="0000578A">
        <w:rPr>
          <w:rFonts w:eastAsiaTheme="minorEastAsia"/>
        </w:rPr>
        <w:t>Массив заполняется случайными числами от -</w:t>
      </w:r>
      <w:r>
        <w:rPr>
          <w:rFonts w:eastAsiaTheme="minorEastAsia"/>
        </w:rPr>
        <w:t>9</w:t>
      </w:r>
      <w:r w:rsidR="0000578A">
        <w:rPr>
          <w:rFonts w:eastAsiaTheme="minorEastAsia"/>
        </w:rPr>
        <w:t>9 до 99.</w:t>
      </w:r>
    </w:p>
    <w:p w14:paraId="7B3D807A" w14:textId="7A52627A" w:rsidR="0000578A" w:rsidRDefault="0000578A" w:rsidP="00934C62">
      <w:pPr>
        <w:rPr>
          <w:rFonts w:eastAsiaTheme="minorEastAsia"/>
        </w:rPr>
      </w:pPr>
      <w:r>
        <w:rPr>
          <w:rFonts w:eastAsiaTheme="minorEastAsia"/>
        </w:rPr>
        <w:t>Результат показан на рис.1.</w:t>
      </w:r>
    </w:p>
    <w:p w14:paraId="604C7F7D" w14:textId="77777777" w:rsidR="0000578A" w:rsidRDefault="0000578A" w:rsidP="0000578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22FF03" wp14:editId="6187CB11">
            <wp:extent cx="2307265" cy="1810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7596" cy="18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D855" w14:textId="121DDB47" w:rsidR="0000578A" w:rsidRDefault="0000578A" w:rsidP="0000578A">
      <w:pPr>
        <w:pStyle w:val="a9"/>
      </w:pPr>
      <w:r>
        <w:t xml:space="preserve">Рис. </w:t>
      </w:r>
      <w:r w:rsidR="00EF2539">
        <w:rPr>
          <w:noProof/>
        </w:rPr>
        <w:fldChar w:fldCharType="begin"/>
      </w:r>
      <w:r w:rsidR="00EF2539">
        <w:rPr>
          <w:noProof/>
        </w:rPr>
        <w:instrText xml:space="preserve"> SEQ Рис. \* ARABIC </w:instrText>
      </w:r>
      <w:r w:rsidR="00EF2539">
        <w:rPr>
          <w:noProof/>
        </w:rPr>
        <w:fldChar w:fldCharType="separate"/>
      </w:r>
      <w:r w:rsidR="008068BE">
        <w:rPr>
          <w:noProof/>
        </w:rPr>
        <w:t>1</w:t>
      </w:r>
      <w:r w:rsidR="00EF2539">
        <w:rPr>
          <w:noProof/>
        </w:rPr>
        <w:fldChar w:fldCharType="end"/>
      </w:r>
      <w:r w:rsidRPr="0000578A">
        <w:t xml:space="preserve"> — </w:t>
      </w:r>
      <w:r>
        <w:t>Зависимость кол-ва сравнений о</w:t>
      </w:r>
      <w:r w:rsidR="00C4410A">
        <w:t>т размера данных</w:t>
      </w:r>
    </w:p>
    <w:p w14:paraId="151F1F80" w14:textId="3DF2F010" w:rsidR="00C4410A" w:rsidRDefault="001217A5" w:rsidP="00C4410A">
      <w:r>
        <w:t>Показанные результаты подтверждают</w:t>
      </w:r>
      <w:r w:rsidR="00B5717E">
        <w:t xml:space="preserve">, </w:t>
      </w:r>
      <w:r w:rsidR="00C4410A">
        <w:t>что зависимость</w:t>
      </w:r>
      <w:r w:rsidR="00B5717E">
        <w:t xml:space="preserve"> кол-ва сравнений от размера данных</w:t>
      </w:r>
      <w:r w:rsidR="00C4410A">
        <w:t xml:space="preserve"> </w:t>
      </w:r>
      <w:proofErr w:type="spellStart"/>
      <w:r w:rsidR="00C4410A">
        <w:t>нелинейна</w:t>
      </w:r>
      <w:proofErr w:type="spellEnd"/>
      <w:r w:rsidR="00C4410A">
        <w:t>.</w:t>
      </w:r>
    </w:p>
    <w:p w14:paraId="2BF07366" w14:textId="7624ECB1" w:rsidR="001217A5" w:rsidRDefault="001217A5" w:rsidP="001217A5">
      <w:pPr>
        <w:pStyle w:val="a0"/>
      </w:pPr>
      <w:bookmarkStart w:id="10" w:name="_Toc531312045"/>
      <w:r>
        <w:t>Худший случай</w:t>
      </w:r>
      <w:bookmarkEnd w:id="10"/>
    </w:p>
    <w:p w14:paraId="01993924" w14:textId="78A6AC88" w:rsidR="001217A5" w:rsidRDefault="001217A5" w:rsidP="001217A5">
      <w:r>
        <w:t xml:space="preserve">Наихудшим является случай, когда массив отсортирован в обратном порядке. При этом каждый новый элемент сравнивается со всеми элементами отсортированной части массива. То есть, </w:t>
      </w:r>
      <w:proofErr w:type="spellStart"/>
      <w:r>
        <w:rPr>
          <w:lang w:val="en-US"/>
        </w:rPr>
        <w:t>i</w:t>
      </w:r>
      <w:proofErr w:type="spellEnd"/>
      <w:r w:rsidRPr="001217A5">
        <w:t>-</w:t>
      </w:r>
      <w:proofErr w:type="spellStart"/>
      <w:r>
        <w:t>ый</w:t>
      </w:r>
      <w:proofErr w:type="spellEnd"/>
      <w:r>
        <w:t xml:space="preserve"> элемент сделает </w:t>
      </w:r>
      <w:proofErr w:type="spellStart"/>
      <w:r>
        <w:rPr>
          <w:lang w:val="en-US"/>
        </w:rPr>
        <w:t>i</w:t>
      </w:r>
      <w:proofErr w:type="spellEnd"/>
      <w:r w:rsidRPr="001217A5">
        <w:t xml:space="preserve"> </w:t>
      </w:r>
      <w:r>
        <w:t>сравнений. Тогда общее кол-во сравнений:</w:t>
      </w:r>
    </w:p>
    <w:p w14:paraId="39C780B1" w14:textId="301F2E24" w:rsidR="001217A5" w:rsidRPr="00A85803" w:rsidRDefault="008068BE" w:rsidP="001217A5">
      <w:pPr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1+n-1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739EC00" w14:textId="7F247355" w:rsidR="00A85803" w:rsidRDefault="00A85803" w:rsidP="00A85803">
      <w:r>
        <w:t>Следовательно:</w:t>
      </w:r>
    </w:p>
    <w:p w14:paraId="47ACE750" w14:textId="06005378" w:rsidR="00A85803" w:rsidRPr="00A85803" w:rsidRDefault="00A85803" w:rsidP="00A8580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58EDE03" w14:textId="617A0256" w:rsidR="00A85803" w:rsidRDefault="00A85803" w:rsidP="00A85803">
      <w:pPr>
        <w:pStyle w:val="a0"/>
      </w:pPr>
      <w:bookmarkStart w:id="11" w:name="_Toc531312046"/>
      <w:r>
        <w:t>Лучший случай</w:t>
      </w:r>
      <w:bookmarkEnd w:id="11"/>
    </w:p>
    <w:p w14:paraId="20B874D6" w14:textId="058F5ABB" w:rsidR="00A85803" w:rsidRDefault="00A85803" w:rsidP="00A85803">
      <w:r>
        <w:t>Лучшим является случай, когда массив уже отсортирован. При таком исходе каждый элемент должен сделать только одно сравнение.</w:t>
      </w:r>
    </w:p>
    <w:p w14:paraId="094D08AC" w14:textId="393140F6" w:rsidR="00A85803" w:rsidRDefault="00A85803" w:rsidP="00A85803">
      <w:r>
        <w:t>Тогда общее кол-во сравнений:</w:t>
      </w:r>
    </w:p>
    <w:p w14:paraId="3195FDA7" w14:textId="4F7E781F" w:rsidR="00A85803" w:rsidRPr="00A85803" w:rsidRDefault="008068BE" w:rsidP="00A8580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=n-1</m:t>
          </m:r>
        </m:oMath>
      </m:oMathPara>
    </w:p>
    <w:p w14:paraId="41D31AD9" w14:textId="3A0C09B2" w:rsidR="00A85803" w:rsidRDefault="00A85803" w:rsidP="00A85803">
      <w:r>
        <w:t>Следовательно:</w:t>
      </w:r>
    </w:p>
    <w:p w14:paraId="5B4F12F6" w14:textId="2F8A178E" w:rsidR="001217A5" w:rsidRPr="00C4410A" w:rsidRDefault="00A85803" w:rsidP="00C4410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eastAsiaTheme="minorEastAsia" w:hAnsi="Cambria Math"/>
            </w:rPr>
            <m:t>n-1=</m:t>
          </m:r>
          <m:r>
            <w:rPr>
              <w:rFonts w:ascii="Cambria Math" w:hAnsi="Cambria Math"/>
              <w:lang w:val="en-US"/>
            </w:rPr>
            <m:t>O(n)</m:t>
          </m:r>
        </m:oMath>
      </m:oMathPara>
    </w:p>
    <w:p w14:paraId="2C06B922" w14:textId="491304F2" w:rsidR="000B72A2" w:rsidRDefault="00A85803" w:rsidP="00A85803">
      <w:pPr>
        <w:pStyle w:val="a0"/>
        <w:rPr>
          <w:rFonts w:eastAsiaTheme="minorEastAsia"/>
        </w:rPr>
      </w:pPr>
      <w:bookmarkStart w:id="12" w:name="_Toc531312047"/>
      <w:r>
        <w:rPr>
          <w:rFonts w:eastAsiaTheme="minorEastAsia"/>
        </w:rPr>
        <w:t>Время работы алгоритма сортировки</w:t>
      </w:r>
      <w:bookmarkEnd w:id="12"/>
    </w:p>
    <w:p w14:paraId="79B19E6A" w14:textId="65C8B6D8" w:rsidR="00A85803" w:rsidRDefault="00A85803" w:rsidP="00A85803">
      <w:r>
        <w:t>С помощью реализации алгоритма (3 пункт) найдено время работы</w:t>
      </w:r>
      <w:r w:rsidR="00946A7F">
        <w:t xml:space="preserve"> функции при разном размере </w:t>
      </w:r>
      <w:r w:rsidR="00946A7F" w:rsidRPr="00946A7F">
        <w:rPr>
          <w:lang w:val="en-US"/>
        </w:rPr>
        <w:t>n</w:t>
      </w:r>
      <w:r w:rsidR="00946A7F">
        <w:t xml:space="preserve"> массива случайных чисел от -99 до 99</w:t>
      </w:r>
      <w:r w:rsidR="00946A7F" w:rsidRPr="00946A7F">
        <w:t xml:space="preserve">. </w:t>
      </w:r>
      <w:r w:rsidR="00946A7F">
        <w:t>Результаты показаны на рис. 2.</w:t>
      </w:r>
    </w:p>
    <w:p w14:paraId="1455EFE5" w14:textId="18D7C769" w:rsidR="00946A7F" w:rsidRDefault="00946A7F" w:rsidP="00946A7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09BFCB" wp14:editId="3DCCF524">
            <wp:extent cx="2583180" cy="249911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9072" cy="25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13DB" w14:textId="0C2E5C7B" w:rsidR="00946A7F" w:rsidRDefault="00946A7F" w:rsidP="00946A7F">
      <w:pPr>
        <w:pStyle w:val="a9"/>
      </w:pPr>
      <w:r>
        <w:t xml:space="preserve">Рис. </w:t>
      </w:r>
      <w:r w:rsidR="00EF2539">
        <w:rPr>
          <w:noProof/>
        </w:rPr>
        <w:fldChar w:fldCharType="begin"/>
      </w:r>
      <w:r w:rsidR="00EF2539">
        <w:rPr>
          <w:noProof/>
        </w:rPr>
        <w:instrText xml:space="preserve"> SEQ Рис. \* ARABIC </w:instrText>
      </w:r>
      <w:r w:rsidR="00EF2539">
        <w:rPr>
          <w:noProof/>
        </w:rPr>
        <w:fldChar w:fldCharType="separate"/>
      </w:r>
      <w:r w:rsidR="008068BE">
        <w:rPr>
          <w:noProof/>
        </w:rPr>
        <w:t>2</w:t>
      </w:r>
      <w:r w:rsidR="00EF2539">
        <w:rPr>
          <w:noProof/>
        </w:rPr>
        <w:fldChar w:fldCharType="end"/>
      </w:r>
      <w:r>
        <w:t xml:space="preserve"> — Время работы алгоритма при разном наборе данных</w:t>
      </w:r>
    </w:p>
    <w:p w14:paraId="29D1C592" w14:textId="0814D476" w:rsidR="00946A7F" w:rsidRDefault="00946A7F" w:rsidP="00946A7F">
      <w:r>
        <w:t>Аппроксимируя полученные результаты, построен график зависимости времени от кол-ва элементов (рис. 3).</w:t>
      </w:r>
    </w:p>
    <w:p w14:paraId="5F54D34A" w14:textId="389B77D7" w:rsidR="00946A7F" w:rsidRDefault="0031474E" w:rsidP="00946A7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F515556" wp14:editId="6E295E11">
            <wp:extent cx="5752214" cy="3890354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740" cy="38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6FF0" w14:textId="76B81B73" w:rsidR="00946A7F" w:rsidRPr="00946A7F" w:rsidRDefault="00946A7F" w:rsidP="00946A7F">
      <w:pPr>
        <w:pStyle w:val="a9"/>
      </w:pPr>
      <w:r>
        <w:t xml:space="preserve">Рис. </w:t>
      </w:r>
      <w:r w:rsidR="00EF2539">
        <w:rPr>
          <w:noProof/>
        </w:rPr>
        <w:fldChar w:fldCharType="begin"/>
      </w:r>
      <w:r w:rsidR="00EF2539">
        <w:rPr>
          <w:noProof/>
        </w:rPr>
        <w:instrText xml:space="preserve"> SEQ Рис. \* ARABIC </w:instrText>
      </w:r>
      <w:r w:rsidR="00EF2539">
        <w:rPr>
          <w:noProof/>
        </w:rPr>
        <w:fldChar w:fldCharType="separate"/>
      </w:r>
      <w:r w:rsidR="008068BE">
        <w:rPr>
          <w:noProof/>
        </w:rPr>
        <w:t>3</w:t>
      </w:r>
      <w:r w:rsidR="00EF2539">
        <w:rPr>
          <w:noProof/>
        </w:rPr>
        <w:fldChar w:fldCharType="end"/>
      </w:r>
      <w:r>
        <w:t xml:space="preserve"> — График зависимости </w:t>
      </w:r>
      <w:r>
        <w:rPr>
          <w:lang w:val="en-US"/>
        </w:rPr>
        <w:t>T</w:t>
      </w:r>
      <w:r w:rsidRPr="00946A7F">
        <w:t>(</w:t>
      </w:r>
      <w:r>
        <w:rPr>
          <w:lang w:val="en-US"/>
        </w:rPr>
        <w:t>n</w:t>
      </w:r>
      <w:r w:rsidRPr="00946A7F">
        <w:t>)</w:t>
      </w:r>
    </w:p>
    <w:p w14:paraId="2EA6D9E7" w14:textId="2CF7CC62" w:rsidR="00C4410A" w:rsidRDefault="0031474E" w:rsidP="0031474E">
      <w:r>
        <w:t>С помощью полученного графика найдено кол-во данных</w:t>
      </w:r>
      <w:r w:rsidR="00D165F5">
        <w:t>,</w:t>
      </w:r>
      <w:r>
        <w:t xml:space="preserve"> при которых время сортировки равно:</w:t>
      </w:r>
    </w:p>
    <w:p w14:paraId="0BEB2352" w14:textId="4926D835" w:rsidR="0031474E" w:rsidRPr="0031474E" w:rsidRDefault="0031474E" w:rsidP="0031474E">
      <w:pPr>
        <w:jc w:val="center"/>
      </w:pPr>
      <w:r w:rsidRPr="0031474E">
        <w:rPr>
          <w:b/>
          <w:lang w:val="en-US"/>
        </w:rPr>
        <w:t>T</w:t>
      </w:r>
      <w:r w:rsidRPr="0031474E">
        <w:rPr>
          <w:b/>
        </w:rPr>
        <w:t>(</w:t>
      </w:r>
      <w:r w:rsidRPr="0031474E">
        <w:rPr>
          <w:b/>
          <w:lang w:val="en-US"/>
        </w:rPr>
        <w:t>n</w:t>
      </w:r>
      <w:r w:rsidRPr="0031474E">
        <w:rPr>
          <w:b/>
        </w:rPr>
        <w:t>)=1 час</w:t>
      </w:r>
      <w:r>
        <w:t xml:space="preserve"> при </w:t>
      </w:r>
      <w:r w:rsidRPr="0031474E">
        <w:rPr>
          <w:b/>
          <w:lang w:val="en-US"/>
        </w:rPr>
        <w:t>n</w:t>
      </w:r>
      <w:r w:rsidR="00C23CC2">
        <w:rPr>
          <w:b/>
        </w:rPr>
        <w:t xml:space="preserve"> </w:t>
      </w:r>
      <w:r w:rsidRPr="00C23CC2">
        <w:rPr>
          <w:rFonts w:ascii="Calibri" w:hAnsi="Calibri" w:cs="Calibri"/>
          <w:b/>
        </w:rPr>
        <w:t>≈</w:t>
      </w:r>
      <w:r w:rsidR="00C23CC2">
        <w:rPr>
          <w:rFonts w:ascii="Calibri" w:hAnsi="Calibri" w:cs="Calibri"/>
          <w:b/>
        </w:rPr>
        <w:t xml:space="preserve"> </w:t>
      </w:r>
      <w:r w:rsidRPr="0031474E">
        <w:rPr>
          <w:b/>
        </w:rPr>
        <w:t>950</w:t>
      </w:r>
      <w:r w:rsidR="00C23CC2">
        <w:rPr>
          <w:b/>
        </w:rPr>
        <w:t xml:space="preserve"> </w:t>
      </w:r>
      <w:r w:rsidRPr="0031474E">
        <w:rPr>
          <w:b/>
        </w:rPr>
        <w:t>000</w:t>
      </w:r>
      <w:r w:rsidRPr="0031474E">
        <w:t>;</w:t>
      </w:r>
    </w:p>
    <w:p w14:paraId="24BA735E" w14:textId="72414F87" w:rsidR="0031474E" w:rsidRDefault="0031474E" w:rsidP="0031474E">
      <w:pPr>
        <w:jc w:val="center"/>
      </w:pPr>
      <w:r w:rsidRPr="0031474E">
        <w:rPr>
          <w:b/>
          <w:lang w:val="en-US"/>
        </w:rPr>
        <w:t>T</w:t>
      </w:r>
      <w:r w:rsidRPr="0031474E">
        <w:rPr>
          <w:b/>
        </w:rPr>
        <w:t>(</w:t>
      </w:r>
      <w:r w:rsidRPr="0031474E">
        <w:rPr>
          <w:b/>
          <w:lang w:val="en-US"/>
        </w:rPr>
        <w:t>n</w:t>
      </w:r>
      <w:r w:rsidRPr="0031474E">
        <w:rPr>
          <w:b/>
        </w:rPr>
        <w:t>)=1 сутки</w:t>
      </w:r>
      <w:r>
        <w:t xml:space="preserve"> при</w:t>
      </w:r>
      <w:r w:rsidRPr="0031474E">
        <w:t xml:space="preserve"> </w:t>
      </w:r>
      <w:r w:rsidRPr="0031474E">
        <w:rPr>
          <w:b/>
          <w:lang w:val="en-US"/>
        </w:rPr>
        <w:t>n</w:t>
      </w:r>
      <w:r w:rsidR="00C23CC2">
        <w:rPr>
          <w:b/>
        </w:rPr>
        <w:t xml:space="preserve"> </w:t>
      </w:r>
      <w:r w:rsidRPr="0031474E">
        <w:rPr>
          <w:rFonts w:ascii="Calibri" w:hAnsi="Calibri" w:cs="Calibri"/>
          <w:b/>
        </w:rPr>
        <w:t>≈</w:t>
      </w:r>
      <w:r w:rsidR="00C23CC2">
        <w:rPr>
          <w:rFonts w:ascii="Calibri" w:hAnsi="Calibri" w:cs="Calibri"/>
          <w:b/>
        </w:rPr>
        <w:t xml:space="preserve"> </w:t>
      </w:r>
      <w:r w:rsidRPr="0031474E">
        <w:rPr>
          <w:b/>
        </w:rPr>
        <w:t>4</w:t>
      </w:r>
      <w:r w:rsidR="00C23CC2">
        <w:rPr>
          <w:b/>
        </w:rPr>
        <w:t> </w:t>
      </w:r>
      <w:r w:rsidRPr="0031474E">
        <w:rPr>
          <w:b/>
        </w:rPr>
        <w:t>500</w:t>
      </w:r>
      <w:r w:rsidR="00C23CC2">
        <w:rPr>
          <w:b/>
        </w:rPr>
        <w:t xml:space="preserve"> </w:t>
      </w:r>
      <w:r w:rsidRPr="0031474E">
        <w:rPr>
          <w:b/>
        </w:rPr>
        <w:t>000</w:t>
      </w:r>
      <w:r w:rsidRPr="0031474E">
        <w:t>;</w:t>
      </w:r>
    </w:p>
    <w:p w14:paraId="36D4CF3D" w14:textId="4E94EBEC" w:rsidR="00C23CC2" w:rsidRDefault="00C23CC2" w:rsidP="00C23CC2">
      <w:pPr>
        <w:jc w:val="center"/>
      </w:pPr>
      <w:r w:rsidRPr="0031474E">
        <w:rPr>
          <w:b/>
          <w:lang w:val="en-US"/>
        </w:rPr>
        <w:t>T</w:t>
      </w:r>
      <w:r w:rsidRPr="0031474E">
        <w:rPr>
          <w:b/>
        </w:rPr>
        <w:t>(</w:t>
      </w:r>
      <w:r w:rsidRPr="0031474E">
        <w:rPr>
          <w:b/>
          <w:lang w:val="en-US"/>
        </w:rPr>
        <w:t>n</w:t>
      </w:r>
      <w:r w:rsidRPr="0031474E">
        <w:rPr>
          <w:b/>
        </w:rPr>
        <w:t xml:space="preserve">)=1 </w:t>
      </w:r>
      <w:r>
        <w:rPr>
          <w:b/>
        </w:rPr>
        <w:t>месяц</w:t>
      </w:r>
      <w:r>
        <w:t xml:space="preserve"> при</w:t>
      </w:r>
      <w:r w:rsidRPr="0031474E">
        <w:t xml:space="preserve"> </w:t>
      </w:r>
      <w:r w:rsidRPr="0031474E">
        <w:rPr>
          <w:b/>
          <w:lang w:val="en-US"/>
        </w:rPr>
        <w:t>n</w:t>
      </w:r>
      <w:r>
        <w:rPr>
          <w:b/>
        </w:rPr>
        <w:t xml:space="preserve"> </w:t>
      </w:r>
      <w:r w:rsidRPr="0031474E">
        <w:rPr>
          <w:rFonts w:ascii="Calibri" w:hAnsi="Calibri" w:cs="Calibri"/>
          <w:b/>
        </w:rPr>
        <w:t>≈</w:t>
      </w:r>
      <w:r>
        <w:rPr>
          <w:rFonts w:ascii="Calibri" w:hAnsi="Calibri" w:cs="Calibri"/>
          <w:b/>
        </w:rPr>
        <w:t xml:space="preserve"> </w:t>
      </w:r>
      <w:r>
        <w:rPr>
          <w:b/>
        </w:rPr>
        <w:t>25 0</w:t>
      </w:r>
      <w:r w:rsidRPr="0031474E">
        <w:rPr>
          <w:b/>
        </w:rPr>
        <w:t>00</w:t>
      </w:r>
      <w:r>
        <w:rPr>
          <w:b/>
        </w:rPr>
        <w:t xml:space="preserve"> </w:t>
      </w:r>
      <w:r w:rsidRPr="0031474E">
        <w:rPr>
          <w:b/>
        </w:rPr>
        <w:t>000</w:t>
      </w:r>
      <w:r w:rsidRPr="0031474E">
        <w:t>;</w:t>
      </w:r>
    </w:p>
    <w:p w14:paraId="35E71276" w14:textId="422B9C91" w:rsidR="0031474E" w:rsidRPr="0031474E" w:rsidRDefault="0031474E" w:rsidP="0031474E">
      <w:pPr>
        <w:jc w:val="center"/>
      </w:pPr>
      <w:r w:rsidRPr="0031474E">
        <w:rPr>
          <w:b/>
          <w:lang w:val="en-US"/>
        </w:rPr>
        <w:t>T(n)=</w:t>
      </w:r>
      <w:r w:rsidRPr="0031474E">
        <w:rPr>
          <w:b/>
        </w:rPr>
        <w:t>1 год</w:t>
      </w:r>
      <w:r>
        <w:t xml:space="preserve"> при </w:t>
      </w:r>
      <w:r w:rsidRPr="0031474E">
        <w:rPr>
          <w:b/>
          <w:lang w:val="en-US"/>
        </w:rPr>
        <w:t>n</w:t>
      </w:r>
      <w:r w:rsidR="00C23CC2">
        <w:rPr>
          <w:b/>
        </w:rPr>
        <w:t xml:space="preserve"> </w:t>
      </w:r>
      <w:r>
        <w:rPr>
          <w:rFonts w:ascii="Calibri" w:hAnsi="Calibri" w:cs="Calibri"/>
          <w:b/>
          <w:lang w:val="en-US"/>
        </w:rPr>
        <w:t>≈</w:t>
      </w:r>
      <w:r w:rsidR="00C23CC2">
        <w:rPr>
          <w:rFonts w:ascii="Calibri" w:hAnsi="Calibri" w:cs="Calibri"/>
          <w:b/>
        </w:rPr>
        <w:t xml:space="preserve"> </w:t>
      </w:r>
      <w:r w:rsidRPr="0031474E">
        <w:rPr>
          <w:b/>
          <w:lang w:val="en-US"/>
        </w:rPr>
        <w:t>85</w:t>
      </w:r>
      <w:r w:rsidR="00C23CC2">
        <w:rPr>
          <w:b/>
        </w:rPr>
        <w:t xml:space="preserve"> </w:t>
      </w:r>
      <w:r w:rsidRPr="0031474E">
        <w:rPr>
          <w:b/>
          <w:lang w:val="en-US"/>
        </w:rPr>
        <w:t>000</w:t>
      </w:r>
      <w:r w:rsidR="00C23CC2">
        <w:rPr>
          <w:b/>
        </w:rPr>
        <w:t xml:space="preserve"> </w:t>
      </w:r>
      <w:r w:rsidRPr="0031474E">
        <w:rPr>
          <w:b/>
          <w:lang w:val="en-US"/>
        </w:rPr>
        <w:t>000</w:t>
      </w:r>
      <w:r>
        <w:t>.</w:t>
      </w:r>
    </w:p>
    <w:p w14:paraId="22854284" w14:textId="6DB43877" w:rsidR="00FD005E" w:rsidRDefault="00FD005E" w:rsidP="00FD005E">
      <w:pPr>
        <w:pStyle w:val="a"/>
      </w:pPr>
      <w:bookmarkStart w:id="13" w:name="_Toc531312048"/>
      <w:r>
        <w:lastRenderedPageBreak/>
        <w:t>Применение алгоритма</w:t>
      </w:r>
      <w:bookmarkEnd w:id="13"/>
    </w:p>
    <w:p w14:paraId="1C4A36BC" w14:textId="1AFD2C25" w:rsidR="00FD005E" w:rsidRDefault="00A214F3" w:rsidP="00A214F3">
      <w:r>
        <w:t xml:space="preserve">Сортировка простыми вставками уступает по временной сложности некоторым другим алгоритмам сортировки, поэтому её применение достаточно редко. </w:t>
      </w:r>
    </w:p>
    <w:p w14:paraId="7D933718" w14:textId="5045DF21" w:rsidR="00A214F3" w:rsidRPr="009B0FD5" w:rsidRDefault="00A214F3" w:rsidP="00A214F3">
      <w:r>
        <w:t xml:space="preserve">Её </w:t>
      </w:r>
      <w:r w:rsidR="0031474E">
        <w:t>имеет</w:t>
      </w:r>
      <w:r>
        <w:t xml:space="preserve"> </w:t>
      </w:r>
      <w:r w:rsidR="0031474E">
        <w:t xml:space="preserve">смысл </w:t>
      </w:r>
      <w:r>
        <w:t>применять, когда массив уже частично отсортирован т.к.</w:t>
      </w:r>
      <w:r w:rsidR="00AF767F">
        <w:t xml:space="preserve"> это сокращает кол-во сдвигов элементов, либо же </w:t>
      </w:r>
      <w:r w:rsidR="009B0FD5">
        <w:t>для</w:t>
      </w:r>
      <w:r w:rsidR="00AF767F">
        <w:t xml:space="preserve"> массив</w:t>
      </w:r>
      <w:r w:rsidR="009B0FD5">
        <w:t>ов</w:t>
      </w:r>
      <w:r w:rsidR="00AF767F">
        <w:t xml:space="preserve"> малого размера</w:t>
      </w:r>
      <w:r w:rsidR="009B0FD5">
        <w:t>. Именно поэтому сортировк</w:t>
      </w:r>
      <w:r w:rsidR="00B730EB">
        <w:t>а</w:t>
      </w:r>
      <w:r w:rsidR="009B0FD5">
        <w:t xml:space="preserve"> вставками используется в функции сортировки </w:t>
      </w:r>
      <w:proofErr w:type="spellStart"/>
      <w:proofErr w:type="gramStart"/>
      <w:r w:rsidR="009B0FD5">
        <w:rPr>
          <w:lang w:val="en-US"/>
        </w:rPr>
        <w:t>qsort</w:t>
      </w:r>
      <w:proofErr w:type="spellEnd"/>
      <w:r w:rsidR="009B0FD5" w:rsidRPr="009B0FD5">
        <w:t>(</w:t>
      </w:r>
      <w:proofErr w:type="gramEnd"/>
      <w:r w:rsidR="009B0FD5" w:rsidRPr="009B0FD5">
        <w:t xml:space="preserve">) </w:t>
      </w:r>
      <w:r w:rsidR="009B0FD5">
        <w:t>стандартной библиотеки</w:t>
      </w:r>
      <w:r w:rsidR="009B0FD5" w:rsidRPr="009B0FD5">
        <w:t xml:space="preserve"> </w:t>
      </w:r>
      <w:proofErr w:type="spellStart"/>
      <w:r w:rsidR="009B0FD5">
        <w:rPr>
          <w:lang w:val="en-US"/>
        </w:rPr>
        <w:t>stdlib</w:t>
      </w:r>
      <w:proofErr w:type="spellEnd"/>
      <w:r w:rsidR="009B0FD5">
        <w:t xml:space="preserve"> при малых размерах сортируемого массива</w:t>
      </w:r>
      <w:r w:rsidR="009B0FD5" w:rsidRPr="009B0FD5">
        <w:t xml:space="preserve">, </w:t>
      </w:r>
      <w:r w:rsidR="009B0FD5">
        <w:t>т.к. сортировка вставками работает быстрее для массивов малого размера нежели быстрая сортировка.</w:t>
      </w:r>
    </w:p>
    <w:p w14:paraId="17B03959" w14:textId="77777777" w:rsidR="008647A9" w:rsidRDefault="008647A9">
      <w:pPr>
        <w:spacing w:after="160" w:line="259" w:lineRule="auto"/>
        <w:ind w:firstLine="0"/>
        <w:jc w:val="left"/>
        <w:rPr>
          <w:rFonts w:eastAsia="Times New Roman" w:cs="Times New Roman"/>
          <w:b/>
          <w:sz w:val="40"/>
          <w:szCs w:val="24"/>
          <w:lang w:eastAsia="ru-RU"/>
        </w:rPr>
      </w:pPr>
      <w:r>
        <w:br w:type="page"/>
      </w:r>
    </w:p>
    <w:p w14:paraId="495689F7" w14:textId="73477714" w:rsidR="008647A9" w:rsidRDefault="008647A9" w:rsidP="008647A9">
      <w:pPr>
        <w:pStyle w:val="a"/>
        <w:numPr>
          <w:ilvl w:val="0"/>
          <w:numId w:val="0"/>
        </w:numPr>
        <w:ind w:left="357"/>
        <w:jc w:val="both"/>
      </w:pPr>
      <w:bookmarkStart w:id="14" w:name="_Toc531312049"/>
      <w:r>
        <w:lastRenderedPageBreak/>
        <w:t>Список литературы</w:t>
      </w:r>
      <w:bookmarkEnd w:id="14"/>
    </w:p>
    <w:p w14:paraId="0CE269A5" w14:textId="6F91850D" w:rsidR="00D85521" w:rsidRPr="001217A5" w:rsidRDefault="00F47CB0" w:rsidP="001217A5">
      <w:pPr>
        <w:pStyle w:val="ad"/>
        <w:numPr>
          <w:ilvl w:val="0"/>
          <w:numId w:val="9"/>
        </w:numPr>
        <w:rPr>
          <w:shd w:val="clear" w:color="auto" w:fill="FFFFFF"/>
        </w:rPr>
      </w:pPr>
      <w:r w:rsidRPr="001217A5">
        <w:rPr>
          <w:shd w:val="clear" w:color="auto" w:fill="FFFFFF"/>
        </w:rPr>
        <w:t>Дональд Э. </w:t>
      </w:r>
      <w:r w:rsidRPr="001217A5">
        <w:t>Кнут</w:t>
      </w:r>
      <w:r w:rsidRPr="001217A5">
        <w:rPr>
          <w:shd w:val="clear" w:color="auto" w:fill="FFFFFF"/>
        </w:rPr>
        <w:t xml:space="preserve">, </w:t>
      </w:r>
      <w:r w:rsidR="001217A5">
        <w:rPr>
          <w:shd w:val="clear" w:color="auto" w:fill="FFFFFF"/>
        </w:rPr>
        <w:t>«</w:t>
      </w:r>
      <w:r w:rsidRPr="001217A5">
        <w:rPr>
          <w:shd w:val="clear" w:color="auto" w:fill="FFFFFF"/>
        </w:rPr>
        <w:t>Искусство программирования, </w:t>
      </w:r>
      <w:r w:rsidRPr="001217A5">
        <w:t>том 3</w:t>
      </w:r>
      <w:r w:rsidRPr="001217A5">
        <w:rPr>
          <w:shd w:val="clear" w:color="auto" w:fill="FFFFFF"/>
        </w:rPr>
        <w:t>. Сортировка и поиск</w:t>
      </w:r>
      <w:r w:rsidR="001217A5">
        <w:rPr>
          <w:shd w:val="clear" w:color="auto" w:fill="FFFFFF"/>
        </w:rPr>
        <w:t>»</w:t>
      </w:r>
      <w:r w:rsidRPr="001217A5">
        <w:rPr>
          <w:shd w:val="clear" w:color="auto" w:fill="FFFFFF"/>
        </w:rPr>
        <w:t>, М., 2018. – 824 с.</w:t>
      </w:r>
    </w:p>
    <w:p w14:paraId="2B403B48" w14:textId="05E7918E" w:rsidR="00F47CB0" w:rsidRPr="001217A5" w:rsidRDefault="00F47CB0" w:rsidP="001217A5">
      <w:pPr>
        <w:pStyle w:val="ad"/>
        <w:numPr>
          <w:ilvl w:val="0"/>
          <w:numId w:val="9"/>
        </w:numPr>
        <w:rPr>
          <w:shd w:val="clear" w:color="auto" w:fill="FFFFFF"/>
        </w:rPr>
      </w:pPr>
      <w:proofErr w:type="spellStart"/>
      <w:r w:rsidRPr="001217A5">
        <w:t>Макконнелл</w:t>
      </w:r>
      <w:proofErr w:type="spellEnd"/>
      <w:r w:rsidRPr="001217A5">
        <w:rPr>
          <w:shd w:val="clear" w:color="auto" w:fill="FFFFFF"/>
        </w:rPr>
        <w:t> Дж. </w:t>
      </w:r>
      <w:r w:rsidR="001217A5">
        <w:rPr>
          <w:shd w:val="clear" w:color="auto" w:fill="FFFFFF"/>
        </w:rPr>
        <w:t>«</w:t>
      </w:r>
      <w:r w:rsidRPr="001217A5">
        <w:t>Основы современных алгоритмов</w:t>
      </w:r>
      <w:r w:rsidR="001217A5">
        <w:t>»</w:t>
      </w:r>
      <w:r w:rsidRPr="001217A5">
        <w:rPr>
          <w:shd w:val="clear" w:color="auto" w:fill="FFFFFF"/>
        </w:rPr>
        <w:t>.</w:t>
      </w:r>
      <w:r w:rsidR="001217A5">
        <w:rPr>
          <w:shd w:val="clear" w:color="auto" w:fill="FFFFFF"/>
        </w:rPr>
        <w:t xml:space="preserve"> </w:t>
      </w:r>
      <w:r w:rsidRPr="001217A5">
        <w:rPr>
          <w:shd w:val="clear" w:color="auto" w:fill="FFFFFF"/>
        </w:rPr>
        <w:t>М.: Техносфера, 2004. - 368 с</w:t>
      </w:r>
    </w:p>
    <w:p w14:paraId="12CE6FAA" w14:textId="7D347F3E" w:rsidR="00FE652C" w:rsidRPr="00FE652C" w:rsidRDefault="00FE652C" w:rsidP="00FE652C">
      <w:pPr>
        <w:rPr>
          <w:lang w:eastAsia="ru-RU"/>
        </w:rPr>
      </w:pPr>
    </w:p>
    <w:sectPr w:rsidR="00FE652C" w:rsidRPr="00FE6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A1532"/>
    <w:multiLevelType w:val="hybridMultilevel"/>
    <w:tmpl w:val="A84AC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861DA7"/>
    <w:multiLevelType w:val="hybridMultilevel"/>
    <w:tmpl w:val="AEEE9470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2F946F3F"/>
    <w:multiLevelType w:val="multilevel"/>
    <w:tmpl w:val="86F86AF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BAC79D9"/>
    <w:multiLevelType w:val="multilevel"/>
    <w:tmpl w:val="397E21C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77D427A"/>
    <w:multiLevelType w:val="hybridMultilevel"/>
    <w:tmpl w:val="E2FC8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2874E0"/>
    <w:multiLevelType w:val="hybridMultilevel"/>
    <w:tmpl w:val="EE085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DA93C54"/>
    <w:multiLevelType w:val="hybridMultilevel"/>
    <w:tmpl w:val="47CCD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2713CF"/>
    <w:multiLevelType w:val="hybridMultilevel"/>
    <w:tmpl w:val="3FEA4D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89"/>
    <w:rsid w:val="0000578A"/>
    <w:rsid w:val="000368D1"/>
    <w:rsid w:val="0005404B"/>
    <w:rsid w:val="000648F5"/>
    <w:rsid w:val="000B1610"/>
    <w:rsid w:val="000B72A2"/>
    <w:rsid w:val="001217A5"/>
    <w:rsid w:val="00123A67"/>
    <w:rsid w:val="0015172A"/>
    <w:rsid w:val="00166B6E"/>
    <w:rsid w:val="001A05B2"/>
    <w:rsid w:val="001D10CE"/>
    <w:rsid w:val="001F17A3"/>
    <w:rsid w:val="00262BBF"/>
    <w:rsid w:val="00270194"/>
    <w:rsid w:val="00284AEB"/>
    <w:rsid w:val="002868F4"/>
    <w:rsid w:val="00287C8E"/>
    <w:rsid w:val="002A460F"/>
    <w:rsid w:val="002B2B18"/>
    <w:rsid w:val="002D5A23"/>
    <w:rsid w:val="003021ED"/>
    <w:rsid w:val="00307CFF"/>
    <w:rsid w:val="0031474E"/>
    <w:rsid w:val="0035402D"/>
    <w:rsid w:val="00393C09"/>
    <w:rsid w:val="0039615A"/>
    <w:rsid w:val="003B2367"/>
    <w:rsid w:val="003E0E27"/>
    <w:rsid w:val="003E3C01"/>
    <w:rsid w:val="00407708"/>
    <w:rsid w:val="00437067"/>
    <w:rsid w:val="004519BF"/>
    <w:rsid w:val="00453F42"/>
    <w:rsid w:val="00466077"/>
    <w:rsid w:val="00487B91"/>
    <w:rsid w:val="0049609C"/>
    <w:rsid w:val="004C1C9A"/>
    <w:rsid w:val="004E51B3"/>
    <w:rsid w:val="0050272C"/>
    <w:rsid w:val="00503574"/>
    <w:rsid w:val="00506471"/>
    <w:rsid w:val="005070FD"/>
    <w:rsid w:val="005337AC"/>
    <w:rsid w:val="0054359E"/>
    <w:rsid w:val="00543C16"/>
    <w:rsid w:val="005643A7"/>
    <w:rsid w:val="0056453D"/>
    <w:rsid w:val="00565D5A"/>
    <w:rsid w:val="005771F3"/>
    <w:rsid w:val="00591356"/>
    <w:rsid w:val="005C6316"/>
    <w:rsid w:val="005F714C"/>
    <w:rsid w:val="006070A8"/>
    <w:rsid w:val="006320B0"/>
    <w:rsid w:val="00672CA3"/>
    <w:rsid w:val="006D432E"/>
    <w:rsid w:val="006D53E0"/>
    <w:rsid w:val="006E7460"/>
    <w:rsid w:val="006F41CF"/>
    <w:rsid w:val="0072563F"/>
    <w:rsid w:val="00741E7C"/>
    <w:rsid w:val="007505E9"/>
    <w:rsid w:val="00753F35"/>
    <w:rsid w:val="00773246"/>
    <w:rsid w:val="00777A3B"/>
    <w:rsid w:val="007932BD"/>
    <w:rsid w:val="007C3ADF"/>
    <w:rsid w:val="008068BE"/>
    <w:rsid w:val="00806E2E"/>
    <w:rsid w:val="00815A5A"/>
    <w:rsid w:val="008240E6"/>
    <w:rsid w:val="00824F93"/>
    <w:rsid w:val="00856F74"/>
    <w:rsid w:val="008647A9"/>
    <w:rsid w:val="0087174B"/>
    <w:rsid w:val="008A0537"/>
    <w:rsid w:val="008E21E9"/>
    <w:rsid w:val="00901D38"/>
    <w:rsid w:val="009119F6"/>
    <w:rsid w:val="00934C62"/>
    <w:rsid w:val="00946A7F"/>
    <w:rsid w:val="00984E7E"/>
    <w:rsid w:val="009B0FD5"/>
    <w:rsid w:val="009B711D"/>
    <w:rsid w:val="009F06F8"/>
    <w:rsid w:val="00A214F3"/>
    <w:rsid w:val="00A21E14"/>
    <w:rsid w:val="00A44C2F"/>
    <w:rsid w:val="00A503C4"/>
    <w:rsid w:val="00A61712"/>
    <w:rsid w:val="00A63169"/>
    <w:rsid w:val="00A72289"/>
    <w:rsid w:val="00A767FF"/>
    <w:rsid w:val="00A85803"/>
    <w:rsid w:val="00AB25A2"/>
    <w:rsid w:val="00AC0D05"/>
    <w:rsid w:val="00AC6796"/>
    <w:rsid w:val="00AE669B"/>
    <w:rsid w:val="00AF767F"/>
    <w:rsid w:val="00B17F4B"/>
    <w:rsid w:val="00B374C2"/>
    <w:rsid w:val="00B42DF7"/>
    <w:rsid w:val="00B46D5B"/>
    <w:rsid w:val="00B51ECB"/>
    <w:rsid w:val="00B5717E"/>
    <w:rsid w:val="00B660C0"/>
    <w:rsid w:val="00B730EB"/>
    <w:rsid w:val="00B77423"/>
    <w:rsid w:val="00BB464D"/>
    <w:rsid w:val="00BC6049"/>
    <w:rsid w:val="00BD004E"/>
    <w:rsid w:val="00BD71A7"/>
    <w:rsid w:val="00C23CC2"/>
    <w:rsid w:val="00C315CD"/>
    <w:rsid w:val="00C4410A"/>
    <w:rsid w:val="00C45012"/>
    <w:rsid w:val="00CA19E0"/>
    <w:rsid w:val="00CF6EA3"/>
    <w:rsid w:val="00D165F5"/>
    <w:rsid w:val="00D731AB"/>
    <w:rsid w:val="00D83D18"/>
    <w:rsid w:val="00D85521"/>
    <w:rsid w:val="00D90F48"/>
    <w:rsid w:val="00E159E6"/>
    <w:rsid w:val="00E30059"/>
    <w:rsid w:val="00E320B9"/>
    <w:rsid w:val="00E425E6"/>
    <w:rsid w:val="00E51254"/>
    <w:rsid w:val="00E70358"/>
    <w:rsid w:val="00EA06C7"/>
    <w:rsid w:val="00EF2539"/>
    <w:rsid w:val="00F15170"/>
    <w:rsid w:val="00F27FDE"/>
    <w:rsid w:val="00F47CB0"/>
    <w:rsid w:val="00F506C3"/>
    <w:rsid w:val="00F6561D"/>
    <w:rsid w:val="00F81F6D"/>
    <w:rsid w:val="00FD005E"/>
    <w:rsid w:val="00FE5F3C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EFFD"/>
  <w15:chartTrackingRefBased/>
  <w15:docId w15:val="{302E3471-17BB-4152-95A1-E9960C20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45012"/>
    <w:pPr>
      <w:spacing w:after="120" w:line="240" w:lineRule="auto"/>
      <w:ind w:firstLine="709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15172A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15172A"/>
    <w:pPr>
      <w:keepNext/>
      <w:keepLines/>
      <w:numPr>
        <w:ilvl w:val="1"/>
        <w:numId w:val="1"/>
      </w:numPr>
      <w:spacing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FE6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15172A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15172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s2">
    <w:name w:val="s2"/>
    <w:rsid w:val="00FE652C"/>
    <w:rPr>
      <w:rFonts w:ascii="Times New Roman" w:hAnsi="Times New Roman" w:cs="Times New Roman" w:hint="default"/>
    </w:rPr>
  </w:style>
  <w:style w:type="character" w:customStyle="1" w:styleId="s10">
    <w:name w:val="s10"/>
    <w:rsid w:val="00FE652C"/>
    <w:rPr>
      <w:rFonts w:ascii="Times New Roman" w:hAnsi="Times New Roman" w:cs="Times New Roman" w:hint="default"/>
    </w:rPr>
  </w:style>
  <w:style w:type="paragraph" w:customStyle="1" w:styleId="a">
    <w:name w:val="Первый заголовок"/>
    <w:basedOn w:val="a2"/>
    <w:link w:val="a6"/>
    <w:qFormat/>
    <w:rsid w:val="005F714C"/>
    <w:pPr>
      <w:numPr>
        <w:numId w:val="4"/>
      </w:numPr>
      <w:spacing w:before="120"/>
      <w:ind w:left="357" w:hanging="357"/>
      <w:jc w:val="center"/>
    </w:pPr>
    <w:rPr>
      <w:rFonts w:eastAsia="Times New Roman" w:cs="Times New Roman"/>
      <w:b/>
      <w:sz w:val="40"/>
      <w:szCs w:val="24"/>
      <w:lang w:eastAsia="ru-RU"/>
    </w:rPr>
  </w:style>
  <w:style w:type="paragraph" w:customStyle="1" w:styleId="a0">
    <w:name w:val="Второй заголовок"/>
    <w:basedOn w:val="a2"/>
    <w:qFormat/>
    <w:rsid w:val="00FE652C"/>
    <w:pPr>
      <w:numPr>
        <w:ilvl w:val="1"/>
        <w:numId w:val="4"/>
      </w:numPr>
      <w:spacing w:after="0"/>
    </w:pPr>
    <w:rPr>
      <w:rFonts w:eastAsia="Times New Roman" w:cs="Times New Roman"/>
      <w:b/>
      <w:sz w:val="36"/>
      <w:szCs w:val="24"/>
      <w:lang w:eastAsia="ru-RU"/>
    </w:rPr>
  </w:style>
  <w:style w:type="character" w:customStyle="1" w:styleId="a6">
    <w:name w:val="Первый заголовок Знак"/>
    <w:basedOn w:val="a3"/>
    <w:link w:val="a"/>
    <w:rsid w:val="005F714C"/>
    <w:rPr>
      <w:rFonts w:ascii="Times New Roman" w:hAnsi="Times New Roman" w:cs="Times New Roman"/>
      <w:b/>
      <w:sz w:val="40"/>
      <w:szCs w:val="24"/>
      <w:lang w:eastAsia="ru-RU"/>
    </w:rPr>
  </w:style>
  <w:style w:type="paragraph" w:customStyle="1" w:styleId="a1">
    <w:name w:val="Третий заголовок"/>
    <w:basedOn w:val="a2"/>
    <w:qFormat/>
    <w:rsid w:val="00FE652C"/>
    <w:pPr>
      <w:numPr>
        <w:ilvl w:val="2"/>
        <w:numId w:val="4"/>
      </w:numPr>
      <w:spacing w:after="0"/>
    </w:pPr>
    <w:rPr>
      <w:rFonts w:eastAsia="Times New Roman" w:cs="Times New Roman"/>
      <w:b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FE65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A21E14"/>
    <w:pPr>
      <w:tabs>
        <w:tab w:val="right" w:leader="dot" w:pos="9345"/>
      </w:tabs>
      <w:spacing w:after="100"/>
    </w:pPr>
  </w:style>
  <w:style w:type="character" w:styleId="a7">
    <w:name w:val="Hyperlink"/>
    <w:basedOn w:val="a3"/>
    <w:uiPriority w:val="99"/>
    <w:unhideWhenUsed/>
    <w:rsid w:val="00FE652C"/>
    <w:rPr>
      <w:color w:val="0563C1" w:themeColor="hyperlink"/>
      <w:u w:val="single"/>
    </w:rPr>
  </w:style>
  <w:style w:type="table" w:styleId="a8">
    <w:name w:val="Table Grid"/>
    <w:basedOn w:val="a4"/>
    <w:uiPriority w:val="39"/>
    <w:rsid w:val="004C1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2"/>
    <w:next w:val="a2"/>
    <w:uiPriority w:val="35"/>
    <w:unhideWhenUsed/>
    <w:qFormat/>
    <w:rsid w:val="005F714C"/>
    <w:pPr>
      <w:jc w:val="center"/>
    </w:pPr>
    <w:rPr>
      <w:iCs/>
      <w:szCs w:val="18"/>
    </w:rPr>
  </w:style>
  <w:style w:type="character" w:styleId="aa">
    <w:name w:val="Placeholder Text"/>
    <w:basedOn w:val="a3"/>
    <w:uiPriority w:val="99"/>
    <w:semiHidden/>
    <w:rsid w:val="00123A67"/>
    <w:rPr>
      <w:color w:val="808080"/>
    </w:rPr>
  </w:style>
  <w:style w:type="paragraph" w:styleId="ab">
    <w:name w:val="Balloon Text"/>
    <w:basedOn w:val="a2"/>
    <w:link w:val="ac"/>
    <w:uiPriority w:val="99"/>
    <w:semiHidden/>
    <w:unhideWhenUsed/>
    <w:rsid w:val="00E703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3"/>
    <w:link w:val="ab"/>
    <w:uiPriority w:val="99"/>
    <w:semiHidden/>
    <w:rsid w:val="00E70358"/>
    <w:rPr>
      <w:rFonts w:ascii="Segoe UI" w:eastAsiaTheme="minorHAnsi" w:hAnsi="Segoe UI" w:cs="Segoe UI"/>
      <w:sz w:val="18"/>
      <w:szCs w:val="18"/>
    </w:rPr>
  </w:style>
  <w:style w:type="paragraph" w:styleId="21">
    <w:name w:val="toc 2"/>
    <w:basedOn w:val="a2"/>
    <w:next w:val="a2"/>
    <w:autoRedefine/>
    <w:uiPriority w:val="39"/>
    <w:unhideWhenUsed/>
    <w:rsid w:val="00A21E14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A21E14"/>
    <w:pPr>
      <w:spacing w:after="100"/>
      <w:ind w:left="560"/>
    </w:pPr>
  </w:style>
  <w:style w:type="paragraph" w:styleId="ad">
    <w:name w:val="List Paragraph"/>
    <w:basedOn w:val="a2"/>
    <w:uiPriority w:val="34"/>
    <w:qFormat/>
    <w:rsid w:val="00E51254"/>
    <w:pPr>
      <w:ind w:left="720"/>
      <w:contextualSpacing/>
    </w:pPr>
  </w:style>
  <w:style w:type="paragraph" w:styleId="ae">
    <w:name w:val="TOC Heading"/>
    <w:basedOn w:val="1"/>
    <w:next w:val="a2"/>
    <w:uiPriority w:val="39"/>
    <w:unhideWhenUsed/>
    <w:qFormat/>
    <w:rsid w:val="00FD005E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HTML">
    <w:name w:val="HTML Preformatted"/>
    <w:basedOn w:val="a2"/>
    <w:link w:val="HTML0"/>
    <w:uiPriority w:val="99"/>
    <w:unhideWhenUsed/>
    <w:rsid w:val="00B4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B42DF7"/>
    <w:rPr>
      <w:rFonts w:ascii="Courier New" w:hAnsi="Courier New" w:cs="Courier New"/>
      <w:sz w:val="20"/>
      <w:szCs w:val="20"/>
      <w:lang w:eastAsia="ru-RU"/>
    </w:rPr>
  </w:style>
  <w:style w:type="character" w:styleId="af">
    <w:name w:val="Emphasis"/>
    <w:basedOn w:val="a3"/>
    <w:uiPriority w:val="20"/>
    <w:qFormat/>
    <w:rsid w:val="00F47C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11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Бурин</dc:creator>
  <cp:keywords/>
  <dc:description/>
  <cp:lastModifiedBy>Пользователь Windows</cp:lastModifiedBy>
  <cp:revision>50</cp:revision>
  <cp:lastPrinted>2018-12-15T20:49:00Z</cp:lastPrinted>
  <dcterms:created xsi:type="dcterms:W3CDTF">2018-11-13T15:09:00Z</dcterms:created>
  <dcterms:modified xsi:type="dcterms:W3CDTF">2018-12-15T20:49:00Z</dcterms:modified>
</cp:coreProperties>
</file>