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340BD" w14:textId="77777777" w:rsidR="00A558F7" w:rsidRDefault="00A558F7">
      <w:pPr>
        <w:pStyle w:val="BodyText"/>
        <w:spacing w:before="0"/>
        <w:rPr>
          <w:rFonts w:ascii="Times New Roman"/>
          <w:sz w:val="20"/>
        </w:rPr>
      </w:pPr>
    </w:p>
    <w:p w14:paraId="4D176AC6" w14:textId="77777777" w:rsidR="00A558F7" w:rsidRDefault="00A558F7">
      <w:pPr>
        <w:pStyle w:val="BodyText"/>
        <w:spacing w:before="0"/>
        <w:rPr>
          <w:rFonts w:ascii="Times New Roman"/>
          <w:sz w:val="20"/>
        </w:rPr>
      </w:pPr>
    </w:p>
    <w:p w14:paraId="16681F26" w14:textId="77777777" w:rsidR="00A558F7" w:rsidRDefault="00A558F7">
      <w:pPr>
        <w:pStyle w:val="BodyText"/>
        <w:spacing w:before="0"/>
        <w:rPr>
          <w:rFonts w:ascii="Times New Roman"/>
          <w:sz w:val="20"/>
        </w:rPr>
      </w:pPr>
    </w:p>
    <w:p w14:paraId="337FB9E4" w14:textId="77777777" w:rsidR="00A558F7" w:rsidRDefault="00A558F7">
      <w:pPr>
        <w:rPr>
          <w:rFonts w:ascii="Times New Roman"/>
          <w:sz w:val="20"/>
        </w:rPr>
        <w:sectPr w:rsidR="00A558F7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460B2570" w14:textId="51F83E83" w:rsidR="00A558F7" w:rsidRPr="00C619BA" w:rsidRDefault="00161BFF">
      <w:pPr>
        <w:spacing w:before="261"/>
        <w:ind w:left="101"/>
        <w:rPr>
          <w:rFonts w:ascii="Tahoma"/>
          <w:color w:val="257E25"/>
          <w:sz w:val="48"/>
        </w:rPr>
      </w:pPr>
      <w:hyperlink r:id="rId7" w:history="1">
        <w:r w:rsidR="009C09FD" w:rsidRPr="00C619BA">
          <w:rPr>
            <w:rStyle w:val="Hyperlink"/>
            <w:rFonts w:ascii="Tahoma"/>
            <w:color w:val="257E25"/>
            <w:sz w:val="48"/>
            <w:u w:val="none"/>
          </w:rPr>
          <w:t>Klarence Nathaniel OuYang</w:t>
        </w:r>
      </w:hyperlink>
    </w:p>
    <w:p w14:paraId="34A809B6" w14:textId="0C6C47AA" w:rsidR="00A558F7" w:rsidRPr="00DC3EEE" w:rsidRDefault="00DC3EEE">
      <w:pPr>
        <w:spacing w:before="26"/>
        <w:ind w:left="101"/>
        <w:rPr>
          <w:sz w:val="24"/>
        </w:rPr>
      </w:pPr>
      <w:r w:rsidRPr="00DC3EEE">
        <w:rPr>
          <w:color w:val="00B100"/>
          <w:sz w:val="24"/>
        </w:rPr>
        <w:t>Design Technologist</w:t>
      </w:r>
      <w:r w:rsidR="009C09FD" w:rsidRPr="00DC3EEE">
        <w:rPr>
          <w:color w:val="00B100"/>
          <w:sz w:val="24"/>
        </w:rPr>
        <w:t xml:space="preserve">, </w:t>
      </w:r>
      <w:r w:rsidRPr="00DC3EEE">
        <w:rPr>
          <w:color w:val="00B100"/>
          <w:sz w:val="24"/>
        </w:rPr>
        <w:t>P</w:t>
      </w:r>
      <w:r w:rsidR="009C09FD" w:rsidRPr="00DC3EEE">
        <w:rPr>
          <w:color w:val="00B100"/>
          <w:sz w:val="24"/>
        </w:rPr>
        <w:t xml:space="preserve">roduct </w:t>
      </w:r>
      <w:r w:rsidRPr="00DC3EEE">
        <w:rPr>
          <w:color w:val="00B100"/>
          <w:sz w:val="24"/>
        </w:rPr>
        <w:t>D</w:t>
      </w:r>
      <w:r w:rsidR="009C09FD" w:rsidRPr="00DC3EEE">
        <w:rPr>
          <w:color w:val="00B100"/>
          <w:sz w:val="24"/>
        </w:rPr>
        <w:t>esigner</w:t>
      </w:r>
      <w:r w:rsidRPr="00DC3EEE">
        <w:rPr>
          <w:color w:val="00B100"/>
          <w:sz w:val="24"/>
        </w:rPr>
        <w:t>, UX Developer</w:t>
      </w:r>
    </w:p>
    <w:p w14:paraId="2D8964A8" w14:textId="77777777" w:rsidR="00A558F7" w:rsidRDefault="009C09FD">
      <w:pPr>
        <w:pStyle w:val="BodyText"/>
        <w:spacing w:before="0"/>
        <w:rPr>
          <w:sz w:val="22"/>
        </w:rPr>
      </w:pPr>
      <w:r>
        <w:br w:type="column"/>
      </w:r>
    </w:p>
    <w:p w14:paraId="0AE75D32" w14:textId="72DB2350" w:rsidR="00A558F7" w:rsidRPr="00580546" w:rsidRDefault="00161BFF">
      <w:pPr>
        <w:spacing w:before="182" w:line="249" w:lineRule="auto"/>
        <w:ind w:left="101" w:right="1385"/>
        <w:rPr>
          <w:color w:val="5C5C5C"/>
          <w:sz w:val="20"/>
        </w:rPr>
      </w:pPr>
      <w:hyperlink r:id="rId8" w:history="1">
        <w:r w:rsidR="009C09FD" w:rsidRPr="00580546">
          <w:rPr>
            <w:rStyle w:val="Hyperlink"/>
            <w:color w:val="5C5C5C"/>
            <w:sz w:val="20"/>
            <w:u w:val="none"/>
          </w:rPr>
          <w:t>klarence.net</w:t>
        </w:r>
      </w:hyperlink>
      <w:r w:rsidR="009C09FD" w:rsidRPr="00580546">
        <w:rPr>
          <w:color w:val="5C5C5C"/>
          <w:sz w:val="20"/>
        </w:rPr>
        <w:t xml:space="preserve"> </w:t>
      </w:r>
      <w:hyperlink r:id="rId9">
        <w:r w:rsidR="009C09FD" w:rsidRPr="00580546">
          <w:rPr>
            <w:color w:val="5C5C5C"/>
            <w:sz w:val="20"/>
          </w:rPr>
          <w:t>mail@klarence.net</w:t>
        </w:r>
      </w:hyperlink>
      <w:r w:rsidR="009C09FD" w:rsidRPr="00580546">
        <w:rPr>
          <w:color w:val="5C5C5C"/>
          <w:sz w:val="20"/>
        </w:rPr>
        <w:t xml:space="preserve"> </w:t>
      </w:r>
      <w:hyperlink r:id="rId10" w:history="1">
        <w:r w:rsidR="009C09FD" w:rsidRPr="00580546">
          <w:rPr>
            <w:rStyle w:val="Hyperlink"/>
            <w:color w:val="5C5C5C"/>
            <w:sz w:val="20"/>
            <w:u w:val="none"/>
          </w:rPr>
          <w:t>(858) 876–2184</w:t>
        </w:r>
      </w:hyperlink>
    </w:p>
    <w:p w14:paraId="68EF0AAC" w14:textId="77777777" w:rsidR="00A558F7" w:rsidRDefault="00A558F7">
      <w:pPr>
        <w:spacing w:line="249" w:lineRule="auto"/>
        <w:rPr>
          <w:sz w:val="20"/>
        </w:rPr>
        <w:sectPr w:rsidR="00A558F7">
          <w:type w:val="continuous"/>
          <w:pgSz w:w="12240" w:h="15840"/>
          <w:pgMar w:top="0" w:right="1200" w:bottom="280" w:left="1340" w:header="720" w:footer="720" w:gutter="0"/>
          <w:cols w:num="2" w:space="720" w:equalWidth="0">
            <w:col w:w="5912" w:space="622"/>
            <w:col w:w="3166"/>
          </w:cols>
        </w:sectPr>
      </w:pPr>
    </w:p>
    <w:p w14:paraId="35795B93" w14:textId="77777777" w:rsidR="00A558F7" w:rsidRDefault="00A558F7">
      <w:pPr>
        <w:pStyle w:val="BodyText"/>
        <w:spacing w:before="0"/>
        <w:rPr>
          <w:sz w:val="20"/>
        </w:rPr>
      </w:pPr>
    </w:p>
    <w:p w14:paraId="0BBAF03F" w14:textId="77777777" w:rsidR="00A558F7" w:rsidRDefault="00A558F7">
      <w:pPr>
        <w:pStyle w:val="BodyText"/>
        <w:spacing w:before="5"/>
        <w:rPr>
          <w:sz w:val="27"/>
        </w:rPr>
      </w:pPr>
    </w:p>
    <w:p w14:paraId="1D9F4C33" w14:textId="77777777" w:rsidR="00A558F7" w:rsidRDefault="00A558F7">
      <w:pPr>
        <w:rPr>
          <w:sz w:val="27"/>
        </w:rPr>
        <w:sectPr w:rsidR="00A558F7">
          <w:type w:val="continuous"/>
          <w:pgSz w:w="12240" w:h="15840"/>
          <w:pgMar w:top="0" w:right="1200" w:bottom="280" w:left="1340" w:header="720" w:footer="720" w:gutter="0"/>
          <w:cols w:space="720"/>
        </w:sectPr>
      </w:pPr>
    </w:p>
    <w:p w14:paraId="033AF38F" w14:textId="77777777" w:rsidR="00A558F7" w:rsidRDefault="00161BFF">
      <w:pPr>
        <w:pStyle w:val="Heading1"/>
        <w:spacing w:before="93"/>
      </w:pPr>
      <w:r>
        <w:pict w14:anchorId="7A7C8FA2">
          <v:rect id="_x0000_s1026" alt="" style="position:absolute;left:0;text-align:left;margin-left:0;margin-top:0;width:612pt;height:9pt;z-index:-251658752;mso-wrap-edited:f;mso-width-percent:0;mso-height-percent:0;mso-position-horizontal-relative:page;mso-position-vertical-relative:page;mso-width-percent:0;mso-height-percent:0;mso-width-relative:page;mso-height-relative:page" fillcolor="#060" stroked="f">
            <w10:wrap anchorx="page" anchory="page"/>
          </v:rect>
        </w:pict>
      </w:r>
      <w:r w:rsidR="009C09FD">
        <w:rPr>
          <w:color w:val="257E25"/>
        </w:rPr>
        <w:t>Career Summary</w:t>
      </w:r>
    </w:p>
    <w:p w14:paraId="3A637A05" w14:textId="1BF2846B" w:rsidR="00EA2DA0" w:rsidRDefault="009C09FD" w:rsidP="0092021B">
      <w:pPr>
        <w:pStyle w:val="BodyText"/>
        <w:spacing w:before="88" w:line="338" w:lineRule="auto"/>
        <w:ind w:left="101" w:right="152"/>
        <w:rPr>
          <w:color w:val="5C5C5C"/>
        </w:rPr>
      </w:pPr>
      <w:r w:rsidRPr="00580546">
        <w:rPr>
          <w:color w:val="5C5C5C"/>
        </w:rPr>
        <w:t xml:space="preserve">Innovative, dedicated technical project manager with several years’ experience working with multi-functional teams and global business and IT units. Creative leader credited for a collaborative design and development process. Agile and </w:t>
      </w:r>
      <w:r w:rsidR="00F25DB1">
        <w:rPr>
          <w:color w:val="5C5C5C"/>
        </w:rPr>
        <w:t>u</w:t>
      </w:r>
      <w:r w:rsidRPr="00580546">
        <w:rPr>
          <w:color w:val="5C5C5C"/>
        </w:rPr>
        <w:t xml:space="preserve">sability specialist skilled at improving productivity and efficiency, and decreasing </w:t>
      </w:r>
      <w:r w:rsidR="00F25DB1">
        <w:rPr>
          <w:color w:val="5C5C5C"/>
        </w:rPr>
        <w:t>time to delivery and increasing customer satisfaction</w:t>
      </w:r>
      <w:r w:rsidRPr="00580546">
        <w:rPr>
          <w:color w:val="5C5C5C"/>
        </w:rPr>
        <w:t>.</w:t>
      </w:r>
    </w:p>
    <w:p w14:paraId="1F2A80E5" w14:textId="1A2A1D2C" w:rsidR="007C00C4" w:rsidRDefault="007C00C4">
      <w:pPr>
        <w:pStyle w:val="BodyText"/>
        <w:spacing w:before="2"/>
        <w:rPr>
          <w:sz w:val="24"/>
        </w:rPr>
      </w:pPr>
    </w:p>
    <w:p w14:paraId="5CADED69" w14:textId="77777777" w:rsidR="00687899" w:rsidRDefault="00687899">
      <w:pPr>
        <w:pStyle w:val="BodyText"/>
        <w:spacing w:before="2"/>
        <w:rPr>
          <w:sz w:val="24"/>
        </w:rPr>
      </w:pPr>
    </w:p>
    <w:p w14:paraId="6FEEFA95" w14:textId="77777777" w:rsidR="00A558F7" w:rsidRDefault="009C09FD">
      <w:pPr>
        <w:pStyle w:val="Heading1"/>
      </w:pPr>
      <w:r>
        <w:rPr>
          <w:color w:val="257E25"/>
        </w:rPr>
        <w:t>Professional Experience</w:t>
      </w:r>
    </w:p>
    <w:p w14:paraId="3E101FBD" w14:textId="77777777" w:rsidR="00A558F7" w:rsidRPr="00CB73DD" w:rsidRDefault="009C09FD">
      <w:pPr>
        <w:pStyle w:val="Heading2"/>
        <w:spacing w:before="88"/>
        <w:rPr>
          <w:color w:val="00B100"/>
        </w:rPr>
      </w:pPr>
      <w:r w:rsidRPr="00CB73DD">
        <w:rPr>
          <w:color w:val="00B100"/>
        </w:rPr>
        <w:t>Sr. UX Designer / Specialist &amp; Frontend Developer</w:t>
      </w:r>
    </w:p>
    <w:p w14:paraId="0B9E6803" w14:textId="77777777" w:rsidR="00A558F7" w:rsidRDefault="009C09FD">
      <w:pPr>
        <w:spacing w:before="76"/>
        <w:ind w:left="101"/>
        <w:rPr>
          <w:sz w:val="16"/>
        </w:rPr>
      </w:pPr>
      <w:r>
        <w:rPr>
          <w:b/>
          <w:color w:val="5C5C5C"/>
          <w:sz w:val="16"/>
        </w:rPr>
        <w:t xml:space="preserve">Cisco Systems, Inc. | San Jose, CA | </w:t>
      </w:r>
      <w:r>
        <w:rPr>
          <w:color w:val="5C5C5C"/>
          <w:sz w:val="16"/>
        </w:rPr>
        <w:t>Jan 2014 – Dec 2018</w:t>
      </w:r>
    </w:p>
    <w:p w14:paraId="5708E01A" w14:textId="3202FC6F" w:rsidR="00A558F7" w:rsidRPr="00580546" w:rsidRDefault="009C09FD">
      <w:pPr>
        <w:spacing w:before="76" w:line="338" w:lineRule="auto"/>
        <w:ind w:left="101" w:right="321"/>
        <w:rPr>
          <w:i/>
          <w:color w:val="5C5C5C"/>
          <w:sz w:val="16"/>
        </w:rPr>
      </w:pPr>
      <w:r>
        <w:rPr>
          <w:i/>
          <w:color w:val="5C5C5C"/>
          <w:sz w:val="16"/>
        </w:rPr>
        <w:t xml:space="preserve">User Experience Lead - In charge of the Design &amp; Frontend </w:t>
      </w:r>
      <w:r w:rsidRPr="00580546">
        <w:rPr>
          <w:i/>
          <w:color w:val="5C5C5C"/>
          <w:sz w:val="16"/>
        </w:rPr>
        <w:t xml:space="preserve">code for </w:t>
      </w:r>
      <w:hyperlink r:id="rId11" w:history="1">
        <w:r w:rsidRPr="00580546">
          <w:rPr>
            <w:rStyle w:val="Hyperlink"/>
            <w:i/>
            <w:color w:val="5C5C5C"/>
            <w:sz w:val="16"/>
            <w:u w:val="none"/>
          </w:rPr>
          <w:t>internal partner facing applications (partner portal), from onboarding thru reporting</w:t>
        </w:r>
      </w:hyperlink>
      <w:r w:rsidRPr="00580546">
        <w:rPr>
          <w:i/>
          <w:color w:val="5C5C5C"/>
          <w:sz w:val="16"/>
        </w:rPr>
        <w:t>.</w:t>
      </w:r>
    </w:p>
    <w:p w14:paraId="0A8A3B50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before="1"/>
        <w:ind w:firstLine="0"/>
        <w:rPr>
          <w:sz w:val="16"/>
        </w:rPr>
      </w:pPr>
      <w:r>
        <w:rPr>
          <w:color w:val="5C5C5C"/>
          <w:sz w:val="16"/>
        </w:rPr>
        <w:t>Served as Subject Matter Expert (SME) for UI conflicts</w:t>
      </w:r>
      <w:r>
        <w:rPr>
          <w:color w:val="5C5C5C"/>
          <w:spacing w:val="-3"/>
          <w:sz w:val="16"/>
        </w:rPr>
        <w:t xml:space="preserve"> </w:t>
      </w:r>
      <w:r>
        <w:rPr>
          <w:color w:val="5C5C5C"/>
          <w:sz w:val="16"/>
        </w:rPr>
        <w:t>(CSS/JS).</w:t>
      </w:r>
    </w:p>
    <w:p w14:paraId="741214D2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sz w:val="16"/>
        </w:rPr>
      </w:pPr>
      <w:r>
        <w:rPr>
          <w:color w:val="5C5C5C"/>
          <w:sz w:val="16"/>
        </w:rPr>
        <w:t>Co-developed an internal CSS Framework</w:t>
      </w:r>
      <w:r>
        <w:rPr>
          <w:color w:val="5C5C5C"/>
          <w:spacing w:val="-7"/>
          <w:sz w:val="16"/>
        </w:rPr>
        <w:t xml:space="preserve"> </w:t>
      </w:r>
      <w:r>
        <w:rPr>
          <w:color w:val="5C5C5C"/>
          <w:sz w:val="16"/>
        </w:rPr>
        <w:t>(LESS).</w:t>
      </w:r>
    </w:p>
    <w:p w14:paraId="74B5B54C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sz w:val="16"/>
        </w:rPr>
      </w:pPr>
      <w:r>
        <w:rPr>
          <w:color w:val="5C5C5C"/>
          <w:sz w:val="16"/>
        </w:rPr>
        <w:t>Built several reusable components (HTML, CSS, JS) used in</w:t>
      </w:r>
      <w:r>
        <w:rPr>
          <w:color w:val="5C5C5C"/>
          <w:spacing w:val="-11"/>
          <w:sz w:val="16"/>
        </w:rPr>
        <w:t xml:space="preserve"> </w:t>
      </w:r>
      <w:r>
        <w:rPr>
          <w:color w:val="5C5C5C"/>
          <w:sz w:val="16"/>
        </w:rPr>
        <w:t>production.</w:t>
      </w:r>
    </w:p>
    <w:p w14:paraId="79F90BEF" w14:textId="77777777" w:rsidR="00A558F7" w:rsidRPr="00EA2DA0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color w:val="5C5C5C"/>
          <w:sz w:val="16"/>
        </w:rPr>
      </w:pPr>
      <w:r w:rsidRPr="00EA2DA0">
        <w:rPr>
          <w:color w:val="5C5C5C"/>
          <w:sz w:val="16"/>
        </w:rPr>
        <w:t>Served as SME for user experience, accessibility, and usability</w:t>
      </w:r>
      <w:r w:rsidRPr="00EA2DA0">
        <w:rPr>
          <w:color w:val="5C5C5C"/>
          <w:spacing w:val="-23"/>
          <w:sz w:val="16"/>
        </w:rPr>
        <w:t xml:space="preserve"> </w:t>
      </w:r>
      <w:r w:rsidRPr="00EA2DA0">
        <w:rPr>
          <w:color w:val="5C5C5C"/>
          <w:sz w:val="16"/>
        </w:rPr>
        <w:t>issues.</w:t>
      </w:r>
    </w:p>
    <w:p w14:paraId="624BBC3E" w14:textId="77777777" w:rsidR="00A558F7" w:rsidRPr="00EA2DA0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firstLine="0"/>
        <w:rPr>
          <w:color w:val="5C5C5C"/>
          <w:sz w:val="16"/>
        </w:rPr>
      </w:pPr>
      <w:r w:rsidRPr="00EA2DA0">
        <w:rPr>
          <w:color w:val="5C5C5C"/>
          <w:sz w:val="16"/>
        </w:rPr>
        <w:t>Created a UI Kit Style Guide (Adobe Xd) based on internal Brand</w:t>
      </w:r>
      <w:r w:rsidRPr="00EA2DA0">
        <w:rPr>
          <w:color w:val="5C5C5C"/>
          <w:spacing w:val="-16"/>
          <w:sz w:val="16"/>
        </w:rPr>
        <w:t xml:space="preserve"> </w:t>
      </w:r>
      <w:r w:rsidRPr="00EA2DA0">
        <w:rPr>
          <w:color w:val="5C5C5C"/>
          <w:sz w:val="16"/>
        </w:rPr>
        <w:t>Guide.</w:t>
      </w:r>
    </w:p>
    <w:p w14:paraId="0E81906F" w14:textId="33519924" w:rsidR="00A558F7" w:rsidRPr="00EA2DA0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137" w:firstLine="0"/>
        <w:rPr>
          <w:color w:val="5C5C5C"/>
          <w:sz w:val="16"/>
        </w:rPr>
      </w:pPr>
      <w:r w:rsidRPr="00EA2DA0">
        <w:rPr>
          <w:color w:val="5C5C5C"/>
          <w:sz w:val="16"/>
        </w:rPr>
        <w:t>Created User Journey Maps, User Flow Diagrams, Storyboards, Architectural Diagrams, Wireframes, Mockups, and Prototypes (both hotspots and</w:t>
      </w:r>
      <w:r w:rsidRPr="00EA2DA0">
        <w:rPr>
          <w:color w:val="5C5C5C"/>
          <w:spacing w:val="-14"/>
          <w:sz w:val="16"/>
        </w:rPr>
        <w:t xml:space="preserve"> </w:t>
      </w:r>
      <w:r w:rsidRPr="00EA2DA0">
        <w:rPr>
          <w:color w:val="5C5C5C"/>
          <w:sz w:val="16"/>
        </w:rPr>
        <w:t>code)</w:t>
      </w:r>
    </w:p>
    <w:p w14:paraId="5C6CC0CF" w14:textId="27AA34E3" w:rsidR="00CB73DD" w:rsidRPr="00EA2DA0" w:rsidRDefault="00CB73DD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137" w:firstLine="0"/>
        <w:rPr>
          <w:color w:val="5C5C5C"/>
          <w:sz w:val="16"/>
        </w:rPr>
      </w:pPr>
      <w:r w:rsidRPr="00EA2DA0">
        <w:rPr>
          <w:color w:val="5C5C5C"/>
          <w:sz w:val="16"/>
        </w:rPr>
        <w:t xml:space="preserve">Public Project – </w:t>
      </w:r>
      <w:hyperlink r:id="rId12" w:history="1">
        <w:r w:rsidRPr="00EA2DA0">
          <w:rPr>
            <w:rStyle w:val="Hyperlink"/>
            <w:color w:val="5C5C5C"/>
            <w:sz w:val="16"/>
            <w:u w:val="none"/>
          </w:rPr>
          <w:t>Cisco Partner Locator</w:t>
        </w:r>
      </w:hyperlink>
    </w:p>
    <w:p w14:paraId="4D867819" w14:textId="77777777" w:rsidR="00A558F7" w:rsidRDefault="00A558F7">
      <w:pPr>
        <w:pStyle w:val="BodyText"/>
        <w:spacing w:before="0"/>
        <w:rPr>
          <w:sz w:val="18"/>
        </w:rPr>
      </w:pPr>
    </w:p>
    <w:p w14:paraId="3ABA2C34" w14:textId="77777777" w:rsidR="00A558F7" w:rsidRDefault="009C09FD">
      <w:pPr>
        <w:pStyle w:val="Heading2"/>
        <w:spacing w:before="107"/>
      </w:pPr>
      <w:r>
        <w:rPr>
          <w:color w:val="00B100"/>
        </w:rPr>
        <w:t>Technical Project Manager Intern</w:t>
      </w:r>
    </w:p>
    <w:p w14:paraId="133E878F" w14:textId="77777777" w:rsidR="00A558F7" w:rsidRDefault="009C09FD">
      <w:pPr>
        <w:spacing w:before="76"/>
        <w:ind w:left="101"/>
        <w:rPr>
          <w:sz w:val="16"/>
        </w:rPr>
      </w:pPr>
      <w:r>
        <w:rPr>
          <w:b/>
          <w:color w:val="5C5C5C"/>
          <w:sz w:val="16"/>
        </w:rPr>
        <w:t xml:space="preserve">Cisco Systems, Inc. | Milpitas, CA | </w:t>
      </w:r>
      <w:r>
        <w:rPr>
          <w:color w:val="5C5C5C"/>
          <w:sz w:val="16"/>
        </w:rPr>
        <w:t>May 2012 – Jan 2014</w:t>
      </w:r>
    </w:p>
    <w:p w14:paraId="60E3230F" w14:textId="77777777" w:rsidR="00A558F7" w:rsidRDefault="009C09FD">
      <w:pPr>
        <w:spacing w:before="76" w:line="338" w:lineRule="auto"/>
        <w:ind w:left="101" w:right="63"/>
        <w:rPr>
          <w:i/>
          <w:sz w:val="16"/>
        </w:rPr>
      </w:pPr>
      <w:r>
        <w:rPr>
          <w:i/>
          <w:color w:val="5C5C5C"/>
          <w:sz w:val="16"/>
        </w:rPr>
        <w:t>Coordinated with Project and IT managers to align dozens of internal sales tools to the changing business rules of the new fiscal year.</w:t>
      </w:r>
    </w:p>
    <w:p w14:paraId="04C4D370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before="1"/>
        <w:ind w:left="242" w:hanging="141"/>
        <w:rPr>
          <w:sz w:val="16"/>
        </w:rPr>
      </w:pPr>
      <w:r>
        <w:rPr>
          <w:color w:val="5C5C5C"/>
          <w:sz w:val="16"/>
        </w:rPr>
        <w:t>Decreased cut-over time over 50%, from over a month to just over a</w:t>
      </w:r>
      <w:r>
        <w:rPr>
          <w:color w:val="5C5C5C"/>
          <w:spacing w:val="-25"/>
          <w:sz w:val="16"/>
        </w:rPr>
        <w:t xml:space="preserve"> </w:t>
      </w:r>
      <w:r>
        <w:rPr>
          <w:color w:val="5C5C5C"/>
          <w:sz w:val="16"/>
        </w:rPr>
        <w:t>week.</w:t>
      </w:r>
    </w:p>
    <w:p w14:paraId="0DF03320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300" w:firstLine="0"/>
        <w:rPr>
          <w:sz w:val="16"/>
        </w:rPr>
      </w:pPr>
      <w:r>
        <w:rPr>
          <w:color w:val="5C5C5C"/>
          <w:sz w:val="16"/>
        </w:rPr>
        <w:t>Coordinated daily/weekly support updates by creating email newsletters (1,000+ recipients), an intranet site, collaborative workspace (Jive), and</w:t>
      </w:r>
      <w:r>
        <w:rPr>
          <w:color w:val="5C5C5C"/>
          <w:spacing w:val="-21"/>
          <w:sz w:val="16"/>
        </w:rPr>
        <w:t xml:space="preserve"> </w:t>
      </w:r>
      <w:r>
        <w:rPr>
          <w:color w:val="5C5C5C"/>
          <w:sz w:val="16"/>
        </w:rPr>
        <w:t>Wiki.</w:t>
      </w:r>
    </w:p>
    <w:p w14:paraId="52E61862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before="2"/>
        <w:ind w:left="242" w:hanging="141"/>
        <w:rPr>
          <w:sz w:val="16"/>
        </w:rPr>
      </w:pPr>
      <w:r>
        <w:rPr>
          <w:color w:val="5C5C5C"/>
          <w:sz w:val="16"/>
        </w:rPr>
        <w:t>Facilitated QA Test Case reports, after performing root cause</w:t>
      </w:r>
      <w:r>
        <w:rPr>
          <w:color w:val="5C5C5C"/>
          <w:spacing w:val="-13"/>
          <w:sz w:val="16"/>
        </w:rPr>
        <w:t xml:space="preserve"> </w:t>
      </w:r>
      <w:r>
        <w:rPr>
          <w:color w:val="5C5C5C"/>
          <w:sz w:val="16"/>
        </w:rPr>
        <w:t>analysis.</w:t>
      </w:r>
    </w:p>
    <w:p w14:paraId="6042458F" w14:textId="77777777" w:rsidR="00A558F7" w:rsidRDefault="00A558F7">
      <w:pPr>
        <w:pStyle w:val="BodyText"/>
        <w:spacing w:before="0"/>
        <w:rPr>
          <w:sz w:val="18"/>
        </w:rPr>
      </w:pPr>
    </w:p>
    <w:p w14:paraId="6973769C" w14:textId="77777777" w:rsidR="00A558F7" w:rsidRDefault="009C09FD">
      <w:pPr>
        <w:pStyle w:val="Heading2"/>
        <w:spacing w:before="129"/>
      </w:pPr>
      <w:r>
        <w:rPr>
          <w:color w:val="00B100"/>
        </w:rPr>
        <w:t>Web Developer &amp; Designer</w:t>
      </w:r>
    </w:p>
    <w:p w14:paraId="0D9A1B96" w14:textId="77777777" w:rsidR="00A558F7" w:rsidRDefault="009C09FD">
      <w:pPr>
        <w:spacing w:before="76"/>
        <w:ind w:left="101"/>
        <w:rPr>
          <w:sz w:val="16"/>
        </w:rPr>
      </w:pPr>
      <w:r>
        <w:rPr>
          <w:b/>
          <w:color w:val="5C5C5C"/>
          <w:sz w:val="16"/>
        </w:rPr>
        <w:t xml:space="preserve">San Jose State University | San Jose, CA | </w:t>
      </w:r>
      <w:r>
        <w:rPr>
          <w:color w:val="5C5C5C"/>
          <w:sz w:val="16"/>
        </w:rPr>
        <w:t>Nov 2011 – Dec 2013</w:t>
      </w:r>
    </w:p>
    <w:p w14:paraId="6C2105F5" w14:textId="7B29A691" w:rsidR="00A558F7" w:rsidRDefault="009C09FD">
      <w:pPr>
        <w:spacing w:before="76"/>
        <w:ind w:left="101"/>
        <w:rPr>
          <w:i/>
          <w:sz w:val="16"/>
        </w:rPr>
      </w:pPr>
      <w:r>
        <w:rPr>
          <w:i/>
          <w:color w:val="5C5C5C"/>
          <w:sz w:val="16"/>
        </w:rPr>
        <w:t xml:space="preserve">Developed and </w:t>
      </w:r>
      <w:r w:rsidRPr="00580546">
        <w:rPr>
          <w:i/>
          <w:color w:val="5C5C5C"/>
          <w:sz w:val="16"/>
        </w:rPr>
        <w:t xml:space="preserve">maintained the </w:t>
      </w:r>
      <w:hyperlink r:id="rId13" w:history="1">
        <w:r w:rsidRPr="00580546">
          <w:rPr>
            <w:rStyle w:val="Hyperlink"/>
            <w:i/>
            <w:color w:val="5C5C5C"/>
            <w:sz w:val="16"/>
            <w:u w:val="none"/>
          </w:rPr>
          <w:t>SJSU Career Center website</w:t>
        </w:r>
      </w:hyperlink>
      <w:r w:rsidRPr="00580546">
        <w:rPr>
          <w:i/>
          <w:color w:val="262626" w:themeColor="text1" w:themeShade="80"/>
          <w:sz w:val="16"/>
        </w:rPr>
        <w:t>.</w:t>
      </w:r>
    </w:p>
    <w:p w14:paraId="49EE783F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sz w:val="16"/>
        </w:rPr>
      </w:pPr>
      <w:r>
        <w:rPr>
          <w:color w:val="5C5C5C"/>
          <w:sz w:val="16"/>
        </w:rPr>
        <w:t>Co-led the website transition to a Content Management System</w:t>
      </w:r>
      <w:r>
        <w:rPr>
          <w:color w:val="5C5C5C"/>
          <w:spacing w:val="-11"/>
          <w:sz w:val="16"/>
        </w:rPr>
        <w:t xml:space="preserve"> </w:t>
      </w:r>
      <w:r>
        <w:rPr>
          <w:color w:val="5C5C5C"/>
          <w:sz w:val="16"/>
        </w:rPr>
        <w:t>(CMS).</w:t>
      </w:r>
    </w:p>
    <w:p w14:paraId="5C87E69F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sz w:val="16"/>
        </w:rPr>
      </w:pPr>
      <w:r>
        <w:rPr>
          <w:color w:val="5C5C5C"/>
          <w:sz w:val="16"/>
        </w:rPr>
        <w:t>Designed/Developed responsive templates for external email</w:t>
      </w:r>
      <w:r>
        <w:rPr>
          <w:color w:val="5C5C5C"/>
          <w:spacing w:val="-13"/>
          <w:sz w:val="16"/>
        </w:rPr>
        <w:t xml:space="preserve"> </w:t>
      </w:r>
      <w:r>
        <w:rPr>
          <w:color w:val="5C5C5C"/>
          <w:sz w:val="16"/>
        </w:rPr>
        <w:t>marketing.</w:t>
      </w:r>
    </w:p>
    <w:p w14:paraId="64A74484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sz w:val="16"/>
        </w:rPr>
      </w:pPr>
      <w:r>
        <w:rPr>
          <w:color w:val="5C5C5C"/>
          <w:sz w:val="16"/>
        </w:rPr>
        <w:t>Created graphic design materials for print and</w:t>
      </w:r>
      <w:r>
        <w:rPr>
          <w:color w:val="5C5C5C"/>
          <w:spacing w:val="-9"/>
          <w:sz w:val="16"/>
        </w:rPr>
        <w:t xml:space="preserve"> </w:t>
      </w:r>
      <w:r>
        <w:rPr>
          <w:color w:val="5C5C5C"/>
          <w:sz w:val="16"/>
        </w:rPr>
        <w:t>web.</w:t>
      </w:r>
    </w:p>
    <w:p w14:paraId="7FFC6539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sz w:val="16"/>
        </w:rPr>
      </w:pPr>
      <w:r>
        <w:rPr>
          <w:color w:val="5C5C5C"/>
          <w:sz w:val="16"/>
        </w:rPr>
        <w:t>Supported IT as needed, Active Directory, printer/computer</w:t>
      </w:r>
      <w:r>
        <w:rPr>
          <w:color w:val="5C5C5C"/>
          <w:spacing w:val="-14"/>
          <w:sz w:val="16"/>
        </w:rPr>
        <w:t xml:space="preserve"> </w:t>
      </w:r>
      <w:r>
        <w:rPr>
          <w:color w:val="5C5C5C"/>
          <w:sz w:val="16"/>
        </w:rPr>
        <w:t>issues.</w:t>
      </w:r>
    </w:p>
    <w:p w14:paraId="10C443C8" w14:textId="77777777" w:rsidR="00A558F7" w:rsidRDefault="00A558F7">
      <w:pPr>
        <w:pStyle w:val="BodyText"/>
        <w:spacing w:before="0"/>
        <w:rPr>
          <w:sz w:val="18"/>
        </w:rPr>
      </w:pPr>
    </w:p>
    <w:p w14:paraId="5468FDBC" w14:textId="77777777" w:rsidR="00A558F7" w:rsidRDefault="009C09FD">
      <w:pPr>
        <w:pStyle w:val="Heading2"/>
        <w:spacing w:before="129"/>
      </w:pPr>
      <w:r>
        <w:rPr>
          <w:color w:val="00B100"/>
        </w:rPr>
        <w:t>Marketing Assistant &amp; Web Developer</w:t>
      </w:r>
    </w:p>
    <w:p w14:paraId="5ADB0A55" w14:textId="77777777" w:rsidR="00A558F7" w:rsidRDefault="009C09FD">
      <w:pPr>
        <w:spacing w:before="76"/>
        <w:ind w:left="101"/>
        <w:rPr>
          <w:sz w:val="16"/>
        </w:rPr>
      </w:pPr>
      <w:r>
        <w:rPr>
          <w:b/>
          <w:color w:val="5C5C5C"/>
          <w:sz w:val="16"/>
        </w:rPr>
        <w:t xml:space="preserve">MiraCosta College | Oceanside, CA | </w:t>
      </w:r>
      <w:r>
        <w:rPr>
          <w:color w:val="5C5C5C"/>
          <w:sz w:val="16"/>
        </w:rPr>
        <w:t>Sept 2009 – May 2011</w:t>
      </w:r>
    </w:p>
    <w:p w14:paraId="20285472" w14:textId="162F802C" w:rsidR="00A558F7" w:rsidRPr="00580546" w:rsidRDefault="009C09FD">
      <w:pPr>
        <w:spacing w:before="76"/>
        <w:ind w:left="101"/>
        <w:rPr>
          <w:i/>
          <w:color w:val="262626" w:themeColor="text1" w:themeShade="80"/>
          <w:sz w:val="16"/>
        </w:rPr>
      </w:pPr>
      <w:r w:rsidRPr="00580546">
        <w:rPr>
          <w:i/>
          <w:color w:val="262626" w:themeColor="text1" w:themeShade="80"/>
          <w:sz w:val="16"/>
        </w:rPr>
        <w:t xml:space="preserve">Maintained </w:t>
      </w:r>
      <w:hyperlink r:id="rId14" w:history="1">
        <w:r w:rsidRPr="00580546">
          <w:rPr>
            <w:rStyle w:val="Hyperlink"/>
            <w:i/>
            <w:color w:val="262626" w:themeColor="text1" w:themeShade="80"/>
            <w:sz w:val="16"/>
            <w:u w:val="none"/>
          </w:rPr>
          <w:t>Student Activities Department Website</w:t>
        </w:r>
      </w:hyperlink>
      <w:r w:rsidRPr="00580546">
        <w:rPr>
          <w:i/>
          <w:color w:val="262626" w:themeColor="text1" w:themeShade="80"/>
          <w:sz w:val="16"/>
        </w:rPr>
        <w:t xml:space="preserve"> and campus marketing.</w:t>
      </w:r>
    </w:p>
    <w:p w14:paraId="463C4CAA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sz w:val="16"/>
        </w:rPr>
      </w:pPr>
      <w:r>
        <w:rPr>
          <w:color w:val="5C5C5C"/>
          <w:sz w:val="16"/>
        </w:rPr>
        <w:t>Created uniform fliers, posters, and digital ads to promote school</w:t>
      </w:r>
      <w:r>
        <w:rPr>
          <w:color w:val="5C5C5C"/>
          <w:spacing w:val="-27"/>
          <w:sz w:val="16"/>
        </w:rPr>
        <w:t xml:space="preserve"> </w:t>
      </w:r>
      <w:r>
        <w:rPr>
          <w:color w:val="5C5C5C"/>
          <w:sz w:val="16"/>
        </w:rPr>
        <w:t>events.</w:t>
      </w:r>
    </w:p>
    <w:p w14:paraId="1255F8E4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sz w:val="16"/>
        </w:rPr>
      </w:pPr>
      <w:r>
        <w:rPr>
          <w:color w:val="5C5C5C"/>
          <w:sz w:val="16"/>
        </w:rPr>
        <w:t>Evaluated fund appropriation through data collection initiative of college</w:t>
      </w:r>
      <w:r>
        <w:rPr>
          <w:color w:val="5C5C5C"/>
          <w:spacing w:val="-31"/>
          <w:sz w:val="16"/>
        </w:rPr>
        <w:t xml:space="preserve"> </w:t>
      </w:r>
      <w:r>
        <w:rPr>
          <w:color w:val="5C5C5C"/>
          <w:sz w:val="16"/>
        </w:rPr>
        <w:t>events</w:t>
      </w:r>
    </w:p>
    <w:p w14:paraId="073A0239" w14:textId="77777777" w:rsidR="00A558F7" w:rsidRDefault="009C09FD">
      <w:pPr>
        <w:pStyle w:val="Heading1"/>
        <w:spacing w:before="95"/>
      </w:pPr>
      <w:r>
        <w:rPr>
          <w:b w:val="0"/>
        </w:rPr>
        <w:br w:type="column"/>
      </w:r>
      <w:r>
        <w:rPr>
          <w:color w:val="257E25"/>
        </w:rPr>
        <w:t>Objective</w:t>
      </w:r>
    </w:p>
    <w:p w14:paraId="5773EB72" w14:textId="095EF001" w:rsidR="00A558F7" w:rsidRPr="00A15249" w:rsidRDefault="009C09FD" w:rsidP="00687899">
      <w:pPr>
        <w:pStyle w:val="BodyText"/>
        <w:spacing w:before="87" w:line="338" w:lineRule="auto"/>
        <w:ind w:left="101" w:right="-144"/>
        <w:rPr>
          <w:color w:val="5C5C5C"/>
        </w:rPr>
      </w:pPr>
      <w:r>
        <w:rPr>
          <w:color w:val="5C5C5C"/>
        </w:rPr>
        <w:t xml:space="preserve">To obtain a role as a </w:t>
      </w:r>
      <w:r w:rsidR="00A15249">
        <w:rPr>
          <w:color w:val="5C5C5C"/>
        </w:rPr>
        <w:br/>
      </w:r>
      <w:r>
        <w:rPr>
          <w:color w:val="5C5C5C"/>
        </w:rPr>
        <w:t>creative</w:t>
      </w:r>
      <w:r w:rsidR="00DC3EEE">
        <w:rPr>
          <w:color w:val="5C5C5C"/>
        </w:rPr>
        <w:t>/design</w:t>
      </w:r>
      <w:r>
        <w:rPr>
          <w:color w:val="5C5C5C"/>
        </w:rPr>
        <w:t xml:space="preserve"> technologist</w:t>
      </w:r>
      <w:r w:rsidR="00687899">
        <w:rPr>
          <w:color w:val="5C5C5C"/>
        </w:rPr>
        <w:t>,</w:t>
      </w:r>
      <w:r>
        <w:rPr>
          <w:color w:val="5C5C5C"/>
        </w:rPr>
        <w:t xml:space="preserve"> </w:t>
      </w:r>
      <w:r w:rsidR="00A15249">
        <w:rPr>
          <w:color w:val="5C5C5C"/>
        </w:rPr>
        <w:br/>
      </w:r>
      <w:r>
        <w:rPr>
          <w:color w:val="5C5C5C"/>
        </w:rPr>
        <w:t>product designer/manager</w:t>
      </w:r>
      <w:r w:rsidR="00687899">
        <w:rPr>
          <w:color w:val="5C5C5C"/>
        </w:rPr>
        <w:t>, or</w:t>
      </w:r>
      <w:r w:rsidR="00687899">
        <w:rPr>
          <w:color w:val="5C5C5C"/>
        </w:rPr>
        <w:br/>
        <w:t>UX Designer/Developer</w:t>
      </w:r>
      <w:r>
        <w:rPr>
          <w:color w:val="5C5C5C"/>
        </w:rPr>
        <w:t>.</w:t>
      </w:r>
    </w:p>
    <w:p w14:paraId="151C4ABC" w14:textId="77777777" w:rsidR="00A558F7" w:rsidRDefault="00A558F7" w:rsidP="00687899">
      <w:pPr>
        <w:pStyle w:val="BodyText"/>
        <w:spacing w:before="9"/>
        <w:rPr>
          <w:sz w:val="18"/>
        </w:rPr>
      </w:pPr>
    </w:p>
    <w:p w14:paraId="796BCB5C" w14:textId="1779B97A" w:rsidR="00A558F7" w:rsidRDefault="00A558F7">
      <w:pPr>
        <w:pStyle w:val="BodyText"/>
        <w:spacing w:before="9"/>
        <w:rPr>
          <w:sz w:val="25"/>
        </w:rPr>
      </w:pPr>
    </w:p>
    <w:p w14:paraId="33CD391D" w14:textId="77777777" w:rsidR="00687899" w:rsidRDefault="00687899">
      <w:pPr>
        <w:pStyle w:val="BodyText"/>
        <w:spacing w:before="9"/>
        <w:rPr>
          <w:sz w:val="25"/>
        </w:rPr>
      </w:pPr>
    </w:p>
    <w:p w14:paraId="37658A0C" w14:textId="77777777" w:rsidR="00A558F7" w:rsidRDefault="009C09FD">
      <w:pPr>
        <w:pStyle w:val="Heading1"/>
        <w:spacing w:before="1"/>
      </w:pPr>
      <w:r>
        <w:rPr>
          <w:color w:val="257E25"/>
        </w:rPr>
        <w:t>Education</w:t>
      </w:r>
    </w:p>
    <w:p w14:paraId="4D6DD17D" w14:textId="1EB22567" w:rsidR="00A558F7" w:rsidRDefault="00161BFF">
      <w:pPr>
        <w:pStyle w:val="Heading2"/>
        <w:spacing w:before="87" w:line="338" w:lineRule="auto"/>
        <w:ind w:right="840"/>
        <w:rPr>
          <w:b w:val="0"/>
        </w:rPr>
      </w:pPr>
      <w:hyperlink r:id="rId15" w:history="1">
        <w:r w:rsidR="009C09FD" w:rsidRPr="00CB73DD">
          <w:rPr>
            <w:rStyle w:val="Hyperlink"/>
            <w:color w:val="00B100"/>
            <w:u w:val="none"/>
          </w:rPr>
          <w:t>UX Design Certificate - Human Computer Interaction</w:t>
        </w:r>
      </w:hyperlink>
      <w:r w:rsidR="009C09FD">
        <w:rPr>
          <w:color w:val="00B100"/>
        </w:rPr>
        <w:t xml:space="preserve"> </w:t>
      </w:r>
      <w:r w:rsidR="009C09FD" w:rsidRPr="00580546">
        <w:rPr>
          <w:color w:val="5C5C5C"/>
        </w:rPr>
        <w:t xml:space="preserve">MIT CSAIL </w:t>
      </w:r>
      <w:r w:rsidR="009C09FD" w:rsidRPr="00580546">
        <w:rPr>
          <w:b w:val="0"/>
          <w:color w:val="5C5C5C"/>
        </w:rPr>
        <w:t>– May 2018</w:t>
      </w:r>
    </w:p>
    <w:p w14:paraId="090A8E2B" w14:textId="77777777" w:rsidR="00A558F7" w:rsidRDefault="00A558F7" w:rsidP="00687899">
      <w:pPr>
        <w:pStyle w:val="BodyText"/>
        <w:spacing w:before="0"/>
        <w:rPr>
          <w:sz w:val="22"/>
        </w:rPr>
      </w:pPr>
    </w:p>
    <w:p w14:paraId="74FCAE5B" w14:textId="1CBDDBC7" w:rsidR="00A558F7" w:rsidRPr="00580546" w:rsidRDefault="00580546">
      <w:pPr>
        <w:ind w:left="101"/>
        <w:rPr>
          <w:rStyle w:val="Hyperlink"/>
          <w:b/>
          <w:color w:val="00B100"/>
          <w:sz w:val="16"/>
          <w:u w:val="none"/>
        </w:rPr>
      </w:pPr>
      <w:r w:rsidRPr="00580546">
        <w:rPr>
          <w:b/>
          <w:color w:val="262626" w:themeColor="text1" w:themeShade="80"/>
          <w:sz w:val="16"/>
        </w:rPr>
        <w:fldChar w:fldCharType="begin"/>
      </w:r>
      <w:r w:rsidRPr="00580546">
        <w:rPr>
          <w:b/>
          <w:color w:val="262626" w:themeColor="text1" w:themeShade="80"/>
          <w:sz w:val="16"/>
        </w:rPr>
        <w:instrText xml:space="preserve"> HYPERLINK "http://blogs.sjsu.edu/mystory/2015/09/04/klarence-ouyang/" </w:instrText>
      </w:r>
      <w:r w:rsidRPr="00580546">
        <w:rPr>
          <w:b/>
          <w:color w:val="262626" w:themeColor="text1" w:themeShade="80"/>
          <w:sz w:val="16"/>
        </w:rPr>
        <w:fldChar w:fldCharType="separate"/>
      </w:r>
      <w:r w:rsidR="009C09FD" w:rsidRPr="00580546">
        <w:rPr>
          <w:rStyle w:val="Hyperlink"/>
          <w:b/>
          <w:color w:val="00B100"/>
          <w:sz w:val="16"/>
          <w:u w:val="none"/>
        </w:rPr>
        <w:t>B.S. Business -</w:t>
      </w:r>
    </w:p>
    <w:p w14:paraId="1CB9D5BE" w14:textId="4F748FC5" w:rsidR="00A558F7" w:rsidRPr="00580546" w:rsidRDefault="009C09FD">
      <w:pPr>
        <w:spacing w:before="76" w:line="338" w:lineRule="auto"/>
        <w:ind w:left="101" w:right="225"/>
        <w:rPr>
          <w:color w:val="262626" w:themeColor="text1" w:themeShade="80"/>
          <w:sz w:val="16"/>
        </w:rPr>
      </w:pPr>
      <w:r w:rsidRPr="00580546">
        <w:rPr>
          <w:rStyle w:val="Hyperlink"/>
          <w:b/>
          <w:color w:val="00B100"/>
          <w:sz w:val="16"/>
          <w:u w:val="none"/>
        </w:rPr>
        <w:t xml:space="preserve">Management Information Systems </w:t>
      </w:r>
      <w:r w:rsidRPr="00580546">
        <w:rPr>
          <w:rStyle w:val="Hyperlink"/>
          <w:b/>
          <w:color w:val="5C5C5C"/>
          <w:sz w:val="16"/>
          <w:u w:val="none"/>
        </w:rPr>
        <w:t xml:space="preserve">San Jose State University </w:t>
      </w:r>
      <w:r w:rsidRPr="00580546">
        <w:rPr>
          <w:rStyle w:val="Hyperlink"/>
          <w:color w:val="5C5C5C"/>
          <w:sz w:val="16"/>
          <w:u w:val="none"/>
        </w:rPr>
        <w:t>– Dec 2013</w:t>
      </w:r>
      <w:r w:rsidR="00580546" w:rsidRPr="00580546">
        <w:rPr>
          <w:b/>
          <w:color w:val="262626" w:themeColor="text1" w:themeShade="80"/>
          <w:sz w:val="16"/>
        </w:rPr>
        <w:fldChar w:fldCharType="end"/>
      </w:r>
    </w:p>
    <w:p w14:paraId="20499718" w14:textId="77777777" w:rsidR="00A558F7" w:rsidRDefault="00A558F7" w:rsidP="00687899">
      <w:pPr>
        <w:pStyle w:val="BodyText"/>
        <w:spacing w:before="0"/>
        <w:rPr>
          <w:sz w:val="22"/>
        </w:rPr>
      </w:pPr>
    </w:p>
    <w:p w14:paraId="4236289E" w14:textId="77777777" w:rsidR="00A558F7" w:rsidRDefault="009C09FD">
      <w:pPr>
        <w:spacing w:line="338" w:lineRule="auto"/>
        <w:ind w:left="101" w:right="555"/>
        <w:rPr>
          <w:sz w:val="16"/>
        </w:rPr>
      </w:pPr>
      <w:r>
        <w:rPr>
          <w:b/>
          <w:color w:val="00B100"/>
          <w:sz w:val="16"/>
        </w:rPr>
        <w:t>A.A. Web Development &amp; Design</w:t>
      </w:r>
      <w:r>
        <w:rPr>
          <w:b/>
          <w:color w:val="5C5C5C"/>
          <w:sz w:val="16"/>
        </w:rPr>
        <w:t xml:space="preserve"> </w:t>
      </w:r>
      <w:r w:rsidRPr="00580546">
        <w:rPr>
          <w:b/>
          <w:color w:val="5C5C5C"/>
          <w:sz w:val="16"/>
        </w:rPr>
        <w:t xml:space="preserve">MiraCosta College </w:t>
      </w:r>
      <w:r w:rsidRPr="00580546">
        <w:rPr>
          <w:color w:val="5C5C5C"/>
          <w:sz w:val="16"/>
        </w:rPr>
        <w:t>– May 2011</w:t>
      </w:r>
    </w:p>
    <w:p w14:paraId="32C11861" w14:textId="77777777" w:rsidR="00A558F7" w:rsidRDefault="00A558F7" w:rsidP="00687899">
      <w:pPr>
        <w:pStyle w:val="BodyText"/>
        <w:spacing w:before="9"/>
        <w:rPr>
          <w:sz w:val="18"/>
        </w:rPr>
      </w:pPr>
    </w:p>
    <w:p w14:paraId="34D1190E" w14:textId="77777777" w:rsidR="00A558F7" w:rsidRDefault="00A558F7">
      <w:pPr>
        <w:pStyle w:val="BodyText"/>
        <w:spacing w:before="9"/>
        <w:rPr>
          <w:sz w:val="25"/>
        </w:rPr>
      </w:pPr>
    </w:p>
    <w:p w14:paraId="54BB036E" w14:textId="77777777" w:rsidR="00A558F7" w:rsidRDefault="009C09FD">
      <w:pPr>
        <w:ind w:left="101"/>
        <w:rPr>
          <w:b/>
          <w:sz w:val="20"/>
        </w:rPr>
      </w:pPr>
      <w:r>
        <w:rPr>
          <w:b/>
          <w:color w:val="257E25"/>
          <w:spacing w:val="7"/>
          <w:sz w:val="20"/>
        </w:rPr>
        <w:t>Skill</w:t>
      </w:r>
    </w:p>
    <w:p w14:paraId="257F6888" w14:textId="77777777" w:rsidR="00A558F7" w:rsidRDefault="009C09FD">
      <w:pPr>
        <w:spacing w:before="88"/>
        <w:ind w:left="101"/>
        <w:rPr>
          <w:b/>
          <w:sz w:val="16"/>
        </w:rPr>
      </w:pPr>
      <w:r>
        <w:rPr>
          <w:b/>
          <w:color w:val="00B100"/>
          <w:sz w:val="16"/>
        </w:rPr>
        <w:t>Tools</w:t>
      </w:r>
    </w:p>
    <w:p w14:paraId="242F8F39" w14:textId="77777777" w:rsidR="00F25DB1" w:rsidRDefault="00F25DB1" w:rsidP="00335B35">
      <w:pPr>
        <w:pStyle w:val="BodyText"/>
        <w:ind w:left="101"/>
        <w:rPr>
          <w:color w:val="5C5C5C"/>
        </w:rPr>
      </w:pPr>
      <w:r w:rsidRPr="00F25DB1">
        <w:rPr>
          <w:color w:val="5C5C5C"/>
        </w:rPr>
        <w:t>OmniGraffle / Visio</w:t>
      </w:r>
    </w:p>
    <w:p w14:paraId="2008EFC8" w14:textId="6778E67F" w:rsidR="00335B35" w:rsidRDefault="00335B35" w:rsidP="00335B35">
      <w:pPr>
        <w:pStyle w:val="BodyText"/>
        <w:ind w:left="101"/>
        <w:rPr>
          <w:color w:val="5C5C5C"/>
        </w:rPr>
      </w:pPr>
      <w:r>
        <w:rPr>
          <w:color w:val="5C5C5C"/>
        </w:rPr>
        <w:t>Sketch + InVision</w:t>
      </w:r>
    </w:p>
    <w:p w14:paraId="10D5DCAD" w14:textId="409AC73E" w:rsidR="00335B35" w:rsidRDefault="00335B35" w:rsidP="00335B35">
      <w:pPr>
        <w:pStyle w:val="BodyText"/>
        <w:ind w:left="101"/>
      </w:pPr>
      <w:r>
        <w:rPr>
          <w:color w:val="5C5C5C"/>
        </w:rPr>
        <w:t>Adobe</w:t>
      </w:r>
    </w:p>
    <w:p w14:paraId="11E39457" w14:textId="56C28820" w:rsidR="00335B35" w:rsidRDefault="00335B35" w:rsidP="00335B35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sz w:val="16"/>
        </w:rPr>
      </w:pPr>
      <w:r>
        <w:rPr>
          <w:color w:val="5C5C5C"/>
          <w:sz w:val="16"/>
        </w:rPr>
        <w:t>Illustrator</w:t>
      </w:r>
    </w:p>
    <w:p w14:paraId="62BE886C" w14:textId="039FBF91" w:rsidR="00335B35" w:rsidRPr="009150EF" w:rsidRDefault="00335B35" w:rsidP="00335B35">
      <w:pPr>
        <w:pStyle w:val="ListParagraph1"/>
        <w:numPr>
          <w:ilvl w:val="0"/>
          <w:numId w:val="1"/>
        </w:numPr>
        <w:tabs>
          <w:tab w:val="left" w:pos="243"/>
        </w:tabs>
        <w:spacing w:before="77"/>
        <w:ind w:left="242" w:hanging="141"/>
        <w:rPr>
          <w:color w:val="5C5C5C"/>
          <w:sz w:val="16"/>
        </w:rPr>
      </w:pPr>
      <w:r w:rsidRPr="009150EF">
        <w:rPr>
          <w:color w:val="5C5C5C"/>
          <w:sz w:val="16"/>
        </w:rPr>
        <w:t>Photoshop</w:t>
      </w:r>
    </w:p>
    <w:p w14:paraId="464107D9" w14:textId="3E8D6BAC" w:rsidR="00335B35" w:rsidRPr="009150EF" w:rsidRDefault="00335B35" w:rsidP="00335B35">
      <w:pPr>
        <w:pStyle w:val="ListParagraph1"/>
        <w:numPr>
          <w:ilvl w:val="0"/>
          <w:numId w:val="1"/>
        </w:numPr>
        <w:tabs>
          <w:tab w:val="left" w:pos="243"/>
        </w:tabs>
        <w:spacing w:before="77"/>
        <w:ind w:left="242" w:hanging="141"/>
        <w:rPr>
          <w:color w:val="5C5C5C"/>
          <w:sz w:val="16"/>
        </w:rPr>
      </w:pPr>
      <w:r w:rsidRPr="009150EF">
        <w:rPr>
          <w:color w:val="5C5C5C"/>
          <w:sz w:val="16"/>
        </w:rPr>
        <w:t>Experience Design</w:t>
      </w:r>
    </w:p>
    <w:p w14:paraId="1323E007" w14:textId="33B262E9" w:rsidR="00335B35" w:rsidRDefault="00335B35" w:rsidP="00335B35">
      <w:pPr>
        <w:pStyle w:val="ListParagraph1"/>
        <w:numPr>
          <w:ilvl w:val="0"/>
          <w:numId w:val="1"/>
        </w:numPr>
        <w:tabs>
          <w:tab w:val="left" w:pos="243"/>
        </w:tabs>
        <w:spacing w:before="77"/>
        <w:ind w:left="242" w:hanging="141"/>
        <w:rPr>
          <w:color w:val="5C5C5C"/>
          <w:sz w:val="16"/>
        </w:rPr>
      </w:pPr>
      <w:r w:rsidRPr="009150EF">
        <w:rPr>
          <w:color w:val="5C5C5C"/>
          <w:sz w:val="16"/>
        </w:rPr>
        <w:t>After Effects</w:t>
      </w:r>
    </w:p>
    <w:p w14:paraId="3A7DDD63" w14:textId="77777777" w:rsidR="00687899" w:rsidRDefault="00687899" w:rsidP="00687899">
      <w:pPr>
        <w:pStyle w:val="BodyText"/>
        <w:ind w:left="-41" w:firstLine="142"/>
        <w:rPr>
          <w:color w:val="5C5C5C"/>
        </w:rPr>
      </w:pPr>
      <w:r>
        <w:rPr>
          <w:color w:val="5C5C5C"/>
        </w:rPr>
        <w:t>Axure</w:t>
      </w:r>
    </w:p>
    <w:p w14:paraId="78B89B33" w14:textId="77777777" w:rsidR="00687899" w:rsidRDefault="00687899" w:rsidP="00687899">
      <w:pPr>
        <w:pStyle w:val="BodyText"/>
        <w:ind w:left="-41" w:firstLine="142"/>
        <w:rPr>
          <w:color w:val="5C5C5C"/>
        </w:rPr>
      </w:pPr>
      <w:r>
        <w:rPr>
          <w:color w:val="5C5C5C"/>
        </w:rPr>
        <w:t>Zeplin</w:t>
      </w:r>
    </w:p>
    <w:p w14:paraId="5D895617" w14:textId="77777777" w:rsidR="00687899" w:rsidRPr="009150EF" w:rsidRDefault="00687899" w:rsidP="00687899">
      <w:pPr>
        <w:pStyle w:val="ListParagraph1"/>
        <w:tabs>
          <w:tab w:val="left" w:pos="243"/>
        </w:tabs>
        <w:spacing w:before="77"/>
        <w:ind w:left="101" w:firstLine="0"/>
        <w:rPr>
          <w:color w:val="5C5C5C"/>
          <w:sz w:val="16"/>
        </w:rPr>
      </w:pPr>
    </w:p>
    <w:p w14:paraId="23160EC4" w14:textId="77777777" w:rsidR="00335B35" w:rsidRPr="009150EF" w:rsidRDefault="00335B35" w:rsidP="00687899">
      <w:pPr>
        <w:pStyle w:val="BodyText"/>
        <w:spacing w:before="0"/>
        <w:rPr>
          <w:color w:val="5C5C5C"/>
          <w:sz w:val="22"/>
        </w:rPr>
      </w:pPr>
    </w:p>
    <w:p w14:paraId="2BA3A80C" w14:textId="77777777" w:rsidR="00A558F7" w:rsidRDefault="009C09FD">
      <w:pPr>
        <w:pStyle w:val="Heading2"/>
      </w:pPr>
      <w:r>
        <w:rPr>
          <w:color w:val="00B100"/>
        </w:rPr>
        <w:t>Tech</w:t>
      </w:r>
    </w:p>
    <w:p w14:paraId="4072A91B" w14:textId="77777777" w:rsidR="00A558F7" w:rsidRDefault="009C09FD">
      <w:pPr>
        <w:pStyle w:val="BodyText"/>
        <w:ind w:left="101"/>
      </w:pPr>
      <w:r>
        <w:rPr>
          <w:color w:val="5C5C5C"/>
        </w:rPr>
        <w:t>HTML</w:t>
      </w:r>
    </w:p>
    <w:p w14:paraId="09CE34FF" w14:textId="77777777" w:rsidR="00A558F7" w:rsidRDefault="009C09FD">
      <w:pPr>
        <w:pStyle w:val="BodyText"/>
        <w:ind w:left="101"/>
      </w:pPr>
      <w:r>
        <w:rPr>
          <w:color w:val="5C5C5C"/>
        </w:rPr>
        <w:t>CSS / SASS</w:t>
      </w:r>
    </w:p>
    <w:p w14:paraId="46D3D95A" w14:textId="77777777" w:rsidR="00A558F7" w:rsidRDefault="009C09FD">
      <w:pPr>
        <w:pStyle w:val="BodyText"/>
        <w:ind w:left="101"/>
      </w:pPr>
      <w:r>
        <w:rPr>
          <w:color w:val="5C5C5C"/>
        </w:rPr>
        <w:t>JavaScript</w:t>
      </w:r>
    </w:p>
    <w:p w14:paraId="48462CCF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sz w:val="16"/>
        </w:rPr>
      </w:pPr>
      <w:r>
        <w:rPr>
          <w:color w:val="5C5C5C"/>
          <w:sz w:val="16"/>
        </w:rPr>
        <w:t>Vanilla JS</w:t>
      </w:r>
    </w:p>
    <w:p w14:paraId="4731D63E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before="77"/>
        <w:ind w:left="242" w:hanging="141"/>
        <w:rPr>
          <w:sz w:val="16"/>
        </w:rPr>
      </w:pPr>
      <w:r>
        <w:rPr>
          <w:color w:val="5C5C5C"/>
          <w:sz w:val="16"/>
        </w:rPr>
        <w:t>AngularJS</w:t>
      </w:r>
    </w:p>
    <w:p w14:paraId="5DF4E894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sz w:val="16"/>
        </w:rPr>
      </w:pPr>
      <w:r>
        <w:rPr>
          <w:color w:val="5C5C5C"/>
          <w:sz w:val="16"/>
        </w:rPr>
        <w:t>React + React</w:t>
      </w:r>
      <w:r>
        <w:rPr>
          <w:color w:val="5C5C5C"/>
          <w:spacing w:val="-4"/>
          <w:sz w:val="16"/>
        </w:rPr>
        <w:t xml:space="preserve"> </w:t>
      </w:r>
      <w:r>
        <w:rPr>
          <w:color w:val="5C5C5C"/>
          <w:sz w:val="16"/>
        </w:rPr>
        <w:t>Native</w:t>
      </w:r>
    </w:p>
    <w:p w14:paraId="178B70BA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sz w:val="16"/>
        </w:rPr>
      </w:pPr>
      <w:r>
        <w:rPr>
          <w:color w:val="5C5C5C"/>
          <w:sz w:val="16"/>
        </w:rPr>
        <w:t>VueJS</w:t>
      </w:r>
    </w:p>
    <w:p w14:paraId="5B7045D1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sz w:val="16"/>
        </w:rPr>
      </w:pPr>
      <w:r>
        <w:rPr>
          <w:color w:val="5C5C5C"/>
          <w:sz w:val="16"/>
        </w:rPr>
        <w:t>D3.js</w:t>
      </w:r>
    </w:p>
    <w:p w14:paraId="7D33503E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ind w:left="242" w:hanging="141"/>
        <w:rPr>
          <w:sz w:val="16"/>
        </w:rPr>
      </w:pPr>
      <w:r>
        <w:rPr>
          <w:color w:val="5C5C5C"/>
          <w:sz w:val="16"/>
        </w:rPr>
        <w:t>jQuery</w:t>
      </w:r>
    </w:p>
    <w:p w14:paraId="349A5B40" w14:textId="77777777" w:rsidR="00A558F7" w:rsidRDefault="009C09FD">
      <w:pPr>
        <w:pStyle w:val="ListParagraph1"/>
        <w:numPr>
          <w:ilvl w:val="0"/>
          <w:numId w:val="1"/>
        </w:numPr>
        <w:tabs>
          <w:tab w:val="left" w:pos="243"/>
        </w:tabs>
        <w:spacing w:line="338" w:lineRule="auto"/>
        <w:ind w:right="1778" w:firstLine="0"/>
        <w:rPr>
          <w:sz w:val="16"/>
        </w:rPr>
      </w:pPr>
      <w:r>
        <w:rPr>
          <w:color w:val="5C5C5C"/>
          <w:sz w:val="16"/>
        </w:rPr>
        <w:t xml:space="preserve">Node + Express </w:t>
      </w:r>
      <w:bookmarkStart w:id="0" w:name="_GoBack"/>
      <w:bookmarkEnd w:id="0"/>
      <w:r>
        <w:rPr>
          <w:color w:val="5C5C5C"/>
          <w:sz w:val="16"/>
        </w:rPr>
        <w:t>Git</w:t>
      </w:r>
    </w:p>
    <w:p w14:paraId="0617BA9E" w14:textId="041E9AF4" w:rsidR="00A558F7" w:rsidRPr="008E47CA" w:rsidRDefault="009C09FD" w:rsidP="008E47CA">
      <w:pPr>
        <w:pStyle w:val="BodyText"/>
        <w:spacing w:before="1" w:line="338" w:lineRule="auto"/>
        <w:ind w:left="101" w:right="2707"/>
        <w:rPr>
          <w:color w:val="5C5C5C"/>
        </w:rPr>
      </w:pPr>
      <w:r>
        <w:rPr>
          <w:color w:val="5C5C5C"/>
        </w:rPr>
        <w:t>Gulp UML</w:t>
      </w:r>
    </w:p>
    <w:p w14:paraId="575EEE27" w14:textId="77777777" w:rsidR="00A558F7" w:rsidRDefault="00A558F7">
      <w:pPr>
        <w:widowControl/>
        <w:rPr>
          <w:rFonts w:ascii="Verdana" w:hAnsi="Verdana" w:cs="Verdana"/>
          <w:color w:val="000000"/>
          <w:sz w:val="24"/>
          <w:szCs w:val="24"/>
        </w:rPr>
      </w:pPr>
    </w:p>
    <w:p w14:paraId="6FE33531" w14:textId="77777777" w:rsidR="00A558F7" w:rsidRDefault="00A558F7">
      <w:pPr>
        <w:pStyle w:val="BodyText"/>
        <w:spacing w:before="1" w:line="338" w:lineRule="auto"/>
        <w:ind w:left="101" w:right="2707"/>
        <w:rPr>
          <w:color w:val="5C5C5C"/>
        </w:rPr>
      </w:pPr>
    </w:p>
    <w:sectPr w:rsidR="00A558F7">
      <w:type w:val="continuous"/>
      <w:pgSz w:w="12240" w:h="15840"/>
      <w:pgMar w:top="0" w:right="1200" w:bottom="280" w:left="1340" w:header="720" w:footer="720" w:gutter="0"/>
      <w:cols w:num="2" w:space="720" w:equalWidth="0">
        <w:col w:w="5850" w:space="684"/>
        <w:col w:w="316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Kedage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8CB6C"/>
    <w:multiLevelType w:val="multilevel"/>
    <w:tmpl w:val="5C48CB6C"/>
    <w:lvl w:ilvl="0">
      <w:numFmt w:val="bullet"/>
      <w:lvlText w:val="●"/>
      <w:lvlJc w:val="left"/>
      <w:pPr>
        <w:ind w:left="101" w:hanging="142"/>
      </w:pPr>
      <w:rPr>
        <w:rFonts w:ascii="Arial" w:eastAsia="Arial" w:hAnsi="Arial" w:cs="Arial" w:hint="default"/>
        <w:color w:val="5C5C5C"/>
        <w:spacing w:val="-1"/>
        <w:w w:val="100"/>
        <w:sz w:val="16"/>
        <w:szCs w:val="16"/>
        <w:lang w:val="en-US" w:eastAsia="en-US" w:bidi="en-US"/>
      </w:rPr>
    </w:lvl>
    <w:lvl w:ilvl="1" w:tentative="1">
      <w:numFmt w:val="bullet"/>
      <w:lvlText w:val="•"/>
      <w:lvlJc w:val="left"/>
      <w:pPr>
        <w:ind w:left="674" w:hanging="142"/>
      </w:pPr>
      <w:rPr>
        <w:rFonts w:hint="default"/>
        <w:lang w:val="en-US" w:eastAsia="en-US" w:bidi="en-US"/>
      </w:rPr>
    </w:lvl>
    <w:lvl w:ilvl="2" w:tentative="1">
      <w:numFmt w:val="bullet"/>
      <w:lvlText w:val="•"/>
      <w:lvlJc w:val="left"/>
      <w:pPr>
        <w:ind w:left="1249" w:hanging="142"/>
      </w:pPr>
      <w:rPr>
        <w:rFonts w:hint="default"/>
        <w:lang w:val="en-US" w:eastAsia="en-US" w:bidi="en-US"/>
      </w:rPr>
    </w:lvl>
    <w:lvl w:ilvl="3" w:tentative="1">
      <w:numFmt w:val="bullet"/>
      <w:lvlText w:val="•"/>
      <w:lvlJc w:val="left"/>
      <w:pPr>
        <w:ind w:left="1824" w:hanging="142"/>
      </w:pPr>
      <w:rPr>
        <w:rFonts w:hint="default"/>
        <w:lang w:val="en-US" w:eastAsia="en-US" w:bidi="en-US"/>
      </w:rPr>
    </w:lvl>
    <w:lvl w:ilvl="4" w:tentative="1">
      <w:numFmt w:val="bullet"/>
      <w:lvlText w:val="•"/>
      <w:lvlJc w:val="left"/>
      <w:pPr>
        <w:ind w:left="2399" w:hanging="142"/>
      </w:pPr>
      <w:rPr>
        <w:rFonts w:hint="default"/>
        <w:lang w:val="en-US" w:eastAsia="en-US" w:bidi="en-US"/>
      </w:rPr>
    </w:lvl>
    <w:lvl w:ilvl="5" w:tentative="1">
      <w:numFmt w:val="bullet"/>
      <w:lvlText w:val="•"/>
      <w:lvlJc w:val="left"/>
      <w:pPr>
        <w:ind w:left="2974" w:hanging="142"/>
      </w:pPr>
      <w:rPr>
        <w:rFonts w:hint="default"/>
        <w:lang w:val="en-US" w:eastAsia="en-US" w:bidi="en-US"/>
      </w:rPr>
    </w:lvl>
    <w:lvl w:ilvl="6" w:tentative="1">
      <w:numFmt w:val="bullet"/>
      <w:lvlText w:val="•"/>
      <w:lvlJc w:val="left"/>
      <w:pPr>
        <w:ind w:left="3549" w:hanging="142"/>
      </w:pPr>
      <w:rPr>
        <w:rFonts w:hint="default"/>
        <w:lang w:val="en-US" w:eastAsia="en-US" w:bidi="en-US"/>
      </w:rPr>
    </w:lvl>
    <w:lvl w:ilvl="7" w:tentative="1">
      <w:numFmt w:val="bullet"/>
      <w:lvlText w:val="•"/>
      <w:lvlJc w:val="left"/>
      <w:pPr>
        <w:ind w:left="4124" w:hanging="142"/>
      </w:pPr>
      <w:rPr>
        <w:rFonts w:hint="default"/>
        <w:lang w:val="en-US" w:eastAsia="en-US" w:bidi="en-US"/>
      </w:rPr>
    </w:lvl>
    <w:lvl w:ilvl="8" w:tentative="1">
      <w:numFmt w:val="bullet"/>
      <w:lvlText w:val="•"/>
      <w:lvlJc w:val="left"/>
      <w:pPr>
        <w:ind w:left="4699" w:hanging="14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noPunctuationKerning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58F7"/>
    <w:rsid w:val="000F4944"/>
    <w:rsid w:val="00161BFF"/>
    <w:rsid w:val="002D5903"/>
    <w:rsid w:val="00335B35"/>
    <w:rsid w:val="003D3785"/>
    <w:rsid w:val="00410228"/>
    <w:rsid w:val="004860FF"/>
    <w:rsid w:val="00580546"/>
    <w:rsid w:val="00687899"/>
    <w:rsid w:val="007C00C4"/>
    <w:rsid w:val="008217E4"/>
    <w:rsid w:val="008E47CA"/>
    <w:rsid w:val="009150EF"/>
    <w:rsid w:val="0092021B"/>
    <w:rsid w:val="009C09FD"/>
    <w:rsid w:val="00A15249"/>
    <w:rsid w:val="00A558F7"/>
    <w:rsid w:val="00C2251E"/>
    <w:rsid w:val="00C619BA"/>
    <w:rsid w:val="00CB73DD"/>
    <w:rsid w:val="00DC3EEE"/>
    <w:rsid w:val="00EA2DA0"/>
    <w:rsid w:val="00ED07DD"/>
    <w:rsid w:val="00F25DB1"/>
    <w:rsid w:val="00FD1D05"/>
    <w:rsid w:val="73EEA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448AEC"/>
  <w15:docId w15:val="{A45086CD-D1BD-234B-A986-3D32D3238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bidi="en-US"/>
    </w:rPr>
  </w:style>
  <w:style w:type="paragraph" w:styleId="Heading1">
    <w:name w:val="heading 1"/>
    <w:basedOn w:val="Normal"/>
    <w:next w:val="Normal"/>
    <w:uiPriority w:val="1"/>
    <w:qFormat/>
    <w:pPr>
      <w:ind w:left="101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next w:val="Normal"/>
    <w:uiPriority w:val="1"/>
    <w:qFormat/>
    <w:pPr>
      <w:ind w:left="101"/>
      <w:outlineLvl w:val="1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6"/>
    </w:pPr>
    <w:rPr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before="76"/>
      <w:ind w:left="242" w:hanging="141"/>
    </w:pPr>
  </w:style>
  <w:style w:type="paragraph" w:customStyle="1" w:styleId="TableParagraph">
    <w:name w:val="Table Paragraph"/>
    <w:basedOn w:val="Normal"/>
    <w:uiPriority w:val="1"/>
    <w:qFormat/>
  </w:style>
  <w:style w:type="character" w:styleId="UnresolvedMention">
    <w:name w:val="Unresolved Mention"/>
    <w:basedOn w:val="DefaultParagraphFont"/>
    <w:uiPriority w:val="99"/>
    <w:semiHidden/>
    <w:unhideWhenUsed/>
    <w:rsid w:val="008E47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5805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larence.net/" TargetMode="External"/><Relationship Id="rId13" Type="http://schemas.openxmlformats.org/officeDocument/2006/relationships/hyperlink" Target="http://www.sjsu.edu/careercenter/" TargetMode="External"/><Relationship Id="rId3" Type="http://schemas.openxmlformats.org/officeDocument/2006/relationships/numbering" Target="numbering.xml"/><Relationship Id="rId7" Type="http://schemas.openxmlformats.org/officeDocument/2006/relationships/hyperlink" Target="https://www.linkedin.com/in/klarence/" TargetMode="External"/><Relationship Id="rId12" Type="http://schemas.openxmlformats.org/officeDocument/2006/relationships/hyperlink" Target="https://locatr.cloudapps.cisco.com/WWChannels/LOCATR/openBasicSearch.do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cisco.com/c/en/us/partners/tools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mitcsail.credential.getsmarter.com/j5ee26db" TargetMode="External"/><Relationship Id="rId10" Type="http://schemas.openxmlformats.org/officeDocument/2006/relationships/hyperlink" Target="tel:18587611772" TargetMode="External"/><Relationship Id="rId4" Type="http://schemas.openxmlformats.org/officeDocument/2006/relationships/styles" Target="styles.xml"/><Relationship Id="rId9" Type="http://schemas.openxmlformats.org/officeDocument/2006/relationships/hyperlink" Target="mailto:mail@klarence.net" TargetMode="External"/><Relationship Id="rId14" Type="http://schemas.openxmlformats.org/officeDocument/2006/relationships/hyperlink" Target="http://www.miracosta.edu/studentservices/studentlif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180935-E1C1-F34F-8B0E-1FA81B226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harsha.g</dc:creator>
  <cp:lastModifiedBy>Microsoft Office User</cp:lastModifiedBy>
  <cp:revision>2</cp:revision>
  <cp:lastPrinted>2019-01-31T21:28:00Z</cp:lastPrinted>
  <dcterms:created xsi:type="dcterms:W3CDTF">2019-02-01T23:27:00Z</dcterms:created>
  <dcterms:modified xsi:type="dcterms:W3CDTF">2019-02-01T23:27:00Z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2019-01-22T00:00:00Z</vt:filetime>
  </property>
  <property fmtid="{D5CDD505-2E9C-101B-9397-08002B2CF9AE}" pid="3" name="Creator">
    <vt:lpwstr>Adobe Illustrator CC 23.0 (Macintosh)</vt:lpwstr>
  </property>
  <property fmtid="{D5CDD505-2E9C-101B-9397-08002B2CF9AE}" pid="4" name="LastSaved">
    <vt:filetime>2019-01-23T00:00:00Z</vt:filetime>
  </property>
  <property fmtid="{D5CDD505-2E9C-101B-9397-08002B2CF9AE}" pid="5" name="KSOProductBuildVer">
    <vt:lpwstr>16393Ծ-10.1.0.5707</vt:lpwstr>
  </property>
</Properties>
</file>