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85" w:type="dxa"/>
        <w:jc w:val="center"/>
        <w:tblLook w:val="0400" w:firstRow="0" w:lastRow="0" w:firstColumn="0" w:lastColumn="0" w:noHBand="0" w:noVBand="1"/>
      </w:tblPr>
      <w:tblGrid>
        <w:gridCol w:w="10485"/>
      </w:tblGrid>
      <w:tr w:rsidR="00096E1F" w:rsidTr="00096E1F">
        <w:trPr>
          <w:trHeight w:val="210"/>
          <w:jc w:val="center"/>
        </w:trPr>
        <w:tc>
          <w:tcPr>
            <w:tcW w:w="10485" w:type="dxa"/>
            <w:hideMark/>
          </w:tcPr>
          <w:p w:rsidR="00096E1F" w:rsidRDefault="00096E1F">
            <w:pPr>
              <w:spacing w:after="0" w:line="276" w:lineRule="auto"/>
              <w:ind w:firstLine="0"/>
              <w:jc w:val="center"/>
              <w:rPr>
                <w:smallCaps/>
              </w:rPr>
            </w:pPr>
            <w:bookmarkStart w:id="0" w:name="_Toc191048926"/>
            <w:r>
              <w:rPr>
                <w:noProof/>
                <w:lang w:eastAsia="ru-RU"/>
              </w:rPr>
              <w:drawing>
                <wp:inline distT="0" distB="0" distL="0" distR="0">
                  <wp:extent cx="1238250" cy="139065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E1F" w:rsidTr="00096E1F">
        <w:trPr>
          <w:trHeight w:val="210"/>
          <w:jc w:val="center"/>
        </w:trPr>
        <w:tc>
          <w:tcPr>
            <w:tcW w:w="10485" w:type="dxa"/>
            <w:hideMark/>
          </w:tcPr>
          <w:p w:rsidR="00096E1F" w:rsidRDefault="00096E1F">
            <w:pPr>
              <w:spacing w:after="0" w:line="276" w:lineRule="auto"/>
              <w:ind w:firstLine="0"/>
              <w:jc w:val="center"/>
              <w:rPr>
                <w:smallCaps/>
                <w:szCs w:val="28"/>
              </w:rPr>
            </w:pPr>
            <w:r>
              <w:rPr>
                <w:smallCaps/>
                <w:szCs w:val="28"/>
              </w:rPr>
              <w:t>МИНОБРНАУКИ РОССИИ</w:t>
            </w:r>
          </w:p>
        </w:tc>
      </w:tr>
      <w:tr w:rsidR="00096E1F" w:rsidTr="00096E1F">
        <w:trPr>
          <w:trHeight w:val="1660"/>
          <w:jc w:val="center"/>
        </w:trPr>
        <w:tc>
          <w:tcPr>
            <w:tcW w:w="10485" w:type="dxa"/>
            <w:hideMark/>
          </w:tcPr>
          <w:p w:rsidR="00096E1F" w:rsidRDefault="00096E1F">
            <w:pPr>
              <w:spacing w:after="0" w:line="276" w:lineRule="auto"/>
              <w:ind w:firstLine="0"/>
              <w:jc w:val="center"/>
              <w:rPr>
                <w:b/>
                <w:i/>
                <w:color w:val="000000"/>
                <w:szCs w:val="28"/>
              </w:rPr>
            </w:pPr>
            <w:r>
              <w:rPr>
                <w:i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i/>
                <w:color w:val="000000"/>
                <w:szCs w:val="28"/>
              </w:rPr>
              <w:br/>
              <w:t xml:space="preserve">высшего </w:t>
            </w:r>
            <w:proofErr w:type="gramStart"/>
            <w:r>
              <w:rPr>
                <w:i/>
                <w:color w:val="000000"/>
                <w:szCs w:val="28"/>
              </w:rPr>
              <w:t>образования</w:t>
            </w:r>
            <w:r>
              <w:rPr>
                <w:i/>
                <w:color w:val="000000"/>
                <w:szCs w:val="28"/>
              </w:rPr>
              <w:br/>
            </w:r>
            <w:r>
              <w:rPr>
                <w:b/>
                <w:i/>
                <w:color w:val="000000"/>
                <w:szCs w:val="28"/>
              </w:rPr>
              <w:t>«</w:t>
            </w:r>
            <w:proofErr w:type="gramEnd"/>
            <w:r>
              <w:rPr>
                <w:b/>
                <w:i/>
                <w:color w:val="000000"/>
                <w:szCs w:val="28"/>
              </w:rPr>
              <w:t>МИРЭА – Российский технологический университет»</w:t>
            </w:r>
          </w:p>
          <w:p w:rsidR="00096E1F" w:rsidRDefault="00096E1F">
            <w:pPr>
              <w:spacing w:after="0" w:line="276" w:lineRule="auto"/>
              <w:ind w:firstLine="0"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РТУ МИРЭА</w:t>
            </w:r>
          </w:p>
          <w:p w:rsidR="00096E1F" w:rsidRDefault="00096E1F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inline distT="0" distB="0" distL="0" distR="0">
                      <wp:extent cx="6089650" cy="46990"/>
                      <wp:effectExtent l="19050" t="19050" r="25400" b="10160"/>
                      <wp:docPr id="29" name="Полилиния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89650" cy="469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AD61148" id="Полилиния 29" o:spid="_x0000_s1026" style="width:479.5pt;height: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" path="m,l21600,21600e" filled="f" strokeweight="1.06mm">
                      <v:path arrowok="t"/>
                      <w10:anchorlock/>
                    </v:shape>
                  </w:pict>
                </mc:Fallback>
              </mc:AlternateContent>
            </w:r>
          </w:p>
        </w:tc>
      </w:tr>
    </w:tbl>
    <w:p w:rsidR="00096E1F" w:rsidRDefault="00096E1F" w:rsidP="00096E1F">
      <w:pPr>
        <w:widowControl w:val="0"/>
        <w:spacing w:before="120" w:after="0" w:line="276" w:lineRule="auto"/>
        <w:ind w:right="-6" w:firstLine="0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Институт Информационных технологий (ИТ)</w:t>
      </w:r>
    </w:p>
    <w:p w:rsidR="00096E1F" w:rsidRDefault="00096E1F" w:rsidP="00096E1F">
      <w:pPr>
        <w:widowControl w:val="0"/>
        <w:spacing w:before="120" w:after="0" w:line="276" w:lineRule="auto"/>
        <w:ind w:right="-6" w:firstLine="0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Кафедра Математического обеспечения и стандартизации информационных технологий (МОСИТ)</w:t>
      </w:r>
    </w:p>
    <w:p w:rsidR="00096E1F" w:rsidRDefault="00096E1F" w:rsidP="00096E1F">
      <w:pPr>
        <w:widowControl w:val="0"/>
        <w:spacing w:after="0" w:line="276" w:lineRule="auto"/>
        <w:ind w:right="-6" w:firstLine="0"/>
        <w:jc w:val="center"/>
        <w:rPr>
          <w:rFonts w:eastAsia="Times New Roman"/>
          <w:color w:val="000000"/>
          <w:szCs w:val="28"/>
        </w:rPr>
      </w:pPr>
    </w:p>
    <w:p w:rsidR="00096E1F" w:rsidRDefault="00096E1F" w:rsidP="00096E1F">
      <w:pPr>
        <w:widowControl w:val="0"/>
        <w:spacing w:after="0" w:line="276" w:lineRule="auto"/>
        <w:ind w:firstLine="0"/>
        <w:rPr>
          <w:rFonts w:eastAsia="Times New Roman"/>
          <w:b/>
          <w:color w:val="000000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9074"/>
      </w:tblGrid>
      <w:tr w:rsidR="00096E1F" w:rsidTr="00096E1F">
        <w:tc>
          <w:tcPr>
            <w:tcW w:w="9074" w:type="dxa"/>
            <w:hideMark/>
          </w:tcPr>
          <w:p w:rsidR="00096E1F" w:rsidRPr="00096E1F" w:rsidRDefault="00096E1F">
            <w:pPr>
              <w:widowControl w:val="0"/>
              <w:shd w:val="clear" w:color="auto" w:fill="FFFFFF"/>
              <w:spacing w:after="0" w:line="240" w:lineRule="auto"/>
              <w:ind w:firstLine="0"/>
              <w:jc w:val="center"/>
              <w:rPr>
                <w:lang w:val="en-US"/>
              </w:rPr>
            </w:pPr>
            <w:r>
              <w:rPr>
                <w:rFonts w:eastAsia="Times New Roman" w:cs="Times New Roman"/>
                <w:b/>
                <w:szCs w:val="28"/>
                <w:lang w:val="en-US" w:eastAsia="ru-RU"/>
              </w:rPr>
              <w:t xml:space="preserve">ОТЧЕТ ПО </w:t>
            </w:r>
            <w:r>
              <w:rPr>
                <w:rFonts w:eastAsia="Times New Roman" w:cs="Times New Roman"/>
                <w:b/>
                <w:szCs w:val="28"/>
                <w:lang w:eastAsia="ru-RU"/>
              </w:rPr>
              <w:t>ПРАКТИЧЕСКОЙ</w:t>
            </w:r>
            <w:r>
              <w:rPr>
                <w:rFonts w:eastAsia="Times New Roman" w:cs="Times New Roman"/>
                <w:b/>
                <w:szCs w:val="28"/>
                <w:lang w:val="en-US" w:eastAsia="ru-RU"/>
              </w:rPr>
              <w:t xml:space="preserve"> РАБОТЕ </w:t>
            </w:r>
            <w:r>
              <w:rPr>
                <w:rFonts w:eastAsia="Times New Roman" w:cs="Times New Roman"/>
                <w:b/>
                <w:szCs w:val="28"/>
                <w:lang w:eastAsia="ru-RU"/>
              </w:rPr>
              <w:t xml:space="preserve">№ </w:t>
            </w:r>
            <w:r>
              <w:rPr>
                <w:rFonts w:eastAsia="Times New Roman"/>
                <w:b/>
                <w:szCs w:val="28"/>
                <w:lang w:val="en-US"/>
              </w:rPr>
              <w:t>3</w:t>
            </w:r>
          </w:p>
        </w:tc>
      </w:tr>
      <w:tr w:rsidR="00096E1F" w:rsidTr="00096E1F">
        <w:tc>
          <w:tcPr>
            <w:tcW w:w="9074" w:type="dxa"/>
            <w:hideMark/>
          </w:tcPr>
          <w:p w:rsidR="00096E1F" w:rsidRDefault="00096E1F">
            <w:pPr>
              <w:widowControl w:val="0"/>
              <w:shd w:val="clear" w:color="auto" w:fill="FFFFFF"/>
              <w:spacing w:after="0" w:line="240" w:lineRule="auto"/>
              <w:ind w:firstLine="0"/>
              <w:jc w:val="center"/>
            </w:pPr>
            <w:proofErr w:type="gramStart"/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по</w:t>
            </w:r>
            <w:proofErr w:type="gramEnd"/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 xml:space="preserve"> дисциплине</w:t>
            </w:r>
          </w:p>
        </w:tc>
      </w:tr>
      <w:tr w:rsidR="00096E1F" w:rsidTr="00096E1F">
        <w:tc>
          <w:tcPr>
            <w:tcW w:w="9074" w:type="dxa"/>
          </w:tcPr>
          <w:p w:rsidR="00096E1F" w:rsidRDefault="00096E1F">
            <w:pPr>
              <w:widowControl w:val="0"/>
              <w:shd w:val="clear" w:color="auto" w:fill="FFFFFF"/>
              <w:spacing w:after="0"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«</w:t>
            </w:r>
            <w:r>
              <w:rPr>
                <w:rFonts w:eastAsia="Times New Roman"/>
                <w:b/>
                <w:spacing w:val="-5"/>
                <w:szCs w:val="28"/>
              </w:rPr>
              <w:t>Тестирование и верификация программного обеспечения</w:t>
            </w: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»</w:t>
            </w:r>
          </w:p>
          <w:p w:rsidR="00096E1F" w:rsidRDefault="00096E1F">
            <w:pPr>
              <w:widowControl w:val="0"/>
              <w:shd w:val="clear" w:color="auto" w:fill="FFFFFF"/>
              <w:spacing w:after="0" w:line="240" w:lineRule="auto"/>
              <w:ind w:firstLine="0"/>
              <w:jc w:val="center"/>
              <w:rPr>
                <w:rFonts w:eastAsia="Times New Roman"/>
                <w:b/>
                <w:spacing w:val="-5"/>
                <w:szCs w:val="28"/>
              </w:rPr>
            </w:pPr>
          </w:p>
          <w:p w:rsidR="00096E1F" w:rsidRDefault="00096E1F" w:rsidP="003532CF">
            <w:pPr>
              <w:widowControl w:val="0"/>
              <w:shd w:val="clear" w:color="auto" w:fill="FFFFFF"/>
              <w:spacing w:after="0" w:line="240" w:lineRule="auto"/>
              <w:ind w:firstLine="0"/>
              <w:jc w:val="center"/>
              <w:rPr>
                <w:rFonts w:eastAsia="Times New Roman"/>
                <w:b/>
                <w:spacing w:val="-5"/>
                <w:szCs w:val="28"/>
              </w:rPr>
            </w:pP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Тема: «</w:t>
            </w:r>
            <w:r w:rsidR="003532CF"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Подходы для разработки программного обеспечения</w:t>
            </w: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»</w:t>
            </w:r>
          </w:p>
        </w:tc>
      </w:tr>
    </w:tbl>
    <w:p w:rsidR="00096E1F" w:rsidRDefault="00096E1F" w:rsidP="00096E1F">
      <w:pPr>
        <w:widowControl w:val="0"/>
        <w:spacing w:after="0" w:line="276" w:lineRule="auto"/>
        <w:ind w:firstLine="0"/>
        <w:rPr>
          <w:rFonts w:eastAsia="Times New Roman"/>
          <w:color w:val="000000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5704"/>
        <w:gridCol w:w="155"/>
        <w:gridCol w:w="3215"/>
      </w:tblGrid>
      <w:tr w:rsidR="00096E1F" w:rsidTr="00096E1F">
        <w:tc>
          <w:tcPr>
            <w:tcW w:w="5704" w:type="dxa"/>
          </w:tcPr>
          <w:p w:rsidR="00096E1F" w:rsidRDefault="00096E1F">
            <w:pPr>
              <w:widowControl w:val="0"/>
              <w:spacing w:after="0" w:line="240" w:lineRule="auto"/>
              <w:ind w:firstLine="0"/>
              <w:rPr>
                <w:rFonts w:eastAsia="Times New Roman"/>
                <w:szCs w:val="28"/>
              </w:rPr>
            </w:pPr>
          </w:p>
          <w:p w:rsidR="00096E1F" w:rsidRDefault="00096E1F">
            <w:pPr>
              <w:widowControl w:val="0"/>
              <w:spacing w:after="0" w:line="240" w:lineRule="auto"/>
              <w:ind w:firstLine="0"/>
              <w:rPr>
                <w:szCs w:val="28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Выполнили студенты группы </w:t>
            </w:r>
            <w:r>
              <w:rPr>
                <w:rFonts w:eastAsia="Times New Roman"/>
                <w:szCs w:val="28"/>
              </w:rPr>
              <w:t>ИКБО-20-23</w:t>
            </w:r>
          </w:p>
          <w:p w:rsidR="00096E1F" w:rsidRDefault="00096E1F">
            <w:pPr>
              <w:widowControl w:val="0"/>
              <w:shd w:val="clear" w:color="auto" w:fill="FFFFFF"/>
              <w:spacing w:after="0"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3370" w:type="dxa"/>
            <w:gridSpan w:val="2"/>
          </w:tcPr>
          <w:p w:rsidR="00096E1F" w:rsidRDefault="00096E1F">
            <w:pPr>
              <w:widowControl w:val="0"/>
              <w:shd w:val="clear" w:color="auto" w:fill="FFFFFF"/>
              <w:spacing w:after="0" w:line="240" w:lineRule="auto"/>
              <w:ind w:firstLine="0"/>
              <w:rPr>
                <w:rFonts w:eastAsia="Times New Roman"/>
                <w:i/>
                <w:szCs w:val="28"/>
              </w:rPr>
            </w:pPr>
          </w:p>
          <w:p w:rsidR="00096E1F" w:rsidRDefault="00096E1F">
            <w:pPr>
              <w:widowControl w:val="0"/>
              <w:shd w:val="clear" w:color="auto" w:fill="FFFFFF"/>
              <w:spacing w:after="0" w:line="240" w:lineRule="auto"/>
              <w:ind w:right="-57" w:firstLine="0"/>
              <w:jc w:val="right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Кузнецов Л. А.</w:t>
            </w:r>
          </w:p>
          <w:p w:rsidR="00096E1F" w:rsidRDefault="00096E1F">
            <w:pPr>
              <w:widowControl w:val="0"/>
              <w:shd w:val="clear" w:color="auto" w:fill="FFFFFF"/>
              <w:spacing w:after="0" w:line="240" w:lineRule="auto"/>
              <w:ind w:right="-57" w:firstLine="0"/>
              <w:jc w:val="right"/>
              <w:rPr>
                <w:szCs w:val="28"/>
              </w:rPr>
            </w:pPr>
          </w:p>
        </w:tc>
      </w:tr>
      <w:tr w:rsidR="00096E1F" w:rsidTr="00096E1F">
        <w:tc>
          <w:tcPr>
            <w:tcW w:w="5859" w:type="dxa"/>
            <w:gridSpan w:val="2"/>
          </w:tcPr>
          <w:p w:rsidR="00096E1F" w:rsidRDefault="00096E1F">
            <w:pPr>
              <w:widowControl w:val="0"/>
              <w:spacing w:after="0" w:line="240" w:lineRule="auto"/>
              <w:ind w:firstLine="0"/>
              <w:rPr>
                <w:szCs w:val="28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Принял </w:t>
            </w:r>
          </w:p>
          <w:p w:rsidR="00096E1F" w:rsidRDefault="00096E1F">
            <w:pPr>
              <w:widowControl w:val="0"/>
              <w:spacing w:after="0" w:line="240" w:lineRule="auto"/>
              <w:ind w:firstLine="0"/>
              <w:rPr>
                <w:rFonts w:eastAsia="Times New Roman"/>
                <w:color w:val="FF0000"/>
                <w:szCs w:val="28"/>
              </w:rPr>
            </w:pPr>
          </w:p>
        </w:tc>
        <w:tc>
          <w:tcPr>
            <w:tcW w:w="3215" w:type="dxa"/>
            <w:hideMark/>
          </w:tcPr>
          <w:p w:rsidR="00096E1F" w:rsidRDefault="00096E1F">
            <w:pPr>
              <w:widowControl w:val="0"/>
              <w:shd w:val="clear" w:color="auto" w:fill="FFFFFF"/>
              <w:spacing w:after="0" w:line="240" w:lineRule="auto"/>
              <w:ind w:firstLine="0"/>
              <w:jc w:val="right"/>
              <w:rPr>
                <w:szCs w:val="28"/>
              </w:rPr>
            </w:pPr>
            <w:r>
              <w:rPr>
                <w:rFonts w:eastAsia="Times New Roman"/>
                <w:szCs w:val="28"/>
              </w:rPr>
              <w:t>Чернов Е. А.</w:t>
            </w:r>
          </w:p>
        </w:tc>
      </w:tr>
    </w:tbl>
    <w:p w:rsidR="00096E1F" w:rsidRDefault="00096E1F" w:rsidP="00096E1F">
      <w:pPr>
        <w:widowControl w:val="0"/>
        <w:spacing w:after="0" w:line="276" w:lineRule="auto"/>
        <w:ind w:firstLine="0"/>
        <w:rPr>
          <w:rFonts w:eastAsia="Times New Roman"/>
          <w:color w:val="000000"/>
          <w:szCs w:val="28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096E1F" w:rsidTr="00096E1F">
        <w:tc>
          <w:tcPr>
            <w:tcW w:w="3417" w:type="dxa"/>
            <w:vAlign w:val="center"/>
            <w:hideMark/>
          </w:tcPr>
          <w:p w:rsidR="00096E1F" w:rsidRDefault="00096E1F">
            <w:pPr>
              <w:widowControl w:val="0"/>
              <w:spacing w:after="0" w:line="240" w:lineRule="auto"/>
              <w:ind w:firstLine="0"/>
              <w:rPr>
                <w:sz w:val="24"/>
                <w:szCs w:val="24"/>
              </w:rPr>
            </w:pPr>
            <w:proofErr w:type="gram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Практическая  работа</w:t>
            </w:r>
            <w:proofErr w:type="gram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выполнена</w:t>
            </w:r>
          </w:p>
        </w:tc>
        <w:tc>
          <w:tcPr>
            <w:tcW w:w="3327" w:type="dxa"/>
            <w:vAlign w:val="center"/>
            <w:hideMark/>
          </w:tcPr>
          <w:p w:rsidR="00096E1F" w:rsidRDefault="00096E1F">
            <w:pPr>
              <w:widowControl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«__»_______2025 г.</w:t>
            </w:r>
          </w:p>
        </w:tc>
        <w:tc>
          <w:tcPr>
            <w:tcW w:w="2611" w:type="dxa"/>
          </w:tcPr>
          <w:p w:rsidR="00096E1F" w:rsidRDefault="00096E1F">
            <w:pPr>
              <w:widowControl w:val="0"/>
              <w:spacing w:after="0" w:line="240" w:lineRule="auto"/>
              <w:ind w:firstLine="0"/>
              <w:rPr>
                <w:rFonts w:eastAsia="Times New Roman"/>
                <w:i/>
                <w:sz w:val="24"/>
                <w:szCs w:val="24"/>
              </w:rPr>
            </w:pPr>
          </w:p>
          <w:p w:rsidR="00096E1F" w:rsidRDefault="00096E1F">
            <w:pPr>
              <w:widowControl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(</w:t>
            </w:r>
            <w:proofErr w:type="gramStart"/>
            <w:r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подпись</w:t>
            </w:r>
            <w:proofErr w:type="gramEnd"/>
            <w:r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 xml:space="preserve"> студента)</w:t>
            </w:r>
          </w:p>
        </w:tc>
      </w:tr>
      <w:tr w:rsidR="00096E1F" w:rsidTr="00096E1F">
        <w:tc>
          <w:tcPr>
            <w:tcW w:w="3417" w:type="dxa"/>
          </w:tcPr>
          <w:p w:rsidR="00096E1F" w:rsidRDefault="00096E1F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3327" w:type="dxa"/>
          </w:tcPr>
          <w:p w:rsidR="00096E1F" w:rsidRDefault="00096E1F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</w:tc>
        <w:tc>
          <w:tcPr>
            <w:tcW w:w="2611" w:type="dxa"/>
          </w:tcPr>
          <w:p w:rsidR="00096E1F" w:rsidRDefault="00096E1F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096E1F" w:rsidTr="00096E1F">
        <w:tc>
          <w:tcPr>
            <w:tcW w:w="3417" w:type="dxa"/>
            <w:vAlign w:val="center"/>
          </w:tcPr>
          <w:p w:rsidR="00096E1F" w:rsidRDefault="00096E1F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  <w:p w:rsidR="00096E1F" w:rsidRDefault="00096E1F">
            <w:pPr>
              <w:widowControl w:val="0"/>
              <w:spacing w:after="0" w:line="240" w:lineRule="auto"/>
              <w:ind w:firstLine="0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«Зачтено»</w:t>
            </w:r>
          </w:p>
        </w:tc>
        <w:tc>
          <w:tcPr>
            <w:tcW w:w="3327" w:type="dxa"/>
            <w:vAlign w:val="center"/>
          </w:tcPr>
          <w:p w:rsidR="00096E1F" w:rsidRDefault="00096E1F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  <w:p w:rsidR="00096E1F" w:rsidRDefault="00096E1F">
            <w:pPr>
              <w:widowControl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«__»_______2025 г.</w:t>
            </w:r>
          </w:p>
        </w:tc>
        <w:tc>
          <w:tcPr>
            <w:tcW w:w="2611" w:type="dxa"/>
          </w:tcPr>
          <w:p w:rsidR="00096E1F" w:rsidRDefault="00096E1F">
            <w:pPr>
              <w:widowControl w:val="0"/>
              <w:spacing w:after="0" w:line="240" w:lineRule="auto"/>
              <w:ind w:firstLine="0"/>
              <w:rPr>
                <w:rFonts w:eastAsia="Times New Roman"/>
                <w:i/>
                <w:sz w:val="24"/>
                <w:szCs w:val="24"/>
              </w:rPr>
            </w:pPr>
          </w:p>
          <w:p w:rsidR="00096E1F" w:rsidRDefault="00096E1F">
            <w:pPr>
              <w:widowControl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 xml:space="preserve"> (</w:t>
            </w:r>
            <w:proofErr w:type="gramStart"/>
            <w:r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подпись</w:t>
            </w:r>
            <w:proofErr w:type="gramEnd"/>
            <w:r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 xml:space="preserve"> руководителя)</w:t>
            </w:r>
          </w:p>
        </w:tc>
      </w:tr>
    </w:tbl>
    <w:p w:rsidR="00096E1F" w:rsidRDefault="00096E1F" w:rsidP="00096E1F">
      <w:pPr>
        <w:widowControl w:val="0"/>
        <w:spacing w:after="0" w:line="276" w:lineRule="auto"/>
        <w:ind w:firstLine="0"/>
        <w:rPr>
          <w:rFonts w:eastAsia="Times New Roman"/>
          <w:color w:val="000000"/>
          <w:szCs w:val="28"/>
        </w:rPr>
      </w:pPr>
    </w:p>
    <w:p w:rsidR="00096E1F" w:rsidRDefault="00096E1F" w:rsidP="00096E1F">
      <w:pPr>
        <w:widowControl w:val="0"/>
        <w:spacing w:after="0" w:line="276" w:lineRule="auto"/>
        <w:ind w:firstLine="0"/>
        <w:jc w:val="center"/>
        <w:rPr>
          <w:rFonts w:eastAsia="Times New Roman"/>
          <w:color w:val="000000"/>
          <w:szCs w:val="28"/>
        </w:rPr>
      </w:pPr>
    </w:p>
    <w:p w:rsidR="003D233E" w:rsidRDefault="003D233E" w:rsidP="00096E1F">
      <w:pPr>
        <w:widowControl w:val="0"/>
        <w:spacing w:after="0" w:line="276" w:lineRule="auto"/>
        <w:ind w:firstLine="0"/>
        <w:jc w:val="center"/>
        <w:rPr>
          <w:rFonts w:eastAsia="Times New Roman"/>
          <w:color w:val="000000"/>
          <w:szCs w:val="28"/>
        </w:rPr>
      </w:pPr>
    </w:p>
    <w:p w:rsidR="003D233E" w:rsidRDefault="003D233E" w:rsidP="00096E1F">
      <w:pPr>
        <w:widowControl w:val="0"/>
        <w:spacing w:after="0" w:line="276" w:lineRule="auto"/>
        <w:ind w:firstLine="0"/>
        <w:jc w:val="center"/>
        <w:rPr>
          <w:rFonts w:eastAsia="Times New Roman"/>
          <w:color w:val="000000"/>
          <w:szCs w:val="28"/>
        </w:rPr>
      </w:pPr>
    </w:p>
    <w:p w:rsidR="003D233E" w:rsidRDefault="003D233E" w:rsidP="00096E1F">
      <w:pPr>
        <w:widowControl w:val="0"/>
        <w:spacing w:after="0" w:line="276" w:lineRule="auto"/>
        <w:ind w:firstLine="0"/>
        <w:jc w:val="center"/>
        <w:rPr>
          <w:rFonts w:eastAsia="Times New Roman"/>
          <w:color w:val="000000"/>
          <w:szCs w:val="28"/>
        </w:rPr>
      </w:pPr>
    </w:p>
    <w:p w:rsidR="00096E1F" w:rsidRDefault="00096E1F" w:rsidP="00096E1F">
      <w:pPr>
        <w:widowControl w:val="0"/>
        <w:spacing w:after="0" w:line="276" w:lineRule="auto"/>
        <w:ind w:firstLine="0"/>
        <w:jc w:val="center"/>
        <w:rPr>
          <w:lang w:val="en-US"/>
        </w:rPr>
      </w:pPr>
      <w:r>
        <w:rPr>
          <w:rFonts w:eastAsia="Times New Roman"/>
          <w:color w:val="000000"/>
          <w:szCs w:val="28"/>
        </w:rPr>
        <w:t xml:space="preserve">Москва 2025 </w:t>
      </w:r>
      <w:bookmarkEnd w:id="0"/>
    </w:p>
    <w:sdt>
      <w:sdtPr>
        <w:rPr>
          <w:rFonts w:eastAsia="Times New Roman" w:cs="Times New Roman"/>
          <w:b w:val="0"/>
          <w:bCs/>
          <w:caps w:val="0"/>
          <w:color w:val="auto"/>
          <w:sz w:val="20"/>
          <w:szCs w:val="20"/>
          <w:lang w:eastAsia="en-US"/>
        </w:rPr>
        <w:id w:val="457926128"/>
        <w:docPartObj>
          <w:docPartGallery w:val="Table of Contents"/>
          <w:docPartUnique/>
        </w:docPartObj>
      </w:sdtPr>
      <w:sdtEndPr/>
      <w:sdtContent>
        <w:p w:rsidR="00096E1F" w:rsidRDefault="00096E1F" w:rsidP="00096E1F">
          <w:pPr>
            <w:pStyle w:val="a5"/>
            <w:numPr>
              <w:ilvl w:val="0"/>
              <w:numId w:val="0"/>
            </w:numPr>
            <w:spacing w:before="0" w:after="160" w:line="360" w:lineRule="auto"/>
            <w:ind w:left="720"/>
            <w:rPr>
              <w:rFonts w:cs="Times New Roman"/>
              <w:b w:val="0"/>
              <w:bCs/>
            </w:rPr>
          </w:pPr>
          <w:r>
            <w:rPr>
              <w:rFonts w:cs="Times New Roman"/>
              <w:bCs/>
            </w:rPr>
            <w:t>ОГЛАВЛЕНИЕ</w:t>
          </w:r>
        </w:p>
        <w:p w:rsidR="00096E1F" w:rsidRPr="003B1B9A" w:rsidRDefault="002C7367" w:rsidP="00096E1F">
          <w:pPr>
            <w:pStyle w:val="2"/>
            <w:numPr>
              <w:ilvl w:val="0"/>
              <w:numId w:val="2"/>
            </w:numPr>
            <w:tabs>
              <w:tab w:val="right" w:leader="dot" w:pos="9072"/>
            </w:tabs>
            <w:rPr>
              <w:rStyle w:val="a3"/>
              <w:color w:val="auto"/>
              <w:u w:val="none"/>
            </w:rPr>
          </w:pPr>
          <w:r w:rsidRPr="003B1B9A">
            <w:fldChar w:fldCharType="begin"/>
          </w:r>
          <w:r w:rsidRPr="003B1B9A">
            <w:instrText xml:space="preserve"> HYPERLINK  \l "_Постановление_задачи" </w:instrText>
          </w:r>
          <w:r w:rsidRPr="003B1B9A">
            <w:fldChar w:fldCharType="separate"/>
          </w:r>
          <w:r w:rsidR="00096E1F" w:rsidRPr="003B1B9A">
            <w:rPr>
              <w:rStyle w:val="a3"/>
              <w:color w:val="auto"/>
              <w:u w:val="none"/>
            </w:rPr>
            <w:t>ПОСТАНОВЛЕНИЕ ЗАДАЧИ</w:t>
          </w:r>
          <w:r w:rsidR="00096E1F" w:rsidRPr="003B1B9A">
            <w:rPr>
              <w:rStyle w:val="a3"/>
              <w:color w:val="auto"/>
              <w:u w:val="none"/>
            </w:rPr>
            <w:tab/>
            <w:t>3</w:t>
          </w:r>
        </w:p>
        <w:p w:rsidR="00096E1F" w:rsidRPr="003B1B9A" w:rsidRDefault="002C7367" w:rsidP="00096E1F">
          <w:pPr>
            <w:pStyle w:val="a4"/>
            <w:numPr>
              <w:ilvl w:val="0"/>
              <w:numId w:val="2"/>
            </w:numPr>
            <w:tabs>
              <w:tab w:val="right" w:leader="dot" w:pos="9072"/>
            </w:tabs>
            <w:rPr>
              <w:rStyle w:val="a3"/>
              <w:color w:val="auto"/>
              <w:u w:val="none"/>
            </w:rPr>
          </w:pPr>
          <w:r w:rsidRPr="003B1B9A">
            <w:fldChar w:fldCharType="end"/>
          </w:r>
          <w:r w:rsidRPr="003B1B9A">
            <w:fldChar w:fldCharType="begin"/>
          </w:r>
          <w:r w:rsidRPr="003B1B9A">
            <w:instrText xml:space="preserve"> HYPERLINK  \l "_2._Практическая_часть" </w:instrText>
          </w:r>
          <w:r w:rsidRPr="003B1B9A">
            <w:fldChar w:fldCharType="separate"/>
          </w:r>
          <w:r w:rsidR="00096E1F" w:rsidRPr="003B1B9A">
            <w:rPr>
              <w:rStyle w:val="a3"/>
              <w:color w:val="auto"/>
              <w:u w:val="none"/>
            </w:rPr>
            <w:t>ПРАКТИЧЕСКАЯ ЧАСТЬ</w:t>
          </w:r>
          <w:r w:rsidR="00096E1F" w:rsidRPr="003B1B9A">
            <w:rPr>
              <w:rStyle w:val="a3"/>
              <w:color w:val="auto"/>
              <w:u w:val="none"/>
            </w:rPr>
            <w:tab/>
            <w:t>4</w:t>
          </w:r>
        </w:p>
        <w:p w:rsidR="00096E1F" w:rsidRPr="003B1B9A" w:rsidRDefault="002C7367" w:rsidP="00096E1F">
          <w:pPr>
            <w:pStyle w:val="a4"/>
            <w:numPr>
              <w:ilvl w:val="1"/>
              <w:numId w:val="2"/>
            </w:numPr>
            <w:tabs>
              <w:tab w:val="right" w:leader="dot" w:pos="9072"/>
            </w:tabs>
            <w:rPr>
              <w:rStyle w:val="a3"/>
              <w:color w:val="auto"/>
              <w:u w:val="none"/>
            </w:rPr>
          </w:pPr>
          <w:r w:rsidRPr="003B1B9A">
            <w:fldChar w:fldCharType="end"/>
          </w:r>
          <w:r w:rsidR="003B1B9A" w:rsidRPr="003B1B9A">
            <w:fldChar w:fldCharType="begin"/>
          </w:r>
          <w:r w:rsidR="003B1B9A" w:rsidRPr="003B1B9A">
            <w:instrText xml:space="preserve"> HYPERLINK  \l "tdd" </w:instrText>
          </w:r>
          <w:r w:rsidR="003B1B9A" w:rsidRPr="003B1B9A">
            <w:fldChar w:fldCharType="separate"/>
          </w:r>
          <w:r w:rsidR="00D674B0" w:rsidRPr="003B1B9A">
            <w:rPr>
              <w:rStyle w:val="a3"/>
              <w:color w:val="auto"/>
              <w:u w:val="none"/>
            </w:rPr>
            <w:t xml:space="preserve">Реализация </w:t>
          </w:r>
          <w:r w:rsidR="00D674B0" w:rsidRPr="003B1B9A">
            <w:rPr>
              <w:rStyle w:val="a3"/>
              <w:color w:val="auto"/>
              <w:u w:val="none"/>
              <w:lang w:val="en-US"/>
            </w:rPr>
            <w:t>TDD</w:t>
          </w:r>
          <w:r w:rsidR="00096E1F" w:rsidRPr="003B1B9A">
            <w:rPr>
              <w:rStyle w:val="a3"/>
              <w:color w:val="auto"/>
              <w:u w:val="none"/>
            </w:rPr>
            <w:tab/>
            <w:t>4</w:t>
          </w:r>
        </w:p>
        <w:p w:rsidR="00096E1F" w:rsidRPr="003B1B9A" w:rsidRDefault="003B1B9A" w:rsidP="00D674B0">
          <w:pPr>
            <w:pStyle w:val="a4"/>
            <w:numPr>
              <w:ilvl w:val="1"/>
              <w:numId w:val="2"/>
            </w:numPr>
            <w:tabs>
              <w:tab w:val="right" w:leader="dot" w:pos="9072"/>
            </w:tabs>
            <w:rPr>
              <w:rStyle w:val="a3"/>
              <w:color w:val="auto"/>
              <w:u w:val="none"/>
            </w:rPr>
          </w:pPr>
          <w:r w:rsidRPr="003B1B9A">
            <w:fldChar w:fldCharType="end"/>
          </w:r>
          <w:r w:rsidRPr="003B1B9A">
            <w:fldChar w:fldCharType="begin"/>
          </w:r>
          <w:r w:rsidRPr="003B1B9A">
            <w:instrText xml:space="preserve"> HYPERLINK  \l "atdd" </w:instrText>
          </w:r>
          <w:r w:rsidRPr="003B1B9A">
            <w:fldChar w:fldCharType="separate"/>
          </w:r>
          <w:r w:rsidR="00D674B0" w:rsidRPr="003B1B9A">
            <w:rPr>
              <w:rStyle w:val="a3"/>
              <w:color w:val="auto"/>
              <w:u w:val="none"/>
            </w:rPr>
            <w:t>Реализация</w:t>
          </w:r>
          <w:r w:rsidR="00D674B0" w:rsidRPr="003B1B9A">
            <w:rPr>
              <w:rStyle w:val="a3"/>
              <w:color w:val="auto"/>
              <w:u w:val="none"/>
              <w:lang w:val="en-US"/>
            </w:rPr>
            <w:t xml:space="preserve"> ATDD</w:t>
          </w:r>
          <w:r w:rsidR="00096E1F" w:rsidRPr="003B1B9A">
            <w:rPr>
              <w:rStyle w:val="a3"/>
              <w:color w:val="auto"/>
              <w:u w:val="none"/>
            </w:rPr>
            <w:tab/>
          </w:r>
          <w:r w:rsidR="00D674B0" w:rsidRPr="003B1B9A">
            <w:rPr>
              <w:rStyle w:val="a3"/>
              <w:color w:val="auto"/>
              <w:u w:val="none"/>
              <w:lang w:val="en-US"/>
            </w:rPr>
            <w:t>9</w:t>
          </w:r>
        </w:p>
        <w:p w:rsidR="00096E1F" w:rsidRPr="003B1B9A" w:rsidRDefault="003B1B9A" w:rsidP="00D674B0">
          <w:pPr>
            <w:pStyle w:val="a4"/>
            <w:numPr>
              <w:ilvl w:val="1"/>
              <w:numId w:val="2"/>
            </w:numPr>
            <w:tabs>
              <w:tab w:val="right" w:leader="dot" w:pos="9072"/>
            </w:tabs>
            <w:rPr>
              <w:rStyle w:val="a3"/>
              <w:color w:val="auto"/>
              <w:u w:val="none"/>
            </w:rPr>
          </w:pPr>
          <w:r w:rsidRPr="003B1B9A">
            <w:fldChar w:fldCharType="end"/>
          </w:r>
          <w:r w:rsidRPr="003B1B9A">
            <w:fldChar w:fldCharType="begin"/>
          </w:r>
          <w:r w:rsidRPr="003B1B9A">
            <w:instrText xml:space="preserve"> HYPERLINK  \l "bdd" </w:instrText>
          </w:r>
          <w:r w:rsidRPr="003B1B9A">
            <w:fldChar w:fldCharType="separate"/>
          </w:r>
          <w:r w:rsidR="00D674B0" w:rsidRPr="003B1B9A">
            <w:rPr>
              <w:rStyle w:val="a3"/>
              <w:color w:val="auto"/>
              <w:u w:val="none"/>
            </w:rPr>
            <w:t>Реализация</w:t>
          </w:r>
          <w:r w:rsidR="00D674B0" w:rsidRPr="003B1B9A">
            <w:rPr>
              <w:rStyle w:val="a3"/>
              <w:color w:val="auto"/>
              <w:u w:val="none"/>
              <w:lang w:val="en-US"/>
            </w:rPr>
            <w:t xml:space="preserve"> BDD</w:t>
          </w:r>
          <w:r w:rsidR="00096E1F" w:rsidRPr="003B1B9A">
            <w:rPr>
              <w:rStyle w:val="a3"/>
              <w:color w:val="auto"/>
              <w:u w:val="none"/>
            </w:rPr>
            <w:tab/>
          </w:r>
          <w:r w:rsidR="00D674B0" w:rsidRPr="003B1B9A">
            <w:rPr>
              <w:rStyle w:val="a3"/>
              <w:color w:val="auto"/>
              <w:u w:val="none"/>
              <w:lang w:val="en-US"/>
            </w:rPr>
            <w:t>12</w:t>
          </w:r>
        </w:p>
        <w:p w:rsidR="00D674B0" w:rsidRPr="003B1B9A" w:rsidRDefault="003B1B9A" w:rsidP="00D674B0">
          <w:pPr>
            <w:pStyle w:val="a4"/>
            <w:numPr>
              <w:ilvl w:val="1"/>
              <w:numId w:val="2"/>
            </w:numPr>
            <w:tabs>
              <w:tab w:val="right" w:leader="dot" w:pos="9072"/>
            </w:tabs>
          </w:pPr>
          <w:r w:rsidRPr="003B1B9A">
            <w:fldChar w:fldCharType="end"/>
          </w:r>
          <w:hyperlink w:anchor="sdd" w:history="1">
            <w:r w:rsidR="00D674B0" w:rsidRPr="003B1B9A">
              <w:rPr>
                <w:rStyle w:val="a3"/>
                <w:color w:val="auto"/>
                <w:u w:val="none"/>
              </w:rPr>
              <w:t>Реализация</w:t>
            </w:r>
            <w:r w:rsidR="00D674B0" w:rsidRPr="003B1B9A">
              <w:rPr>
                <w:rStyle w:val="a3"/>
                <w:color w:val="auto"/>
                <w:u w:val="none"/>
                <w:lang w:val="en-US"/>
              </w:rPr>
              <w:t xml:space="preserve"> SDD</w:t>
            </w:r>
            <w:r w:rsidR="00D674B0" w:rsidRPr="003B1B9A">
              <w:rPr>
                <w:rStyle w:val="a3"/>
                <w:color w:val="auto"/>
                <w:u w:val="none"/>
                <w:lang w:val="en-US"/>
              </w:rPr>
              <w:tab/>
              <w:t>17</w:t>
            </w:r>
          </w:hyperlink>
        </w:p>
        <w:p w:rsidR="00096E1F" w:rsidRPr="003B1B9A" w:rsidRDefault="002C7367" w:rsidP="00096E1F">
          <w:pPr>
            <w:pStyle w:val="a4"/>
            <w:numPr>
              <w:ilvl w:val="0"/>
              <w:numId w:val="2"/>
            </w:numPr>
            <w:tabs>
              <w:tab w:val="right" w:leader="dot" w:pos="9072"/>
            </w:tabs>
          </w:pPr>
          <w:hyperlink w:anchor="_3._Анализ_и" w:history="1">
            <w:r w:rsidR="00096E1F" w:rsidRPr="003B1B9A">
              <w:rPr>
                <w:rStyle w:val="a3"/>
                <w:color w:val="auto"/>
                <w:u w:val="none"/>
              </w:rPr>
              <w:t>АНАЛИЗ И ВЫВОДЫ</w:t>
            </w:r>
            <w:r w:rsidR="00096E1F" w:rsidRPr="003B1B9A">
              <w:rPr>
                <w:rStyle w:val="a3"/>
                <w:color w:val="auto"/>
                <w:u w:val="none"/>
              </w:rPr>
              <w:tab/>
            </w:r>
            <w:r w:rsidR="00D674B0" w:rsidRPr="003B1B9A">
              <w:rPr>
                <w:rStyle w:val="a3"/>
                <w:color w:val="auto"/>
                <w:u w:val="none"/>
                <w:lang w:val="en-US"/>
              </w:rPr>
              <w:t>18</w:t>
            </w:r>
          </w:hyperlink>
        </w:p>
      </w:sdtContent>
    </w:sdt>
    <w:p w:rsidR="00096E1F" w:rsidRDefault="00096E1F" w:rsidP="00096E1F">
      <w:pPr>
        <w:spacing w:line="256" w:lineRule="auto"/>
        <w:ind w:firstLine="0"/>
      </w:pPr>
      <w:r>
        <w:br w:type="page"/>
      </w:r>
    </w:p>
    <w:p w:rsidR="00096E1F" w:rsidRDefault="00096E1F" w:rsidP="00096E1F">
      <w:pPr>
        <w:pStyle w:val="1"/>
        <w:numPr>
          <w:ilvl w:val="0"/>
          <w:numId w:val="3"/>
        </w:numPr>
      </w:pPr>
      <w:bookmarkStart w:id="1" w:name="_Постановление_задачи"/>
      <w:bookmarkEnd w:id="1"/>
      <w:r>
        <w:lastRenderedPageBreak/>
        <w:t>Постановление задачи</w:t>
      </w:r>
    </w:p>
    <w:p w:rsidR="00096E1F" w:rsidRDefault="00096E1F" w:rsidP="00355889">
      <w:r>
        <w:rPr>
          <w:b/>
        </w:rPr>
        <w:t>Цель работы:</w:t>
      </w:r>
      <w:r>
        <w:t xml:space="preserve"> </w:t>
      </w:r>
      <w:r w:rsidR="00355889">
        <w:t>изучение и применение различных подходов к раз</w:t>
      </w:r>
      <w:r w:rsidR="00355889">
        <w:t>работке программного обеспечения, основанн</w:t>
      </w:r>
      <w:r w:rsidR="00355889">
        <w:t>ого на тестировании, для повыше</w:t>
      </w:r>
      <w:r w:rsidR="00355889">
        <w:t xml:space="preserve">ния качества, надёжности и </w:t>
      </w:r>
      <w:proofErr w:type="spellStart"/>
      <w:r w:rsidR="00355889">
        <w:t>поддерживаемости</w:t>
      </w:r>
      <w:proofErr w:type="spellEnd"/>
      <w:r w:rsidR="00355889">
        <w:t xml:space="preserve"> кода</w:t>
      </w:r>
      <w:r>
        <w:t>.</w:t>
      </w:r>
    </w:p>
    <w:p w:rsidR="00096E1F" w:rsidRDefault="00096E1F" w:rsidP="00096E1F">
      <w:r>
        <w:rPr>
          <w:b/>
        </w:rPr>
        <w:t>Задачи:</w:t>
      </w:r>
    </w:p>
    <w:p w:rsidR="00355889" w:rsidRDefault="00355889" w:rsidP="00E3662D">
      <w:r>
        <w:t>1)</w:t>
      </w:r>
      <w:r w:rsidR="00096E1F">
        <w:t xml:space="preserve"> </w:t>
      </w:r>
      <w:r w:rsidR="002405F3">
        <w:t>и</w:t>
      </w:r>
      <w:bookmarkStart w:id="2" w:name="_GoBack"/>
      <w:bookmarkEnd w:id="2"/>
      <w:r>
        <w:t>зучить теоретические основы методологий тестирова</w:t>
      </w:r>
      <w:r w:rsidR="00E3662D">
        <w:t xml:space="preserve">ния: TDD, </w:t>
      </w:r>
      <w:r>
        <w:t>ATDD, BDD и SDD;</w:t>
      </w:r>
    </w:p>
    <w:p w:rsidR="00355889" w:rsidRDefault="00355889" w:rsidP="00355889">
      <w:r>
        <w:t>2) исследовать преимущества и недостатки каждого подхода;</w:t>
      </w:r>
    </w:p>
    <w:p w:rsidR="00355889" w:rsidRDefault="00355889" w:rsidP="00355889">
      <w:r>
        <w:t>3) реализовать практические примеры для каждого метода;</w:t>
      </w:r>
    </w:p>
    <w:p w:rsidR="00355889" w:rsidRDefault="00355889" w:rsidP="00E3662D">
      <w:r>
        <w:t>4) проанализировать влияние интегра</w:t>
      </w:r>
      <w:r w:rsidR="00E3662D">
        <w:t xml:space="preserve">ции тестирования на архитектуру </w:t>
      </w:r>
      <w:r>
        <w:t>и качество программного продукта;</w:t>
      </w:r>
    </w:p>
    <w:p w:rsidR="00096E1F" w:rsidRDefault="00355889" w:rsidP="00E3662D">
      <w:r>
        <w:t>5) подготовить итоговый отчёт с выв</w:t>
      </w:r>
      <w:r w:rsidR="00E3662D">
        <w:t>одами и рекомендациями по инте</w:t>
      </w:r>
      <w:r>
        <w:t>грации подходов в современные процессы разработки.</w:t>
      </w:r>
      <w:r w:rsidR="00096E1F">
        <w:br w:type="page"/>
      </w:r>
    </w:p>
    <w:p w:rsidR="00096E1F" w:rsidRDefault="00096E1F" w:rsidP="00096E1F">
      <w:pPr>
        <w:pStyle w:val="1"/>
        <w:numPr>
          <w:ilvl w:val="0"/>
          <w:numId w:val="0"/>
        </w:numPr>
      </w:pPr>
      <w:bookmarkStart w:id="3" w:name="_Практическая_часть"/>
      <w:bookmarkStart w:id="4" w:name="_2._Практическая_часть"/>
      <w:bookmarkEnd w:id="3"/>
      <w:bookmarkEnd w:id="4"/>
      <w:r>
        <w:lastRenderedPageBreak/>
        <w:t>2. Практическая часть</w:t>
      </w:r>
    </w:p>
    <w:p w:rsidR="001802E7" w:rsidRPr="00AD6525" w:rsidRDefault="00AD6525" w:rsidP="00AD6525">
      <w:pPr>
        <w:pStyle w:val="a4"/>
        <w:numPr>
          <w:ilvl w:val="1"/>
          <w:numId w:val="4"/>
        </w:numPr>
        <w:rPr>
          <w:b/>
        </w:rPr>
      </w:pPr>
      <w:bookmarkStart w:id="5" w:name="м21"/>
      <w:bookmarkStart w:id="6" w:name="tdd"/>
      <w:r>
        <w:rPr>
          <w:b/>
        </w:rPr>
        <w:t xml:space="preserve">Реализация </w:t>
      </w:r>
      <w:r>
        <w:rPr>
          <w:b/>
          <w:lang w:val="en-US"/>
        </w:rPr>
        <w:t>TDD</w:t>
      </w:r>
    </w:p>
    <w:bookmarkEnd w:id="6"/>
    <w:p w:rsidR="00203955" w:rsidRDefault="00203955" w:rsidP="00AD6525">
      <w:pPr>
        <w:pStyle w:val="a4"/>
        <w:ind w:left="1084" w:firstLine="0"/>
        <w:jc w:val="center"/>
        <w:rPr>
          <w:b/>
        </w:rPr>
      </w:pPr>
      <w:r w:rsidRPr="00203955">
        <w:rPr>
          <w:b/>
        </w:rPr>
        <w:drawing>
          <wp:inline distT="0" distB="0" distL="0" distR="0" wp14:anchorId="0156F71D" wp14:editId="0052D1E1">
            <wp:extent cx="4835525" cy="3309143"/>
            <wp:effectExtent l="0" t="0" r="3175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588" cy="331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525" w:rsidRPr="00AD6525" w:rsidRDefault="00AD6525" w:rsidP="00AD6525">
      <w:pPr>
        <w:pStyle w:val="a4"/>
        <w:ind w:left="1084" w:firstLine="0"/>
        <w:jc w:val="center"/>
      </w:pPr>
      <w:r w:rsidRPr="00AD6525">
        <w:t xml:space="preserve">Рисунок </w:t>
      </w:r>
      <w:r>
        <w:t>2.1.1 – Создание тестов часть 1</w:t>
      </w:r>
    </w:p>
    <w:p w:rsidR="00203955" w:rsidRDefault="00203955" w:rsidP="001802E7">
      <w:pPr>
        <w:pStyle w:val="a4"/>
        <w:ind w:left="1084" w:firstLine="0"/>
        <w:rPr>
          <w:b/>
        </w:rPr>
      </w:pPr>
      <w:r w:rsidRPr="00203955">
        <w:rPr>
          <w:b/>
        </w:rPr>
        <w:drawing>
          <wp:inline distT="0" distB="0" distL="0" distR="0" wp14:anchorId="044A5D04" wp14:editId="33DF0AE0">
            <wp:extent cx="4857125" cy="3914775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393" cy="391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525" w:rsidRPr="00AD6525" w:rsidRDefault="00AD6525" w:rsidP="00AD6525">
      <w:pPr>
        <w:pStyle w:val="a4"/>
        <w:ind w:left="1084" w:firstLine="0"/>
        <w:jc w:val="center"/>
      </w:pPr>
      <w:r w:rsidRPr="00AD6525">
        <w:t xml:space="preserve">Рисунок </w:t>
      </w:r>
      <w:r>
        <w:t>2.1.</w:t>
      </w:r>
      <w:r>
        <w:t>2</w:t>
      </w:r>
      <w:r>
        <w:t xml:space="preserve"> – Создание тестов часть </w:t>
      </w:r>
      <w:r>
        <w:t>2</w:t>
      </w:r>
    </w:p>
    <w:p w:rsidR="00AD6525" w:rsidRDefault="00AD6525" w:rsidP="001802E7">
      <w:pPr>
        <w:pStyle w:val="a4"/>
        <w:ind w:left="1084" w:firstLine="0"/>
        <w:rPr>
          <w:b/>
        </w:rPr>
      </w:pPr>
    </w:p>
    <w:p w:rsidR="00203955" w:rsidRDefault="00203955" w:rsidP="001802E7">
      <w:pPr>
        <w:pStyle w:val="a4"/>
        <w:ind w:left="1084" w:firstLine="0"/>
        <w:rPr>
          <w:b/>
        </w:rPr>
      </w:pPr>
      <w:r w:rsidRPr="001802E7">
        <w:rPr>
          <w:b/>
        </w:rPr>
        <w:lastRenderedPageBreak/>
        <w:drawing>
          <wp:inline distT="0" distB="0" distL="0" distR="0" wp14:anchorId="0EB10C17" wp14:editId="39297C96">
            <wp:extent cx="5169285" cy="5210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3136" cy="521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525" w:rsidRPr="00AD6525" w:rsidRDefault="00AD6525" w:rsidP="00AD6525">
      <w:pPr>
        <w:pStyle w:val="a4"/>
        <w:ind w:left="1084" w:firstLine="0"/>
        <w:jc w:val="center"/>
      </w:pPr>
      <w:r w:rsidRPr="00AD6525">
        <w:t xml:space="preserve">Рисунок </w:t>
      </w:r>
      <w:r>
        <w:t>2.1.</w:t>
      </w:r>
      <w:r>
        <w:t>3</w:t>
      </w:r>
      <w:r>
        <w:t xml:space="preserve"> – </w:t>
      </w:r>
      <w:r>
        <w:t>Проведение тестов с инициализацией сцены</w:t>
      </w:r>
    </w:p>
    <w:p w:rsidR="001802E7" w:rsidRDefault="00203955" w:rsidP="001802E7">
      <w:pPr>
        <w:pStyle w:val="a4"/>
        <w:ind w:left="1084" w:firstLine="0"/>
        <w:rPr>
          <w:b/>
        </w:rPr>
      </w:pPr>
      <w:r w:rsidRPr="00203955">
        <w:rPr>
          <w:b/>
        </w:rPr>
        <w:drawing>
          <wp:inline distT="0" distB="0" distL="0" distR="0" wp14:anchorId="079D631B" wp14:editId="3BEFC9C4">
            <wp:extent cx="5083175" cy="2276154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4760" cy="228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525" w:rsidRPr="00AD6525" w:rsidRDefault="00AD6525" w:rsidP="00AD6525">
      <w:pPr>
        <w:pStyle w:val="a4"/>
        <w:ind w:left="1084" w:firstLine="0"/>
        <w:jc w:val="center"/>
      </w:pPr>
      <w:r w:rsidRPr="00AD6525">
        <w:t xml:space="preserve">Рисунок </w:t>
      </w:r>
      <w:r>
        <w:t>2.1.</w:t>
      </w:r>
      <w:r>
        <w:t>4</w:t>
      </w:r>
      <w:r>
        <w:t xml:space="preserve"> – Проведение тестов</w:t>
      </w:r>
      <w:r>
        <w:t xml:space="preserve"> с без инициализации сцены</w:t>
      </w:r>
    </w:p>
    <w:p w:rsidR="00AD6525" w:rsidRDefault="00AD6525" w:rsidP="001802E7">
      <w:pPr>
        <w:pStyle w:val="a4"/>
        <w:ind w:left="1084" w:firstLine="0"/>
        <w:rPr>
          <w:b/>
        </w:rPr>
      </w:pPr>
    </w:p>
    <w:p w:rsidR="00AA5372" w:rsidRDefault="005B6F33" w:rsidP="001802E7">
      <w:pPr>
        <w:pStyle w:val="a4"/>
        <w:ind w:left="1084" w:firstLine="0"/>
        <w:rPr>
          <w:b/>
        </w:rPr>
      </w:pPr>
      <w:r w:rsidRPr="005B6F33">
        <w:rPr>
          <w:b/>
        </w:rPr>
        <w:lastRenderedPageBreak/>
        <w:drawing>
          <wp:inline distT="0" distB="0" distL="0" distR="0" wp14:anchorId="791C3E90" wp14:editId="4B991CC3">
            <wp:extent cx="5340350" cy="40251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5072" cy="402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A1D" w:rsidRPr="003E3A1D" w:rsidRDefault="003E3A1D" w:rsidP="003E3A1D">
      <w:pPr>
        <w:pStyle w:val="a4"/>
        <w:ind w:left="1084" w:firstLine="0"/>
        <w:jc w:val="center"/>
      </w:pPr>
      <w:r w:rsidRPr="00AD6525">
        <w:t xml:space="preserve">Рисунок </w:t>
      </w:r>
      <w:r>
        <w:t>2.1.</w:t>
      </w:r>
      <w:r>
        <w:t>5</w:t>
      </w:r>
      <w:r>
        <w:t xml:space="preserve"> – </w:t>
      </w:r>
      <w:r>
        <w:t>Завершённые тесты часть 1</w:t>
      </w:r>
    </w:p>
    <w:p w:rsidR="005B6F33" w:rsidRDefault="005B6F33" w:rsidP="001802E7">
      <w:pPr>
        <w:pStyle w:val="a4"/>
        <w:ind w:left="1084" w:firstLine="0"/>
        <w:rPr>
          <w:b/>
        </w:rPr>
      </w:pPr>
      <w:r w:rsidRPr="005B6F33">
        <w:rPr>
          <w:b/>
        </w:rPr>
        <w:drawing>
          <wp:inline distT="0" distB="0" distL="0" distR="0" wp14:anchorId="4BF147D2" wp14:editId="025D1B1C">
            <wp:extent cx="5359400" cy="331589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1784" cy="332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A1D" w:rsidRPr="00AD6525" w:rsidRDefault="003E3A1D" w:rsidP="003E3A1D">
      <w:pPr>
        <w:pStyle w:val="a4"/>
        <w:ind w:left="1084" w:firstLine="0"/>
        <w:jc w:val="center"/>
      </w:pPr>
      <w:r w:rsidRPr="00AD6525">
        <w:t xml:space="preserve">Рисунок </w:t>
      </w:r>
      <w:r>
        <w:t>2.1.</w:t>
      </w:r>
      <w:r>
        <w:t>6</w:t>
      </w:r>
      <w:r>
        <w:t xml:space="preserve"> – Завершённые тесты часть </w:t>
      </w:r>
      <w:r>
        <w:t>2</w:t>
      </w:r>
    </w:p>
    <w:p w:rsidR="003E3A1D" w:rsidRDefault="003E3A1D" w:rsidP="001802E7">
      <w:pPr>
        <w:pStyle w:val="a4"/>
        <w:ind w:left="1084" w:firstLine="0"/>
        <w:rPr>
          <w:b/>
        </w:rPr>
      </w:pPr>
    </w:p>
    <w:p w:rsidR="000E0B6B" w:rsidRDefault="00325872" w:rsidP="00B779EF">
      <w:pPr>
        <w:pStyle w:val="a4"/>
        <w:ind w:left="1084" w:firstLine="0"/>
        <w:jc w:val="center"/>
        <w:rPr>
          <w:b/>
        </w:rPr>
      </w:pPr>
      <w:r w:rsidRPr="00325872">
        <w:rPr>
          <w:b/>
        </w:rPr>
        <w:lastRenderedPageBreak/>
        <w:drawing>
          <wp:inline distT="0" distB="0" distL="0" distR="0" wp14:anchorId="48E5B027" wp14:editId="2EA39DBD">
            <wp:extent cx="5133975" cy="2272559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367" cy="227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6B" w:rsidRPr="00B779EF" w:rsidRDefault="00B779EF" w:rsidP="00B779EF">
      <w:pPr>
        <w:pStyle w:val="a4"/>
        <w:ind w:left="1084" w:firstLine="0"/>
        <w:jc w:val="center"/>
      </w:pPr>
      <w:r w:rsidRPr="00AD6525">
        <w:t xml:space="preserve">Рисунок </w:t>
      </w:r>
      <w:r>
        <w:t>2.1.</w:t>
      </w:r>
      <w:r>
        <w:t>7</w:t>
      </w:r>
      <w:r>
        <w:t xml:space="preserve"> – </w:t>
      </w:r>
      <w:r>
        <w:t>Реализация функционала часть 1</w:t>
      </w:r>
    </w:p>
    <w:p w:rsidR="006215C4" w:rsidRDefault="006215C4" w:rsidP="00B779EF">
      <w:pPr>
        <w:pStyle w:val="a4"/>
        <w:ind w:left="1084" w:firstLine="0"/>
        <w:jc w:val="center"/>
        <w:rPr>
          <w:b/>
        </w:rPr>
      </w:pPr>
      <w:r w:rsidRPr="006215C4">
        <w:rPr>
          <w:b/>
        </w:rPr>
        <w:drawing>
          <wp:inline distT="0" distB="0" distL="0" distR="0" wp14:anchorId="55E736C6" wp14:editId="222D1EFA">
            <wp:extent cx="4876800" cy="2700877"/>
            <wp:effectExtent l="0" t="0" r="0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0206" cy="270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9EF" w:rsidRPr="00B779EF" w:rsidRDefault="00B779EF" w:rsidP="00B779EF">
      <w:pPr>
        <w:pStyle w:val="a4"/>
        <w:ind w:left="1084" w:firstLine="0"/>
        <w:jc w:val="center"/>
      </w:pPr>
      <w:r w:rsidRPr="00AD6525">
        <w:t xml:space="preserve">Рисунок </w:t>
      </w:r>
      <w:r>
        <w:t>2.1.</w:t>
      </w:r>
      <w:r>
        <w:t>8</w:t>
      </w:r>
      <w:r>
        <w:t xml:space="preserve"> – Реализация функционала часть </w:t>
      </w:r>
      <w:r>
        <w:t>2</w:t>
      </w:r>
    </w:p>
    <w:p w:rsidR="006215C4" w:rsidRDefault="006215C4" w:rsidP="00B779EF">
      <w:pPr>
        <w:pStyle w:val="a4"/>
        <w:ind w:left="1084" w:firstLine="0"/>
        <w:jc w:val="center"/>
        <w:rPr>
          <w:b/>
        </w:rPr>
      </w:pPr>
      <w:r w:rsidRPr="006215C4">
        <w:rPr>
          <w:b/>
        </w:rPr>
        <w:drawing>
          <wp:inline distT="0" distB="0" distL="0" distR="0" wp14:anchorId="380A1684" wp14:editId="760E9A8B">
            <wp:extent cx="4352925" cy="309442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7344" cy="309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9EF" w:rsidRPr="00B779EF" w:rsidRDefault="00B779EF" w:rsidP="00B779EF">
      <w:pPr>
        <w:pStyle w:val="a4"/>
        <w:ind w:left="1084" w:firstLine="0"/>
        <w:jc w:val="center"/>
      </w:pPr>
      <w:r w:rsidRPr="00AD6525">
        <w:t xml:space="preserve">Рисунок </w:t>
      </w:r>
      <w:r>
        <w:t>2.1.</w:t>
      </w:r>
      <w:r>
        <w:t>9</w:t>
      </w:r>
      <w:r>
        <w:t xml:space="preserve"> – Реализация функционала часть </w:t>
      </w:r>
      <w:r>
        <w:t>3</w:t>
      </w:r>
    </w:p>
    <w:p w:rsidR="006215C4" w:rsidRDefault="006215C4" w:rsidP="00B779EF">
      <w:pPr>
        <w:pStyle w:val="a4"/>
        <w:ind w:left="1084" w:firstLine="0"/>
        <w:jc w:val="center"/>
        <w:rPr>
          <w:b/>
        </w:rPr>
      </w:pPr>
      <w:r w:rsidRPr="006215C4">
        <w:rPr>
          <w:b/>
        </w:rPr>
        <w:lastRenderedPageBreak/>
        <w:drawing>
          <wp:inline distT="0" distB="0" distL="0" distR="0" wp14:anchorId="294BC979" wp14:editId="5B7CEDEA">
            <wp:extent cx="4857750" cy="4267863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0623" cy="427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9EF" w:rsidRPr="00B779EF" w:rsidRDefault="00B779EF" w:rsidP="00B779EF">
      <w:pPr>
        <w:pStyle w:val="a4"/>
        <w:ind w:left="1084" w:firstLine="0"/>
        <w:jc w:val="center"/>
      </w:pPr>
      <w:r w:rsidRPr="00AD6525">
        <w:t xml:space="preserve">Рисунок </w:t>
      </w:r>
      <w:r>
        <w:t>2.1.</w:t>
      </w:r>
      <w:r>
        <w:t>11</w:t>
      </w:r>
      <w:r>
        <w:t xml:space="preserve"> – Реализация функционала часть </w:t>
      </w:r>
      <w:r>
        <w:t>4</w:t>
      </w:r>
    </w:p>
    <w:p w:rsidR="006215C4" w:rsidRDefault="006215C4" w:rsidP="00B779EF">
      <w:pPr>
        <w:pStyle w:val="a4"/>
        <w:ind w:left="1084" w:firstLine="0"/>
        <w:jc w:val="center"/>
        <w:rPr>
          <w:b/>
        </w:rPr>
      </w:pPr>
      <w:r w:rsidRPr="006215C4">
        <w:rPr>
          <w:b/>
        </w:rPr>
        <w:drawing>
          <wp:inline distT="0" distB="0" distL="0" distR="0" wp14:anchorId="62C0045F" wp14:editId="7B748C98">
            <wp:extent cx="4450138" cy="4076700"/>
            <wp:effectExtent l="0" t="0" r="762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3082" cy="407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9EF" w:rsidRPr="00150C70" w:rsidRDefault="00B779EF" w:rsidP="00150C70">
      <w:pPr>
        <w:pStyle w:val="a4"/>
        <w:ind w:left="1084" w:firstLine="0"/>
        <w:jc w:val="center"/>
      </w:pPr>
      <w:r w:rsidRPr="00AD6525">
        <w:t xml:space="preserve">Рисунок </w:t>
      </w:r>
      <w:r>
        <w:t>2.1.</w:t>
      </w:r>
      <w:r>
        <w:t>12</w:t>
      </w:r>
      <w:r>
        <w:t xml:space="preserve"> – Реализация функционала часть </w:t>
      </w:r>
      <w:r>
        <w:t>5</w:t>
      </w:r>
    </w:p>
    <w:p w:rsidR="006215C4" w:rsidRDefault="006215C4" w:rsidP="00150C70">
      <w:pPr>
        <w:pStyle w:val="a4"/>
        <w:ind w:left="1084" w:firstLine="0"/>
        <w:jc w:val="center"/>
        <w:rPr>
          <w:b/>
        </w:rPr>
      </w:pPr>
      <w:r w:rsidRPr="006215C4">
        <w:rPr>
          <w:b/>
        </w:rPr>
        <w:lastRenderedPageBreak/>
        <w:drawing>
          <wp:inline distT="0" distB="0" distL="0" distR="0" wp14:anchorId="4142AC7D" wp14:editId="35E00842">
            <wp:extent cx="4772691" cy="1267002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C70" w:rsidRPr="00AD6525" w:rsidRDefault="00150C70" w:rsidP="00150C70">
      <w:pPr>
        <w:pStyle w:val="a4"/>
        <w:ind w:left="1084" w:firstLine="0"/>
        <w:jc w:val="center"/>
      </w:pPr>
      <w:r w:rsidRPr="00AD6525">
        <w:t xml:space="preserve">Рисунок </w:t>
      </w:r>
      <w:r>
        <w:t>2.1.</w:t>
      </w:r>
      <w:r>
        <w:t>13</w:t>
      </w:r>
      <w:r>
        <w:t xml:space="preserve">– Реализация функционала часть </w:t>
      </w:r>
      <w:r>
        <w:t>6</w:t>
      </w:r>
    </w:p>
    <w:p w:rsidR="00AA5372" w:rsidRDefault="00AA5372" w:rsidP="001802E7">
      <w:pPr>
        <w:pStyle w:val="a4"/>
        <w:ind w:left="1084" w:firstLine="0"/>
        <w:rPr>
          <w:b/>
        </w:rPr>
      </w:pPr>
      <w:r w:rsidRPr="00AA5372">
        <w:rPr>
          <w:b/>
        </w:rPr>
        <w:drawing>
          <wp:inline distT="0" distB="0" distL="0" distR="0" wp14:anchorId="6EA9A570" wp14:editId="7D3CB53E">
            <wp:extent cx="4933950" cy="4971924"/>
            <wp:effectExtent l="0" t="0" r="0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982" cy="497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201" w:rsidRPr="00541DD4" w:rsidRDefault="00000201" w:rsidP="00000201">
      <w:pPr>
        <w:pStyle w:val="a4"/>
        <w:ind w:left="1084" w:firstLine="0"/>
        <w:jc w:val="center"/>
        <w:rPr>
          <w:lang w:val="en-US"/>
        </w:rPr>
      </w:pPr>
      <w:r w:rsidRPr="00AD6525">
        <w:t xml:space="preserve">Рисунок </w:t>
      </w:r>
      <w:r>
        <w:t>2.1.</w:t>
      </w:r>
      <w:r>
        <w:t>14</w:t>
      </w:r>
      <w:r>
        <w:t xml:space="preserve"> – </w:t>
      </w:r>
      <w:r>
        <w:t>Результаты тестов</w:t>
      </w:r>
    </w:p>
    <w:p w:rsidR="00000201" w:rsidRDefault="00000201" w:rsidP="001802E7">
      <w:pPr>
        <w:pStyle w:val="a4"/>
        <w:ind w:left="1084" w:firstLine="0"/>
        <w:rPr>
          <w:b/>
        </w:rPr>
      </w:pPr>
    </w:p>
    <w:p w:rsidR="00861EEC" w:rsidRPr="00000201" w:rsidRDefault="00AD6525" w:rsidP="001802E7">
      <w:pPr>
        <w:pStyle w:val="a4"/>
        <w:ind w:left="1084" w:firstLine="0"/>
        <w:rPr>
          <w:b/>
        </w:rPr>
      </w:pPr>
      <w:bookmarkStart w:id="7" w:name="atdd"/>
      <w:r>
        <w:rPr>
          <w:b/>
        </w:rPr>
        <w:t xml:space="preserve">2.2 Реализация </w:t>
      </w:r>
      <w:r>
        <w:rPr>
          <w:b/>
          <w:lang w:val="en-US"/>
        </w:rPr>
        <w:t>ATDD</w:t>
      </w:r>
    </w:p>
    <w:bookmarkEnd w:id="7"/>
    <w:p w:rsidR="00E11794" w:rsidRDefault="00E11794" w:rsidP="000F21A8">
      <w:pPr>
        <w:pStyle w:val="a4"/>
        <w:ind w:left="1084" w:firstLine="0"/>
        <w:jc w:val="center"/>
        <w:rPr>
          <w:b/>
        </w:rPr>
      </w:pPr>
      <w:r w:rsidRPr="00E11794">
        <w:rPr>
          <w:b/>
        </w:rPr>
        <w:lastRenderedPageBreak/>
        <w:drawing>
          <wp:inline distT="0" distB="0" distL="0" distR="0" wp14:anchorId="1D01F998" wp14:editId="6FD10F9D">
            <wp:extent cx="5277470" cy="345757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4070" cy="346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1A8" w:rsidRDefault="000F21A8" w:rsidP="000F21A8">
      <w:pPr>
        <w:pStyle w:val="a4"/>
        <w:ind w:left="1084" w:firstLine="0"/>
        <w:jc w:val="center"/>
        <w:rPr>
          <w:b/>
        </w:rPr>
      </w:pPr>
      <w:r w:rsidRPr="00AD6525">
        <w:t xml:space="preserve">Рисунок </w:t>
      </w:r>
      <w:r>
        <w:t>2.</w:t>
      </w:r>
      <w:r>
        <w:t>2</w:t>
      </w:r>
      <w:r>
        <w:t>.1</w:t>
      </w:r>
      <w:r>
        <w:t xml:space="preserve"> – Написание тестов часть 1</w:t>
      </w:r>
    </w:p>
    <w:p w:rsidR="00E11794" w:rsidRDefault="00E11794" w:rsidP="000F21A8">
      <w:pPr>
        <w:pStyle w:val="a4"/>
        <w:ind w:left="1084" w:firstLine="0"/>
        <w:jc w:val="center"/>
        <w:rPr>
          <w:b/>
        </w:rPr>
      </w:pPr>
      <w:r w:rsidRPr="00E11794">
        <w:rPr>
          <w:b/>
        </w:rPr>
        <w:drawing>
          <wp:inline distT="0" distB="0" distL="0" distR="0" wp14:anchorId="4250DA3E" wp14:editId="32D15F0E">
            <wp:extent cx="5502381" cy="358140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1079" cy="35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1A8" w:rsidRDefault="000F21A8" w:rsidP="000F21A8">
      <w:pPr>
        <w:pStyle w:val="a4"/>
        <w:ind w:left="1084" w:firstLine="0"/>
        <w:jc w:val="center"/>
        <w:rPr>
          <w:b/>
        </w:rPr>
      </w:pPr>
      <w:r w:rsidRPr="00AD6525">
        <w:t xml:space="preserve">Рисунок </w:t>
      </w:r>
      <w:r>
        <w:t>2.2.</w:t>
      </w:r>
      <w:r>
        <w:t>2</w:t>
      </w:r>
      <w:r>
        <w:t xml:space="preserve"> – </w:t>
      </w:r>
      <w:r w:rsidR="0064143E">
        <w:t>Проведение</w:t>
      </w:r>
      <w:r>
        <w:t xml:space="preserve"> тестов часть </w:t>
      </w:r>
      <w:r>
        <w:t>2</w:t>
      </w:r>
    </w:p>
    <w:p w:rsidR="000F21A8" w:rsidRDefault="000F21A8" w:rsidP="001802E7">
      <w:pPr>
        <w:pStyle w:val="a4"/>
        <w:ind w:left="1084" w:firstLine="0"/>
        <w:rPr>
          <w:b/>
        </w:rPr>
      </w:pPr>
    </w:p>
    <w:p w:rsidR="00E11794" w:rsidRDefault="00027FC1" w:rsidP="009A3B62">
      <w:pPr>
        <w:pStyle w:val="a4"/>
        <w:ind w:left="1084" w:firstLine="0"/>
        <w:jc w:val="center"/>
        <w:rPr>
          <w:b/>
        </w:rPr>
      </w:pPr>
      <w:r w:rsidRPr="00027FC1">
        <w:rPr>
          <w:b/>
        </w:rPr>
        <w:lastRenderedPageBreak/>
        <w:drawing>
          <wp:inline distT="0" distB="0" distL="0" distR="0" wp14:anchorId="25387075" wp14:editId="013F0037">
            <wp:extent cx="4883150" cy="3093271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1089" cy="309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B62" w:rsidRPr="00F84013" w:rsidRDefault="0064143E" w:rsidP="00F84013">
      <w:pPr>
        <w:pStyle w:val="a4"/>
        <w:ind w:left="1084" w:firstLine="0"/>
        <w:jc w:val="center"/>
        <w:rPr>
          <w:b/>
        </w:rPr>
      </w:pPr>
      <w:r w:rsidRPr="00AD6525">
        <w:t xml:space="preserve">Рисунок </w:t>
      </w:r>
      <w:r>
        <w:t>2.2.</w:t>
      </w:r>
      <w:r>
        <w:t>3</w:t>
      </w:r>
      <w:r>
        <w:t xml:space="preserve"> – Проведение тестов часть </w:t>
      </w:r>
      <w:r>
        <w:t>3</w:t>
      </w:r>
    </w:p>
    <w:p w:rsidR="00F80718" w:rsidRDefault="00F80718" w:rsidP="001802E7">
      <w:pPr>
        <w:pStyle w:val="a4"/>
        <w:ind w:left="1084" w:firstLine="0"/>
        <w:rPr>
          <w:b/>
        </w:rPr>
      </w:pPr>
      <w:r w:rsidRPr="00F80718">
        <w:rPr>
          <w:b/>
        </w:rPr>
        <w:drawing>
          <wp:inline distT="0" distB="0" distL="0" distR="0" wp14:anchorId="68F7EAEF" wp14:editId="09FCD26F">
            <wp:extent cx="5092700" cy="503064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5385" cy="503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013" w:rsidRDefault="00F84013" w:rsidP="00F84013">
      <w:pPr>
        <w:pStyle w:val="a4"/>
        <w:ind w:left="1084" w:firstLine="0"/>
        <w:jc w:val="center"/>
        <w:rPr>
          <w:b/>
        </w:rPr>
      </w:pPr>
      <w:r w:rsidRPr="00AD6525">
        <w:t xml:space="preserve">Рисунок </w:t>
      </w:r>
      <w:r>
        <w:t>2.2.</w:t>
      </w:r>
      <w:r>
        <w:t>4</w:t>
      </w:r>
      <w:r>
        <w:t xml:space="preserve"> – Проведение тестов часть </w:t>
      </w:r>
      <w:r>
        <w:t>4</w:t>
      </w:r>
    </w:p>
    <w:p w:rsidR="00F84013" w:rsidRDefault="00F84013" w:rsidP="001802E7">
      <w:pPr>
        <w:pStyle w:val="a4"/>
        <w:ind w:left="1084" w:firstLine="0"/>
        <w:rPr>
          <w:b/>
        </w:rPr>
      </w:pPr>
    </w:p>
    <w:p w:rsidR="0027653F" w:rsidRDefault="0027653F" w:rsidP="001A008C">
      <w:pPr>
        <w:pStyle w:val="a4"/>
        <w:ind w:left="1084" w:firstLine="0"/>
        <w:jc w:val="center"/>
        <w:rPr>
          <w:b/>
        </w:rPr>
      </w:pPr>
      <w:r w:rsidRPr="0027653F">
        <w:rPr>
          <w:b/>
        </w:rPr>
        <w:lastRenderedPageBreak/>
        <w:drawing>
          <wp:inline distT="0" distB="0" distL="0" distR="0" wp14:anchorId="432191B7" wp14:editId="79DFE574">
            <wp:extent cx="3467584" cy="1838582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08C" w:rsidRPr="00E06D42" w:rsidRDefault="001A008C" w:rsidP="00E06D42">
      <w:pPr>
        <w:pStyle w:val="a4"/>
        <w:ind w:left="1084" w:firstLine="0"/>
        <w:jc w:val="center"/>
        <w:rPr>
          <w:b/>
        </w:rPr>
      </w:pPr>
      <w:r w:rsidRPr="00AD6525">
        <w:t xml:space="preserve">Рисунок </w:t>
      </w:r>
      <w:r>
        <w:t>2.2.</w:t>
      </w:r>
      <w:r>
        <w:t>5</w:t>
      </w:r>
      <w:r>
        <w:t xml:space="preserve"> – </w:t>
      </w:r>
      <w:r w:rsidR="00E06D42">
        <w:t>Реализация функционала часть 1</w:t>
      </w:r>
    </w:p>
    <w:p w:rsidR="00D7684F" w:rsidRDefault="00D7684F" w:rsidP="001802E7">
      <w:pPr>
        <w:pStyle w:val="a4"/>
        <w:ind w:left="1084" w:firstLine="0"/>
        <w:rPr>
          <w:b/>
        </w:rPr>
      </w:pPr>
      <w:r w:rsidRPr="00D7684F">
        <w:rPr>
          <w:b/>
        </w:rPr>
        <w:drawing>
          <wp:inline distT="0" distB="0" distL="0" distR="0" wp14:anchorId="1D729A63" wp14:editId="50999C8F">
            <wp:extent cx="5159375" cy="2817113"/>
            <wp:effectExtent l="0" t="0" r="3175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8407" cy="282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D42" w:rsidRPr="00FD2F8A" w:rsidRDefault="00E06D42" w:rsidP="00FD2F8A">
      <w:pPr>
        <w:pStyle w:val="a4"/>
        <w:ind w:left="1084" w:firstLine="0"/>
        <w:jc w:val="center"/>
        <w:rPr>
          <w:b/>
        </w:rPr>
      </w:pPr>
      <w:r w:rsidRPr="00AD6525">
        <w:t xml:space="preserve">Рисунок </w:t>
      </w:r>
      <w:r>
        <w:t>2.2.</w:t>
      </w:r>
      <w:r>
        <w:t>6</w:t>
      </w:r>
      <w:r>
        <w:t xml:space="preserve"> – Реализация функционала</w:t>
      </w:r>
      <w:r>
        <w:t xml:space="preserve"> часть 2</w:t>
      </w:r>
    </w:p>
    <w:p w:rsidR="00A4182B" w:rsidRPr="00E06D42" w:rsidRDefault="00AD6525" w:rsidP="001802E7">
      <w:pPr>
        <w:pStyle w:val="a4"/>
        <w:ind w:left="1084" w:firstLine="0"/>
        <w:rPr>
          <w:b/>
        </w:rPr>
      </w:pPr>
      <w:r>
        <w:rPr>
          <w:b/>
        </w:rPr>
        <w:t xml:space="preserve">2.3 </w:t>
      </w:r>
      <w:bookmarkStart w:id="8" w:name="bdd"/>
      <w:r>
        <w:rPr>
          <w:b/>
        </w:rPr>
        <w:t xml:space="preserve">Реализация </w:t>
      </w:r>
      <w:r>
        <w:rPr>
          <w:b/>
          <w:lang w:val="en-US"/>
        </w:rPr>
        <w:t>BDD</w:t>
      </w:r>
      <w:bookmarkEnd w:id="8"/>
    </w:p>
    <w:p w:rsidR="00A4182B" w:rsidRDefault="00A4182B" w:rsidP="001802E7">
      <w:pPr>
        <w:pStyle w:val="a4"/>
        <w:ind w:left="1084" w:firstLine="0"/>
        <w:rPr>
          <w:b/>
          <w:lang w:val="en-US"/>
        </w:rPr>
      </w:pPr>
      <w:r w:rsidRPr="00A4182B">
        <w:rPr>
          <w:b/>
        </w:rPr>
        <w:drawing>
          <wp:inline distT="0" distB="0" distL="0" distR="0" wp14:anchorId="3017F690" wp14:editId="225AB946">
            <wp:extent cx="5378450" cy="120849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8614" cy="121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F8A" w:rsidRPr="00E06D42" w:rsidRDefault="00FD2F8A" w:rsidP="00FD2F8A">
      <w:pPr>
        <w:pStyle w:val="a4"/>
        <w:ind w:left="1084" w:firstLine="0"/>
        <w:jc w:val="center"/>
        <w:rPr>
          <w:b/>
        </w:rPr>
      </w:pPr>
      <w:r w:rsidRPr="00AD6525">
        <w:t xml:space="preserve">Рисунок </w:t>
      </w:r>
      <w:r>
        <w:t>2.</w:t>
      </w:r>
      <w:r w:rsidR="00CB0097">
        <w:t>3</w:t>
      </w:r>
      <w:r>
        <w:t>.</w:t>
      </w:r>
      <w:r w:rsidR="00CB0097">
        <w:t>1</w:t>
      </w:r>
      <w:r>
        <w:t xml:space="preserve"> – </w:t>
      </w:r>
      <w:r w:rsidR="00AE6028">
        <w:t>Описание сценария</w:t>
      </w:r>
      <w:r w:rsidR="00CB0097">
        <w:t xml:space="preserve"> часть 1</w:t>
      </w:r>
    </w:p>
    <w:p w:rsidR="00FD2F8A" w:rsidRDefault="00FD2F8A" w:rsidP="001802E7">
      <w:pPr>
        <w:pStyle w:val="a4"/>
        <w:ind w:left="1084" w:firstLine="0"/>
        <w:rPr>
          <w:b/>
          <w:lang w:val="en-US"/>
        </w:rPr>
      </w:pPr>
    </w:p>
    <w:p w:rsidR="00A4182B" w:rsidRDefault="00A4182B" w:rsidP="001802E7">
      <w:pPr>
        <w:pStyle w:val="a4"/>
        <w:ind w:left="1084" w:firstLine="0"/>
        <w:rPr>
          <w:b/>
          <w:lang w:val="en-US"/>
        </w:rPr>
      </w:pPr>
      <w:r w:rsidRPr="00A4182B">
        <w:rPr>
          <w:b/>
          <w:lang w:val="en-US"/>
        </w:rPr>
        <w:lastRenderedPageBreak/>
        <w:drawing>
          <wp:inline distT="0" distB="0" distL="0" distR="0" wp14:anchorId="0D82666F" wp14:editId="5EA0660C">
            <wp:extent cx="4911725" cy="3748767"/>
            <wp:effectExtent l="0" t="0" r="3175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7882" cy="375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97" w:rsidRPr="00CB0097" w:rsidRDefault="00CB0097" w:rsidP="00CB0097">
      <w:pPr>
        <w:pStyle w:val="a4"/>
        <w:ind w:left="1084" w:firstLine="0"/>
        <w:jc w:val="center"/>
        <w:rPr>
          <w:b/>
        </w:rPr>
      </w:pPr>
      <w:r w:rsidRPr="00AD6525">
        <w:t xml:space="preserve">Рисунок </w:t>
      </w:r>
      <w:r>
        <w:t>2.3.</w:t>
      </w:r>
      <w:r>
        <w:t>2</w:t>
      </w:r>
      <w:r>
        <w:t xml:space="preserve"> – </w:t>
      </w:r>
      <w:r>
        <w:t>Написание тестов часть 1</w:t>
      </w:r>
    </w:p>
    <w:p w:rsidR="00A4182B" w:rsidRDefault="00A4182B" w:rsidP="00CB0097">
      <w:pPr>
        <w:pStyle w:val="a4"/>
        <w:ind w:left="1084" w:firstLine="0"/>
        <w:jc w:val="center"/>
        <w:rPr>
          <w:b/>
          <w:lang w:val="en-US"/>
        </w:rPr>
      </w:pPr>
      <w:r w:rsidRPr="00A4182B">
        <w:rPr>
          <w:b/>
          <w:lang w:val="en-US"/>
        </w:rPr>
        <w:drawing>
          <wp:inline distT="0" distB="0" distL="0" distR="0" wp14:anchorId="4A77BD44" wp14:editId="6EA4AA8C">
            <wp:extent cx="4873766" cy="333375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5946" cy="333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97" w:rsidRPr="00E06D42" w:rsidRDefault="00CB0097" w:rsidP="00CB0097">
      <w:pPr>
        <w:pStyle w:val="a4"/>
        <w:ind w:left="1084" w:firstLine="0"/>
        <w:jc w:val="center"/>
        <w:rPr>
          <w:b/>
        </w:rPr>
      </w:pPr>
      <w:r w:rsidRPr="00AD6525">
        <w:t xml:space="preserve">Рисунок </w:t>
      </w:r>
      <w:r>
        <w:t>2.3.</w:t>
      </w:r>
      <w:r>
        <w:t>3</w:t>
      </w:r>
      <w:r>
        <w:t xml:space="preserve"> – </w:t>
      </w:r>
      <w:r>
        <w:t>Написание тестов часть 2</w:t>
      </w:r>
    </w:p>
    <w:p w:rsidR="00CB0097" w:rsidRDefault="00CB0097" w:rsidP="00CB0097">
      <w:pPr>
        <w:pStyle w:val="a4"/>
        <w:ind w:left="1084" w:firstLine="0"/>
        <w:jc w:val="center"/>
        <w:rPr>
          <w:b/>
          <w:lang w:val="en-US"/>
        </w:rPr>
      </w:pPr>
    </w:p>
    <w:p w:rsidR="00A4182B" w:rsidRDefault="00A4182B" w:rsidP="003747FE">
      <w:pPr>
        <w:pStyle w:val="a4"/>
        <w:ind w:left="1084" w:firstLine="0"/>
        <w:jc w:val="center"/>
        <w:rPr>
          <w:b/>
          <w:lang w:val="en-US"/>
        </w:rPr>
      </w:pPr>
      <w:r w:rsidRPr="00A4182B">
        <w:rPr>
          <w:b/>
          <w:lang w:val="en-US"/>
        </w:rPr>
        <w:lastRenderedPageBreak/>
        <w:drawing>
          <wp:inline distT="0" distB="0" distL="0" distR="0" wp14:anchorId="3E2FBCB0" wp14:editId="48668148">
            <wp:extent cx="5340350" cy="2510050"/>
            <wp:effectExtent l="0" t="0" r="0" b="508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7258" cy="251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7FE" w:rsidRPr="003747FE" w:rsidRDefault="003747FE" w:rsidP="003747FE">
      <w:pPr>
        <w:pStyle w:val="a4"/>
        <w:ind w:left="1084" w:firstLine="0"/>
        <w:jc w:val="center"/>
        <w:rPr>
          <w:b/>
        </w:rPr>
      </w:pPr>
      <w:r w:rsidRPr="00AD6525">
        <w:t xml:space="preserve">Рисунок </w:t>
      </w:r>
      <w:r>
        <w:t>2.3.</w:t>
      </w:r>
      <w:r>
        <w:t>4</w:t>
      </w:r>
      <w:r>
        <w:t xml:space="preserve"> – Написание тестов часть </w:t>
      </w:r>
      <w:r>
        <w:t>3</w:t>
      </w:r>
    </w:p>
    <w:p w:rsidR="00A4182B" w:rsidRDefault="00A4182B" w:rsidP="003747FE">
      <w:pPr>
        <w:pStyle w:val="a4"/>
        <w:ind w:left="1084" w:firstLine="0"/>
        <w:jc w:val="center"/>
        <w:rPr>
          <w:b/>
          <w:lang w:val="en-US"/>
        </w:rPr>
      </w:pPr>
      <w:r w:rsidRPr="00A4182B">
        <w:rPr>
          <w:b/>
          <w:lang w:val="en-US"/>
        </w:rPr>
        <w:drawing>
          <wp:inline distT="0" distB="0" distL="0" distR="0" wp14:anchorId="1F7A7CBA" wp14:editId="390FAFAE">
            <wp:extent cx="4324977" cy="438504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8626" cy="438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7FE" w:rsidRPr="00E06D42" w:rsidRDefault="003747FE" w:rsidP="003747FE">
      <w:pPr>
        <w:pStyle w:val="a4"/>
        <w:ind w:left="1084" w:firstLine="0"/>
        <w:jc w:val="center"/>
        <w:rPr>
          <w:b/>
        </w:rPr>
      </w:pPr>
      <w:r w:rsidRPr="00AD6525">
        <w:t xml:space="preserve">Рисунок </w:t>
      </w:r>
      <w:r>
        <w:t>2.3.</w:t>
      </w:r>
      <w:r>
        <w:t>5</w:t>
      </w:r>
      <w:r>
        <w:t xml:space="preserve"> – Написание тестов часть </w:t>
      </w:r>
      <w:r w:rsidR="00245F1F">
        <w:t>4</w:t>
      </w:r>
    </w:p>
    <w:p w:rsidR="003747FE" w:rsidRDefault="003747FE" w:rsidP="001802E7">
      <w:pPr>
        <w:pStyle w:val="a4"/>
        <w:ind w:left="1084" w:firstLine="0"/>
        <w:rPr>
          <w:b/>
          <w:lang w:val="en-US"/>
        </w:rPr>
      </w:pPr>
    </w:p>
    <w:p w:rsidR="00BF499C" w:rsidRDefault="00BF499C" w:rsidP="00391BFB">
      <w:pPr>
        <w:pStyle w:val="a4"/>
        <w:ind w:left="1084" w:firstLine="0"/>
        <w:jc w:val="center"/>
        <w:rPr>
          <w:b/>
          <w:lang w:val="en-US"/>
        </w:rPr>
      </w:pPr>
      <w:r w:rsidRPr="00BF499C">
        <w:rPr>
          <w:b/>
          <w:lang w:val="en-US"/>
        </w:rPr>
        <w:lastRenderedPageBreak/>
        <w:drawing>
          <wp:inline distT="0" distB="0" distL="0" distR="0" wp14:anchorId="29D38453" wp14:editId="32881D06">
            <wp:extent cx="4218940" cy="4271253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5576" cy="427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BFB" w:rsidRPr="00391BFB" w:rsidRDefault="00391BFB" w:rsidP="00391BFB">
      <w:pPr>
        <w:pStyle w:val="a4"/>
        <w:ind w:left="1084" w:firstLine="0"/>
        <w:jc w:val="center"/>
        <w:rPr>
          <w:b/>
        </w:rPr>
      </w:pPr>
      <w:r w:rsidRPr="00AD6525">
        <w:t xml:space="preserve">Рисунок </w:t>
      </w:r>
      <w:r>
        <w:t>2.3.</w:t>
      </w:r>
      <w:r>
        <w:t>6</w:t>
      </w:r>
      <w:r>
        <w:t xml:space="preserve"> – </w:t>
      </w:r>
      <w:r>
        <w:t>Проверка работоспособности тестов</w:t>
      </w:r>
    </w:p>
    <w:p w:rsidR="00BF499C" w:rsidRDefault="00BF499C" w:rsidP="00391BFB">
      <w:pPr>
        <w:pStyle w:val="a4"/>
        <w:ind w:left="1084" w:firstLine="0"/>
        <w:jc w:val="center"/>
        <w:rPr>
          <w:b/>
          <w:lang w:val="en-US"/>
        </w:rPr>
      </w:pPr>
      <w:r w:rsidRPr="00BF499C">
        <w:rPr>
          <w:b/>
          <w:lang w:val="en-US"/>
        </w:rPr>
        <w:drawing>
          <wp:inline distT="0" distB="0" distL="0" distR="0" wp14:anchorId="2ACE43DA" wp14:editId="460DBF69">
            <wp:extent cx="3762375" cy="3809430"/>
            <wp:effectExtent l="0" t="0" r="0" b="63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5815" cy="382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BFB" w:rsidRPr="00E06D42" w:rsidRDefault="00391BFB" w:rsidP="00391BFB">
      <w:pPr>
        <w:pStyle w:val="a4"/>
        <w:ind w:left="1084" w:firstLine="0"/>
        <w:jc w:val="center"/>
        <w:rPr>
          <w:b/>
        </w:rPr>
      </w:pPr>
      <w:r w:rsidRPr="00AD6525">
        <w:t xml:space="preserve">Рисунок </w:t>
      </w:r>
      <w:r>
        <w:t>2.3.</w:t>
      </w:r>
      <w:r>
        <w:t>7</w:t>
      </w:r>
      <w:r>
        <w:t xml:space="preserve"> – </w:t>
      </w:r>
      <w:r>
        <w:t>Результат тестов</w:t>
      </w:r>
    </w:p>
    <w:p w:rsidR="00391BFB" w:rsidRPr="00391BFB" w:rsidRDefault="00391BFB" w:rsidP="00391BFB">
      <w:pPr>
        <w:pStyle w:val="a4"/>
        <w:ind w:left="1084" w:firstLine="0"/>
        <w:jc w:val="center"/>
        <w:rPr>
          <w:b/>
        </w:rPr>
      </w:pPr>
    </w:p>
    <w:p w:rsidR="00A252BE" w:rsidRPr="00391BFB" w:rsidRDefault="00AD6525" w:rsidP="001802E7">
      <w:pPr>
        <w:pStyle w:val="a4"/>
        <w:ind w:left="1084" w:firstLine="0"/>
        <w:rPr>
          <w:b/>
        </w:rPr>
      </w:pPr>
      <w:r w:rsidRPr="00391BFB">
        <w:rPr>
          <w:b/>
        </w:rPr>
        <w:lastRenderedPageBreak/>
        <w:t xml:space="preserve">2.4 </w:t>
      </w:r>
      <w:bookmarkStart w:id="9" w:name="sdd"/>
      <w:r>
        <w:rPr>
          <w:b/>
          <w:lang w:val="en-US"/>
        </w:rPr>
        <w:t>SDD</w:t>
      </w:r>
      <w:bookmarkEnd w:id="9"/>
    </w:p>
    <w:p w:rsidR="00B024C8" w:rsidRDefault="00B024C8" w:rsidP="00025DC7">
      <w:pPr>
        <w:pStyle w:val="a4"/>
        <w:ind w:left="1084" w:firstLine="0"/>
        <w:jc w:val="center"/>
        <w:rPr>
          <w:b/>
        </w:rPr>
      </w:pPr>
      <w:r w:rsidRPr="00B024C8">
        <w:rPr>
          <w:b/>
        </w:rPr>
        <w:drawing>
          <wp:inline distT="0" distB="0" distL="0" distR="0" wp14:anchorId="18750859" wp14:editId="5CCDF2B5">
            <wp:extent cx="5096586" cy="2819794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DC7" w:rsidRPr="003404C8" w:rsidRDefault="00025DC7" w:rsidP="003404C8">
      <w:pPr>
        <w:pStyle w:val="a4"/>
        <w:ind w:left="1084" w:firstLine="0"/>
        <w:jc w:val="center"/>
        <w:rPr>
          <w:b/>
        </w:rPr>
      </w:pPr>
      <w:r w:rsidRPr="00AD6525">
        <w:t xml:space="preserve">Рисунок </w:t>
      </w:r>
      <w:r>
        <w:t>2.</w:t>
      </w:r>
      <w:r>
        <w:t>4</w:t>
      </w:r>
      <w:r>
        <w:t>.</w:t>
      </w:r>
      <w:r>
        <w:t>1</w:t>
      </w:r>
      <w:r>
        <w:t xml:space="preserve"> – </w:t>
      </w:r>
      <w:r>
        <w:t>Пример БД</w:t>
      </w:r>
    </w:p>
    <w:p w:rsidR="00A252BE" w:rsidRDefault="001F49AE" w:rsidP="003404C8">
      <w:pPr>
        <w:pStyle w:val="a4"/>
        <w:ind w:left="1084" w:firstLine="0"/>
        <w:jc w:val="center"/>
        <w:rPr>
          <w:b/>
        </w:rPr>
      </w:pPr>
      <w:r w:rsidRPr="001F49AE">
        <w:rPr>
          <w:b/>
        </w:rPr>
        <w:drawing>
          <wp:inline distT="0" distB="0" distL="0" distR="0" wp14:anchorId="63E4E251" wp14:editId="5ECB3216">
            <wp:extent cx="5468113" cy="3791479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4C8" w:rsidRPr="00E06D42" w:rsidRDefault="003404C8" w:rsidP="003404C8">
      <w:pPr>
        <w:pStyle w:val="a4"/>
        <w:ind w:left="1084" w:firstLine="0"/>
        <w:jc w:val="center"/>
        <w:rPr>
          <w:b/>
        </w:rPr>
      </w:pPr>
      <w:r w:rsidRPr="00AD6525">
        <w:t xml:space="preserve">Рисунок </w:t>
      </w:r>
      <w:r>
        <w:t>2.4.</w:t>
      </w:r>
      <w:r>
        <w:t>2</w:t>
      </w:r>
      <w:r>
        <w:t xml:space="preserve"> – </w:t>
      </w:r>
      <w:r>
        <w:t>Написание тестов часть 1</w:t>
      </w:r>
    </w:p>
    <w:p w:rsidR="003404C8" w:rsidRDefault="003404C8" w:rsidP="001802E7">
      <w:pPr>
        <w:pStyle w:val="a4"/>
        <w:ind w:left="1084" w:firstLine="0"/>
        <w:rPr>
          <w:b/>
        </w:rPr>
      </w:pPr>
    </w:p>
    <w:p w:rsidR="00A252BE" w:rsidRDefault="00BB2B48" w:rsidP="001802E7">
      <w:pPr>
        <w:pStyle w:val="a4"/>
        <w:ind w:left="1084" w:firstLine="0"/>
        <w:rPr>
          <w:b/>
        </w:rPr>
      </w:pPr>
      <w:r w:rsidRPr="00BB2B48">
        <w:rPr>
          <w:b/>
        </w:rPr>
        <w:lastRenderedPageBreak/>
        <w:drawing>
          <wp:inline distT="0" distB="0" distL="0" distR="0" wp14:anchorId="344D6F14" wp14:editId="19AB1A20">
            <wp:extent cx="4953000" cy="354530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56347" cy="354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4C8" w:rsidRPr="00C25AF7" w:rsidRDefault="003404C8" w:rsidP="00C25AF7">
      <w:pPr>
        <w:pStyle w:val="a4"/>
        <w:ind w:left="1084" w:firstLine="0"/>
        <w:jc w:val="center"/>
        <w:rPr>
          <w:b/>
        </w:rPr>
      </w:pPr>
      <w:r w:rsidRPr="00AD6525">
        <w:t xml:space="preserve">Рисунок </w:t>
      </w:r>
      <w:r>
        <w:t>2.4.</w:t>
      </w:r>
      <w:r>
        <w:t>3</w:t>
      </w:r>
      <w:r>
        <w:t xml:space="preserve"> – Написание тестов часть </w:t>
      </w:r>
      <w:r>
        <w:t>2</w:t>
      </w:r>
    </w:p>
    <w:p w:rsidR="00A252BE" w:rsidRDefault="00541DD4" w:rsidP="00C25AF7">
      <w:pPr>
        <w:pStyle w:val="a4"/>
        <w:ind w:left="1084" w:firstLine="0"/>
        <w:jc w:val="center"/>
        <w:rPr>
          <w:b/>
        </w:rPr>
      </w:pPr>
      <w:r w:rsidRPr="00541DD4">
        <w:rPr>
          <w:b/>
          <w:lang w:val="en-US"/>
        </w:rPr>
        <w:drawing>
          <wp:inline distT="0" distB="0" distL="0" distR="0" wp14:anchorId="5415F885" wp14:editId="69EBD750">
            <wp:extent cx="4419600" cy="452259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25434" cy="452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AF7" w:rsidRPr="00E06D42" w:rsidRDefault="00C25AF7" w:rsidP="00C25AF7">
      <w:pPr>
        <w:pStyle w:val="a4"/>
        <w:ind w:left="1084" w:firstLine="0"/>
        <w:jc w:val="center"/>
        <w:rPr>
          <w:b/>
        </w:rPr>
      </w:pPr>
      <w:bookmarkStart w:id="10" w:name="_Анализ_и_выводы"/>
      <w:bookmarkEnd w:id="5"/>
      <w:bookmarkEnd w:id="10"/>
      <w:r w:rsidRPr="00AD6525">
        <w:t xml:space="preserve">Рисунок </w:t>
      </w:r>
      <w:r>
        <w:t>2.4.</w:t>
      </w:r>
      <w:r>
        <w:t>4</w:t>
      </w:r>
      <w:r>
        <w:t xml:space="preserve"> – </w:t>
      </w:r>
      <w:r>
        <w:t>Результат тестов</w:t>
      </w:r>
    </w:p>
    <w:p w:rsidR="00096E1F" w:rsidRDefault="00096E1F" w:rsidP="00096E1F">
      <w:pPr>
        <w:pStyle w:val="1"/>
        <w:numPr>
          <w:ilvl w:val="0"/>
          <w:numId w:val="0"/>
        </w:numPr>
        <w:ind w:left="720"/>
      </w:pPr>
      <w:bookmarkStart w:id="11" w:name="_3._Анализ_и"/>
      <w:bookmarkEnd w:id="11"/>
      <w:r>
        <w:lastRenderedPageBreak/>
        <w:t>3. Анализ и выводы</w:t>
      </w:r>
    </w:p>
    <w:p w:rsidR="00096E1F" w:rsidRDefault="00096E1F" w:rsidP="00096E1F">
      <w:r>
        <w:t>Тестирования</w:t>
      </w:r>
      <w:r w:rsidR="00F22672">
        <w:t xml:space="preserve"> были проведены в полном объёме, а методы разработки - изучены</w:t>
      </w:r>
      <w:r>
        <w:t>.</w:t>
      </w:r>
    </w:p>
    <w:p w:rsidR="00096E1F" w:rsidRDefault="00096E1F" w:rsidP="00096E1F">
      <w:r>
        <w:t xml:space="preserve">В ходе работы были получены навыки по </w:t>
      </w:r>
      <w:r w:rsidR="00F22672">
        <w:t xml:space="preserve">работе с </w:t>
      </w:r>
      <w:r w:rsidR="00F22672">
        <w:rPr>
          <w:lang w:val="en-US"/>
        </w:rPr>
        <w:t>TDD</w:t>
      </w:r>
      <w:r w:rsidR="00F22672" w:rsidRPr="00F22672">
        <w:t xml:space="preserve">, </w:t>
      </w:r>
      <w:r w:rsidR="00F22672">
        <w:rPr>
          <w:lang w:val="en-US"/>
        </w:rPr>
        <w:t>ATDD</w:t>
      </w:r>
      <w:r w:rsidR="00F22672" w:rsidRPr="00F22672">
        <w:t xml:space="preserve">, </w:t>
      </w:r>
      <w:r w:rsidR="00F22672">
        <w:rPr>
          <w:lang w:val="en-US"/>
        </w:rPr>
        <w:t>BDD</w:t>
      </w:r>
      <w:r w:rsidR="00F22672" w:rsidRPr="00F22672">
        <w:t xml:space="preserve">, </w:t>
      </w:r>
      <w:r w:rsidR="00F22672">
        <w:rPr>
          <w:lang w:val="en-US"/>
        </w:rPr>
        <w:t>SDD</w:t>
      </w:r>
      <w:r>
        <w:t>. Полученные знания были закреплены путём выполнения практического задания.</w:t>
      </w:r>
    </w:p>
    <w:p w:rsidR="006370A8" w:rsidRPr="00096E1F" w:rsidRDefault="006370A8" w:rsidP="00096E1F"/>
    <w:sectPr w:rsidR="006370A8" w:rsidRPr="00096E1F">
      <w:footerReference w:type="default" r:id="rId3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EE7" w:rsidRDefault="00A82EE7" w:rsidP="00073F3B">
      <w:pPr>
        <w:spacing w:after="0" w:line="240" w:lineRule="auto"/>
      </w:pPr>
      <w:r>
        <w:separator/>
      </w:r>
    </w:p>
  </w:endnote>
  <w:endnote w:type="continuationSeparator" w:id="0">
    <w:p w:rsidR="00A82EE7" w:rsidRDefault="00A82EE7" w:rsidP="00073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60374203"/>
      <w:docPartObj>
        <w:docPartGallery w:val="Page Numbers (Bottom of Page)"/>
        <w:docPartUnique/>
      </w:docPartObj>
    </w:sdtPr>
    <w:sdtContent>
      <w:p w:rsidR="00073F3B" w:rsidRDefault="00073F3B" w:rsidP="00073F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405F3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EE7" w:rsidRDefault="00A82EE7" w:rsidP="00073F3B">
      <w:pPr>
        <w:spacing w:after="0" w:line="240" w:lineRule="auto"/>
      </w:pPr>
      <w:r>
        <w:separator/>
      </w:r>
    </w:p>
  </w:footnote>
  <w:footnote w:type="continuationSeparator" w:id="0">
    <w:p w:rsidR="00A82EE7" w:rsidRDefault="00A82EE7" w:rsidP="00073F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04C75"/>
    <w:multiLevelType w:val="multilevel"/>
    <w:tmpl w:val="D610AB22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59" w:hanging="450"/>
      </w:pPr>
    </w:lvl>
    <w:lvl w:ilvl="2">
      <w:start w:val="1"/>
      <w:numFmt w:val="decimal"/>
      <w:isLgl/>
      <w:lvlText w:val="%1.%2.%3"/>
      <w:lvlJc w:val="left"/>
      <w:pPr>
        <w:ind w:left="1778" w:hanging="720"/>
      </w:pPr>
    </w:lvl>
    <w:lvl w:ilvl="3">
      <w:start w:val="1"/>
      <w:numFmt w:val="decimal"/>
      <w:isLgl/>
      <w:lvlText w:val="%1.%2.%3.%4"/>
      <w:lvlJc w:val="left"/>
      <w:pPr>
        <w:ind w:left="2487" w:hanging="1080"/>
      </w:pPr>
    </w:lvl>
    <w:lvl w:ilvl="4">
      <w:start w:val="1"/>
      <w:numFmt w:val="decimal"/>
      <w:isLgl/>
      <w:lvlText w:val="%1.%2.%3.%4.%5"/>
      <w:lvlJc w:val="left"/>
      <w:pPr>
        <w:ind w:left="2836" w:hanging="1080"/>
      </w:pPr>
    </w:lvl>
    <w:lvl w:ilvl="5">
      <w:start w:val="1"/>
      <w:numFmt w:val="decimal"/>
      <w:isLgl/>
      <w:lvlText w:val="%1.%2.%3.%4.%5.%6"/>
      <w:lvlJc w:val="left"/>
      <w:pPr>
        <w:ind w:left="3545" w:hanging="1440"/>
      </w:pPr>
    </w:lvl>
    <w:lvl w:ilvl="6">
      <w:start w:val="1"/>
      <w:numFmt w:val="decimal"/>
      <w:isLgl/>
      <w:lvlText w:val="%1.%2.%3.%4.%5.%6.%7"/>
      <w:lvlJc w:val="left"/>
      <w:pPr>
        <w:ind w:left="3894" w:hanging="1440"/>
      </w:p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</w:lvl>
  </w:abstractNum>
  <w:abstractNum w:abstractNumId="1">
    <w:nsid w:val="07E629C0"/>
    <w:multiLevelType w:val="multilevel"/>
    <w:tmpl w:val="9CF847D8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isLgl/>
      <w:lvlText w:val="%1.%2"/>
      <w:lvlJc w:val="left"/>
      <w:pPr>
        <w:ind w:left="1236" w:hanging="450"/>
      </w:pPr>
    </w:lvl>
    <w:lvl w:ilvl="2">
      <w:start w:val="1"/>
      <w:numFmt w:val="decimal"/>
      <w:isLgl/>
      <w:lvlText w:val="%1.%2.%3"/>
      <w:lvlJc w:val="left"/>
      <w:pPr>
        <w:ind w:left="1866" w:hanging="720"/>
      </w:pPr>
    </w:lvl>
    <w:lvl w:ilvl="3">
      <w:start w:val="1"/>
      <w:numFmt w:val="decimal"/>
      <w:isLgl/>
      <w:lvlText w:val="%1.%2.%3.%4"/>
      <w:lvlJc w:val="left"/>
      <w:pPr>
        <w:ind w:left="2586" w:hanging="1080"/>
      </w:pPr>
    </w:lvl>
    <w:lvl w:ilvl="4">
      <w:start w:val="1"/>
      <w:numFmt w:val="decimal"/>
      <w:isLgl/>
      <w:lvlText w:val="%1.%2.%3.%4.%5"/>
      <w:lvlJc w:val="left"/>
      <w:pPr>
        <w:ind w:left="2946" w:hanging="1080"/>
      </w:pPr>
    </w:lvl>
    <w:lvl w:ilvl="5">
      <w:start w:val="1"/>
      <w:numFmt w:val="decimal"/>
      <w:isLgl/>
      <w:lvlText w:val="%1.%2.%3.%4.%5.%6"/>
      <w:lvlJc w:val="left"/>
      <w:pPr>
        <w:ind w:left="3666" w:hanging="1440"/>
      </w:pPr>
    </w:lvl>
    <w:lvl w:ilvl="6">
      <w:start w:val="1"/>
      <w:numFmt w:val="decimal"/>
      <w:isLgl/>
      <w:lvlText w:val="%1.%2.%3.%4.%5.%6.%7"/>
      <w:lvlJc w:val="left"/>
      <w:pPr>
        <w:ind w:left="4026" w:hanging="1440"/>
      </w:pPr>
    </w:lvl>
    <w:lvl w:ilvl="7">
      <w:start w:val="1"/>
      <w:numFmt w:val="decimal"/>
      <w:isLgl/>
      <w:lvlText w:val="%1.%2.%3.%4.%5.%6.%7.%8"/>
      <w:lvlJc w:val="left"/>
      <w:pPr>
        <w:ind w:left="4746" w:hanging="1800"/>
      </w:pPr>
    </w:lvl>
    <w:lvl w:ilvl="8">
      <w:start w:val="1"/>
      <w:numFmt w:val="decimal"/>
      <w:isLgl/>
      <w:lvlText w:val="%1.%2.%3.%4.%5.%6.%7.%8.%9"/>
      <w:lvlJc w:val="left"/>
      <w:pPr>
        <w:ind w:left="5466" w:hanging="2160"/>
      </w:pPr>
    </w:lvl>
  </w:abstractNum>
  <w:abstractNum w:abstractNumId="2">
    <w:nsid w:val="09332D6E"/>
    <w:multiLevelType w:val="hybridMultilevel"/>
    <w:tmpl w:val="E64C93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EF4F97"/>
    <w:multiLevelType w:val="multilevel"/>
    <w:tmpl w:val="3990CE86"/>
    <w:lvl w:ilvl="0">
      <w:start w:val="2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1084" w:hanging="375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EE8"/>
    <w:rsid w:val="00000201"/>
    <w:rsid w:val="00025DC7"/>
    <w:rsid w:val="00027FC1"/>
    <w:rsid w:val="000430EF"/>
    <w:rsid w:val="00073F3B"/>
    <w:rsid w:val="00096E1F"/>
    <w:rsid w:val="000A7F26"/>
    <w:rsid w:val="000E0B6B"/>
    <w:rsid w:val="000F21A8"/>
    <w:rsid w:val="00150C70"/>
    <w:rsid w:val="0017590D"/>
    <w:rsid w:val="001802E7"/>
    <w:rsid w:val="001A008C"/>
    <w:rsid w:val="001F49AE"/>
    <w:rsid w:val="00203955"/>
    <w:rsid w:val="002405F3"/>
    <w:rsid w:val="00245F1F"/>
    <w:rsid w:val="0027653F"/>
    <w:rsid w:val="002C7367"/>
    <w:rsid w:val="00325872"/>
    <w:rsid w:val="003404C8"/>
    <w:rsid w:val="003532CF"/>
    <w:rsid w:val="00355889"/>
    <w:rsid w:val="003747FE"/>
    <w:rsid w:val="00391BFB"/>
    <w:rsid w:val="003B1B9A"/>
    <w:rsid w:val="003B3CD9"/>
    <w:rsid w:val="003D233E"/>
    <w:rsid w:val="003E3A1D"/>
    <w:rsid w:val="00464101"/>
    <w:rsid w:val="005347FB"/>
    <w:rsid w:val="00541DD4"/>
    <w:rsid w:val="00544EE8"/>
    <w:rsid w:val="005B6F33"/>
    <w:rsid w:val="006215C4"/>
    <w:rsid w:val="006370A8"/>
    <w:rsid w:val="0064143E"/>
    <w:rsid w:val="006A18E0"/>
    <w:rsid w:val="007E1BB9"/>
    <w:rsid w:val="008546DB"/>
    <w:rsid w:val="00861EEC"/>
    <w:rsid w:val="00872B94"/>
    <w:rsid w:val="008A2D7B"/>
    <w:rsid w:val="009A3B62"/>
    <w:rsid w:val="00A252BE"/>
    <w:rsid w:val="00A4182B"/>
    <w:rsid w:val="00A82EE7"/>
    <w:rsid w:val="00AA5372"/>
    <w:rsid w:val="00AD6525"/>
    <w:rsid w:val="00AE6028"/>
    <w:rsid w:val="00B024C8"/>
    <w:rsid w:val="00B779EF"/>
    <w:rsid w:val="00BB2B48"/>
    <w:rsid w:val="00BF499C"/>
    <w:rsid w:val="00C25AF7"/>
    <w:rsid w:val="00CB0097"/>
    <w:rsid w:val="00CC0613"/>
    <w:rsid w:val="00D674B0"/>
    <w:rsid w:val="00D7684F"/>
    <w:rsid w:val="00E06D42"/>
    <w:rsid w:val="00E11794"/>
    <w:rsid w:val="00E3662D"/>
    <w:rsid w:val="00F22672"/>
    <w:rsid w:val="00F766B3"/>
    <w:rsid w:val="00F80718"/>
    <w:rsid w:val="00F84013"/>
    <w:rsid w:val="00FD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71285A-0712-4B56-A324-0A29BD4E3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6E1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96E1F"/>
    <w:pPr>
      <w:keepNext/>
      <w:keepLines/>
      <w:pageBreakBefore/>
      <w:numPr>
        <w:numId w:val="1"/>
      </w:numPr>
      <w:spacing w:before="240" w:after="0"/>
      <w:ind w:left="0" w:firstLine="0"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E1F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styleId="a3">
    <w:name w:val="Hyperlink"/>
    <w:basedOn w:val="a0"/>
    <w:uiPriority w:val="99"/>
    <w:unhideWhenUsed/>
    <w:rsid w:val="00096E1F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096E1F"/>
    <w:pPr>
      <w:tabs>
        <w:tab w:val="right" w:leader="dot" w:pos="9345"/>
      </w:tabs>
      <w:spacing w:after="100"/>
      <w:ind w:firstLine="426"/>
    </w:pPr>
  </w:style>
  <w:style w:type="paragraph" w:styleId="a4">
    <w:name w:val="List Paragraph"/>
    <w:basedOn w:val="a"/>
    <w:uiPriority w:val="34"/>
    <w:qFormat/>
    <w:rsid w:val="00096E1F"/>
    <w:pPr>
      <w:ind w:left="720"/>
      <w:contextualSpacing/>
    </w:pPr>
  </w:style>
  <w:style w:type="paragraph" w:styleId="a5">
    <w:name w:val="TOC Heading"/>
    <w:basedOn w:val="1"/>
    <w:next w:val="a"/>
    <w:uiPriority w:val="39"/>
    <w:semiHidden/>
    <w:unhideWhenUsed/>
    <w:qFormat/>
    <w:rsid w:val="00096E1F"/>
    <w:pPr>
      <w:spacing w:line="256" w:lineRule="auto"/>
      <w:outlineLvl w:val="9"/>
    </w:pPr>
    <w:rPr>
      <w:lang w:eastAsia="ru-RU"/>
    </w:rPr>
  </w:style>
  <w:style w:type="paragraph" w:styleId="a6">
    <w:name w:val="header"/>
    <w:basedOn w:val="a"/>
    <w:link w:val="a7"/>
    <w:uiPriority w:val="99"/>
    <w:unhideWhenUsed/>
    <w:rsid w:val="00073F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73F3B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073F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73F3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4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18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Noip</dc:creator>
  <cp:keywords/>
  <dc:description/>
  <cp:lastModifiedBy>Noip</cp:lastModifiedBy>
  <cp:revision>66</cp:revision>
  <cp:lastPrinted>2025-10-05T19:26:00Z</cp:lastPrinted>
  <dcterms:created xsi:type="dcterms:W3CDTF">2025-10-04T07:50:00Z</dcterms:created>
  <dcterms:modified xsi:type="dcterms:W3CDTF">2025-10-05T19:28:00Z</dcterms:modified>
</cp:coreProperties>
</file>