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B0EAB" w:rsidRPr="008A5E08" w:rsidTr="0015645A">
        <w:trPr>
          <w:cantSplit/>
          <w:trHeight w:val="180"/>
        </w:trPr>
        <w:tc>
          <w:tcPr>
            <w:tcW w:w="5000" w:type="pct"/>
            <w:hideMark/>
          </w:tcPr>
          <w:p w:rsidR="006B0EAB" w:rsidRPr="008A5E08" w:rsidRDefault="006B0EAB" w:rsidP="0015645A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080F79DE" wp14:editId="54C2E3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0EAB" w:rsidRPr="008A5E08" w:rsidRDefault="006B0EAB" w:rsidP="0015645A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6B0EAB" w:rsidRPr="008A5E08" w:rsidTr="0015645A">
        <w:trPr>
          <w:cantSplit/>
          <w:trHeight w:val="1417"/>
        </w:trPr>
        <w:tc>
          <w:tcPr>
            <w:tcW w:w="5000" w:type="pct"/>
            <w:hideMark/>
          </w:tcPr>
          <w:p w:rsidR="006B0EAB" w:rsidRPr="008A5E08" w:rsidRDefault="006B0EAB" w:rsidP="0015645A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3AB4655" wp14:editId="6CB6108E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57E3A1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6B0EAB" w:rsidRPr="008A5E08" w:rsidRDefault="006B0EAB" w:rsidP="006B0EAB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6B0EAB" w:rsidRPr="008A5E08" w:rsidRDefault="006B0EAB" w:rsidP="006B0EAB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6B0EAB" w:rsidRPr="008A5E08" w:rsidRDefault="006B0EAB" w:rsidP="006B0EAB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6B0EAB" w:rsidRPr="008A5E08" w:rsidRDefault="006B0EAB" w:rsidP="006B0EAB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6B0EAB" w:rsidRPr="008A5E08" w:rsidRDefault="006B0EAB" w:rsidP="006B0EAB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6B0EAB" w:rsidRPr="008A5E08" w:rsidRDefault="006B0EAB" w:rsidP="006B0EAB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6B0EAB" w:rsidRPr="008A5E08" w:rsidRDefault="006B0EAB" w:rsidP="006B0EAB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6B0EAB" w:rsidRDefault="006B0EAB" w:rsidP="006B0EAB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№7</w:t>
      </w:r>
    </w:p>
    <w:p w:rsidR="006B0EAB" w:rsidRPr="008A5E08" w:rsidRDefault="006B0EAB" w:rsidP="006B0EAB">
      <w:pPr>
        <w:widowControl w:val="0"/>
        <w:suppressAutoHyphens/>
        <w:spacing w:line="259" w:lineRule="auto"/>
        <w:ind w:firstLine="0"/>
        <w:rPr>
          <w:rFonts w:eastAsia="Droid Sans Fallback" w:cs="Times New Roman"/>
          <w:kern w:val="2"/>
          <w:szCs w:val="28"/>
          <w:lang w:eastAsia="zh-CN" w:bidi="hi-IN"/>
        </w:rPr>
      </w:pPr>
    </w:p>
    <w:p w:rsidR="006B0EAB" w:rsidRPr="008A5E08" w:rsidRDefault="006B0EAB" w:rsidP="006B0EAB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6B0EAB" w:rsidRPr="008A5E08" w:rsidTr="0015645A">
        <w:trPr>
          <w:gridAfter w:val="1"/>
          <w:wAfter w:w="1106" w:type="dxa"/>
        </w:trPr>
        <w:tc>
          <w:tcPr>
            <w:tcW w:w="2547" w:type="dxa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6B0EAB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6B0EAB" w:rsidRPr="00E2094D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6B0EAB" w:rsidRPr="008A5E08" w:rsidRDefault="006B0EAB" w:rsidP="0015645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6B0EAB" w:rsidRPr="008A5E08" w:rsidTr="0015645A">
        <w:trPr>
          <w:gridAfter w:val="1"/>
          <w:wAfter w:w="1106" w:type="dxa"/>
        </w:trPr>
        <w:tc>
          <w:tcPr>
            <w:tcW w:w="2547" w:type="dxa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6B0EAB" w:rsidRPr="008A5E08" w:rsidRDefault="006B0EAB" w:rsidP="0015645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6B0EAB" w:rsidRPr="008A5E08" w:rsidRDefault="006B0EAB" w:rsidP="0015645A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6B0EAB" w:rsidRPr="008A5E08" w:rsidTr="0015645A">
        <w:tc>
          <w:tcPr>
            <w:tcW w:w="2547" w:type="dxa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6B0EAB" w:rsidRPr="008A5E08" w:rsidRDefault="006B0EAB" w:rsidP="0015645A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6B0EAB" w:rsidRDefault="006B0EAB" w:rsidP="006B0EAB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Default="006B0EAB" w:rsidP="006B0EAB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Default="006B0EAB" w:rsidP="006B0EAB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Default="006B0EAB" w:rsidP="006B0EAB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Pr="008A5E08" w:rsidRDefault="006B0EAB" w:rsidP="006B0EAB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Default="006B0EAB" w:rsidP="006B0EAB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6B0EAB" w:rsidRDefault="006B0EAB" w:rsidP="006B0EAB">
      <w:pPr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  <w:bookmarkStart w:id="1" w:name="_GoBack"/>
      <w:bookmarkEnd w:id="1"/>
    </w:p>
    <w:p w:rsidR="006B0EAB" w:rsidRPr="00A52E14" w:rsidRDefault="006B0EAB" w:rsidP="006B0EAB">
      <w:pPr>
        <w:pStyle w:val="1"/>
        <w:ind w:firstLine="0"/>
        <w:jc w:val="center"/>
      </w:pPr>
      <w:bookmarkStart w:id="2" w:name="_Toc191280488"/>
      <w:r w:rsidRPr="00A52E14">
        <w:lastRenderedPageBreak/>
        <w:t>СОДЕРЖАНИЕ</w:t>
      </w:r>
      <w:bookmarkEnd w:id="2"/>
    </w:p>
    <w:p w:rsidR="006B0EAB" w:rsidRPr="00A53EF6" w:rsidRDefault="002A239A" w:rsidP="006B0EAB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постановка_задачи" w:history="1">
        <w:r w:rsidR="006B0EAB" w:rsidRPr="00A53EF6">
          <w:rPr>
            <w:rStyle w:val="a4"/>
            <w:caps/>
            <w:color w:val="000000" w:themeColor="text1"/>
            <w:u w:val="none"/>
          </w:rPr>
          <w:t>постановка задачи</w:t>
        </w:r>
        <w:r w:rsidR="006B0EAB" w:rsidRPr="00A53EF6">
          <w:rPr>
            <w:rStyle w:val="a4"/>
            <w:caps/>
            <w:color w:val="000000" w:themeColor="text1"/>
            <w:u w:val="none"/>
          </w:rPr>
          <w:tab/>
          <w:t>3</w:t>
        </w:r>
      </w:hyperlink>
    </w:p>
    <w:p w:rsidR="006B0EAB" w:rsidRPr="00A53EF6" w:rsidRDefault="002A239A" w:rsidP="006B0EAB">
      <w:pPr>
        <w:tabs>
          <w:tab w:val="right" w:leader="dot" w:pos="9072"/>
        </w:tabs>
        <w:spacing w:after="0" w:line="240" w:lineRule="auto"/>
        <w:ind w:firstLine="0"/>
        <w:rPr>
          <w:rStyle w:val="a4"/>
          <w:caps/>
          <w:color w:val="000000" w:themeColor="text1"/>
          <w:u w:val="none"/>
        </w:rPr>
      </w:pPr>
      <w:hyperlink w:anchor="_ход_работы" w:history="1">
        <w:r w:rsidR="006B0EAB" w:rsidRPr="00A53EF6">
          <w:rPr>
            <w:rStyle w:val="a4"/>
            <w:caps/>
            <w:color w:val="000000" w:themeColor="text1"/>
            <w:u w:val="none"/>
          </w:rPr>
          <w:t>ход работы</w:t>
        </w:r>
        <w:r w:rsidR="006B0EAB" w:rsidRPr="00A53EF6">
          <w:rPr>
            <w:rStyle w:val="a4"/>
            <w:caps/>
            <w:color w:val="000000" w:themeColor="text1"/>
            <w:u w:val="none"/>
          </w:rPr>
          <w:tab/>
          <w:t>3</w:t>
        </w:r>
      </w:hyperlink>
    </w:p>
    <w:p w:rsidR="006B0EAB" w:rsidRPr="00A53EF6" w:rsidRDefault="006B0EAB" w:rsidP="006B0EAB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4"/>
          <w:color w:val="000000" w:themeColor="text1"/>
          <w:u w:val="none"/>
        </w:rPr>
      </w:pPr>
      <w:r w:rsidRPr="00A53EF6">
        <w:rPr>
          <w:color w:val="000000" w:themeColor="text1"/>
        </w:rPr>
        <w:fldChar w:fldCharType="begin"/>
      </w:r>
      <w:r w:rsidRPr="00A53EF6">
        <w:rPr>
          <w:color w:val="000000" w:themeColor="text1"/>
        </w:rPr>
        <w:instrText xml:space="preserve"> HYPERLINK  \l "_ВЫВОД" </w:instrText>
      </w:r>
      <w:r w:rsidRPr="00A53EF6">
        <w:rPr>
          <w:color w:val="000000" w:themeColor="text1"/>
        </w:rPr>
        <w:fldChar w:fldCharType="separate"/>
      </w:r>
      <w:r w:rsidRPr="00A53EF6">
        <w:rPr>
          <w:rStyle w:val="a4"/>
          <w:color w:val="000000" w:themeColor="text1"/>
          <w:u w:val="none"/>
        </w:rPr>
        <w:t>ВЫВОД</w:t>
      </w:r>
      <w:r w:rsidRPr="00A53EF6">
        <w:rPr>
          <w:rStyle w:val="a4"/>
          <w:color w:val="000000" w:themeColor="text1"/>
          <w:u w:val="none"/>
        </w:rPr>
        <w:tab/>
        <w:t>6</w:t>
      </w:r>
    </w:p>
    <w:p w:rsidR="006B0EAB" w:rsidRDefault="006B0EAB" w:rsidP="006B0EAB">
      <w:pPr>
        <w:spacing w:line="240" w:lineRule="auto"/>
        <w:ind w:firstLine="0"/>
        <w:rPr>
          <w:color w:val="000000" w:themeColor="text1"/>
        </w:rPr>
      </w:pPr>
      <w:r w:rsidRPr="00A53EF6">
        <w:rPr>
          <w:color w:val="000000" w:themeColor="text1"/>
        </w:rPr>
        <w:fldChar w:fldCharType="end"/>
      </w:r>
    </w:p>
    <w:p w:rsidR="006B0EAB" w:rsidRDefault="006B0EAB" w:rsidP="006B0EAB">
      <w:pPr>
        <w:spacing w:line="259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6B0EAB" w:rsidRDefault="006B0EAB" w:rsidP="006B0EAB">
      <w:pPr>
        <w:pStyle w:val="1"/>
        <w:ind w:firstLine="0"/>
        <w:jc w:val="center"/>
      </w:pPr>
      <w:r>
        <w:lastRenderedPageBreak/>
        <w:t>Постановка задачи</w:t>
      </w:r>
    </w:p>
    <w:p w:rsidR="008237D5" w:rsidRDefault="008237D5">
      <w:r w:rsidRPr="008237D5">
        <w:rPr>
          <w:b/>
        </w:rPr>
        <w:t>Цель:</w:t>
      </w:r>
      <w:r>
        <w:t xml:space="preserve"> сформировать навык по созданию БД и заполн</w:t>
      </w:r>
      <w:r>
        <w:t xml:space="preserve">ению таблиц с помощью </w:t>
      </w:r>
      <w:proofErr w:type="spellStart"/>
      <w:r>
        <w:t>Postgres.</w:t>
      </w:r>
    </w:p>
    <w:p w:rsidR="00CB68DD" w:rsidRDefault="008237D5">
      <w:proofErr w:type="spellEnd"/>
      <w:r w:rsidRPr="008237D5">
        <w:rPr>
          <w:b/>
        </w:rPr>
        <w:t>Постановка задачи:</w:t>
      </w:r>
      <w:r>
        <w:t xml:space="preserve"> 1. Установить </w:t>
      </w:r>
      <w:proofErr w:type="spellStart"/>
      <w:r>
        <w:t>PostgresSQL</w:t>
      </w:r>
      <w:proofErr w:type="spellEnd"/>
      <w:r>
        <w:t xml:space="preserve">; 2. Установить </w:t>
      </w:r>
      <w:proofErr w:type="spellStart"/>
      <w:r>
        <w:t>Dbeaver</w:t>
      </w:r>
      <w:proofErr w:type="spellEnd"/>
      <w:r>
        <w:t>; 3. Сгенерировать запросы CREATE TABLE по Практической работе № 6. Показать скриншотами; 4. Заполнить созданные таблицы с помощью запроса INSERT INTO; 5. Вывести на экран все таблицы SELECT * FROM Table1.</w:t>
      </w:r>
    </w:p>
    <w:p w:rsidR="00BE2DA6" w:rsidRDefault="00BE2DA6" w:rsidP="00BE2DA6">
      <w:pPr>
        <w:pStyle w:val="1"/>
        <w:ind w:firstLine="0"/>
        <w:jc w:val="center"/>
      </w:pPr>
      <w:r>
        <w:t>ХОД работы</w:t>
      </w:r>
    </w:p>
    <w:p w:rsidR="00BE2DA6" w:rsidRDefault="00BE2DA6" w:rsidP="00BE2DA6">
      <w:r>
        <w:t xml:space="preserve">Для начала необходимо установить </w:t>
      </w:r>
      <w:proofErr w:type="spellStart"/>
      <w:r>
        <w:rPr>
          <w:lang w:val="en-US"/>
        </w:rPr>
        <w:t>Dbeaver</w:t>
      </w:r>
      <w:proofErr w:type="spellEnd"/>
      <w:r>
        <w:t xml:space="preserve"> в соответствии с требованиями, освещёнными в методичке по практической работе.</w:t>
      </w:r>
    </w:p>
    <w:p w:rsidR="00BE2DA6" w:rsidRDefault="00BE2DA6" w:rsidP="00BE2DA6">
      <w:r>
        <w:t>Далее следует создание таблицы согласно персональному варианту (рисунок 1).</w:t>
      </w:r>
    </w:p>
    <w:p w:rsidR="00BE2DA6" w:rsidRDefault="00BE2DA6" w:rsidP="00BE2DA6">
      <w:pPr>
        <w:ind w:firstLine="0"/>
        <w:jc w:val="center"/>
      </w:pPr>
      <w:r w:rsidRPr="00483B03">
        <w:rPr>
          <w:lang w:val="en-US"/>
        </w:rPr>
        <w:drawing>
          <wp:inline distT="0" distB="0" distL="0" distR="0" wp14:anchorId="64AE77FE" wp14:editId="143E3CF1">
            <wp:extent cx="2900855" cy="420918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214" cy="42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A6" w:rsidRPr="00BE2DA6" w:rsidRDefault="00BE2DA6" w:rsidP="00BE2DA6">
      <w:pPr>
        <w:ind w:firstLine="0"/>
        <w:jc w:val="center"/>
      </w:pPr>
      <w:r>
        <w:t xml:space="preserve">Рисунок 1 – Фрагмент кода создания таблицы в </w:t>
      </w:r>
      <w:proofErr w:type="spellStart"/>
      <w:r>
        <w:rPr>
          <w:lang w:val="en-US"/>
        </w:rPr>
        <w:t>Dbeaver</w:t>
      </w:r>
      <w:proofErr w:type="spellEnd"/>
    </w:p>
    <w:p w:rsidR="00BE2DA6" w:rsidRDefault="002F010E" w:rsidP="005A0768">
      <w:r>
        <w:lastRenderedPageBreak/>
        <w:t>После создания таблицы необходимо создать з</w:t>
      </w:r>
      <w:r w:rsidR="002D0B6A">
        <w:t>апросы на внесение в неё данных (рисунок 2).</w:t>
      </w:r>
    </w:p>
    <w:p w:rsidR="002D0B6A" w:rsidRDefault="002D0B6A" w:rsidP="002D0B6A">
      <w:pPr>
        <w:ind w:firstLine="0"/>
        <w:jc w:val="center"/>
      </w:pPr>
      <w:r w:rsidRPr="001D7929">
        <w:rPr>
          <w:lang w:val="en-US"/>
        </w:rPr>
        <w:drawing>
          <wp:inline distT="0" distB="0" distL="0" distR="0" wp14:anchorId="0B75DD55" wp14:editId="43B8C3C5">
            <wp:extent cx="5868219" cy="282932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6A" w:rsidRDefault="002D0B6A" w:rsidP="002D0B6A">
      <w:pPr>
        <w:ind w:firstLine="0"/>
        <w:jc w:val="center"/>
      </w:pPr>
      <w:r>
        <w:t>Рисунок 2 – Внесение данных в таблицу</w:t>
      </w:r>
    </w:p>
    <w:p w:rsidR="003A54D6" w:rsidRDefault="000736EB" w:rsidP="000736EB">
      <w:r>
        <w:t xml:space="preserve">Также необходимо зафиксировать сохранение таблицы в левом табло в программе </w:t>
      </w:r>
      <w:proofErr w:type="spellStart"/>
      <w:r>
        <w:rPr>
          <w:lang w:val="en-US"/>
        </w:rPr>
        <w:t>Dbeaver</w:t>
      </w:r>
      <w:proofErr w:type="spellEnd"/>
      <w:r>
        <w:t xml:space="preserve"> (рисунок 3).</w:t>
      </w:r>
    </w:p>
    <w:p w:rsidR="000736EB" w:rsidRDefault="00DE0402" w:rsidP="00DE0402">
      <w:pPr>
        <w:ind w:firstLine="0"/>
        <w:jc w:val="center"/>
      </w:pPr>
      <w:r w:rsidRPr="005639BF">
        <w:rPr>
          <w:lang w:val="en-US"/>
        </w:rPr>
        <w:drawing>
          <wp:inline distT="0" distB="0" distL="0" distR="0" wp14:anchorId="23DFE458" wp14:editId="5F47C5C1">
            <wp:extent cx="4686954" cy="3600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02" w:rsidRDefault="00797628" w:rsidP="00DE0402">
      <w:pPr>
        <w:ind w:firstLine="0"/>
        <w:jc w:val="center"/>
      </w:pPr>
      <w:r>
        <w:t>Рисунок 3 – Отображение итоговой базы данных в файловом виде</w:t>
      </w:r>
    </w:p>
    <w:p w:rsidR="00797628" w:rsidRDefault="00797628" w:rsidP="00797628">
      <w:r>
        <w:lastRenderedPageBreak/>
        <w:t>При этом следует проверить корректность образовавшихся связей при просмотре базы данных в графическом виде (рисунок 4).</w:t>
      </w:r>
    </w:p>
    <w:p w:rsidR="00797628" w:rsidRDefault="00797628" w:rsidP="00797628">
      <w:pPr>
        <w:ind w:firstLine="0"/>
        <w:jc w:val="center"/>
      </w:pPr>
      <w:r w:rsidRPr="005639BF">
        <w:rPr>
          <w:lang w:val="en-US"/>
        </w:rPr>
        <w:drawing>
          <wp:inline distT="0" distB="0" distL="0" distR="0" wp14:anchorId="63434C8B" wp14:editId="27DC59C6">
            <wp:extent cx="5940425" cy="3784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628" w:rsidRDefault="00797628" w:rsidP="00797628">
      <w:pPr>
        <w:ind w:firstLine="0"/>
        <w:jc w:val="center"/>
      </w:pPr>
      <w:r>
        <w:t>Рисунок 4 – Отображение итоговой базы данных в графическом виде</w:t>
      </w:r>
    </w:p>
    <w:p w:rsidR="006C257F" w:rsidRDefault="006C257F" w:rsidP="006C257F">
      <w:r>
        <w:t>И в последнюю очередь необходимо отобразить результат запроса на получение данных из какой-либо таблицы (рисунок 5).</w:t>
      </w:r>
    </w:p>
    <w:p w:rsidR="008F3AF4" w:rsidRDefault="008F3AF4" w:rsidP="008F3AF4">
      <w:pPr>
        <w:ind w:firstLine="0"/>
        <w:jc w:val="center"/>
      </w:pPr>
      <w:r w:rsidRPr="005C3D4B">
        <w:rPr>
          <w:lang w:val="en-US"/>
        </w:rPr>
        <w:drawing>
          <wp:inline distT="0" distB="0" distL="0" distR="0" wp14:anchorId="738DED07" wp14:editId="26CB08FA">
            <wp:extent cx="5940425" cy="2848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AF4" w:rsidRDefault="008F3AF4" w:rsidP="00234117">
      <w:pPr>
        <w:ind w:firstLine="0"/>
        <w:jc w:val="center"/>
      </w:pPr>
      <w:r>
        <w:t>Рисунок 5 – Отображение данных, полученных из выбранной таблицы</w:t>
      </w:r>
    </w:p>
    <w:p w:rsidR="00234117" w:rsidRDefault="00234117" w:rsidP="00234117">
      <w:pPr>
        <w:pStyle w:val="1"/>
        <w:ind w:firstLine="0"/>
        <w:jc w:val="center"/>
      </w:pPr>
      <w:r>
        <w:lastRenderedPageBreak/>
        <w:t>вывод</w:t>
      </w:r>
    </w:p>
    <w:p w:rsidR="00234117" w:rsidRPr="00234117" w:rsidRDefault="00234117" w:rsidP="00234117">
      <w:r>
        <w:t xml:space="preserve">В ходе данной работы произошло ознакомление с такой программой как </w:t>
      </w:r>
      <w:proofErr w:type="spellStart"/>
      <w:r>
        <w:rPr>
          <w:lang w:val="en-US"/>
        </w:rPr>
        <w:t>Dbeaver</w:t>
      </w:r>
      <w:proofErr w:type="spellEnd"/>
      <w:r>
        <w:t xml:space="preserve">, а также с базовым синтаксисом языка </w:t>
      </w:r>
      <w:r>
        <w:rPr>
          <w:lang w:val="en-US"/>
        </w:rPr>
        <w:t>SQL</w:t>
      </w:r>
      <w:r>
        <w:t xml:space="preserve">. Полученные знания были </w:t>
      </w:r>
      <w:r w:rsidR="00347DD4">
        <w:t>закреплены путём выполнения пра</w:t>
      </w:r>
      <w:r>
        <w:t>к</w:t>
      </w:r>
      <w:r w:rsidR="00347DD4">
        <w:t>т</w:t>
      </w:r>
      <w:r>
        <w:t>ического задания</w:t>
      </w:r>
      <w:r w:rsidR="00DC19C7">
        <w:t>.</w:t>
      </w:r>
    </w:p>
    <w:sectPr w:rsidR="00234117" w:rsidRPr="00234117" w:rsidSect="00513BC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39A" w:rsidRDefault="002A239A" w:rsidP="00513BC4">
      <w:pPr>
        <w:spacing w:after="0" w:line="240" w:lineRule="auto"/>
      </w:pPr>
      <w:r>
        <w:separator/>
      </w:r>
    </w:p>
  </w:endnote>
  <w:endnote w:type="continuationSeparator" w:id="0">
    <w:p w:rsidR="002A239A" w:rsidRDefault="002A239A" w:rsidP="00513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8148655"/>
      <w:docPartObj>
        <w:docPartGallery w:val="Page Numbers (Bottom of Page)"/>
        <w:docPartUnique/>
      </w:docPartObj>
    </w:sdtPr>
    <w:sdtContent>
      <w:p w:rsidR="00513BC4" w:rsidRDefault="00513BC4" w:rsidP="00513BC4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39A" w:rsidRDefault="002A239A" w:rsidP="00513BC4">
      <w:pPr>
        <w:spacing w:after="0" w:line="240" w:lineRule="auto"/>
      </w:pPr>
      <w:r>
        <w:separator/>
      </w:r>
    </w:p>
  </w:footnote>
  <w:footnote w:type="continuationSeparator" w:id="0">
    <w:p w:rsidR="002A239A" w:rsidRDefault="002A239A" w:rsidP="00513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BAF"/>
    <w:rsid w:val="000736EB"/>
    <w:rsid w:val="00234117"/>
    <w:rsid w:val="002A239A"/>
    <w:rsid w:val="002D0B6A"/>
    <w:rsid w:val="002F010E"/>
    <w:rsid w:val="00347DD4"/>
    <w:rsid w:val="003A54D6"/>
    <w:rsid w:val="004A0BAF"/>
    <w:rsid w:val="00513BC4"/>
    <w:rsid w:val="005A0768"/>
    <w:rsid w:val="006B0EAB"/>
    <w:rsid w:val="006C257F"/>
    <w:rsid w:val="00797628"/>
    <w:rsid w:val="008237D5"/>
    <w:rsid w:val="008F3AF4"/>
    <w:rsid w:val="00A53EF6"/>
    <w:rsid w:val="00BE2DA6"/>
    <w:rsid w:val="00CB68DD"/>
    <w:rsid w:val="00DC19C7"/>
    <w:rsid w:val="00DE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BC5206-16EA-4143-B68C-86673627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EA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0EAB"/>
    <w:pPr>
      <w:keepNext/>
      <w:keepLines/>
      <w:spacing w:after="240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EAB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table" w:customStyle="1" w:styleId="11">
    <w:name w:val="Сетка таблицы1"/>
    <w:basedOn w:val="a1"/>
    <w:next w:val="a3"/>
    <w:uiPriority w:val="59"/>
    <w:rsid w:val="006B0EAB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6B0EAB"/>
    <w:rPr>
      <w:color w:val="0563C1" w:themeColor="hyperlink"/>
      <w:u w:val="single"/>
    </w:rPr>
  </w:style>
  <w:style w:type="table" w:styleId="a3">
    <w:name w:val="Table Grid"/>
    <w:basedOn w:val="a1"/>
    <w:uiPriority w:val="39"/>
    <w:rsid w:val="006B0E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513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13BC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13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13BC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6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2025-05-24T19:09:00Z</dcterms:created>
  <dcterms:modified xsi:type="dcterms:W3CDTF">2025-05-25T12:08:00Z</dcterms:modified>
</cp:coreProperties>
</file>