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314B" w:rsidRDefault="002C3B43">
      <w:r w:rsidRPr="00330544">
        <w:rPr>
          <w:rStyle w:val="a4"/>
        </w:rPr>
        <w:t>SDK -</w:t>
      </w:r>
      <w:r w:rsidRPr="002C3B43">
        <w:t xml:space="preserve"> (</w:t>
      </w:r>
      <w:proofErr w:type="spellStart"/>
      <w:r w:rsidRPr="002C3B43">
        <w:t>Software</w:t>
      </w:r>
      <w:proofErr w:type="spellEnd"/>
      <w:r w:rsidRPr="002C3B43">
        <w:t xml:space="preserve"> </w:t>
      </w:r>
      <w:proofErr w:type="spellStart"/>
      <w:r w:rsidRPr="002C3B43">
        <w:t>Development</w:t>
      </w:r>
      <w:proofErr w:type="spellEnd"/>
      <w:r w:rsidRPr="002C3B43">
        <w:t xml:space="preserve"> </w:t>
      </w:r>
      <w:proofErr w:type="spellStart"/>
      <w:r w:rsidRPr="002C3B43">
        <w:t>Kit</w:t>
      </w:r>
      <w:proofErr w:type="spellEnd"/>
      <w:r w:rsidRPr="002C3B43">
        <w:t>) — это набор инструментов, который разработчики используют для создания программного обеспечения под конкретную платформу, операционную систему, язык программирования и прочие технологии</w:t>
      </w:r>
    </w:p>
    <w:p w:rsidR="00330544" w:rsidRDefault="00330544" w:rsidP="00330544"/>
    <w:p w:rsidR="00330544" w:rsidRDefault="00330544" w:rsidP="00330544">
      <w:pPr>
        <w:pStyle w:val="a5"/>
        <w:rPr>
          <w:shd w:val="clear" w:color="auto" w:fill="FFFFFF"/>
        </w:rPr>
      </w:pPr>
      <w:r w:rsidRPr="00330544">
        <w:rPr>
          <w:rStyle w:val="a4"/>
        </w:rPr>
        <w:t>Конфигурация проекта</w:t>
      </w:r>
      <w:r>
        <w:rPr>
          <w:shd w:val="clear" w:color="auto" w:fill="FFFFFF"/>
        </w:rPr>
        <w:t xml:space="preserve"> - это </w:t>
      </w:r>
      <w:r w:rsidRPr="00330544">
        <w:rPr>
          <w:bCs/>
          <w:shd w:val="clear" w:color="auto" w:fill="FFFFFF"/>
        </w:rPr>
        <w:t>совокупность характеристик проекта, определяемая характеристиками и взаимосвязями его элементов</w:t>
      </w:r>
      <w:r w:rsidRPr="00330544">
        <w:rPr>
          <w:shd w:val="clear" w:color="auto" w:fill="FFFFFF"/>
        </w:rPr>
        <w:t>. Так как по своей природе все элементы проекта делятся на процессы и компоненты</w:t>
      </w:r>
      <w:r>
        <w:rPr>
          <w:shd w:val="clear" w:color="auto" w:fill="FFFFFF"/>
        </w:rPr>
        <w:t xml:space="preserve"> проекта, то можно выделить следующие виды конфигурации проекта: конфигурацию процессов проекта и конфигурацию компонентов проекта.</w:t>
      </w:r>
    </w:p>
    <w:p w:rsidR="004F490C" w:rsidRDefault="004F490C" w:rsidP="00330544">
      <w:pPr>
        <w:pStyle w:val="a5"/>
        <w:rPr>
          <w:shd w:val="clear" w:color="auto" w:fill="FFFFFF"/>
        </w:rPr>
      </w:pPr>
    </w:p>
    <w:p w:rsidR="004F490C" w:rsidRDefault="00DC04FF" w:rsidP="00330544">
      <w:pPr>
        <w:pStyle w:val="a5"/>
        <w:rPr>
          <w:lang w:val="en-US"/>
        </w:rPr>
      </w:pPr>
      <w:r>
        <w:rPr>
          <w:lang w:val="en-US"/>
        </w:rPr>
        <w:t xml:space="preserve">Empty View – </w:t>
      </w:r>
      <w:r>
        <w:t>Это</w:t>
      </w:r>
      <w:r w:rsidRPr="00DC04FF">
        <w:rPr>
          <w:lang w:val="en-US"/>
        </w:rPr>
        <w:t xml:space="preserve"> </w:t>
      </w:r>
      <w:r>
        <w:rPr>
          <w:lang w:val="en-US"/>
        </w:rPr>
        <w:t>Compose</w:t>
      </w:r>
    </w:p>
    <w:p w:rsidR="00560634" w:rsidRPr="00560634" w:rsidRDefault="00DC04FF" w:rsidP="00330544">
      <w:pPr>
        <w:pStyle w:val="a5"/>
      </w:pPr>
      <w:r>
        <w:rPr>
          <w:lang w:val="en-US"/>
        </w:rPr>
        <w:t>Empty</w:t>
      </w:r>
      <w:r w:rsidRPr="00560634">
        <w:t xml:space="preserve"> </w:t>
      </w:r>
      <w:r>
        <w:rPr>
          <w:lang w:val="en-US"/>
        </w:rPr>
        <w:t>Activity</w:t>
      </w:r>
      <w:r w:rsidRPr="00560634">
        <w:t xml:space="preserve"> </w:t>
      </w:r>
      <w:r>
        <w:rPr>
          <w:lang w:val="en-US"/>
        </w:rPr>
        <w:t>View</w:t>
      </w:r>
      <w:r w:rsidRPr="00560634">
        <w:t xml:space="preserve"> – </w:t>
      </w:r>
      <w:r>
        <w:t>Это</w:t>
      </w:r>
      <w:r w:rsidRPr="00560634">
        <w:t xml:space="preserve"> </w:t>
      </w:r>
      <w:r>
        <w:rPr>
          <w:lang w:val="en-US"/>
        </w:rPr>
        <w:t>Xml</w:t>
      </w:r>
    </w:p>
    <w:p w:rsidR="00DC04FF" w:rsidRDefault="007413AB" w:rsidP="00330544">
      <w:pPr>
        <w:pStyle w:val="a5"/>
      </w:pPr>
      <w:r>
        <w:t>М</w:t>
      </w:r>
      <w:r w:rsidR="00560634">
        <w:t>инимальное</w:t>
      </w:r>
      <w:r w:rsidR="00560634" w:rsidRPr="00560634">
        <w:t xml:space="preserve"> </w:t>
      </w:r>
      <w:r w:rsidR="00560634">
        <w:t xml:space="preserve">правило </w:t>
      </w:r>
      <w:r w:rsidR="00560634">
        <w:rPr>
          <w:lang w:val="en-US"/>
        </w:rPr>
        <w:t>SDK</w:t>
      </w:r>
      <w:r w:rsidR="00560634" w:rsidRPr="00560634">
        <w:t xml:space="preserve"> </w:t>
      </w:r>
      <w:r w:rsidR="00560634">
        <w:t xml:space="preserve">– минимум 75% рынка должно помещаться в </w:t>
      </w:r>
      <w:proofErr w:type="gramStart"/>
      <w:r w:rsidR="00560634">
        <w:t>мин-ой</w:t>
      </w:r>
      <w:proofErr w:type="gramEnd"/>
      <w:r w:rsidR="00560634">
        <w:t xml:space="preserve"> версии </w:t>
      </w:r>
    </w:p>
    <w:p w:rsidR="00D70E89" w:rsidRDefault="00D70E89" w:rsidP="00330544">
      <w:pPr>
        <w:pStyle w:val="a5"/>
        <w:rPr>
          <w:lang w:val="en-US"/>
        </w:rPr>
      </w:pPr>
      <w:proofErr w:type="gramStart"/>
      <w:r>
        <w:t>комментарии</w:t>
      </w:r>
      <w:proofErr w:type="gramEnd"/>
      <w:r>
        <w:t xml:space="preserve"> в </w:t>
      </w:r>
      <w:r>
        <w:rPr>
          <w:lang w:val="en-US"/>
        </w:rPr>
        <w:t>&lt;</w:t>
      </w:r>
      <w:r w:rsidR="00DA6648">
        <w:rPr>
          <w:lang w:val="en-US"/>
        </w:rPr>
        <w:t xml:space="preserve">! - - </w:t>
      </w:r>
      <w:r>
        <w:rPr>
          <w:lang w:val="en-US"/>
        </w:rPr>
        <w:t xml:space="preserve"> --&gt;</w:t>
      </w:r>
    </w:p>
    <w:p w:rsidR="00DA6648" w:rsidRDefault="00DA6648" w:rsidP="00330544">
      <w:pPr>
        <w:pStyle w:val="a5"/>
        <w:rPr>
          <w:lang w:val="en-US"/>
        </w:rPr>
      </w:pPr>
    </w:p>
    <w:p w:rsidR="00DA6648" w:rsidRDefault="00DA6648" w:rsidP="00330544">
      <w:pPr>
        <w:pStyle w:val="a5"/>
        <w:rPr>
          <w:lang w:val="en-US"/>
        </w:rPr>
      </w:pPr>
      <w:r w:rsidRPr="00DA6648">
        <w:rPr>
          <w:lang w:val="en-US"/>
        </w:rPr>
        <w:drawing>
          <wp:inline distT="0" distB="0" distL="0" distR="0" wp14:anchorId="3D3840E9" wp14:editId="5C644712">
            <wp:extent cx="5940425" cy="9105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BE9" w:rsidRDefault="00D82BE9" w:rsidP="00330544">
      <w:pPr>
        <w:pStyle w:val="a5"/>
        <w:rPr>
          <w:lang w:val="en-US"/>
        </w:rPr>
      </w:pPr>
      <w:r w:rsidRPr="00D82BE9">
        <w:rPr>
          <w:lang w:val="en-US"/>
        </w:rPr>
        <w:drawing>
          <wp:inline distT="0" distB="0" distL="0" distR="0" wp14:anchorId="2498546E" wp14:editId="27835F09">
            <wp:extent cx="5068007" cy="6096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51B" w:rsidRDefault="00B4651B" w:rsidP="00330544">
      <w:pPr>
        <w:pStyle w:val="a5"/>
        <w:rPr>
          <w:lang w:val="en-US"/>
        </w:rPr>
      </w:pPr>
      <w:r>
        <w:t xml:space="preserve">Это про файлы </w:t>
      </w:r>
      <w:r>
        <w:rPr>
          <w:lang w:val="en-US"/>
        </w:rPr>
        <w:t>res/</w:t>
      </w:r>
      <w:r w:rsidRPr="00B4651B">
        <w:rPr>
          <w:lang w:val="en-US"/>
        </w:rPr>
        <w:drawing>
          <wp:inline distT="0" distB="0" distL="0" distR="0" wp14:anchorId="2F5244FD" wp14:editId="1A09E205">
            <wp:extent cx="4448419" cy="451262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8574" cy="57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51B" w:rsidRDefault="00B4651B" w:rsidP="00330544">
      <w:pPr>
        <w:pStyle w:val="a5"/>
        <w:rPr>
          <w:lang w:val="en-US"/>
        </w:rPr>
      </w:pPr>
    </w:p>
    <w:p w:rsidR="00B4651B" w:rsidRDefault="0019409F" w:rsidP="00330544">
      <w:pPr>
        <w:pStyle w:val="a5"/>
        <w:rPr>
          <w:lang w:val="en-US"/>
        </w:rPr>
      </w:pPr>
      <w:r w:rsidRPr="0019409F">
        <w:rPr>
          <w:lang w:val="en-US"/>
        </w:rPr>
        <w:drawing>
          <wp:inline distT="0" distB="0" distL="0" distR="0" wp14:anchorId="7373D67B" wp14:editId="6442F13E">
            <wp:extent cx="5220429" cy="225774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09F" w:rsidRDefault="0019409F" w:rsidP="00330544">
      <w:pPr>
        <w:pStyle w:val="a5"/>
        <w:rPr>
          <w:lang w:val="en-US"/>
        </w:rPr>
      </w:pPr>
      <w:r w:rsidRPr="0019409F">
        <w:rPr>
          <w:lang w:val="en-US"/>
        </w:rPr>
        <w:lastRenderedPageBreak/>
        <w:drawing>
          <wp:inline distT="0" distB="0" distL="0" distR="0" wp14:anchorId="0145F34E" wp14:editId="03407CE9">
            <wp:extent cx="5315692" cy="177189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C09" w:rsidRDefault="00033C09" w:rsidP="00330544">
      <w:pPr>
        <w:pStyle w:val="a5"/>
        <w:rPr>
          <w:lang w:val="en-US"/>
        </w:rPr>
      </w:pPr>
    </w:p>
    <w:p w:rsidR="00033C09" w:rsidRDefault="00033C09" w:rsidP="00330544">
      <w:pPr>
        <w:pStyle w:val="a5"/>
        <w:rPr>
          <w:lang w:val="en-US"/>
        </w:rPr>
      </w:pPr>
    </w:p>
    <w:p w:rsidR="00033C09" w:rsidRDefault="00033C09" w:rsidP="00330544">
      <w:pPr>
        <w:pStyle w:val="a5"/>
      </w:pPr>
      <w:proofErr w:type="gramStart"/>
      <w:r>
        <w:t>добавить</w:t>
      </w:r>
      <w:proofErr w:type="gramEnd"/>
      <w:r>
        <w:t xml:space="preserve"> создание проекта под задачу</w:t>
      </w:r>
      <w:r w:rsidR="00464E6C">
        <w:t>.</w:t>
      </w:r>
    </w:p>
    <w:p w:rsidR="003363CE" w:rsidRPr="003363CE" w:rsidRDefault="003363CE" w:rsidP="00330544">
      <w:pPr>
        <w:pStyle w:val="a5"/>
        <w:rPr>
          <w:lang w:val="en-US"/>
        </w:rPr>
      </w:pPr>
      <w:r>
        <w:t xml:space="preserve">Активность – заменить на </w:t>
      </w:r>
      <w:r>
        <w:rPr>
          <w:lang w:val="en-US"/>
        </w:rPr>
        <w:t>Activity</w:t>
      </w:r>
      <w:bookmarkStart w:id="0" w:name="_GoBack"/>
      <w:bookmarkEnd w:id="0"/>
    </w:p>
    <w:sectPr w:rsidR="003363CE" w:rsidRPr="003363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161"/>
    <w:rsid w:val="00033C09"/>
    <w:rsid w:val="0019409F"/>
    <w:rsid w:val="002C3B43"/>
    <w:rsid w:val="00304AD6"/>
    <w:rsid w:val="00330544"/>
    <w:rsid w:val="003363CE"/>
    <w:rsid w:val="00365045"/>
    <w:rsid w:val="00464E6C"/>
    <w:rsid w:val="004F490C"/>
    <w:rsid w:val="00560634"/>
    <w:rsid w:val="005A314B"/>
    <w:rsid w:val="007413AB"/>
    <w:rsid w:val="00835ABA"/>
    <w:rsid w:val="008720DD"/>
    <w:rsid w:val="00894D8E"/>
    <w:rsid w:val="0093331C"/>
    <w:rsid w:val="00B4651B"/>
    <w:rsid w:val="00D34161"/>
    <w:rsid w:val="00D70E89"/>
    <w:rsid w:val="00D82BE9"/>
    <w:rsid w:val="00DA6648"/>
    <w:rsid w:val="00DC04FF"/>
    <w:rsid w:val="00E0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F32B03-752B-4BB3-85B5-29DD5B59D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0544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30544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4">
    <w:name w:val="Название Знак"/>
    <w:basedOn w:val="a0"/>
    <w:link w:val="a3"/>
    <w:uiPriority w:val="10"/>
    <w:rsid w:val="00330544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a5">
    <w:name w:val="No Spacing"/>
    <w:uiPriority w:val="1"/>
    <w:qFormat/>
    <w:rsid w:val="00330544"/>
    <w:pPr>
      <w:spacing w:after="0" w:line="240" w:lineRule="auto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23</cp:revision>
  <dcterms:created xsi:type="dcterms:W3CDTF">2025-03-01T09:34:00Z</dcterms:created>
  <dcterms:modified xsi:type="dcterms:W3CDTF">2025-03-01T14:42:00Z</dcterms:modified>
</cp:coreProperties>
</file>