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if" ContentType="image/tif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56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274256" w:rsidTr="00C5368E">
        <w:trPr>
          <w:cantSplit/>
          <w:trHeight w:val="184"/>
        </w:trPr>
        <w:tc>
          <w:tcPr>
            <w:tcW w:w="2599" w:type="dxa"/>
            <w:shd w:val="clear" w:color="auto" w:fill="auto"/>
          </w:tcPr>
          <w:p w:rsidR="00274256" w:rsidRDefault="00274256" w:rsidP="00C5368E">
            <w:pPr>
              <w:pStyle w:val="4"/>
              <w:jc w:val="both"/>
            </w:pPr>
          </w:p>
        </w:tc>
        <w:tc>
          <w:tcPr>
            <w:tcW w:w="3166" w:type="dxa"/>
            <w:shd w:val="clear" w:color="auto" w:fill="auto"/>
          </w:tcPr>
          <w:p w:rsidR="00274256" w:rsidRDefault="00274256" w:rsidP="00C5368E">
            <w:pPr>
              <w:spacing w:line="240" w:lineRule="atLeast"/>
              <w:ind w:firstLine="1087"/>
              <w:jc w:val="center"/>
              <w:rPr>
                <w:sz w:val="24"/>
              </w:rPr>
            </w:pPr>
            <w:r>
              <w:rPr>
                <w:noProof/>
                <w:lang w:eastAsia="ru-RU"/>
              </w:rPr>
              <w:drawing>
                <wp:inline distT="0" distB="635" distL="0" distR="5080" wp14:anchorId="190C675E" wp14:editId="0BE6426A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  <w:shd w:val="clear" w:color="auto" w:fill="auto"/>
          </w:tcPr>
          <w:p w:rsidR="00274256" w:rsidRDefault="00274256" w:rsidP="00C5368E">
            <w:pPr>
              <w:spacing w:line="240" w:lineRule="atLeast"/>
              <w:jc w:val="center"/>
              <w:rPr>
                <w:caps/>
                <w:sz w:val="24"/>
              </w:rPr>
            </w:pPr>
          </w:p>
        </w:tc>
      </w:tr>
      <w:tr w:rsidR="00274256" w:rsidTr="00C5368E">
        <w:trPr>
          <w:cantSplit/>
          <w:trHeight w:val="554"/>
        </w:trPr>
        <w:tc>
          <w:tcPr>
            <w:tcW w:w="9356" w:type="dxa"/>
            <w:gridSpan w:val="3"/>
            <w:shd w:val="clear" w:color="auto" w:fill="auto"/>
            <w:vAlign w:val="center"/>
          </w:tcPr>
          <w:p w:rsidR="00274256" w:rsidRDefault="00274256" w:rsidP="00C5368E">
            <w:pPr>
              <w:spacing w:line="240" w:lineRule="atLeast"/>
              <w:ind w:firstLine="0"/>
              <w:jc w:val="center"/>
              <w:rPr>
                <w:caps/>
              </w:rPr>
            </w:pPr>
            <w:r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 w:rsidR="00274256" w:rsidTr="00C5368E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  <w:shd w:val="clear" w:color="auto" w:fill="auto"/>
          </w:tcPr>
          <w:p w:rsidR="00274256" w:rsidRDefault="00274256" w:rsidP="00C5368E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</w:p>
          <w:p w:rsidR="00274256" w:rsidRDefault="00274256" w:rsidP="00C5368E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высшего</w:t>
            </w:r>
            <w:proofErr w:type="gramEnd"/>
            <w:r>
              <w:rPr>
                <w:sz w:val="24"/>
              </w:rPr>
              <w:t xml:space="preserve"> образования</w:t>
            </w:r>
          </w:p>
          <w:p w:rsidR="00274256" w:rsidRDefault="00274256" w:rsidP="00C5368E">
            <w:pPr>
              <w:spacing w:line="240" w:lineRule="exact"/>
              <w:ind w:firstLine="0"/>
              <w:jc w:val="center"/>
              <w:rPr>
                <w:b/>
              </w:rPr>
            </w:pPr>
            <w:r>
              <w:rPr>
                <w:b/>
                <w:sz w:val="24"/>
              </w:rPr>
              <w:t>«</w:t>
            </w:r>
            <w:r>
              <w:rPr>
                <w:b/>
                <w:sz w:val="24"/>
                <w:szCs w:val="24"/>
              </w:rPr>
              <w:t>МИРЭА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translation-chunk"/>
                <w:szCs w:val="24"/>
              </w:rPr>
              <w:t xml:space="preserve">– </w:t>
            </w:r>
            <w:r>
              <w:rPr>
                <w:b/>
                <w:sz w:val="24"/>
              </w:rPr>
              <w:t>Российский технологический университет»</w:t>
            </w:r>
          </w:p>
          <w:p w:rsidR="00274256" w:rsidRDefault="00274256" w:rsidP="00C5368E">
            <w:pPr>
              <w:keepNext/>
              <w:ind w:firstLine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190812343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274256" w:rsidRDefault="00274256" w:rsidP="00274256">
      <w:pPr>
        <w:pStyle w:val="51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:rsidR="00274256" w:rsidRDefault="00274256" w:rsidP="00274256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>Кафедра Математического обеспечения и стандартизации информационных технологий</w:t>
      </w:r>
    </w:p>
    <w:p w:rsidR="00274256" w:rsidRDefault="00274256" w:rsidP="00274256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№4</w:t>
      </w: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jc w:val="center"/>
        <w:rPr>
          <w:sz w:val="28"/>
        </w:rPr>
      </w:pPr>
      <w:proofErr w:type="gramStart"/>
      <w:r>
        <w:rPr>
          <w:sz w:val="28"/>
        </w:rPr>
        <w:t>по</w:t>
      </w:r>
      <w:proofErr w:type="gramEnd"/>
      <w:r>
        <w:rPr>
          <w:sz w:val="28"/>
        </w:rPr>
        <w:t xml:space="preserve"> дисциплине «Проектирование и разработка мобильных приложений»</w:t>
      </w: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jc w:val="center"/>
        <w:rPr>
          <w:b/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jc w:val="center"/>
        <w:rPr>
          <w:b/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:rsidR="00274256" w:rsidRDefault="00274256" w:rsidP="00274256">
      <w:pPr>
        <w:pStyle w:val="51"/>
        <w:spacing w:line="240" w:lineRule="auto"/>
        <w:ind w:firstLine="0"/>
        <w:rPr>
          <w:sz w:val="28"/>
          <w:szCs w:val="28"/>
        </w:rPr>
      </w:pPr>
    </w:p>
    <w:p w:rsidR="00274256" w:rsidRDefault="00274256" w:rsidP="00274256">
      <w:pPr>
        <w:pStyle w:val="51"/>
        <w:spacing w:line="240" w:lineRule="auto"/>
        <w:ind w:firstLine="0"/>
        <w:jc w:val="center"/>
        <w:rPr>
          <w:sz w:val="28"/>
        </w:rPr>
      </w:pPr>
    </w:p>
    <w:tbl>
      <w:tblPr>
        <w:tblStyle w:val="a5"/>
        <w:tblW w:w="9526" w:type="dxa"/>
        <w:tblLook w:val="04A0" w:firstRow="1" w:lastRow="0" w:firstColumn="1" w:lastColumn="0" w:noHBand="0" w:noVBand="1"/>
      </w:tblPr>
      <w:tblGrid>
        <w:gridCol w:w="4536"/>
        <w:gridCol w:w="4990"/>
      </w:tblGrid>
      <w:tr w:rsidR="00274256" w:rsidTr="00C5368E">
        <w:trPr>
          <w:trHeight w:val="1109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274256" w:rsidRDefault="00274256" w:rsidP="00C5368E">
            <w:pPr>
              <w:pStyle w:val="51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Выполнил:</w:t>
            </w:r>
          </w:p>
          <w:p w:rsidR="00274256" w:rsidRDefault="00274256" w:rsidP="00C5368E">
            <w:pPr>
              <w:pStyle w:val="51"/>
              <w:spacing w:line="240" w:lineRule="auto"/>
              <w:ind w:firstLine="0"/>
              <w:rPr>
                <w:sz w:val="28"/>
              </w:rPr>
            </w:pPr>
            <w:r>
              <w:rPr>
                <w:bCs/>
                <w:sz w:val="28"/>
              </w:rPr>
              <w:t>Студент группы</w:t>
            </w:r>
            <w:r>
              <w:rPr>
                <w:b/>
                <w:sz w:val="28"/>
              </w:rPr>
              <w:t xml:space="preserve"> </w:t>
            </w:r>
            <w:r w:rsidRPr="004C4973">
              <w:rPr>
                <w:color w:val="000000" w:themeColor="text1"/>
                <w:sz w:val="28"/>
              </w:rPr>
              <w:t>ИКБО-</w:t>
            </w:r>
            <w:r w:rsidRPr="004C4973">
              <w:rPr>
                <w:color w:val="000000" w:themeColor="text1"/>
                <w:sz w:val="28"/>
                <w:lang w:val="en-US"/>
              </w:rPr>
              <w:t>20</w:t>
            </w:r>
            <w:r w:rsidRPr="004C4973">
              <w:rPr>
                <w:color w:val="000000" w:themeColor="text1"/>
                <w:sz w:val="28"/>
              </w:rPr>
              <w:t>-23</w:t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274256" w:rsidRDefault="00274256" w:rsidP="00C5368E">
            <w:pPr>
              <w:pStyle w:val="51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  <w:p w:rsidR="00274256" w:rsidRDefault="00274256" w:rsidP="00C5368E">
            <w:pPr>
              <w:pStyle w:val="51"/>
              <w:spacing w:line="240" w:lineRule="auto"/>
              <w:ind w:left="-345" w:firstLine="0"/>
              <w:jc w:val="right"/>
              <w:rPr>
                <w:sz w:val="28"/>
              </w:rPr>
            </w:pPr>
            <w:r>
              <w:rPr>
                <w:sz w:val="28"/>
              </w:rPr>
              <w:t>Кузнецов Л. А.</w:t>
            </w:r>
          </w:p>
        </w:tc>
      </w:tr>
      <w:tr w:rsidR="00274256" w:rsidTr="00C5368E">
        <w:trPr>
          <w:trHeight w:val="698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274256" w:rsidRDefault="00274256" w:rsidP="00C5368E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Проверил:</w:t>
            </w:r>
          </w:p>
          <w:p w:rsidR="00274256" w:rsidRDefault="00274256" w:rsidP="00C5368E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proofErr w:type="gramStart"/>
            <w:r w:rsidRPr="00A560A5">
              <w:rPr>
                <w:sz w:val="28"/>
              </w:rPr>
              <w:t>старший</w:t>
            </w:r>
            <w:proofErr w:type="gramEnd"/>
            <w:r w:rsidRPr="00A560A5">
              <w:rPr>
                <w:sz w:val="28"/>
              </w:rPr>
              <w:t xml:space="preserve"> преподаватель</w:t>
            </w:r>
            <w:r>
              <w:rPr>
                <w:sz w:val="28"/>
              </w:rPr>
              <w:t xml:space="preserve"> кафедры</w:t>
            </w:r>
          </w:p>
          <w:p w:rsidR="00274256" w:rsidRDefault="00274256" w:rsidP="00C5368E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>
              <w:rPr>
                <w:sz w:val="28"/>
              </w:rPr>
              <w:t>МОСИТ</w:t>
            </w:r>
            <w:r>
              <w:rPr>
                <w:b/>
                <w:sz w:val="28"/>
              </w:rPr>
              <w:tab/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274256" w:rsidRDefault="00274256" w:rsidP="00C5368E">
            <w:pPr>
              <w:pStyle w:val="51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274256" w:rsidRDefault="00274256" w:rsidP="00C5368E">
            <w:pPr>
              <w:pStyle w:val="51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274256" w:rsidRDefault="00274256" w:rsidP="00C5368E">
            <w:pPr>
              <w:pStyle w:val="51"/>
              <w:spacing w:line="240" w:lineRule="auto"/>
              <w:ind w:left="-385" w:firstLine="0"/>
              <w:jc w:val="right"/>
              <w:rPr>
                <w:sz w:val="28"/>
                <w:highlight w:val="yellow"/>
              </w:rPr>
            </w:pPr>
            <w:proofErr w:type="spellStart"/>
            <w:proofErr w:type="gramStart"/>
            <w:r w:rsidRPr="00A560A5">
              <w:rPr>
                <w:sz w:val="28"/>
              </w:rPr>
              <w:t>Шешуков</w:t>
            </w:r>
            <w:proofErr w:type="spellEnd"/>
            <w:r w:rsidRPr="00A560A5">
              <w:rPr>
                <w:sz w:val="28"/>
              </w:rPr>
              <w:t xml:space="preserve">  Л.</w:t>
            </w:r>
            <w:proofErr w:type="gramEnd"/>
            <w:r w:rsidRPr="00A560A5">
              <w:rPr>
                <w:sz w:val="28"/>
              </w:rPr>
              <w:t xml:space="preserve"> С.</w:t>
            </w:r>
          </w:p>
        </w:tc>
      </w:tr>
    </w:tbl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rPr>
          <w:sz w:val="28"/>
        </w:rPr>
      </w:pPr>
    </w:p>
    <w:p w:rsidR="00274256" w:rsidRDefault="00274256" w:rsidP="00274256">
      <w:pPr>
        <w:pStyle w:val="51"/>
        <w:spacing w:line="240" w:lineRule="auto"/>
        <w:ind w:firstLine="0"/>
        <w:jc w:val="center"/>
      </w:pPr>
      <w:r>
        <w:rPr>
          <w:sz w:val="28"/>
        </w:rPr>
        <w:t>МОСКВА 2025 г.</w:t>
      </w:r>
    </w:p>
    <w:p w:rsidR="008E4869" w:rsidRDefault="008E4869" w:rsidP="008E4869">
      <w:pPr>
        <w:pStyle w:val="1"/>
        <w:ind w:firstLine="0"/>
        <w:jc w:val="center"/>
        <w:rPr>
          <w:rStyle w:val="translation-chunk"/>
        </w:rPr>
      </w:pPr>
      <w:bookmarkStart w:id="1" w:name="_Toc190812344"/>
      <w:r w:rsidRPr="001A143F">
        <w:rPr>
          <w:rStyle w:val="translation-chunk"/>
        </w:rPr>
        <w:lastRenderedPageBreak/>
        <w:t>Содержание</w:t>
      </w:r>
      <w:bookmarkEnd w:id="1"/>
    </w:p>
    <w:sdt>
      <w:sdtPr>
        <w:id w:val="-890882407"/>
        <w:docPartObj>
          <w:docPartGallery w:val="Table of Contents"/>
          <w:docPartUnique/>
        </w:docPartObj>
      </w:sdtPr>
      <w:sdtContent>
        <w:p w:rsidR="008E4869" w:rsidRPr="00B2329E" w:rsidRDefault="008E4869" w:rsidP="008E4869">
          <w:pPr>
            <w:tabs>
              <w:tab w:val="right" w:leader="dot" w:pos="9638"/>
            </w:tabs>
            <w:ind w:firstLine="0"/>
            <w:rPr>
              <w:rStyle w:val="a7"/>
              <w:color w:val="auto"/>
            </w:rPr>
          </w:pPr>
          <w:r w:rsidRPr="00B2329E">
            <w:fldChar w:fldCharType="begin"/>
          </w:r>
          <w:r w:rsidRPr="00B2329E">
            <w:instrText xml:space="preserve"> HYPERLINK  \l "_1_теоритическая_часть" </w:instrText>
          </w:r>
          <w:r w:rsidRPr="00B2329E">
            <w:fldChar w:fldCharType="separate"/>
          </w:r>
          <w:r w:rsidRPr="00B2329E">
            <w:rPr>
              <w:rStyle w:val="a7"/>
              <w:color w:val="auto"/>
            </w:rPr>
            <w:t>1 ТЕОРИТИЧЕСКАЯ ЧАСТЬ</w:t>
          </w:r>
          <w:r w:rsidRPr="00B2329E">
            <w:rPr>
              <w:rStyle w:val="a7"/>
              <w:color w:val="auto"/>
            </w:rPr>
            <w:tab/>
            <w:t>3</w:t>
          </w:r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</w:pPr>
          <w:r w:rsidRPr="00B2329E">
            <w:fldChar w:fldCharType="end"/>
          </w:r>
          <w:hyperlink w:anchor="_Передача_сложных_объектов" w:history="1">
            <w:r w:rsidRPr="00B2329E">
              <w:rPr>
                <w:rStyle w:val="a7"/>
                <w:color w:val="auto"/>
              </w:rPr>
              <w:t>1.1 Передача сложных объектов между активностями</w:t>
            </w:r>
            <w:r w:rsidRPr="00B2329E">
              <w:rPr>
                <w:rStyle w:val="a7"/>
                <w:color w:val="auto"/>
              </w:rPr>
              <w:tab/>
              <w:t>3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BackStack" w:history="1">
            <w:r w:rsidRPr="00B2329E">
              <w:rPr>
                <w:rStyle w:val="a7"/>
                <w:color w:val="auto"/>
                <w:lang w:val="en-US"/>
              </w:rPr>
              <w:t>1.2BackStack</w:t>
            </w:r>
            <w:r w:rsidRPr="00B2329E">
              <w:rPr>
                <w:rStyle w:val="a7"/>
                <w:color w:val="auto"/>
                <w:lang w:val="en-US"/>
              </w:rPr>
              <w:tab/>
              <w:t>7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Контейнеры" w:history="1">
            <w:r w:rsidRPr="00B2329E">
              <w:rPr>
                <w:rStyle w:val="a7"/>
                <w:color w:val="auto"/>
                <w:lang w:val="en-US"/>
              </w:rPr>
              <w:t xml:space="preserve">1.3 </w:t>
            </w:r>
            <w:r w:rsidRPr="00B2329E">
              <w:rPr>
                <w:rStyle w:val="a7"/>
                <w:color w:val="auto"/>
              </w:rPr>
              <w:t>Контейнеры</w:t>
            </w:r>
            <w:r w:rsidRPr="00B2329E">
              <w:rPr>
                <w:rStyle w:val="a7"/>
                <w:color w:val="auto"/>
                <w:lang w:val="en-US"/>
              </w:rPr>
              <w:tab/>
              <w:t>10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1_LinearLayout" w:history="1">
            <w:r w:rsidRPr="00B2329E">
              <w:rPr>
                <w:rStyle w:val="a7"/>
                <w:color w:val="auto"/>
                <w:lang w:val="en-US"/>
              </w:rPr>
              <w:t xml:space="preserve">1.3.1 </w:t>
            </w:r>
            <w:proofErr w:type="spellStart"/>
            <w:r w:rsidRPr="00B2329E">
              <w:rPr>
                <w:rStyle w:val="a7"/>
                <w:color w:val="auto"/>
                <w:lang w:val="en-US"/>
              </w:rPr>
              <w:t>LinearLayout</w:t>
            </w:r>
            <w:proofErr w:type="spellEnd"/>
            <w:r w:rsidRPr="00B2329E">
              <w:rPr>
                <w:rStyle w:val="a7"/>
                <w:color w:val="auto"/>
                <w:lang w:val="en-US"/>
              </w:rPr>
              <w:tab/>
              <w:t>10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2_RelativeLayout" w:history="1">
            <w:r w:rsidRPr="00B2329E">
              <w:rPr>
                <w:rStyle w:val="a7"/>
                <w:color w:val="auto"/>
                <w:lang w:val="en-US"/>
              </w:rPr>
              <w:t xml:space="preserve">1.3.2 </w:t>
            </w:r>
            <w:proofErr w:type="spellStart"/>
            <w:r w:rsidRPr="00B2329E">
              <w:rPr>
                <w:rStyle w:val="a7"/>
                <w:color w:val="auto"/>
                <w:lang w:val="en-US"/>
              </w:rPr>
              <w:t>RelativeLayout</w:t>
            </w:r>
            <w:proofErr w:type="spellEnd"/>
            <w:r w:rsidRPr="00B2329E">
              <w:rPr>
                <w:rStyle w:val="a7"/>
                <w:color w:val="auto"/>
                <w:lang w:val="en-US"/>
              </w:rPr>
              <w:tab/>
              <w:t>11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3_FrameLayout" w:history="1">
            <w:r w:rsidRPr="00B2329E">
              <w:rPr>
                <w:rStyle w:val="a7"/>
                <w:color w:val="auto"/>
                <w:lang w:val="en-US"/>
              </w:rPr>
              <w:t xml:space="preserve">1.3.3 </w:t>
            </w:r>
            <w:proofErr w:type="spellStart"/>
            <w:r w:rsidRPr="00B2329E">
              <w:rPr>
                <w:rStyle w:val="a7"/>
                <w:color w:val="auto"/>
                <w:lang w:val="en-US"/>
              </w:rPr>
              <w:t>FrameLayout</w:t>
            </w:r>
            <w:proofErr w:type="spellEnd"/>
            <w:r w:rsidRPr="00B2329E">
              <w:rPr>
                <w:rStyle w:val="a7"/>
                <w:color w:val="auto"/>
                <w:lang w:val="en-US"/>
              </w:rPr>
              <w:tab/>
              <w:t>12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4_TableLayout" w:history="1">
            <w:r w:rsidRPr="00B2329E">
              <w:rPr>
                <w:rStyle w:val="a7"/>
                <w:color w:val="auto"/>
                <w:lang w:val="en-US"/>
              </w:rPr>
              <w:t xml:space="preserve">1.3.4 </w:t>
            </w:r>
            <w:proofErr w:type="spellStart"/>
            <w:r w:rsidRPr="00B2329E">
              <w:rPr>
                <w:rStyle w:val="a7"/>
                <w:color w:val="auto"/>
                <w:lang w:val="en-US"/>
              </w:rPr>
              <w:t>TableLayout</w:t>
            </w:r>
            <w:proofErr w:type="spellEnd"/>
            <w:r w:rsidRPr="00B2329E">
              <w:rPr>
                <w:rStyle w:val="a7"/>
                <w:color w:val="auto"/>
                <w:lang w:val="en-US"/>
              </w:rPr>
              <w:tab/>
              <w:t>13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5_GridLayout" w:history="1">
            <w:r w:rsidRPr="00B2329E">
              <w:rPr>
                <w:rStyle w:val="a7"/>
                <w:color w:val="auto"/>
                <w:lang w:val="en-US"/>
              </w:rPr>
              <w:t xml:space="preserve">1.3.5 </w:t>
            </w:r>
            <w:proofErr w:type="spellStart"/>
            <w:r w:rsidRPr="00B2329E">
              <w:rPr>
                <w:rStyle w:val="a7"/>
                <w:color w:val="auto"/>
                <w:lang w:val="en-US"/>
              </w:rPr>
              <w:t>GridLayout</w:t>
            </w:r>
            <w:proofErr w:type="spellEnd"/>
            <w:r w:rsidRPr="00B2329E">
              <w:rPr>
                <w:rStyle w:val="a7"/>
                <w:color w:val="auto"/>
                <w:lang w:val="en-US"/>
              </w:rPr>
              <w:tab/>
              <w:t>14</w:t>
            </w:r>
          </w:hyperlink>
        </w:p>
        <w:p w:rsidR="008E4869" w:rsidRPr="008E4869" w:rsidRDefault="008E4869" w:rsidP="008E4869">
          <w:pPr>
            <w:tabs>
              <w:tab w:val="right" w:leader="dot" w:pos="9638"/>
            </w:tabs>
            <w:ind w:firstLine="0"/>
          </w:pPr>
          <w:hyperlink w:anchor="_1.3.6_ConstraintLayout" w:history="1">
            <w:r w:rsidRPr="008E4869">
              <w:rPr>
                <w:rStyle w:val="a7"/>
                <w:color w:val="auto"/>
              </w:rPr>
              <w:t xml:space="preserve">1.3.6 </w:t>
            </w:r>
            <w:proofErr w:type="spellStart"/>
            <w:r w:rsidRPr="00B2329E">
              <w:rPr>
                <w:rStyle w:val="a7"/>
                <w:color w:val="auto"/>
                <w:lang w:val="en-US"/>
              </w:rPr>
              <w:t>ConstraintLayout</w:t>
            </w:r>
            <w:proofErr w:type="spellEnd"/>
            <w:r w:rsidRPr="008E4869">
              <w:rPr>
                <w:rStyle w:val="a7"/>
                <w:color w:val="auto"/>
              </w:rPr>
              <w:tab/>
              <w:t>14</w:t>
            </w:r>
          </w:hyperlink>
        </w:p>
        <w:p w:rsidR="008E4869" w:rsidRPr="008E4869" w:rsidRDefault="008E4869" w:rsidP="008E4869">
          <w:pPr>
            <w:tabs>
              <w:tab w:val="right" w:leader="dot" w:pos="9638"/>
            </w:tabs>
            <w:ind w:firstLine="0"/>
            <w:rPr>
              <w:spacing w:val="-2"/>
            </w:rPr>
          </w:pPr>
          <w:hyperlink w:anchor="_Ресурсы_в_Android" w:history="1">
            <w:r w:rsidRPr="008E4869">
              <w:rPr>
                <w:rStyle w:val="a7"/>
                <w:color w:val="auto"/>
              </w:rPr>
              <w:t xml:space="preserve">1.4 </w:t>
            </w:r>
            <w:r w:rsidRPr="00B2329E">
              <w:rPr>
                <w:rStyle w:val="a7"/>
                <w:color w:val="auto"/>
              </w:rPr>
              <w:t>Ресурсы</w:t>
            </w:r>
            <w:r w:rsidRPr="008E4869">
              <w:rPr>
                <w:rStyle w:val="a7"/>
                <w:color w:val="auto"/>
                <w:spacing w:val="-7"/>
              </w:rPr>
              <w:t xml:space="preserve"> </w:t>
            </w:r>
            <w:r w:rsidRPr="00B2329E">
              <w:rPr>
                <w:rStyle w:val="a7"/>
                <w:color w:val="auto"/>
              </w:rPr>
              <w:t>в</w:t>
            </w:r>
            <w:r w:rsidRPr="008E4869">
              <w:rPr>
                <w:rStyle w:val="a7"/>
                <w:color w:val="auto"/>
                <w:spacing w:val="-6"/>
              </w:rPr>
              <w:t xml:space="preserve"> </w:t>
            </w:r>
            <w:r w:rsidRPr="00B2329E">
              <w:rPr>
                <w:rStyle w:val="a7"/>
                <w:color w:val="auto"/>
                <w:spacing w:val="-2"/>
                <w:lang w:val="en-US"/>
              </w:rPr>
              <w:t>Android</w:t>
            </w:r>
            <w:r w:rsidRPr="008E4869">
              <w:rPr>
                <w:rStyle w:val="a7"/>
                <w:color w:val="auto"/>
                <w:spacing w:val="-2"/>
              </w:rPr>
              <w:tab/>
              <w:t>16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</w:pPr>
          <w:hyperlink w:anchor="_2_практическая_часть" w:history="1">
            <w:r w:rsidRPr="00B2329E">
              <w:rPr>
                <w:rStyle w:val="a7"/>
                <w:color w:val="auto"/>
              </w:rPr>
              <w:t>2 ПРАКТИЧЕСКАЯ ЧАСТЬ</w:t>
            </w:r>
            <w:r w:rsidRPr="00B2329E">
              <w:rPr>
                <w:rStyle w:val="a7"/>
                <w:color w:val="auto"/>
              </w:rPr>
              <w:tab/>
              <w:t>23</w:t>
            </w:r>
          </w:hyperlink>
        </w:p>
        <w:p w:rsidR="008E4869" w:rsidRPr="008E4869" w:rsidRDefault="008E4869" w:rsidP="008E4869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.1_Создание_проекта" w:history="1">
            <w:r w:rsidRPr="008E4869">
              <w:rPr>
                <w:rStyle w:val="a7"/>
                <w:color w:val="auto"/>
                <w:lang w:val="en-US"/>
              </w:rPr>
              <w:t xml:space="preserve">2.1 </w:t>
            </w:r>
            <w:r w:rsidRPr="00B2329E">
              <w:rPr>
                <w:rStyle w:val="a7"/>
                <w:color w:val="auto"/>
              </w:rPr>
              <w:t>Создание</w:t>
            </w:r>
            <w:r w:rsidRPr="008E4869">
              <w:rPr>
                <w:rStyle w:val="a7"/>
                <w:color w:val="auto"/>
                <w:lang w:val="en-US"/>
              </w:rPr>
              <w:t xml:space="preserve"> </w:t>
            </w:r>
            <w:r w:rsidRPr="00B2329E">
              <w:rPr>
                <w:rStyle w:val="a7"/>
                <w:color w:val="auto"/>
              </w:rPr>
              <w:t>проекта</w:t>
            </w:r>
            <w:r w:rsidRPr="008E4869">
              <w:rPr>
                <w:rStyle w:val="a7"/>
                <w:color w:val="auto"/>
                <w:lang w:val="en-US"/>
              </w:rPr>
              <w:tab/>
              <w:t>23</w:t>
            </w:r>
          </w:hyperlink>
        </w:p>
        <w:p w:rsidR="008E4869" w:rsidRPr="008E4869" w:rsidRDefault="008E4869" w:rsidP="008E4869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.2_ConstraintLayout" w:history="1">
            <w:r w:rsidRPr="008E4869">
              <w:rPr>
                <w:rStyle w:val="a7"/>
                <w:color w:val="auto"/>
                <w:lang w:val="en-US"/>
              </w:rPr>
              <w:t xml:space="preserve">2.2 </w:t>
            </w:r>
            <w:proofErr w:type="spellStart"/>
            <w:r w:rsidRPr="008E4869">
              <w:rPr>
                <w:rStyle w:val="a7"/>
                <w:color w:val="auto"/>
                <w:lang w:val="en-US"/>
              </w:rPr>
              <w:t>ConstraintLayout</w:t>
            </w:r>
            <w:proofErr w:type="spellEnd"/>
            <w:r w:rsidRPr="008E4869">
              <w:rPr>
                <w:rStyle w:val="a7"/>
                <w:color w:val="auto"/>
                <w:lang w:val="en-US"/>
              </w:rPr>
              <w:tab/>
              <w:t>24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.3_LinearLayout" w:history="1">
            <w:r w:rsidRPr="00B2329E">
              <w:rPr>
                <w:rStyle w:val="a7"/>
                <w:color w:val="auto"/>
                <w:lang w:val="en-US"/>
              </w:rPr>
              <w:t xml:space="preserve">2.3 </w:t>
            </w:r>
            <w:proofErr w:type="spellStart"/>
            <w:r w:rsidRPr="00B2329E">
              <w:rPr>
                <w:rStyle w:val="a7"/>
                <w:color w:val="auto"/>
                <w:lang w:val="en-US"/>
              </w:rPr>
              <w:t>LinearLayout</w:t>
            </w:r>
            <w:proofErr w:type="spellEnd"/>
            <w:r w:rsidRPr="00B2329E">
              <w:rPr>
                <w:rStyle w:val="a7"/>
                <w:color w:val="auto"/>
                <w:lang w:val="en-US"/>
              </w:rPr>
              <w:tab/>
              <w:t>25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.4_RelativeLayout" w:history="1">
            <w:r w:rsidRPr="00B2329E">
              <w:rPr>
                <w:rStyle w:val="a7"/>
                <w:color w:val="auto"/>
                <w:lang w:val="en-US"/>
              </w:rPr>
              <w:t xml:space="preserve">2.4 </w:t>
            </w:r>
            <w:proofErr w:type="spellStart"/>
            <w:r w:rsidRPr="00B2329E">
              <w:rPr>
                <w:rStyle w:val="a7"/>
                <w:color w:val="auto"/>
                <w:lang w:val="en-US"/>
              </w:rPr>
              <w:t>RelativeLayout</w:t>
            </w:r>
            <w:proofErr w:type="spellEnd"/>
            <w:r w:rsidRPr="00B2329E">
              <w:rPr>
                <w:rStyle w:val="a7"/>
                <w:color w:val="auto"/>
                <w:lang w:val="en-US"/>
              </w:rPr>
              <w:tab/>
              <w:t>27</w:t>
            </w:r>
          </w:hyperlink>
        </w:p>
        <w:p w:rsidR="008E4869" w:rsidRPr="008E4869" w:rsidRDefault="008E4869" w:rsidP="008E4869">
          <w:pPr>
            <w:tabs>
              <w:tab w:val="right" w:leader="dot" w:pos="9638"/>
            </w:tabs>
            <w:ind w:firstLine="0"/>
          </w:pPr>
          <w:hyperlink w:anchor="_2.5_FrameLayout" w:history="1">
            <w:r w:rsidRPr="008E4869">
              <w:rPr>
                <w:rStyle w:val="a7"/>
                <w:color w:val="auto"/>
              </w:rPr>
              <w:t xml:space="preserve">2.5 </w:t>
            </w:r>
            <w:proofErr w:type="spellStart"/>
            <w:r w:rsidRPr="00B2329E">
              <w:rPr>
                <w:rStyle w:val="a7"/>
                <w:color w:val="auto"/>
                <w:lang w:val="en-US"/>
              </w:rPr>
              <w:t>FrameLayout</w:t>
            </w:r>
            <w:proofErr w:type="spellEnd"/>
            <w:r w:rsidRPr="008E4869">
              <w:rPr>
                <w:rStyle w:val="a7"/>
                <w:color w:val="auto"/>
              </w:rPr>
              <w:tab/>
              <w:t>29</w:t>
            </w:r>
          </w:hyperlink>
        </w:p>
        <w:p w:rsidR="008E4869" w:rsidRPr="008E4869" w:rsidRDefault="008E4869" w:rsidP="008E4869">
          <w:pPr>
            <w:tabs>
              <w:tab w:val="right" w:leader="dot" w:pos="9638"/>
            </w:tabs>
            <w:ind w:firstLine="0"/>
          </w:pPr>
          <w:hyperlink w:anchor="_2.6_Добавление_ресурсных" w:history="1">
            <w:r w:rsidRPr="008E4869">
              <w:rPr>
                <w:rStyle w:val="a7"/>
                <w:color w:val="auto"/>
              </w:rPr>
              <w:t xml:space="preserve">2.6 </w:t>
            </w:r>
            <w:r w:rsidRPr="00B2329E">
              <w:rPr>
                <w:rStyle w:val="a7"/>
                <w:color w:val="auto"/>
              </w:rPr>
              <w:t>Добавление</w:t>
            </w:r>
            <w:r w:rsidRPr="008E4869">
              <w:rPr>
                <w:rStyle w:val="a7"/>
                <w:color w:val="auto"/>
              </w:rPr>
              <w:t xml:space="preserve"> </w:t>
            </w:r>
            <w:r w:rsidRPr="00B2329E">
              <w:rPr>
                <w:rStyle w:val="a7"/>
                <w:color w:val="auto"/>
              </w:rPr>
              <w:t>ресурсных</w:t>
            </w:r>
            <w:r w:rsidRPr="008E4869">
              <w:rPr>
                <w:rStyle w:val="a7"/>
                <w:color w:val="auto"/>
              </w:rPr>
              <w:t xml:space="preserve"> </w:t>
            </w:r>
            <w:r w:rsidRPr="00B2329E">
              <w:rPr>
                <w:rStyle w:val="a7"/>
                <w:color w:val="auto"/>
              </w:rPr>
              <w:t>файлов</w:t>
            </w:r>
            <w:r w:rsidRPr="008E4869">
              <w:rPr>
                <w:rStyle w:val="a7"/>
                <w:color w:val="auto"/>
              </w:rPr>
              <w:tab/>
              <w:t>31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</w:pPr>
          <w:hyperlink w:anchor="_2.7_Изменение_темы" w:history="1">
            <w:r w:rsidRPr="00B2329E">
              <w:rPr>
                <w:rStyle w:val="a7"/>
                <w:color w:val="auto"/>
              </w:rPr>
              <w:t>2.7 Изменение темы</w:t>
            </w:r>
            <w:r w:rsidRPr="00B2329E">
              <w:rPr>
                <w:rStyle w:val="a7"/>
                <w:color w:val="auto"/>
              </w:rPr>
              <w:tab/>
              <w:t>33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</w:pPr>
          <w:hyperlink w:anchor="_2.8_Локализация" w:history="1">
            <w:r w:rsidRPr="00B2329E">
              <w:rPr>
                <w:rStyle w:val="a7"/>
                <w:color w:val="auto"/>
              </w:rPr>
              <w:t>2.8 Локализация</w:t>
            </w:r>
            <w:r w:rsidRPr="00B2329E">
              <w:rPr>
                <w:rStyle w:val="a7"/>
                <w:color w:val="auto"/>
              </w:rPr>
              <w:tab/>
              <w:t>36</w:t>
            </w:r>
          </w:hyperlink>
        </w:p>
        <w:p w:rsidR="008E4869" w:rsidRPr="00B2329E" w:rsidRDefault="008E4869" w:rsidP="008E4869">
          <w:pPr>
            <w:tabs>
              <w:tab w:val="right" w:leader="dot" w:pos="9638"/>
            </w:tabs>
            <w:ind w:firstLine="0"/>
          </w:pPr>
          <w:hyperlink w:anchor="_Заключение" w:history="1">
            <w:r w:rsidRPr="00B2329E">
              <w:rPr>
                <w:rStyle w:val="a7"/>
                <w:color w:val="auto"/>
              </w:rPr>
              <w:t>ЗАКЛЮЧЕНИЕ</w:t>
            </w:r>
            <w:r w:rsidRPr="00B2329E">
              <w:rPr>
                <w:rStyle w:val="a7"/>
                <w:color w:val="auto"/>
              </w:rPr>
              <w:tab/>
              <w:t>43</w:t>
            </w:r>
          </w:hyperlink>
        </w:p>
      </w:sdtContent>
    </w:sdt>
    <w:p w:rsidR="008E4869" w:rsidRPr="00627249" w:rsidRDefault="008E4869" w:rsidP="008E4869">
      <w:pPr>
        <w:spacing w:after="160" w:line="259" w:lineRule="auto"/>
        <w:ind w:firstLine="0"/>
        <w:jc w:val="left"/>
      </w:pPr>
      <w:r w:rsidRPr="00627249">
        <w:br w:type="page"/>
      </w:r>
    </w:p>
    <w:p w:rsidR="008206B0" w:rsidRDefault="008E4869" w:rsidP="008E4869">
      <w:pPr>
        <w:pStyle w:val="1"/>
      </w:pPr>
      <w:r>
        <w:lastRenderedPageBreak/>
        <w:t>1 теоритическая часть</w:t>
      </w:r>
    </w:p>
    <w:p w:rsidR="00725CA6" w:rsidRDefault="00725CA6" w:rsidP="00725CA6">
      <w:pPr>
        <w:pStyle w:val="2"/>
      </w:pPr>
      <w:r>
        <w:t xml:space="preserve">1.1 </w:t>
      </w:r>
      <w:r>
        <w:t xml:space="preserve">Передача данных в вызвавший открытие </w:t>
      </w:r>
      <w:proofErr w:type="spellStart"/>
      <w:r>
        <w:t>activit</w:t>
      </w:r>
      <w:r>
        <w:t>y</w:t>
      </w:r>
      <w:proofErr w:type="spellEnd"/>
      <w:r>
        <w:t xml:space="preserve"> с помощью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API</w:t>
      </w:r>
    </w:p>
    <w:p w:rsidR="0095565C" w:rsidRDefault="0095565C" w:rsidP="0095565C">
      <w:r>
        <w:t xml:space="preserve">В прошлых темах было рассмотрено как вызывать новую </w:t>
      </w:r>
      <w:proofErr w:type="spellStart"/>
      <w:r>
        <w:t>Activity</w:t>
      </w:r>
      <w:proofErr w:type="spellEnd"/>
      <w:r>
        <w:t xml:space="preserve">, передавать ей некоторые данные и возвращаться обратно. Но мы можем не только передавать данные запускаемой </w:t>
      </w:r>
      <w:proofErr w:type="spellStart"/>
      <w:r>
        <w:t>Activity</w:t>
      </w:r>
      <w:proofErr w:type="spellEnd"/>
      <w:r>
        <w:t>, но и ожидать от нее некоторого результата работы.</w:t>
      </w:r>
    </w:p>
    <w:p w:rsidR="0095565C" w:rsidRDefault="0095565C" w:rsidP="0095565C">
      <w:r>
        <w:t xml:space="preserve">Ранее мы вызывали новую </w:t>
      </w:r>
      <w:proofErr w:type="spellStart"/>
      <w:r>
        <w:t>Activity</w:t>
      </w:r>
      <w:proofErr w:type="spellEnd"/>
      <w:r>
        <w:t xml:space="preserve"> с помощью метода </w:t>
      </w:r>
      <w:proofErr w:type="spellStart"/>
      <w:proofErr w:type="gramStart"/>
      <w:r>
        <w:t>startActivity</w:t>
      </w:r>
      <w:proofErr w:type="spellEnd"/>
      <w:r>
        <w:t>(</w:t>
      </w:r>
      <w:proofErr w:type="gramEnd"/>
      <w:r>
        <w:t xml:space="preserve">). Для получения же результата работы запускаемой </w:t>
      </w:r>
      <w:proofErr w:type="spellStart"/>
      <w:r>
        <w:t>Activity</w:t>
      </w:r>
      <w:proofErr w:type="spellEnd"/>
      <w:r>
        <w:t xml:space="preserve"> необходимо использовать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API.</w:t>
      </w:r>
    </w:p>
    <w:p w:rsidR="0095565C" w:rsidRDefault="00AE3C33" w:rsidP="0095565C">
      <w:proofErr w:type="spellStart"/>
      <w:r>
        <w:t>Activity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API предоставляет компоненты для регистрации, запуска и обработки результата другой </w:t>
      </w:r>
      <w:proofErr w:type="spellStart"/>
      <w:r>
        <w:t>Activity</w:t>
      </w:r>
      <w:proofErr w:type="spellEnd"/>
      <w:r>
        <w:t xml:space="preserve">. Одним из преимуществ применения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API является то, что он отвязывает результат </w:t>
      </w:r>
      <w:proofErr w:type="spellStart"/>
      <w:r>
        <w:t>Activity</w:t>
      </w:r>
      <w:proofErr w:type="spellEnd"/>
      <w:r>
        <w:t xml:space="preserve"> от самой </w:t>
      </w:r>
      <w:proofErr w:type="spellStart"/>
      <w:r>
        <w:t>Activity</w:t>
      </w:r>
      <w:proofErr w:type="spellEnd"/>
      <w:r>
        <w:t xml:space="preserve">. Это позволяет получить и обработать результат, даже если </w:t>
      </w:r>
      <w:proofErr w:type="spellStart"/>
      <w:r>
        <w:t>Activity</w:t>
      </w:r>
      <w:proofErr w:type="spellEnd"/>
      <w:r>
        <w:t>, которая возвращает результат, в силу ограничений памяти или в силу других причин завершила свою работу</w:t>
      </w:r>
      <w:r w:rsidR="00451923">
        <w:t>.</w:t>
      </w:r>
    </w:p>
    <w:p w:rsidR="00451923" w:rsidRDefault="00451923" w:rsidP="0095565C">
      <w:r>
        <w:t xml:space="preserve">Для регистрации функции, которая будет обрабатывать результат,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API предоставляет метод </w:t>
      </w:r>
      <w:proofErr w:type="spellStart"/>
      <w:proofErr w:type="gramStart"/>
      <w:r>
        <w:t>registerForActivityResult</w:t>
      </w:r>
      <w:proofErr w:type="spellEnd"/>
      <w:r>
        <w:t>(</w:t>
      </w:r>
      <w:proofErr w:type="gramEnd"/>
      <w:r>
        <w:t>)</w:t>
      </w:r>
      <w:r w:rsidR="00630813">
        <w:t xml:space="preserve"> (рисунок 1.1.1)</w:t>
      </w:r>
      <w:r>
        <w:t xml:space="preserve">. Этот метод в качестве параметров принимает объекты </w:t>
      </w:r>
      <w:proofErr w:type="spellStart"/>
      <w:r>
        <w:t>ActivityResultContract</w:t>
      </w:r>
      <w:proofErr w:type="spellEnd"/>
      <w:r>
        <w:t xml:space="preserve"> и </w:t>
      </w:r>
      <w:proofErr w:type="spellStart"/>
      <w:r>
        <w:t>ActivityResultCallback</w:t>
      </w:r>
      <w:proofErr w:type="spellEnd"/>
      <w:r>
        <w:t xml:space="preserve"> и возвращает объект </w:t>
      </w:r>
      <w:proofErr w:type="spellStart"/>
      <w:r>
        <w:t>ActivityResultLauncher</w:t>
      </w:r>
      <w:proofErr w:type="spellEnd"/>
      <w:r>
        <w:t xml:space="preserve">, который применяется для запуска другой </w:t>
      </w:r>
      <w:proofErr w:type="spellStart"/>
      <w:r>
        <w:t>activity</w:t>
      </w:r>
      <w:proofErr w:type="spellEnd"/>
      <w:r>
        <w:t>.</w:t>
      </w:r>
    </w:p>
    <w:p w:rsidR="00032675" w:rsidRDefault="00032675" w:rsidP="00032675">
      <w:pPr>
        <w:ind w:firstLine="0"/>
        <w:jc w:val="center"/>
      </w:pPr>
      <w:r w:rsidRPr="00032675">
        <w:rPr>
          <w:color w:val="FF0000"/>
        </w:rPr>
        <w:drawing>
          <wp:inline distT="0" distB="0" distL="0" distR="0" wp14:anchorId="30763F22" wp14:editId="704E34A7">
            <wp:extent cx="4124901" cy="724001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675" w:rsidRPr="00032675" w:rsidRDefault="00032675" w:rsidP="00032675">
      <w:pPr>
        <w:pStyle w:val="4"/>
      </w:pPr>
      <w:r w:rsidRPr="00032675">
        <w:t xml:space="preserve">Рисунок 1.1.1 – Код метода </w:t>
      </w:r>
      <w:proofErr w:type="spellStart"/>
      <w:proofErr w:type="gramStart"/>
      <w:r w:rsidRPr="00032675">
        <w:t>registerForActivityResult</w:t>
      </w:r>
      <w:proofErr w:type="spellEnd"/>
      <w:r w:rsidRPr="00032675">
        <w:t>(</w:t>
      </w:r>
      <w:proofErr w:type="gramEnd"/>
      <w:r w:rsidRPr="00032675">
        <w:t>)</w:t>
      </w:r>
    </w:p>
    <w:p w:rsidR="00CB6C5A" w:rsidRDefault="00630813" w:rsidP="0095565C">
      <w:proofErr w:type="spellStart"/>
      <w:r>
        <w:t>ActivityResultContract</w:t>
      </w:r>
      <w:proofErr w:type="spellEnd"/>
      <w:r>
        <w:t xml:space="preserve"> определяет контракт: данные какого типа будут подаваться на вход и какой тип будет представлять результат. </w:t>
      </w:r>
      <w:proofErr w:type="spellStart"/>
      <w:r>
        <w:t>ActivityResultCallback</w:t>
      </w:r>
      <w:proofErr w:type="spellEnd"/>
      <w:r>
        <w:t xml:space="preserve"> представляет интерфейс с единственным методом </w:t>
      </w:r>
      <w:proofErr w:type="spellStart"/>
      <w:proofErr w:type="gramStart"/>
      <w:r>
        <w:lastRenderedPageBreak/>
        <w:t>onActivityResult</w:t>
      </w:r>
      <w:proofErr w:type="spellEnd"/>
      <w:r>
        <w:t>(</w:t>
      </w:r>
      <w:proofErr w:type="gramEnd"/>
      <w:r>
        <w:t xml:space="preserve">), который определяет обработку полученного результата. Когда вторая </w:t>
      </w:r>
      <w:proofErr w:type="spellStart"/>
      <w:r>
        <w:t>activity</w:t>
      </w:r>
      <w:proofErr w:type="spellEnd"/>
      <w:r>
        <w:t xml:space="preserve"> закончит работу и возвратит результат, то будет как раз вызываться этот метод. Результат передается в метод в качестве параметра. При этом тип параметра должен соответствовать типу результата, определенного в </w:t>
      </w:r>
      <w:proofErr w:type="spellStart"/>
      <w:r>
        <w:t>ActivityResultContract</w:t>
      </w:r>
      <w:proofErr w:type="spellEnd"/>
      <w:r w:rsidR="000C167C">
        <w:t xml:space="preserve"> (рисунок 1.1.2)</w:t>
      </w:r>
      <w:r>
        <w:t>.</w:t>
      </w:r>
    </w:p>
    <w:p w:rsidR="00F22442" w:rsidRDefault="00F22442" w:rsidP="00F22442">
      <w:pPr>
        <w:ind w:firstLine="0"/>
        <w:jc w:val="center"/>
        <w:rPr>
          <w:color w:val="FF0000"/>
        </w:rPr>
      </w:pPr>
      <w:r w:rsidRPr="00F22442">
        <w:rPr>
          <w:color w:val="FF0000"/>
        </w:rPr>
        <w:drawing>
          <wp:inline distT="0" distB="0" distL="0" distR="0" wp14:anchorId="24BDDBAE" wp14:editId="7086635F">
            <wp:extent cx="5667375" cy="1892172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6661" cy="192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442" w:rsidRDefault="00F22442" w:rsidP="00F22442">
      <w:pPr>
        <w:pStyle w:val="4"/>
        <w:rPr>
          <w:lang w:val="en-US"/>
        </w:rPr>
      </w:pPr>
      <w:r w:rsidRPr="00F22442">
        <w:t>Рисунок</w:t>
      </w:r>
      <w:r>
        <w:t xml:space="preserve"> 1.1.2 – Шаблон для написания экземпляра класса </w:t>
      </w:r>
      <w:proofErr w:type="spellStart"/>
      <w:r>
        <w:t>ActivityResult</w:t>
      </w:r>
      <w:proofErr w:type="spellEnd"/>
      <w:r>
        <w:rPr>
          <w:lang w:val="en-US"/>
        </w:rPr>
        <w:t>Launcher</w:t>
      </w:r>
    </w:p>
    <w:p w:rsidR="00461266" w:rsidRDefault="00461266" w:rsidP="00461266">
      <w:r>
        <w:t xml:space="preserve">Класс </w:t>
      </w:r>
      <w:proofErr w:type="spellStart"/>
      <w:r>
        <w:t>ActivityResultContracts</w:t>
      </w:r>
      <w:proofErr w:type="spellEnd"/>
      <w:r>
        <w:t xml:space="preserve"> предоставляет ряд встроенных типов контрактов. Например, в листинге кода выше применяется встроенный тип </w:t>
      </w:r>
      <w:proofErr w:type="spellStart"/>
      <w:r>
        <w:t>ActivityResultContracts.StartActivityForResult</w:t>
      </w:r>
      <w:proofErr w:type="spellEnd"/>
      <w:r>
        <w:t xml:space="preserve">, который в качестве входного объекта устанавливает объект </w:t>
      </w:r>
      <w:proofErr w:type="spellStart"/>
      <w:r>
        <w:t>Intent</w:t>
      </w:r>
      <w:proofErr w:type="spellEnd"/>
      <w:r>
        <w:t xml:space="preserve">, а в качестве типа результата – тип </w:t>
      </w:r>
      <w:proofErr w:type="spellStart"/>
      <w:r>
        <w:t>ActivityResult</w:t>
      </w:r>
      <w:proofErr w:type="spellEnd"/>
      <w:r>
        <w:t>.</w:t>
      </w:r>
    </w:p>
    <w:p w:rsidR="00461266" w:rsidRDefault="00461266" w:rsidP="00461266">
      <w:r>
        <w:t xml:space="preserve">Метод </w:t>
      </w:r>
      <w:proofErr w:type="spellStart"/>
      <w:proofErr w:type="gramStart"/>
      <w:r>
        <w:t>registerForActivityResult</w:t>
      </w:r>
      <w:proofErr w:type="spellEnd"/>
      <w:r>
        <w:t>(</w:t>
      </w:r>
      <w:proofErr w:type="gramEnd"/>
      <w:r>
        <w:t>) регистрирует функцию-</w:t>
      </w:r>
      <w:proofErr w:type="spellStart"/>
      <w:r>
        <w:t>колбек</w:t>
      </w:r>
      <w:proofErr w:type="spellEnd"/>
      <w:r>
        <w:t xml:space="preserve"> и возвращает объект </w:t>
      </w:r>
      <w:proofErr w:type="spellStart"/>
      <w:r>
        <w:t>ActivityResultLauncher</w:t>
      </w:r>
      <w:proofErr w:type="spellEnd"/>
      <w:r>
        <w:t xml:space="preserve">. С помощью этого мы можем запустить </w:t>
      </w:r>
      <w:proofErr w:type="spellStart"/>
      <w:r>
        <w:t>activity</w:t>
      </w:r>
      <w:proofErr w:type="spellEnd"/>
      <w:r>
        <w:t xml:space="preserve">. Для этого у объекта </w:t>
      </w:r>
      <w:proofErr w:type="spellStart"/>
      <w:r>
        <w:t>ActivityResultLau</w:t>
      </w:r>
      <w:r w:rsidR="00444DF8">
        <w:t>ncher</w:t>
      </w:r>
      <w:proofErr w:type="spellEnd"/>
      <w:r w:rsidR="00444DF8">
        <w:t xml:space="preserve"> вызывается метод </w:t>
      </w:r>
      <w:proofErr w:type="spellStart"/>
      <w:proofErr w:type="gramStart"/>
      <w:r w:rsidR="00444DF8">
        <w:t>launch</w:t>
      </w:r>
      <w:proofErr w:type="spellEnd"/>
      <w:r w:rsidR="00444DF8">
        <w:t>(</w:t>
      </w:r>
      <w:proofErr w:type="gramEnd"/>
      <w:r w:rsidR="00444DF8">
        <w:t xml:space="preserve">) </w:t>
      </w:r>
      <w:r w:rsidR="00444DF8">
        <w:rPr>
          <w:lang w:val="en-US"/>
        </w:rPr>
        <w:t>(</w:t>
      </w:r>
      <w:r w:rsidR="00444DF8">
        <w:t>рисунок 1.1.3</w:t>
      </w:r>
      <w:r w:rsidR="00444DF8">
        <w:rPr>
          <w:lang w:val="en-US"/>
        </w:rPr>
        <w:t>)</w:t>
      </w:r>
      <w:r w:rsidR="00444DF8">
        <w:t>.</w:t>
      </w:r>
    </w:p>
    <w:p w:rsidR="00D63BDC" w:rsidRDefault="00347E47" w:rsidP="00347E47">
      <w:pPr>
        <w:ind w:firstLine="0"/>
        <w:jc w:val="center"/>
        <w:rPr>
          <w:lang w:val="en-US"/>
        </w:rPr>
      </w:pPr>
      <w:r>
        <w:rPr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pt;height:185.25pt">
            <v:imagedata r:id="rId8" o:title="launch"/>
          </v:shape>
        </w:pict>
      </w:r>
    </w:p>
    <w:p w:rsidR="00D63BDC" w:rsidRDefault="00D63BDC" w:rsidP="00D63BDC">
      <w:pPr>
        <w:pStyle w:val="4"/>
        <w:rPr>
          <w:lang w:val="en-US"/>
        </w:rPr>
      </w:pPr>
      <w:r>
        <w:t>Рисунок 1.1.3</w:t>
      </w:r>
      <w:r w:rsidR="00FA6ECE">
        <w:t xml:space="preserve"> – Пример вызова метода </w:t>
      </w:r>
      <w:r w:rsidR="00FA6ECE">
        <w:rPr>
          <w:lang w:val="en-US"/>
        </w:rPr>
        <w:t>launch</w:t>
      </w:r>
    </w:p>
    <w:p w:rsidR="00347E47" w:rsidRDefault="000D534A" w:rsidP="00347E47">
      <w:r>
        <w:lastRenderedPageBreak/>
        <w:t xml:space="preserve">В метод </w:t>
      </w:r>
      <w:proofErr w:type="spellStart"/>
      <w:proofErr w:type="gramStart"/>
      <w:r>
        <w:t>lauch</w:t>
      </w:r>
      <w:proofErr w:type="spellEnd"/>
      <w:r>
        <w:t>(</w:t>
      </w:r>
      <w:proofErr w:type="gramEnd"/>
      <w:r>
        <w:t xml:space="preserve">) передается объект того типа, который определен объектом </w:t>
      </w:r>
      <w:proofErr w:type="spellStart"/>
      <w:r>
        <w:t>ActivityResultContracts</w:t>
      </w:r>
      <w:proofErr w:type="spellEnd"/>
      <w:r>
        <w:t xml:space="preserve"> в качестве входного.</w:t>
      </w:r>
    </w:p>
    <w:p w:rsidR="00C75811" w:rsidRPr="00C75811" w:rsidRDefault="00C75811" w:rsidP="00347E47">
      <w:r>
        <w:t xml:space="preserve">Приведём пример подобного использования </w:t>
      </w:r>
      <w:proofErr w:type="spellStart"/>
      <w:r>
        <w:t>ActivityResultContracts</w:t>
      </w:r>
      <w:proofErr w:type="spellEnd"/>
      <w:r>
        <w:t>.</w:t>
      </w:r>
    </w:p>
    <w:p w:rsidR="00C75811" w:rsidRDefault="00C75811" w:rsidP="00347E47">
      <w:r>
        <w:t xml:space="preserve">Допустим у нас есть поле для ввода имени. После ввода имени на второй </w:t>
      </w:r>
      <w:proofErr w:type="spellStart"/>
      <w:r>
        <w:t>activity</w:t>
      </w:r>
      <w:proofErr w:type="spellEnd"/>
      <w:r>
        <w:t xml:space="preserve">, мы можем выбрать запретить доступ, разрешить доступ или отменить операцию вовсе. </w:t>
      </w:r>
    </w:p>
    <w:p w:rsidR="00347E47" w:rsidRDefault="00C75811" w:rsidP="00347E47">
      <w:r>
        <w:t xml:space="preserve">Определим в классе </w:t>
      </w:r>
      <w:proofErr w:type="spellStart"/>
      <w:r>
        <w:t>MainActivity</w:t>
      </w:r>
      <w:proofErr w:type="spellEnd"/>
      <w:r>
        <w:t xml:space="preserve"> запуск второй </w:t>
      </w:r>
      <w:proofErr w:type="spellStart"/>
      <w:r>
        <w:t>activity</w:t>
      </w:r>
      <w:proofErr w:type="spellEnd"/>
      <w:r>
        <w:t xml:space="preserve"> (рисунок 1.1.4).</w:t>
      </w:r>
    </w:p>
    <w:p w:rsidR="00894D60" w:rsidRDefault="00894D60" w:rsidP="00894D60">
      <w:pPr>
        <w:ind w:firstLine="0"/>
        <w:jc w:val="center"/>
        <w:rPr>
          <w:lang w:val="en-US"/>
        </w:rPr>
      </w:pPr>
      <w:r w:rsidRPr="00894D60">
        <w:rPr>
          <w:lang w:val="en-US"/>
        </w:rPr>
        <w:drawing>
          <wp:inline distT="0" distB="0" distL="0" distR="0" wp14:anchorId="458637F9" wp14:editId="20A232BB">
            <wp:extent cx="6001588" cy="4982270"/>
            <wp:effectExtent l="0" t="0" r="0" b="889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1588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5AB" w:rsidRDefault="008035AB" w:rsidP="008035AB">
      <w:pPr>
        <w:pStyle w:val="4"/>
      </w:pPr>
      <w:r>
        <w:t xml:space="preserve">Рисунок 1.1.4 – Активация второй </w:t>
      </w:r>
      <w:r>
        <w:rPr>
          <w:lang w:val="en-US"/>
        </w:rPr>
        <w:t>activity</w:t>
      </w:r>
      <w:r w:rsidRPr="008035AB">
        <w:t xml:space="preserve"> </w:t>
      </w:r>
      <w:r>
        <w:t>в основной</w:t>
      </w:r>
    </w:p>
    <w:p w:rsidR="00C25BBE" w:rsidRDefault="00C25BBE" w:rsidP="00F27B91">
      <w:r>
        <w:t xml:space="preserve">Прежде всего, мы определяем объект </w:t>
      </w:r>
      <w:proofErr w:type="spellStart"/>
      <w:r>
        <w:t>ActivityResultLauncher</w:t>
      </w:r>
      <w:proofErr w:type="spellEnd"/>
      <w:r>
        <w:t xml:space="preserve">, с помощью которого будем запускать вторую </w:t>
      </w:r>
      <w:proofErr w:type="spellStart"/>
      <w:r>
        <w:t>activity</w:t>
      </w:r>
      <w:proofErr w:type="spellEnd"/>
      <w:r>
        <w:t xml:space="preserve"> и передавать ей данные. Объект </w:t>
      </w:r>
      <w:proofErr w:type="spellStart"/>
      <w:r>
        <w:t>ActivityResultLauncher</w:t>
      </w:r>
      <w:proofErr w:type="spellEnd"/>
      <w:r>
        <w:t xml:space="preserve"> типизируется типом </w:t>
      </w:r>
      <w:proofErr w:type="spellStart"/>
      <w:r>
        <w:t>Intent</w:t>
      </w:r>
      <w:proofErr w:type="spellEnd"/>
      <w:r>
        <w:t xml:space="preserve">, так как объект этого типа будет передаваться в метод </w:t>
      </w:r>
      <w:proofErr w:type="spellStart"/>
      <w:proofErr w:type="gramStart"/>
      <w:r>
        <w:t>launc</w:t>
      </w:r>
      <w:r w:rsidR="00F27B91">
        <w:t>h</w:t>
      </w:r>
      <w:proofErr w:type="spellEnd"/>
      <w:r w:rsidR="00F27B91">
        <w:t>(</w:t>
      </w:r>
      <w:proofErr w:type="gramEnd"/>
      <w:r w:rsidR="00F27B91">
        <w:t xml:space="preserve">) при запуске второй </w:t>
      </w:r>
      <w:proofErr w:type="spellStart"/>
      <w:r w:rsidR="00F27B91">
        <w:t>activity</w:t>
      </w:r>
      <w:proofErr w:type="spellEnd"/>
      <w:r w:rsidR="00F27B91">
        <w:t xml:space="preserve">. </w:t>
      </w:r>
      <w:r>
        <w:t xml:space="preserve">Тип контракта определяется типом </w:t>
      </w:r>
      <w:proofErr w:type="spellStart"/>
      <w:r>
        <w:t>ActivityResultContracts.StartActivityForResult</w:t>
      </w:r>
      <w:proofErr w:type="spellEnd"/>
      <w:r>
        <w:t xml:space="preserve">, который и </w:t>
      </w:r>
      <w:r>
        <w:lastRenderedPageBreak/>
        <w:t xml:space="preserve">определяет тип </w:t>
      </w:r>
      <w:proofErr w:type="spellStart"/>
      <w:r>
        <w:t>Intent</w:t>
      </w:r>
      <w:proofErr w:type="spellEnd"/>
      <w:r>
        <w:t xml:space="preserve"> в качестве входного типа и тип </w:t>
      </w:r>
      <w:proofErr w:type="spellStart"/>
      <w:r>
        <w:t>ActivityResult</w:t>
      </w:r>
      <w:proofErr w:type="spellEnd"/>
      <w:r>
        <w:t xml:space="preserve"> в качестве типа результата.</w:t>
      </w:r>
    </w:p>
    <w:p w:rsidR="00F27B91" w:rsidRDefault="00F27B91" w:rsidP="00F27B91">
      <w:r>
        <w:t xml:space="preserve">Второй аргумент метода </w:t>
      </w:r>
      <w:proofErr w:type="spellStart"/>
      <w:proofErr w:type="gramStart"/>
      <w:r>
        <w:t>registerForActivityResult</w:t>
      </w:r>
      <w:proofErr w:type="spellEnd"/>
      <w:r>
        <w:t>(</w:t>
      </w:r>
      <w:proofErr w:type="gramEnd"/>
      <w:r>
        <w:t xml:space="preserve">) – объект </w:t>
      </w:r>
      <w:proofErr w:type="spellStart"/>
      <w:r>
        <w:t>ActivityResultCallback</w:t>
      </w:r>
      <w:proofErr w:type="spellEnd"/>
      <w:r>
        <w:t xml:space="preserve"> типизируется типом результата – типом </w:t>
      </w:r>
      <w:proofErr w:type="spellStart"/>
      <w:r>
        <w:t>ActivityResult</w:t>
      </w:r>
      <w:proofErr w:type="spellEnd"/>
      <w:r>
        <w:t xml:space="preserve"> и определяет функцию-</w:t>
      </w:r>
      <w:proofErr w:type="spellStart"/>
      <w:r>
        <w:t>колбек</w:t>
      </w:r>
      <w:proofErr w:type="spellEnd"/>
      <w:r>
        <w:t xml:space="preserve"> </w:t>
      </w:r>
      <w:proofErr w:type="spellStart"/>
      <w:r>
        <w:t>onActivityResult</w:t>
      </w:r>
      <w:proofErr w:type="spellEnd"/>
      <w:r>
        <w:t xml:space="preserve">(), которая получает результат и обрабатывает его. В данном случае обработка состоит в том, что мы выводим в текстовое поле ответ от второй </w:t>
      </w:r>
      <w:proofErr w:type="spellStart"/>
      <w:r>
        <w:t>activity</w:t>
      </w:r>
      <w:proofErr w:type="spellEnd"/>
      <w:r>
        <w:t>.</w:t>
      </w:r>
    </w:p>
    <w:p w:rsidR="00186033" w:rsidRDefault="00186033" w:rsidP="00F27B91">
      <w:r>
        <w:t>При обработке мы проверяем полученный код результата</w:t>
      </w:r>
      <w:r>
        <w:t xml:space="preserve"> (рисунок 1.1.5).</w:t>
      </w:r>
    </w:p>
    <w:p w:rsidR="00F27B91" w:rsidRDefault="008C31DC" w:rsidP="008C31DC">
      <w:pPr>
        <w:ind w:firstLine="0"/>
      </w:pPr>
      <w:r>
        <w:pict>
          <v:shape id="_x0000_i1026" type="#_x0000_t75" style="width:472.5pt;height:392.25pt">
            <v:imagedata r:id="rId10" o:title="activityCheck"/>
          </v:shape>
        </w:pict>
      </w:r>
    </w:p>
    <w:p w:rsidR="008C31DC" w:rsidRDefault="008C31DC" w:rsidP="008C31DC">
      <w:pPr>
        <w:pStyle w:val="4"/>
      </w:pPr>
      <w:r>
        <w:t>Рисунок 1.1.5 – Проверка полученного результата</w:t>
      </w:r>
    </w:p>
    <w:p w:rsidR="00563AE3" w:rsidRDefault="00563AE3" w:rsidP="00563AE3">
      <w:r>
        <w:t xml:space="preserve">В качестве результата, как правило, применяются встроенные константы </w:t>
      </w:r>
      <w:proofErr w:type="spellStart"/>
      <w:r>
        <w:t>Activity.RESULT_OK</w:t>
      </w:r>
      <w:proofErr w:type="spellEnd"/>
      <w:r>
        <w:t xml:space="preserve"> и </w:t>
      </w:r>
      <w:proofErr w:type="spellStart"/>
      <w:r>
        <w:t>Activity.RESULT_CANCELED</w:t>
      </w:r>
      <w:proofErr w:type="spellEnd"/>
      <w:r>
        <w:t>.</w:t>
      </w:r>
    </w:p>
    <w:p w:rsidR="00563AE3" w:rsidRDefault="00563AE3" w:rsidP="00563AE3">
      <w:r>
        <w:t xml:space="preserve">На уровне условностей </w:t>
      </w:r>
      <w:proofErr w:type="spellStart"/>
      <w:r>
        <w:t>Activity.RESULT_OK</w:t>
      </w:r>
      <w:proofErr w:type="spellEnd"/>
      <w:r>
        <w:t xml:space="preserve"> означает, что </w:t>
      </w:r>
      <w:proofErr w:type="spellStart"/>
      <w:r>
        <w:t>activity</w:t>
      </w:r>
      <w:proofErr w:type="spellEnd"/>
      <w:r>
        <w:t xml:space="preserve"> успешно обработала запрос, а </w:t>
      </w:r>
      <w:proofErr w:type="spellStart"/>
      <w:r>
        <w:t>Activity.RESULT_CANCELED</w:t>
      </w:r>
      <w:proofErr w:type="spellEnd"/>
      <w:r>
        <w:t xml:space="preserve"> – что </w:t>
      </w:r>
      <w:proofErr w:type="spellStart"/>
      <w:r>
        <w:t>activity</w:t>
      </w:r>
      <w:proofErr w:type="spellEnd"/>
      <w:r>
        <w:t xml:space="preserve"> отклонила обработку запроса.</w:t>
      </w:r>
    </w:p>
    <w:p w:rsidR="00563AE3" w:rsidRDefault="00563AE3" w:rsidP="00563AE3">
      <w:r>
        <w:lastRenderedPageBreak/>
        <w:t xml:space="preserve">С помощью метода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 xml:space="preserve">) результата получаем переданные из второй </w:t>
      </w:r>
      <w:proofErr w:type="spellStart"/>
      <w:r>
        <w:t>activity</w:t>
      </w:r>
      <w:proofErr w:type="spellEnd"/>
      <w:r>
        <w:t xml:space="preserve"> данные в виде объекта </w:t>
      </w:r>
      <w:proofErr w:type="spellStart"/>
      <w:r>
        <w:t>Intent</w:t>
      </w:r>
      <w:proofErr w:type="spellEnd"/>
      <w:r>
        <w:t xml:space="preserve"> (рисунок 1.1.6).</w:t>
      </w:r>
    </w:p>
    <w:p w:rsidR="00147851" w:rsidRDefault="00FC2742" w:rsidP="00E204F9">
      <w:pPr>
        <w:ind w:firstLine="0"/>
        <w:jc w:val="center"/>
      </w:pPr>
      <w:r>
        <w:pict>
          <v:shape id="_x0000_i1027" type="#_x0000_t75" style="width:6in;height:358.5pt">
            <v:imagedata r:id="rId11" o:title="activityGet"/>
          </v:shape>
        </w:pict>
      </w:r>
    </w:p>
    <w:p w:rsidR="00E204F9" w:rsidRPr="000F1195" w:rsidRDefault="00E204F9" w:rsidP="00E204F9">
      <w:pPr>
        <w:pStyle w:val="4"/>
      </w:pPr>
      <w:r>
        <w:t>Р</w:t>
      </w:r>
      <w:r>
        <w:t>исунок 1.1.6</w:t>
      </w:r>
      <w:r w:rsidR="00532B28" w:rsidRPr="00532B28">
        <w:t xml:space="preserve"> – </w:t>
      </w:r>
      <w:r w:rsidR="00532B28">
        <w:t xml:space="preserve">Получение данных из второй </w:t>
      </w:r>
      <w:r w:rsidR="00532B28">
        <w:rPr>
          <w:lang w:val="en-US"/>
        </w:rPr>
        <w:t>activity</w:t>
      </w:r>
    </w:p>
    <w:p w:rsidR="000F1195" w:rsidRDefault="000626AF" w:rsidP="000F1195">
      <w:r>
        <w:t xml:space="preserve">Далее извлекаем из </w:t>
      </w:r>
      <w:proofErr w:type="spellStart"/>
      <w:r>
        <w:t>Intent</w:t>
      </w:r>
      <w:proofErr w:type="spellEnd"/>
      <w:r>
        <w:t xml:space="preserve"> строку, которая имеют ключ ACCESS_MESSAGE, и выводим ее в текстовое поле.</w:t>
      </w:r>
    </w:p>
    <w:p w:rsidR="000626AF" w:rsidRDefault="000626AF" w:rsidP="000F1195">
      <w:r>
        <w:t xml:space="preserve">Таким образом, мы определили объект </w:t>
      </w:r>
      <w:proofErr w:type="spellStart"/>
      <w:r>
        <w:t>ActivityResultLauncher</w:t>
      </w:r>
      <w:proofErr w:type="spellEnd"/>
      <w:r>
        <w:t>.</w:t>
      </w:r>
    </w:p>
    <w:p w:rsidR="000626AF" w:rsidRDefault="000626AF" w:rsidP="000F1195">
      <w:r>
        <w:t xml:space="preserve">Далее в обработчике нажатия </w:t>
      </w:r>
      <w:proofErr w:type="spellStart"/>
      <w:r>
        <w:t>onClick</w:t>
      </w:r>
      <w:proofErr w:type="spellEnd"/>
      <w:r>
        <w:t xml:space="preserve"> с помощью этого объекта запускаем вторую </w:t>
      </w:r>
      <w:proofErr w:type="spellStart"/>
      <w:r>
        <w:t>activity</w:t>
      </w:r>
      <w:proofErr w:type="spellEnd"/>
      <w:r w:rsidR="0011415A" w:rsidRPr="0011415A">
        <w:t xml:space="preserve"> (</w:t>
      </w:r>
      <w:r w:rsidR="0011415A">
        <w:t>рисунок 1.1.7</w:t>
      </w:r>
      <w:r w:rsidR="0011415A" w:rsidRPr="0011415A">
        <w:t>)</w:t>
      </w:r>
      <w:r>
        <w:t>.</w:t>
      </w:r>
    </w:p>
    <w:p w:rsidR="000626AF" w:rsidRDefault="00FC2742" w:rsidP="00FC2742">
      <w:pPr>
        <w:ind w:firstLine="0"/>
        <w:jc w:val="center"/>
      </w:pPr>
      <w:r w:rsidRPr="00FC2742">
        <w:drawing>
          <wp:inline distT="0" distB="0" distL="0" distR="0" wp14:anchorId="1FAE1259" wp14:editId="17F45D2C">
            <wp:extent cx="5648325" cy="1786273"/>
            <wp:effectExtent l="0" t="0" r="0" b="444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1290" cy="179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742" w:rsidRDefault="00FC2742" w:rsidP="00FC2742">
      <w:pPr>
        <w:pStyle w:val="4"/>
        <w:rPr>
          <w:lang w:val="en-US"/>
        </w:rPr>
      </w:pPr>
      <w:r>
        <w:t xml:space="preserve">Рисунок 1.1.7 – Метод запуска второй </w:t>
      </w:r>
      <w:r>
        <w:rPr>
          <w:lang w:val="en-US"/>
        </w:rPr>
        <w:t>activity</w:t>
      </w:r>
    </w:p>
    <w:p w:rsidR="00A669E7" w:rsidRDefault="00A669E7" w:rsidP="00A669E7">
      <w:r>
        <w:lastRenderedPageBreak/>
        <w:t xml:space="preserve">В обработчике нажатия кнопки </w:t>
      </w:r>
      <w:proofErr w:type="spellStart"/>
      <w:proofErr w:type="gramStart"/>
      <w:r>
        <w:t>onClick</w:t>
      </w:r>
      <w:proofErr w:type="spellEnd"/>
      <w:r>
        <w:t>(</w:t>
      </w:r>
      <w:proofErr w:type="gramEnd"/>
      <w:r>
        <w:t xml:space="preserve">) получаем введенное в текстовое поле имя, добавляем его в объект </w:t>
      </w:r>
      <w:proofErr w:type="spellStart"/>
      <w:r>
        <w:t>Intent</w:t>
      </w:r>
      <w:proofErr w:type="spellEnd"/>
      <w:r>
        <w:t xml:space="preserve"> и запускаем </w:t>
      </w:r>
      <w:proofErr w:type="spellStart"/>
      <w:r>
        <w:t>SecondActivity</w:t>
      </w:r>
      <w:proofErr w:type="spellEnd"/>
      <w:r>
        <w:t xml:space="preserve"> с помощью метода </w:t>
      </w:r>
      <w:proofErr w:type="spellStart"/>
      <w:r>
        <w:t>launch</w:t>
      </w:r>
      <w:proofErr w:type="spellEnd"/>
      <w:r>
        <w:t>().</w:t>
      </w:r>
    </w:p>
    <w:p w:rsidR="00FD7FE7" w:rsidRDefault="00FD7FE7" w:rsidP="00A669E7">
      <w:r>
        <w:t xml:space="preserve">После этого определим логику работы второй </w:t>
      </w:r>
      <w:proofErr w:type="spellStart"/>
      <w:r>
        <w:t>Activity</w:t>
      </w:r>
      <w:proofErr w:type="spellEnd"/>
      <w:r w:rsidRPr="00FD7FE7">
        <w:t xml:space="preserve"> (</w:t>
      </w:r>
      <w:r>
        <w:t>рисунок 1.1.8</w:t>
      </w:r>
      <w:r w:rsidRPr="00FD7FE7">
        <w:t>)</w:t>
      </w:r>
      <w:r>
        <w:t>.</w:t>
      </w:r>
    </w:p>
    <w:p w:rsidR="00EE6CA5" w:rsidRDefault="00EE6CA5" w:rsidP="00EE6CA5">
      <w:pPr>
        <w:ind w:firstLine="0"/>
        <w:jc w:val="center"/>
      </w:pPr>
      <w:r>
        <w:pict>
          <v:shape id="_x0000_i1028" type="#_x0000_t75" style="width:481.5pt;height:437.25pt">
            <v:imagedata r:id="rId13" o:title="newActivity"/>
          </v:shape>
        </w:pict>
      </w:r>
    </w:p>
    <w:p w:rsidR="00EE6CA5" w:rsidRDefault="00EE6CA5" w:rsidP="00EE6CA5">
      <w:pPr>
        <w:pStyle w:val="4"/>
        <w:rPr>
          <w:lang w:val="en-US"/>
        </w:rPr>
      </w:pPr>
      <w:r>
        <w:t>Рисунок 1.1.8</w:t>
      </w:r>
      <w:r w:rsidR="00E34D4E">
        <w:t xml:space="preserve"> – Описание логики работы второй </w:t>
      </w:r>
      <w:r w:rsidR="00E34D4E">
        <w:rPr>
          <w:lang w:val="en-US"/>
        </w:rPr>
        <w:t>activity</w:t>
      </w:r>
    </w:p>
    <w:p w:rsidR="00275720" w:rsidRDefault="00275720" w:rsidP="00275720">
      <w:r>
        <w:t xml:space="preserve">Две кнопки вызывают метод </w:t>
      </w:r>
      <w:proofErr w:type="spellStart"/>
      <w:proofErr w:type="gramStart"/>
      <w:r>
        <w:t>sendMessage</w:t>
      </w:r>
      <w:proofErr w:type="spellEnd"/>
      <w:r>
        <w:t>(</w:t>
      </w:r>
      <w:proofErr w:type="gramEnd"/>
      <w:r>
        <w:t xml:space="preserve">), в который передают отправляемый ответ. Это и будет то сообщение, которое получить </w:t>
      </w:r>
      <w:proofErr w:type="spellStart"/>
      <w:r>
        <w:t>MainActivity</w:t>
      </w:r>
      <w:proofErr w:type="spellEnd"/>
      <w:r>
        <w:t xml:space="preserve"> в методе </w:t>
      </w:r>
      <w:proofErr w:type="spellStart"/>
      <w:r>
        <w:t>onActivityResult</w:t>
      </w:r>
      <w:proofErr w:type="spellEnd"/>
      <w:r>
        <w:t>.</w:t>
      </w:r>
    </w:p>
    <w:p w:rsidR="00275720" w:rsidRDefault="00275720" w:rsidP="00275720">
      <w:r>
        <w:t xml:space="preserve">Для возврата результата необходимо вызвать метод </w:t>
      </w:r>
      <w:proofErr w:type="spellStart"/>
      <w:proofErr w:type="gramStart"/>
      <w:r>
        <w:t>setResult</w:t>
      </w:r>
      <w:proofErr w:type="spellEnd"/>
      <w:r>
        <w:t>(</w:t>
      </w:r>
      <w:proofErr w:type="gramEnd"/>
      <w:r>
        <w:t>), в который передается два параметра:</w:t>
      </w:r>
    </w:p>
    <w:p w:rsidR="00275720" w:rsidRDefault="00275720" w:rsidP="00275720">
      <w:pPr>
        <w:pStyle w:val="a0"/>
      </w:pPr>
      <w:proofErr w:type="gramStart"/>
      <w:r>
        <w:t>числовой</w:t>
      </w:r>
      <w:proofErr w:type="gramEnd"/>
      <w:r>
        <w:t xml:space="preserve"> код результата;</w:t>
      </w:r>
    </w:p>
    <w:p w:rsidR="00275720" w:rsidRDefault="00275720" w:rsidP="00275720">
      <w:pPr>
        <w:pStyle w:val="a0"/>
        <w:rPr>
          <w:lang w:val="en-US"/>
        </w:rPr>
      </w:pPr>
      <w:proofErr w:type="gramStart"/>
      <w:r>
        <w:t>отправляемые</w:t>
      </w:r>
      <w:proofErr w:type="gramEnd"/>
      <w:r>
        <w:t xml:space="preserve"> данные</w:t>
      </w:r>
      <w:r>
        <w:rPr>
          <w:lang w:val="en-US"/>
        </w:rPr>
        <w:t>.</w:t>
      </w:r>
    </w:p>
    <w:p w:rsidR="00C64521" w:rsidRDefault="00C64521" w:rsidP="00C64521">
      <w:r>
        <w:lastRenderedPageBreak/>
        <w:t>После</w:t>
      </w:r>
      <w:r w:rsidRPr="00C64521">
        <w:t xml:space="preserve"> </w:t>
      </w:r>
      <w:r>
        <w:t>вызова</w:t>
      </w:r>
      <w:r w:rsidRPr="00C64521">
        <w:t xml:space="preserve"> </w:t>
      </w:r>
      <w:r>
        <w:t>метода</w:t>
      </w:r>
      <w:r w:rsidRPr="00C64521">
        <w:t xml:space="preserve"> </w:t>
      </w:r>
      <w:proofErr w:type="spellStart"/>
      <w:proofErr w:type="gramStart"/>
      <w:r w:rsidRPr="00C64521">
        <w:rPr>
          <w:lang w:val="en-US"/>
        </w:rPr>
        <w:t>setResult</w:t>
      </w:r>
      <w:proofErr w:type="spellEnd"/>
      <w:r w:rsidRPr="00C64521">
        <w:t>(</w:t>
      </w:r>
      <w:proofErr w:type="gramEnd"/>
      <w:r w:rsidRPr="00C64521">
        <w:t xml:space="preserve">) </w:t>
      </w:r>
      <w:r>
        <w:t>нужно</w:t>
      </w:r>
      <w:r w:rsidRPr="00C64521">
        <w:t xml:space="preserve"> </w:t>
      </w:r>
      <w:r>
        <w:t>вызвать</w:t>
      </w:r>
      <w:r w:rsidRPr="00C64521">
        <w:t xml:space="preserve"> </w:t>
      </w:r>
      <w:r>
        <w:t>метод</w:t>
      </w:r>
      <w:r w:rsidRPr="00C64521">
        <w:t xml:space="preserve"> </w:t>
      </w:r>
      <w:r w:rsidRPr="00C64521">
        <w:rPr>
          <w:lang w:val="en-US"/>
        </w:rPr>
        <w:t>finish</w:t>
      </w:r>
      <w:r w:rsidRPr="00C64521">
        <w:t xml:space="preserve">, </w:t>
      </w:r>
      <w:r>
        <w:t>который</w:t>
      </w:r>
      <w:r w:rsidRPr="00C64521">
        <w:t xml:space="preserve"> </w:t>
      </w:r>
      <w:r>
        <w:t>уничтожит</w:t>
      </w:r>
      <w:r w:rsidRPr="00C64521">
        <w:t xml:space="preserve"> </w:t>
      </w:r>
      <w:r>
        <w:t>текущую</w:t>
      </w:r>
      <w:r w:rsidRPr="00C64521">
        <w:t xml:space="preserve"> </w:t>
      </w:r>
      <w:r w:rsidRPr="00C64521">
        <w:rPr>
          <w:lang w:val="en-US"/>
        </w:rPr>
        <w:t>activity</w:t>
      </w:r>
      <w:r w:rsidRPr="00C64521">
        <w:t>.</w:t>
      </w:r>
      <w:r w:rsidRPr="00C64521">
        <w:t xml:space="preserve"> </w:t>
      </w:r>
      <w:r>
        <w:rPr>
          <w:lang w:val="en-US"/>
        </w:rPr>
        <w:t>finish</w:t>
      </w:r>
      <w:r w:rsidRPr="00C64521">
        <w:t xml:space="preserve"> – </w:t>
      </w:r>
      <w:r>
        <w:t>метод</w:t>
      </w:r>
      <w:r w:rsidRPr="00C64521">
        <w:t xml:space="preserve">, </w:t>
      </w:r>
      <w:r>
        <w:t>при</w:t>
      </w:r>
      <w:r w:rsidRPr="00C64521">
        <w:t xml:space="preserve"> вызове которого система </w:t>
      </w:r>
      <w:r w:rsidRPr="00C64521">
        <w:rPr>
          <w:lang w:val="en-US"/>
        </w:rPr>
        <w:t>Android</w:t>
      </w:r>
      <w:r w:rsidRPr="00C64521">
        <w:t xml:space="preserve"> завершает работу текущей </w:t>
      </w:r>
      <w:r>
        <w:t>активности</w:t>
      </w:r>
      <w:r w:rsidRPr="00C64521">
        <w:t xml:space="preserve"> </w:t>
      </w:r>
      <w:r>
        <w:t>и</w:t>
      </w:r>
      <w:r w:rsidRPr="00C64521">
        <w:t xml:space="preserve"> </w:t>
      </w:r>
      <w:r>
        <w:t>удаляет</w:t>
      </w:r>
      <w:r w:rsidRPr="00C64521">
        <w:t xml:space="preserve"> </w:t>
      </w:r>
      <w:r>
        <w:t>её</w:t>
      </w:r>
      <w:r w:rsidRPr="00C64521">
        <w:t xml:space="preserve"> </w:t>
      </w:r>
      <w:r>
        <w:t>из</w:t>
      </w:r>
      <w:r w:rsidRPr="00C64521">
        <w:t xml:space="preserve"> </w:t>
      </w:r>
      <w:r>
        <w:rPr>
          <w:lang w:val="en-US"/>
        </w:rPr>
        <w:t>Activity</w:t>
      </w:r>
      <w:r w:rsidRPr="00C64521">
        <w:t xml:space="preserve"> </w:t>
      </w:r>
      <w:proofErr w:type="spellStart"/>
      <w:r>
        <w:rPr>
          <w:lang w:val="en-US"/>
        </w:rPr>
        <w:t>Stac</w:t>
      </w:r>
      <w:proofErr w:type="spellEnd"/>
      <w:r w:rsidRPr="00C64521">
        <w:t>k (коллекция приостановленных системой активностей, которые можно легко возобновить).</w:t>
      </w:r>
    </w:p>
    <w:p w:rsidR="00CD6BA0" w:rsidRDefault="00CD6BA0" w:rsidP="00C64521">
      <w:r>
        <w:t xml:space="preserve">Одна кнопка вызывает обработчик </w:t>
      </w:r>
      <w:proofErr w:type="spellStart"/>
      <w:proofErr w:type="gramStart"/>
      <w:r>
        <w:t>onCancelClick</w:t>
      </w:r>
      <w:proofErr w:type="spellEnd"/>
      <w:r>
        <w:t>(</w:t>
      </w:r>
      <w:proofErr w:type="gramEnd"/>
      <w:r>
        <w:t xml:space="preserve">), в котором передается в </w:t>
      </w:r>
      <w:proofErr w:type="spellStart"/>
      <w:r>
        <w:t>setResult</w:t>
      </w:r>
      <w:proofErr w:type="spellEnd"/>
      <w:r>
        <w:t xml:space="preserve"> только код результата - RESULT_CANCELED.</w:t>
      </w:r>
    </w:p>
    <w:p w:rsidR="007A3CDF" w:rsidRDefault="007A3CDF" w:rsidP="00C64521">
      <w:r>
        <w:t xml:space="preserve">То есть условно говоря, мы получаем в </w:t>
      </w:r>
      <w:proofErr w:type="spellStart"/>
      <w:r>
        <w:t>SecondActivity</w:t>
      </w:r>
      <w:proofErr w:type="spellEnd"/>
      <w:r>
        <w:t xml:space="preserve"> введенное в </w:t>
      </w:r>
      <w:proofErr w:type="spellStart"/>
      <w:r>
        <w:t>MainActivity</w:t>
      </w:r>
      <w:proofErr w:type="spellEnd"/>
      <w:r>
        <w:t xml:space="preserve"> имя и с помощью нажатия определенной кнопки возвращаем некоторый результат в виде сообщения.</w:t>
      </w:r>
    </w:p>
    <w:p w:rsidR="0080513A" w:rsidRPr="009F60A4" w:rsidRDefault="0080513A" w:rsidP="00C64521">
      <w:r>
        <w:t xml:space="preserve">В зависимости от нажатой кнопки на </w:t>
      </w:r>
      <w:proofErr w:type="spellStart"/>
      <w:r>
        <w:t>SecondActivity</w:t>
      </w:r>
      <w:proofErr w:type="spellEnd"/>
      <w:r>
        <w:t xml:space="preserve"> мы будем получать разные результаты в </w:t>
      </w:r>
      <w:proofErr w:type="spellStart"/>
      <w:r>
        <w:t>MainActivity</w:t>
      </w:r>
      <w:proofErr w:type="spellEnd"/>
      <w:r w:rsidR="00DE4671" w:rsidRPr="00DE4671">
        <w:t xml:space="preserve"> (</w:t>
      </w:r>
      <w:r w:rsidR="00DE4671">
        <w:t>рисунок 1.1.9</w:t>
      </w:r>
      <w:r w:rsidR="00DE4671" w:rsidRPr="00DE4671">
        <w:t>)</w:t>
      </w:r>
      <w:r w:rsidR="009F60A4" w:rsidRPr="009F60A4">
        <w:t>.</w:t>
      </w:r>
    </w:p>
    <w:p w:rsidR="009F60A4" w:rsidRDefault="00DE4671" w:rsidP="00DE4671">
      <w:pPr>
        <w:ind w:firstLine="0"/>
        <w:jc w:val="center"/>
      </w:pPr>
      <w:r w:rsidRPr="00DE4671">
        <w:drawing>
          <wp:inline distT="0" distB="0" distL="0" distR="0" wp14:anchorId="1BE3F29B" wp14:editId="689A488D">
            <wp:extent cx="4676775" cy="5450739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3565" cy="5458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CDA" w:rsidRDefault="008C7CDA" w:rsidP="008C7CDA">
      <w:pPr>
        <w:pStyle w:val="4"/>
        <w:rPr>
          <w:lang w:val="en-US"/>
        </w:rPr>
      </w:pPr>
      <w:r>
        <w:t xml:space="preserve">Рисунок 1.1.9 </w:t>
      </w:r>
      <w:r w:rsidR="00C02CA0">
        <w:t>–</w:t>
      </w:r>
      <w:r>
        <w:t xml:space="preserve"> </w:t>
      </w:r>
      <w:r w:rsidR="00C02CA0">
        <w:t>Отображение различных вариантов развития событий</w:t>
      </w:r>
      <w:r w:rsidR="00064229">
        <w:t xml:space="preserve"> в </w:t>
      </w:r>
      <w:proofErr w:type="spellStart"/>
      <w:r w:rsidR="00064229">
        <w:rPr>
          <w:lang w:val="en-US"/>
        </w:rPr>
        <w:t>MainActivity</w:t>
      </w:r>
      <w:proofErr w:type="spellEnd"/>
    </w:p>
    <w:p w:rsidR="00477ADD" w:rsidRDefault="00853B42" w:rsidP="00853B42">
      <w:pPr>
        <w:pStyle w:val="2"/>
      </w:pPr>
      <w:r>
        <w:rPr>
          <w:lang w:val="en-US"/>
        </w:rPr>
        <w:lastRenderedPageBreak/>
        <w:t>1.2</w:t>
      </w:r>
      <w:r w:rsidR="00542B03">
        <w:rPr>
          <w:lang w:val="en-US"/>
        </w:rPr>
        <w:t xml:space="preserve"> </w:t>
      </w:r>
      <w:r w:rsidR="00542B03">
        <w:t>Фрагменты</w:t>
      </w:r>
    </w:p>
    <w:p w:rsidR="002D18EF" w:rsidRDefault="0056308A" w:rsidP="002D18EF">
      <w:r>
        <w:t xml:space="preserve">Организация приложения на основе нескольких </w:t>
      </w:r>
      <w:proofErr w:type="spellStart"/>
      <w:r>
        <w:t>activity</w:t>
      </w:r>
      <w:proofErr w:type="spellEnd"/>
      <w:r>
        <w:t xml:space="preserve"> не всегда может быть оптимальной. Мир ОС </w:t>
      </w:r>
      <w:proofErr w:type="spellStart"/>
      <w:r>
        <w:t>Android</w:t>
      </w:r>
      <w:proofErr w:type="spellEnd"/>
      <w:r>
        <w:t xml:space="preserve"> довольно сильно фрагментирован и состоит из многих устройств. И если для мобильных аппаратов с небольшими экранами взаимодействие между разными </w:t>
      </w:r>
      <w:proofErr w:type="spellStart"/>
      <w:r>
        <w:t>activity</w:t>
      </w:r>
      <w:proofErr w:type="spellEnd"/>
      <w:r>
        <w:t xml:space="preserve"> выглядит довольно неплохо, то на больших экранах - планшетах, телевизорах окна </w:t>
      </w:r>
      <w:proofErr w:type="spellStart"/>
      <w:r>
        <w:t>activity</w:t>
      </w:r>
      <w:proofErr w:type="spellEnd"/>
      <w:r>
        <w:t xml:space="preserve"> смотрелись бы не очень в силу большого размера экрана. Собственно, поэтому и появилась концепция фрагментов.</w:t>
      </w:r>
    </w:p>
    <w:p w:rsidR="00225333" w:rsidRDefault="00225333" w:rsidP="002D18EF">
      <w:r>
        <w:t>Фрагмент представляет кусочек визуального интерфейса приложения, который может использоваться повторно и многократно</w:t>
      </w:r>
      <w:r>
        <w:t xml:space="preserve"> (рисунок 1.2.1)</w:t>
      </w:r>
      <w:r>
        <w:t xml:space="preserve">. У фрагмента может быть собственный файл </w:t>
      </w:r>
      <w:proofErr w:type="spellStart"/>
      <w:r>
        <w:t>layout</w:t>
      </w:r>
      <w:proofErr w:type="spellEnd"/>
      <w:r>
        <w:t xml:space="preserve">, у фрагментов есть свой собственный жизненный цикл. Фрагмент существует в контексте </w:t>
      </w:r>
      <w:proofErr w:type="spellStart"/>
      <w:r>
        <w:t>activity</w:t>
      </w:r>
      <w:proofErr w:type="spellEnd"/>
      <w:r>
        <w:t xml:space="preserve"> и имеет свой жизненный цикл, вне </w:t>
      </w:r>
      <w:proofErr w:type="spellStart"/>
      <w:r>
        <w:t>activity</w:t>
      </w:r>
      <w:proofErr w:type="spellEnd"/>
      <w:r>
        <w:t xml:space="preserve"> обособлено он существовать не может. Каждая </w:t>
      </w:r>
      <w:proofErr w:type="spellStart"/>
      <w:r>
        <w:t>activity</w:t>
      </w:r>
      <w:proofErr w:type="spellEnd"/>
      <w:r>
        <w:t xml:space="preserve"> может иметь несколько фрагментов.</w:t>
      </w:r>
    </w:p>
    <w:p w:rsidR="00391DE6" w:rsidRDefault="00EC7B54" w:rsidP="00EC7B54">
      <w:pPr>
        <w:ind w:firstLine="0"/>
        <w:jc w:val="center"/>
        <w:rPr>
          <w:lang w:val="en-US"/>
        </w:rPr>
      </w:pPr>
      <w:r w:rsidRPr="00EC7B54">
        <w:rPr>
          <w:lang w:val="en-US"/>
        </w:rPr>
        <w:drawing>
          <wp:inline distT="0" distB="0" distL="0" distR="0" wp14:anchorId="673B0508" wp14:editId="63977194">
            <wp:extent cx="4515480" cy="2553056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B54" w:rsidRDefault="00EC7B54" w:rsidP="00EC7B54">
      <w:pPr>
        <w:pStyle w:val="4"/>
      </w:pPr>
      <w:r>
        <w:t xml:space="preserve">Рисунок 1.2.1 </w:t>
      </w:r>
      <w:r w:rsidR="00131A91">
        <w:t>–</w:t>
      </w:r>
      <w:r>
        <w:t xml:space="preserve"> </w:t>
      </w:r>
      <w:r w:rsidR="00131A91">
        <w:t>Пример использования фрагментов</w:t>
      </w:r>
    </w:p>
    <w:p w:rsidR="00C66D39" w:rsidRDefault="00C66D39" w:rsidP="00C66D39">
      <w:r>
        <w:t xml:space="preserve">В </w:t>
      </w:r>
      <w:r>
        <w:rPr>
          <w:lang w:val="en-US"/>
        </w:rPr>
        <w:t>Android</w:t>
      </w:r>
      <w:r w:rsidRPr="00C66D39">
        <w:t xml:space="preserve"> </w:t>
      </w:r>
      <w:r>
        <w:rPr>
          <w:lang w:val="en-US"/>
        </w:rPr>
        <w:t>Studio</w:t>
      </w:r>
      <w:r w:rsidRPr="00C66D39">
        <w:t xml:space="preserve"> </w:t>
      </w:r>
      <w:r>
        <w:t>выделяют такие</w:t>
      </w:r>
      <w:r w:rsidR="00763894">
        <w:t xml:space="preserve"> популярные</w:t>
      </w:r>
      <w:r>
        <w:t xml:space="preserve"> виды фрагментов, как:</w:t>
      </w:r>
    </w:p>
    <w:p w:rsidR="002A6CC3" w:rsidRPr="000338C5" w:rsidRDefault="002A6CC3" w:rsidP="000338C5">
      <w:pPr>
        <w:pStyle w:val="a0"/>
      </w:pPr>
      <w:r w:rsidRPr="002A6CC3">
        <w:t>UI-фрагменты (</w:t>
      </w:r>
      <w:proofErr w:type="spellStart"/>
      <w:r w:rsidRPr="002A6CC3">
        <w:t>View</w:t>
      </w:r>
      <w:proofErr w:type="spellEnd"/>
      <w:r w:rsidRPr="002A6CC3">
        <w:t xml:space="preserve"> </w:t>
      </w:r>
      <w:proofErr w:type="spellStart"/>
      <w:r w:rsidRPr="002A6CC3">
        <w:t>Fragments</w:t>
      </w:r>
      <w:proofErr w:type="spellEnd"/>
      <w:r w:rsidRPr="002A6CC3">
        <w:t>): наиболее распространённый тип фрагментов, которые используются для отображения пользовательского интерфейса. Они имеют собственный жизненный цикл и могут управлять своим макетом (</w:t>
      </w:r>
      <w:proofErr w:type="spellStart"/>
      <w:r w:rsidRPr="002A6CC3">
        <w:t>layout</w:t>
      </w:r>
      <w:proofErr w:type="spellEnd"/>
      <w:r w:rsidRPr="002A6CC3">
        <w:t xml:space="preserve">). </w:t>
      </w:r>
      <w:r w:rsidRPr="002A6CC3">
        <w:rPr>
          <w:lang w:eastAsia="ru-RU"/>
        </w:rPr>
        <w:t>Пример: фрагмент, отображающий список элементов, и</w:t>
      </w:r>
      <w:r w:rsidRPr="002A6CC3">
        <w:t>ли фрагмент с деталями элемента;</w:t>
      </w:r>
    </w:p>
    <w:p w:rsidR="0076453D" w:rsidRPr="0076453D" w:rsidRDefault="00860A9C" w:rsidP="0076453D">
      <w:pPr>
        <w:pStyle w:val="a0"/>
      </w:pPr>
      <w:proofErr w:type="gramStart"/>
      <w:r>
        <w:lastRenderedPageBreak/>
        <w:t>д</w:t>
      </w:r>
      <w:r w:rsidR="000338C5" w:rsidRPr="0076453D">
        <w:t>иалоговые</w:t>
      </w:r>
      <w:proofErr w:type="gramEnd"/>
      <w:r w:rsidR="000338C5" w:rsidRPr="0076453D">
        <w:t xml:space="preserve"> фрагменты (</w:t>
      </w:r>
      <w:proofErr w:type="spellStart"/>
      <w:r w:rsidR="000338C5" w:rsidRPr="0076453D">
        <w:t>Dialog</w:t>
      </w:r>
      <w:proofErr w:type="spellEnd"/>
      <w:r w:rsidR="000338C5" w:rsidRPr="0076453D">
        <w:t xml:space="preserve"> </w:t>
      </w:r>
      <w:proofErr w:type="spellStart"/>
      <w:r w:rsidR="000338C5" w:rsidRPr="0076453D">
        <w:t>Fragments</w:t>
      </w:r>
      <w:proofErr w:type="spellEnd"/>
      <w:r w:rsidR="000338C5" w:rsidRPr="0076453D">
        <w:t>):</w:t>
      </w:r>
      <w:r w:rsidR="000338C5">
        <w:rPr>
          <w:rStyle w:val="af0"/>
          <w:rFonts w:ascii="Segoe UI" w:hAnsi="Segoe UI" w:cs="Segoe UI"/>
          <w:b w:val="0"/>
          <w:bCs w:val="0"/>
          <w:color w:val="404040"/>
        </w:rPr>
        <w:t xml:space="preserve"> </w:t>
      </w:r>
      <w:r w:rsidR="004252F1">
        <w:t>и</w:t>
      </w:r>
      <w:r w:rsidR="000338C5" w:rsidRPr="0076453D">
        <w:t xml:space="preserve">спользуются для отображения диалоговых окон. Позволяют создавать </w:t>
      </w:r>
      <w:proofErr w:type="spellStart"/>
      <w:r w:rsidR="000338C5" w:rsidRPr="0076453D">
        <w:t>кастомные</w:t>
      </w:r>
      <w:proofErr w:type="spellEnd"/>
      <w:r w:rsidR="000338C5" w:rsidRPr="0076453D">
        <w:t xml:space="preserve"> диалоги (небольшие</w:t>
      </w:r>
      <w:r w:rsidR="00802D55" w:rsidRPr="0076453D">
        <w:t xml:space="preserve"> окна</w:t>
      </w:r>
      <w:r w:rsidR="000338C5" w:rsidRPr="0076453D">
        <w:t>, в которых пользователь может принять решение или ввести дополнительную информацию), которые могут быть повторно использованы в разных активностях.</w:t>
      </w:r>
      <w:r w:rsidR="0076453D" w:rsidRPr="0076453D">
        <w:t xml:space="preserve"> Пример: диалог подтверждения действия или диалог с настройками;</w:t>
      </w:r>
    </w:p>
    <w:p w:rsidR="00C66D39" w:rsidRDefault="00860A9C" w:rsidP="0074043A">
      <w:pPr>
        <w:pStyle w:val="a0"/>
      </w:pPr>
      <w:proofErr w:type="gramStart"/>
      <w:r>
        <w:t>ф</w:t>
      </w:r>
      <w:r w:rsidR="00763894" w:rsidRPr="00860A9C">
        <w:t>рагменты</w:t>
      </w:r>
      <w:proofErr w:type="gramEnd"/>
      <w:r w:rsidR="00763894" w:rsidRPr="00860A9C">
        <w:t>-списки (</w:t>
      </w:r>
      <w:proofErr w:type="spellStart"/>
      <w:r w:rsidR="00763894" w:rsidRPr="00860A9C">
        <w:t>List</w:t>
      </w:r>
      <w:proofErr w:type="spellEnd"/>
      <w:r w:rsidR="00763894" w:rsidRPr="00860A9C">
        <w:t xml:space="preserve"> </w:t>
      </w:r>
      <w:proofErr w:type="spellStart"/>
      <w:r w:rsidR="00763894" w:rsidRPr="00860A9C">
        <w:t>Fragments</w:t>
      </w:r>
      <w:proofErr w:type="spellEnd"/>
      <w:r w:rsidR="00763894" w:rsidRPr="00860A9C">
        <w:t xml:space="preserve">): </w:t>
      </w:r>
      <w:r w:rsidR="00BC050C">
        <w:t>п</w:t>
      </w:r>
      <w:r w:rsidR="00763894" w:rsidRPr="00860A9C">
        <w:t>редназначены для отображения списка элементов (например, с использованием </w:t>
      </w:r>
      <w:proofErr w:type="spellStart"/>
      <w:r w:rsidR="00763894" w:rsidRPr="00860A9C">
        <w:t>ListView</w:t>
      </w:r>
      <w:proofErr w:type="spellEnd"/>
      <w:r w:rsidR="00763894" w:rsidRPr="00860A9C">
        <w:t> или </w:t>
      </w:r>
      <w:proofErr w:type="spellStart"/>
      <w:r w:rsidR="00763894" w:rsidRPr="00860A9C">
        <w:t>RecyclerView</w:t>
      </w:r>
      <w:proofErr w:type="spellEnd"/>
      <w:r w:rsidR="00763894" w:rsidRPr="00860A9C">
        <w:t>)</w:t>
      </w:r>
      <w:r w:rsidR="00763894" w:rsidRPr="00763894">
        <w:t>.</w:t>
      </w:r>
      <w:r w:rsidR="009D0115">
        <w:t xml:space="preserve"> </w:t>
      </w:r>
      <w:r w:rsidR="009D0115">
        <w:t>Упрощают работу со списками, так как уже содержат встроенные методы для управления ими.</w:t>
      </w:r>
    </w:p>
    <w:p w:rsidR="0074043A" w:rsidRDefault="00C93048" w:rsidP="0074043A">
      <w:r>
        <w:t xml:space="preserve">Фрагменты в </w:t>
      </w:r>
      <w:proofErr w:type="spellStart"/>
      <w:r>
        <w:t>Android</w:t>
      </w:r>
      <w:proofErr w:type="spellEnd"/>
      <w:r>
        <w:t xml:space="preserve"> представляют собой модульный сегмент пользовательского интерфейса в активности. Они используются для создания более гибких и адаптивных интерфейсов. Фрагменты могут быть добавлены, удалены, заменены или изменены в активности во время выполнения приложения. Это обеспечивает более динамичное и адаптивное взаимодействие с пользователем.</w:t>
      </w:r>
    </w:p>
    <w:p w:rsidR="009D1377" w:rsidRDefault="009D1377" w:rsidP="0074043A">
      <w:r>
        <w:t>Среди основных характеристик фрагментов можно выделить:</w:t>
      </w:r>
    </w:p>
    <w:p w:rsidR="009D1377" w:rsidRDefault="009D1377" w:rsidP="009D1377">
      <w:pPr>
        <w:pStyle w:val="a0"/>
      </w:pPr>
      <w:proofErr w:type="gramStart"/>
      <w:r>
        <w:t>модульность</w:t>
      </w:r>
      <w:proofErr w:type="gramEnd"/>
      <w:r>
        <w:t>: ф</w:t>
      </w:r>
      <w:r>
        <w:t>рагменты позволяют разделить активность на несколько компонентов, каждый из которых имеет свой собственный жизненный цикл и обрабатывает свои собственные вводы. Это упрощает управление различными частями интерфейса пользователя и повторное использование к</w:t>
      </w:r>
      <w:r w:rsidR="00BD6438">
        <w:t>омпонентов в разных активностях;</w:t>
      </w:r>
    </w:p>
    <w:p w:rsidR="00BD6438" w:rsidRDefault="00BD6438" w:rsidP="00BD6438">
      <w:pPr>
        <w:pStyle w:val="a0"/>
      </w:pPr>
      <w:proofErr w:type="gramStart"/>
      <w:r>
        <w:t>а</w:t>
      </w:r>
      <w:r w:rsidR="00607C04">
        <w:t>даптивность</w:t>
      </w:r>
      <w:proofErr w:type="gramEnd"/>
      <w:r w:rsidR="00607C04">
        <w:t>: ф</w:t>
      </w:r>
      <w:r>
        <w:t xml:space="preserve">рагменты помогают создавать интерфейсы, которые легко адаптируются к различным размерам экрана и ориентациям, что особенно важно для устройств с разными размерами экранов, таких как телефоны и </w:t>
      </w:r>
      <w:r w:rsidR="002A7C97">
        <w:t>планшеты;</w:t>
      </w:r>
    </w:p>
    <w:p w:rsidR="002A7C97" w:rsidRDefault="002A7C97" w:rsidP="002A7C97">
      <w:pPr>
        <w:pStyle w:val="a0"/>
      </w:pPr>
      <w:proofErr w:type="gramStart"/>
      <w:r>
        <w:t>управление</w:t>
      </w:r>
      <w:proofErr w:type="gramEnd"/>
      <w:r>
        <w:t xml:space="preserve"> жизненным циклом: к</w:t>
      </w:r>
      <w:r>
        <w:t>аждый фрагмент имеет свой собственный жизненный цикл, но он тесно связан с жизненным циклом своей хост-активности. Это позволяет фрагментам управлять своим состоянием и поведением в зависимости от состояния активности.</w:t>
      </w:r>
    </w:p>
    <w:p w:rsidR="00E679D0" w:rsidRDefault="00F44B27" w:rsidP="00F44B27">
      <w:pPr>
        <w:pStyle w:val="2"/>
      </w:pPr>
      <w:r>
        <w:lastRenderedPageBreak/>
        <w:t>1.3</w:t>
      </w:r>
      <w:r w:rsidR="00C737E0">
        <w:t xml:space="preserve"> </w:t>
      </w:r>
      <w:r w:rsidR="00C737E0">
        <w:t>Жизненный цикл фрагмента</w:t>
      </w:r>
    </w:p>
    <w:p w:rsidR="00C737E0" w:rsidRDefault="00C737E0" w:rsidP="00C737E0">
      <w:r>
        <w:t xml:space="preserve">Жизненный цикл фрагмента в </w:t>
      </w:r>
      <w:proofErr w:type="spellStart"/>
      <w:r>
        <w:t>Android</w:t>
      </w:r>
      <w:proofErr w:type="spellEnd"/>
      <w:r>
        <w:t xml:space="preserve"> представляет собой последовательность состояний, через которые проходит фрагмент во время своего существования</w:t>
      </w:r>
      <w:r>
        <w:t xml:space="preserve"> (рисунок 1.3.1)</w:t>
      </w:r>
      <w:r>
        <w:t>. Эти состояния позволяют управлять поведением фрагмента на различных этапах его взаимодействия с пользователем и системой.</w:t>
      </w:r>
    </w:p>
    <w:p w:rsidR="001C7E27" w:rsidRDefault="001C7E27" w:rsidP="001C7E27">
      <w:pPr>
        <w:jc w:val="center"/>
      </w:pPr>
      <w:r w:rsidRPr="001C7E27">
        <w:drawing>
          <wp:inline distT="0" distB="0" distL="0" distR="0" wp14:anchorId="666E74EC" wp14:editId="28A0E2E7">
            <wp:extent cx="2819794" cy="5515745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5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076" w:rsidRDefault="002D5076" w:rsidP="002D5076">
      <w:pPr>
        <w:pStyle w:val="4"/>
      </w:pPr>
      <w:r>
        <w:t>Рисунок 1.3.1 – Жизненный цикл фрагмента</w:t>
      </w:r>
    </w:p>
    <w:p w:rsidR="007A048B" w:rsidRDefault="00AD4907" w:rsidP="007A048B">
      <w:r>
        <w:t>П</w:t>
      </w:r>
      <w:r w:rsidR="00C5480F">
        <w:t>ривязка к активности: к</w:t>
      </w:r>
      <w:r>
        <w:t xml:space="preserve">огда фрагмент привязывается к активности, вызывается метод </w:t>
      </w:r>
      <w:proofErr w:type="spellStart"/>
      <w:proofErr w:type="gramStart"/>
      <w:r>
        <w:t>onAttach</w:t>
      </w:r>
      <w:proofErr w:type="spellEnd"/>
      <w:r>
        <w:t>(</w:t>
      </w:r>
      <w:proofErr w:type="gramEnd"/>
      <w:r>
        <w:t>). Это означает, что фрагмент теперь ассоциирован с активностью, и разработчик может взаимодействовать с ней.</w:t>
      </w:r>
    </w:p>
    <w:p w:rsidR="0040479F" w:rsidRPr="00587AD0" w:rsidRDefault="0040479F" w:rsidP="007A048B">
      <w:r>
        <w:lastRenderedPageBreak/>
        <w:t xml:space="preserve">Создание фрагмента: Вызов метода </w:t>
      </w:r>
      <w:proofErr w:type="spellStart"/>
      <w:proofErr w:type="gramStart"/>
      <w:r>
        <w:t>onCreate</w:t>
      </w:r>
      <w:proofErr w:type="spellEnd"/>
      <w:r>
        <w:t>(</w:t>
      </w:r>
      <w:proofErr w:type="gramEnd"/>
      <w:r>
        <w:t>) означает, что создается объект фрагмента</w:t>
      </w:r>
      <w:r w:rsidR="00587AD0">
        <w:t xml:space="preserve"> </w:t>
      </w:r>
      <w:r w:rsidR="00587AD0">
        <w:t>(рисунок 1.3.2).</w:t>
      </w:r>
      <w:r>
        <w:t>. Здесь можно инициализировать компоненты, необходимые фрагменту для функционирования, но при этом не связанные с графическим интерфейсом</w:t>
      </w:r>
      <w:r w:rsidR="00587AD0">
        <w:t>.</w:t>
      </w:r>
    </w:p>
    <w:p w:rsidR="006A4EDA" w:rsidRDefault="00B04ED5" w:rsidP="006A4EDA">
      <w:pPr>
        <w:ind w:firstLine="0"/>
        <w:jc w:val="center"/>
        <w:rPr>
          <w:lang w:val="en-US"/>
        </w:rPr>
      </w:pPr>
      <w:r>
        <w:rPr>
          <w:lang w:val="en-US"/>
        </w:rPr>
        <w:pict>
          <v:shape id="_x0000_i1029" type="#_x0000_t75" style="width:435.75pt;height:182.25pt">
            <v:imagedata r:id="rId17" o:title="onCreate"/>
          </v:shape>
        </w:pict>
      </w:r>
    </w:p>
    <w:p w:rsidR="00EE1B8A" w:rsidRDefault="006A4EDA" w:rsidP="006A4EDA">
      <w:pPr>
        <w:pStyle w:val="4"/>
        <w:rPr>
          <w:lang w:val="en-US"/>
        </w:rPr>
      </w:pPr>
      <w:r>
        <w:t xml:space="preserve">Рисунок 1.3.2 </w:t>
      </w:r>
      <w:r w:rsidR="00587AD0">
        <w:t>–</w:t>
      </w:r>
      <w:r>
        <w:t xml:space="preserve"> </w:t>
      </w:r>
      <w:r w:rsidR="00587AD0">
        <w:t xml:space="preserve">Определение метода </w:t>
      </w:r>
      <w:proofErr w:type="spellStart"/>
      <w:r w:rsidR="00587AD0">
        <w:rPr>
          <w:lang w:val="en-US"/>
        </w:rPr>
        <w:t>OnCreate</w:t>
      </w:r>
      <w:proofErr w:type="spellEnd"/>
    </w:p>
    <w:p w:rsidR="007B7500" w:rsidRDefault="00BC3FA3" w:rsidP="007B7500">
      <w:r>
        <w:t xml:space="preserve">Создание представления фрагмента: </w:t>
      </w:r>
      <w:r w:rsidR="00393C9A">
        <w:t>м</w:t>
      </w:r>
      <w:r>
        <w:t xml:space="preserve">етод </w:t>
      </w:r>
      <w:proofErr w:type="spellStart"/>
      <w:proofErr w:type="gramStart"/>
      <w:r>
        <w:t>onCreateView</w:t>
      </w:r>
      <w:proofErr w:type="spellEnd"/>
      <w:r>
        <w:t>(</w:t>
      </w:r>
      <w:proofErr w:type="gramEnd"/>
      <w:r>
        <w:t>) вызывается для создания представления фрагмента</w:t>
      </w:r>
      <w:r w:rsidR="00225052">
        <w:t xml:space="preserve"> (рисунок 1.3.3)</w:t>
      </w:r>
      <w:r>
        <w:t>. Здесь загружается макет, определяет пользовательский интерфейс фрагмента. После создания представления оно возвращается системе для отображения.</w:t>
      </w:r>
    </w:p>
    <w:p w:rsidR="00C47B83" w:rsidRDefault="00C47B83" w:rsidP="00C47B83">
      <w:pPr>
        <w:ind w:firstLine="0"/>
        <w:jc w:val="center"/>
      </w:pPr>
      <w:r w:rsidRPr="00C47B83">
        <w:drawing>
          <wp:inline distT="0" distB="0" distL="0" distR="0" wp14:anchorId="717FFEBB" wp14:editId="01CB25B6">
            <wp:extent cx="6120130" cy="1196975"/>
            <wp:effectExtent l="0" t="0" r="0" b="317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B83" w:rsidRDefault="00C47B83" w:rsidP="00C47B83">
      <w:pPr>
        <w:pStyle w:val="4"/>
        <w:rPr>
          <w:lang w:val="en-US"/>
        </w:rPr>
      </w:pPr>
      <w:r>
        <w:t xml:space="preserve">Рисунок 1.3.3 – Определение метода </w:t>
      </w:r>
      <w:proofErr w:type="spellStart"/>
      <w:r>
        <w:rPr>
          <w:lang w:val="en-US"/>
        </w:rPr>
        <w:t>onCreateView</w:t>
      </w:r>
      <w:proofErr w:type="spellEnd"/>
    </w:p>
    <w:p w:rsidR="00716383" w:rsidRDefault="00716383" w:rsidP="00716383">
      <w:r>
        <w:t xml:space="preserve">Первый параметр – объект </w:t>
      </w:r>
      <w:proofErr w:type="spellStart"/>
      <w:r>
        <w:t>LayoutInflater</w:t>
      </w:r>
      <w:proofErr w:type="spellEnd"/>
      <w:r>
        <w:t xml:space="preserve"> позволяет получить содержимое ресурса </w:t>
      </w:r>
      <w:proofErr w:type="spellStart"/>
      <w:r>
        <w:t>layout</w:t>
      </w:r>
      <w:proofErr w:type="spellEnd"/>
      <w:r>
        <w:t xml:space="preserve"> и передать его во фрагмент.</w:t>
      </w:r>
    </w:p>
    <w:p w:rsidR="00716383" w:rsidRDefault="00716383" w:rsidP="00716383">
      <w:r>
        <w:t xml:space="preserve">Второй параметр – объект </w:t>
      </w:r>
      <w:proofErr w:type="spellStart"/>
      <w:r>
        <w:t>ViewGroup</w:t>
      </w:r>
      <w:proofErr w:type="spellEnd"/>
      <w:r>
        <w:t xml:space="preserve"> представляет контейнер, в которой будет загружаться фрагмент.</w:t>
      </w:r>
    </w:p>
    <w:p w:rsidR="0073520C" w:rsidRDefault="0073520C" w:rsidP="00716383">
      <w:pPr>
        <w:rPr>
          <w:lang w:val="en-US"/>
        </w:rPr>
      </w:pPr>
      <w:r>
        <w:t xml:space="preserve">Третий параметр – объект </w:t>
      </w:r>
      <w:proofErr w:type="spellStart"/>
      <w:r>
        <w:t>Bundle</w:t>
      </w:r>
      <w:proofErr w:type="spellEnd"/>
      <w:r>
        <w:t xml:space="preserve"> представляет состояние фрагмента. (Если фрагмент загружается первый раз, то равен </w:t>
      </w:r>
      <w:proofErr w:type="spellStart"/>
      <w:r>
        <w:t>null</w:t>
      </w:r>
      <w:proofErr w:type="spellEnd"/>
      <w:r>
        <w:t>)</w:t>
      </w:r>
      <w:r>
        <w:rPr>
          <w:lang w:val="en-US"/>
        </w:rPr>
        <w:t>.</w:t>
      </w:r>
    </w:p>
    <w:p w:rsidR="002F51CE" w:rsidRDefault="002F51CE" w:rsidP="00716383">
      <w:r>
        <w:t xml:space="preserve">На выходе метод возвращает созданное с помощью </w:t>
      </w:r>
      <w:proofErr w:type="spellStart"/>
      <w:r>
        <w:t>LayoutInflater</w:t>
      </w:r>
      <w:proofErr w:type="spellEnd"/>
      <w:r>
        <w:t xml:space="preserve"> представление в виде объекта </w:t>
      </w:r>
      <w:proofErr w:type="spellStart"/>
      <w:r>
        <w:t>View</w:t>
      </w:r>
      <w:proofErr w:type="spellEnd"/>
      <w:r>
        <w:t xml:space="preserve"> – собственно представление фрагмента</w:t>
      </w:r>
      <w:r w:rsidRPr="002F51CE">
        <w:t>.</w:t>
      </w:r>
    </w:p>
    <w:p w:rsidR="00FA1E6B" w:rsidRDefault="00FA1E6B" w:rsidP="00716383">
      <w:r>
        <w:lastRenderedPageBreak/>
        <w:t xml:space="preserve">Также идёт обращение к </w:t>
      </w:r>
      <w:r>
        <w:rPr>
          <w:lang w:val="en-US"/>
        </w:rPr>
        <w:t>R</w:t>
      </w:r>
      <w:r w:rsidRPr="00FA1E6B">
        <w:t>.</w:t>
      </w:r>
      <w:r>
        <w:rPr>
          <w:lang w:val="en-US"/>
        </w:rPr>
        <w:t>layout</w:t>
      </w:r>
      <w:r w:rsidRPr="00FA1E6B">
        <w:t xml:space="preserve">, </w:t>
      </w:r>
      <w:r>
        <w:t xml:space="preserve">где </w:t>
      </w:r>
      <w:r>
        <w:rPr>
          <w:lang w:val="en-US"/>
        </w:rPr>
        <w:t>layout</w:t>
      </w:r>
      <w:r w:rsidRPr="00FA1E6B">
        <w:t xml:space="preserve"> - это автоматически генерируемый класс, который содержит ссылки на все XML-файлы макетов (</w:t>
      </w:r>
      <w:proofErr w:type="spellStart"/>
      <w:r w:rsidRPr="00FA1E6B">
        <w:t>layout</w:t>
      </w:r>
      <w:proofErr w:type="spellEnd"/>
      <w:r w:rsidRPr="00FA1E6B">
        <w:t xml:space="preserve"> </w:t>
      </w:r>
      <w:proofErr w:type="spellStart"/>
      <w:r w:rsidRPr="00FA1E6B">
        <w:t>files</w:t>
      </w:r>
      <w:proofErr w:type="spellEnd"/>
      <w:r w:rsidRPr="00FA1E6B">
        <w:t>), расположенные в папке </w:t>
      </w:r>
      <w:proofErr w:type="spellStart"/>
      <w:r w:rsidRPr="00FA1E6B">
        <w:t>res</w:t>
      </w:r>
      <w:proofErr w:type="spellEnd"/>
      <w:r w:rsidRPr="00FA1E6B">
        <w:t>/</w:t>
      </w:r>
      <w:proofErr w:type="spellStart"/>
      <w:r w:rsidRPr="00FA1E6B">
        <w:t>layout</w:t>
      </w:r>
      <w:proofErr w:type="spellEnd"/>
      <w:r w:rsidRPr="00FA1E6B">
        <w:t xml:space="preserve"> проекта.</w:t>
      </w:r>
    </w:p>
    <w:p w:rsidR="0022763F" w:rsidRDefault="00ED4406" w:rsidP="00716383">
      <w:r>
        <w:t>Активность фрагмента: п</w:t>
      </w:r>
      <w:r w:rsidR="0022763F">
        <w:t xml:space="preserve">осле создания представления, метод </w:t>
      </w:r>
      <w:proofErr w:type="spellStart"/>
      <w:proofErr w:type="gramStart"/>
      <w:r w:rsidR="0022763F">
        <w:t>onActivityCreated</w:t>
      </w:r>
      <w:proofErr w:type="spellEnd"/>
      <w:r w:rsidR="0022763F">
        <w:t>(</w:t>
      </w:r>
      <w:proofErr w:type="gramEnd"/>
      <w:r w:rsidR="0022763F">
        <w:t>) вызывается, когда активность, к которой привязан фрагмент, полностью создана. Это хорошее место для выполнения финальных инициализаций, которые зависят от активности, например, настройка компонентов интерфейса или получение данных.</w:t>
      </w:r>
    </w:p>
    <w:p w:rsidR="00BB6543" w:rsidRDefault="005C398F" w:rsidP="00716383">
      <w:r>
        <w:t>Запуск фрагмента: к</w:t>
      </w:r>
      <w:r w:rsidR="00ED4406">
        <w:t xml:space="preserve">огда фрагмент становится видимым для пользователя, вызывается метод </w:t>
      </w:r>
      <w:proofErr w:type="spellStart"/>
      <w:proofErr w:type="gramStart"/>
      <w:r w:rsidR="00ED4406">
        <w:t>onStart</w:t>
      </w:r>
      <w:proofErr w:type="spellEnd"/>
      <w:r w:rsidR="00ED4406">
        <w:t>(</w:t>
      </w:r>
      <w:proofErr w:type="gramEnd"/>
      <w:r w:rsidR="00ED4406">
        <w:t>)</w:t>
      </w:r>
      <w:r w:rsidR="006E2784">
        <w:t xml:space="preserve"> (рисунок 1.3.4)</w:t>
      </w:r>
      <w:r w:rsidR="00ED4406">
        <w:t>. Здесь можно запускать анимации или выполнять задачи, которые должны быть видны пользователю.</w:t>
      </w:r>
    </w:p>
    <w:p w:rsidR="000438A3" w:rsidRDefault="000438A3" w:rsidP="000438A3">
      <w:pPr>
        <w:ind w:firstLine="0"/>
      </w:pPr>
      <w:r w:rsidRPr="000438A3">
        <w:drawing>
          <wp:inline distT="0" distB="0" distL="0" distR="0" wp14:anchorId="27FDBBC3" wp14:editId="7320A762">
            <wp:extent cx="5792008" cy="2000529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38A3" w:rsidRDefault="000438A3" w:rsidP="000438A3">
      <w:pPr>
        <w:pStyle w:val="4"/>
        <w:rPr>
          <w:lang w:val="en-US"/>
        </w:rPr>
      </w:pPr>
      <w:r>
        <w:t xml:space="preserve">Рисунок 1.3.4 </w:t>
      </w:r>
      <w:r w:rsidR="00C129F1">
        <w:t>–</w:t>
      </w:r>
      <w:r>
        <w:t xml:space="preserve"> </w:t>
      </w:r>
      <w:r w:rsidR="00C129F1">
        <w:t xml:space="preserve">Пример использования </w:t>
      </w:r>
      <w:proofErr w:type="spellStart"/>
      <w:r w:rsidR="00C129F1">
        <w:rPr>
          <w:lang w:val="en-US"/>
        </w:rPr>
        <w:t>onStart</w:t>
      </w:r>
      <w:proofErr w:type="spellEnd"/>
    </w:p>
    <w:p w:rsidR="00FA6A70" w:rsidRDefault="00287D61" w:rsidP="00FA6A70">
      <w:r>
        <w:t>Возобновление фрагмента: в</w:t>
      </w:r>
      <w:r w:rsidR="00FA6A70">
        <w:t xml:space="preserve"> этом состоянии фрагмент полностью активен и взаимодействует с пользователем. Метод </w:t>
      </w:r>
      <w:proofErr w:type="spellStart"/>
      <w:proofErr w:type="gramStart"/>
      <w:r w:rsidR="00FA6A70">
        <w:t>onResume</w:t>
      </w:r>
      <w:proofErr w:type="spellEnd"/>
      <w:r w:rsidR="00FA6A70">
        <w:t>(</w:t>
      </w:r>
      <w:proofErr w:type="gramEnd"/>
      <w:r w:rsidR="00FA6A70">
        <w:t>) вызывается, когда фрагмент готов к пользовательскому взаимодействию.</w:t>
      </w:r>
    </w:p>
    <w:p w:rsidR="00F91593" w:rsidRDefault="00F91593" w:rsidP="00FA6A70">
      <w:r>
        <w:t>Приостановка фрагмента: к</w:t>
      </w:r>
      <w:r>
        <w:t xml:space="preserve">огда фрагмент перестает взаимодействовать с пользователем, система вызывает метод </w:t>
      </w:r>
      <w:proofErr w:type="spellStart"/>
      <w:proofErr w:type="gramStart"/>
      <w:r>
        <w:t>onPause</w:t>
      </w:r>
      <w:proofErr w:type="spellEnd"/>
      <w:r>
        <w:t>(</w:t>
      </w:r>
      <w:proofErr w:type="gramEnd"/>
      <w:r>
        <w:t>). Это происходит, например, при переключении на другой фрагмент или активность.</w:t>
      </w:r>
    </w:p>
    <w:p w:rsidR="009D07CC" w:rsidRDefault="00D67084" w:rsidP="00FA6A70">
      <w:r>
        <w:t>Остановка фрагмента: м</w:t>
      </w:r>
      <w:r w:rsidR="009D07CC">
        <w:t xml:space="preserve">етод </w:t>
      </w:r>
      <w:proofErr w:type="spellStart"/>
      <w:proofErr w:type="gramStart"/>
      <w:r w:rsidR="009D07CC">
        <w:t>onStop</w:t>
      </w:r>
      <w:proofErr w:type="spellEnd"/>
      <w:r w:rsidR="009D07CC">
        <w:t>(</w:t>
      </w:r>
      <w:proofErr w:type="gramEnd"/>
      <w:r w:rsidR="009D07CC">
        <w:t>) вызывается, когда фрагмент больше не виден пользователю. В этом состоянии можно освободить ресурсы, которые не нужны, пока фрагмент не активен.</w:t>
      </w:r>
    </w:p>
    <w:p w:rsidR="00547CCA" w:rsidRDefault="00C45CC9" w:rsidP="00FA6A70">
      <w:r>
        <w:lastRenderedPageBreak/>
        <w:t xml:space="preserve">Уничтожение представления фрагмента: Перед удалением фрагмента из активности или при его замене, метод </w:t>
      </w:r>
      <w:proofErr w:type="spellStart"/>
      <w:proofErr w:type="gramStart"/>
      <w:r>
        <w:t>onDestroyView</w:t>
      </w:r>
      <w:proofErr w:type="spellEnd"/>
      <w:r>
        <w:t>(</w:t>
      </w:r>
      <w:proofErr w:type="gramEnd"/>
      <w:r>
        <w:t>) вызывается для очистки ресурсов, связанных с пользовательским интерфейсом фрагмента.</w:t>
      </w:r>
    </w:p>
    <w:p w:rsidR="00CD3BEA" w:rsidRDefault="00CD3BEA" w:rsidP="00FA6A70">
      <w:r>
        <w:t xml:space="preserve">Уничтожение фрагмента: На этом этапе вызывается метод </w:t>
      </w:r>
      <w:proofErr w:type="spellStart"/>
      <w:proofErr w:type="gramStart"/>
      <w:r>
        <w:t>onDestroy</w:t>
      </w:r>
      <w:proofErr w:type="spellEnd"/>
      <w:r>
        <w:t>(</w:t>
      </w:r>
      <w:proofErr w:type="gramEnd"/>
      <w:r>
        <w:t>), который сигнализирует о том, что объект фрагмента скоро будет уничтожен. Это последний шанс для освобождения оставшихся ресурсов.</w:t>
      </w:r>
    </w:p>
    <w:p w:rsidR="002C2D3E" w:rsidRDefault="002C2D3E" w:rsidP="00FA6A70">
      <w:r>
        <w:t xml:space="preserve">Открепление фрагмента от активности: Последний этап в жизненном цикле фрагмента — это его открепление от активности. Метод </w:t>
      </w:r>
      <w:proofErr w:type="spellStart"/>
      <w:proofErr w:type="gramStart"/>
      <w:r>
        <w:t>onDetach</w:t>
      </w:r>
      <w:proofErr w:type="spellEnd"/>
      <w:r>
        <w:t>(</w:t>
      </w:r>
      <w:proofErr w:type="gramEnd"/>
      <w:r>
        <w:t>) вызывается, когда фрагмент отсоединяется от активности, что означает полное удаление фрагмента.</w:t>
      </w:r>
    </w:p>
    <w:p w:rsidR="00F43888" w:rsidRDefault="00F43888" w:rsidP="00F43888">
      <w:pPr>
        <w:pStyle w:val="2"/>
      </w:pPr>
      <w:r>
        <w:t xml:space="preserve">1.4 </w:t>
      </w:r>
      <w:r>
        <w:t>Создание и размещение фрагментов</w:t>
      </w:r>
    </w:p>
    <w:p w:rsidR="00F43888" w:rsidRDefault="00F43888" w:rsidP="00F43888">
      <w:r>
        <w:t xml:space="preserve">Можно добавить по отдельности класс </w:t>
      </w:r>
      <w:proofErr w:type="spellStart"/>
      <w:r>
        <w:t>Java</w:t>
      </w:r>
      <w:proofErr w:type="spellEnd"/>
      <w:r>
        <w:t xml:space="preserve">, который представляет фрагмент, и файл </w:t>
      </w:r>
      <w:proofErr w:type="spellStart"/>
      <w:r>
        <w:t>xml</w:t>
      </w:r>
      <w:proofErr w:type="spellEnd"/>
      <w:r>
        <w:t xml:space="preserve"> для хранения в нем разметки интерфейса, который будет использовать фрагмент, однако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представляет готовый шаблон для добавления фрагмента. </w:t>
      </w:r>
      <w:r w:rsidR="00CF5BB8">
        <w:t>Этот способ и будет использован в данной работе</w:t>
      </w:r>
      <w:r w:rsidR="00952007">
        <w:t>.</w:t>
      </w:r>
    </w:p>
    <w:p w:rsidR="00952007" w:rsidRDefault="00952007" w:rsidP="00F43888">
      <w:r>
        <w:t>Принцип создания новых фрагментов схож с созданием активностей. Нужно выбрать модуль "</w:t>
      </w:r>
      <w:proofErr w:type="spellStart"/>
      <w:r>
        <w:t>app</w:t>
      </w:r>
      <w:proofErr w:type="spellEnd"/>
      <w:r>
        <w:t>", затем в верней панели выбрав "</w:t>
      </w:r>
      <w:proofErr w:type="spellStart"/>
      <w:r>
        <w:t>File</w:t>
      </w:r>
      <w:proofErr w:type="spellEnd"/>
      <w:proofErr w:type="gramStart"/>
      <w:r>
        <w:t xml:space="preserve">" </w:t>
      </w:r>
      <w:r>
        <w:sym w:font="Symbol" w:char="F0AE"/>
      </w:r>
      <w:r>
        <w:t xml:space="preserve"> "</w:t>
      </w:r>
      <w:proofErr w:type="spellStart"/>
      <w:proofErr w:type="gramEnd"/>
      <w:r>
        <w:t>New</w:t>
      </w:r>
      <w:proofErr w:type="spellEnd"/>
      <w:r>
        <w:t xml:space="preserve">" </w:t>
      </w:r>
      <w:r>
        <w:sym w:font="Symbol" w:char="F0AE"/>
      </w:r>
      <w:r>
        <w:t xml:space="preserve"> "</w:t>
      </w:r>
      <w:proofErr w:type="spellStart"/>
      <w:r>
        <w:t>Fragment</w:t>
      </w:r>
      <w:proofErr w:type="spellEnd"/>
      <w:r>
        <w:t>" и выбрать тип активности, например "</w:t>
      </w:r>
      <w:proofErr w:type="spellStart"/>
      <w:r>
        <w:t>Fragment</w:t>
      </w:r>
      <w:proofErr w:type="spellEnd"/>
      <w:r>
        <w:t xml:space="preserve"> (</w:t>
      </w:r>
      <w:proofErr w:type="spellStart"/>
      <w:r>
        <w:t>Blank</w:t>
      </w:r>
      <w:proofErr w:type="spellEnd"/>
      <w:r>
        <w:t>)" либо нажать правой кнопкой мыши на "</w:t>
      </w:r>
      <w:proofErr w:type="spellStart"/>
      <w:r>
        <w:t>java</w:t>
      </w:r>
      <w:proofErr w:type="spellEnd"/>
      <w:r>
        <w:t>"</w:t>
      </w:r>
      <w:r>
        <w:sym w:font="Symbol" w:char="F0AE"/>
      </w:r>
      <w:r>
        <w:t xml:space="preserve"> "</w:t>
      </w:r>
      <w:proofErr w:type="spellStart"/>
      <w:r>
        <w:t>New</w:t>
      </w:r>
      <w:proofErr w:type="spellEnd"/>
      <w:r>
        <w:t xml:space="preserve">" </w:t>
      </w:r>
      <w:r>
        <w:sym w:font="Symbol" w:char="F0AE"/>
      </w:r>
      <w:r>
        <w:t xml:space="preserve"> "</w:t>
      </w:r>
      <w:proofErr w:type="spellStart"/>
      <w:r>
        <w:t>Fragment</w:t>
      </w:r>
      <w:proofErr w:type="spellEnd"/>
      <w:r>
        <w:t>"</w:t>
      </w:r>
      <w:r w:rsidR="00475195">
        <w:t xml:space="preserve"> (рисунок 1.4.1)</w:t>
      </w:r>
      <w:r>
        <w:t>, после чего выбрать название фрагмента</w:t>
      </w:r>
      <w:r w:rsidR="003F446C">
        <w:t xml:space="preserve"> (рисунок 1.4.2)</w:t>
      </w:r>
      <w:r>
        <w:t xml:space="preserve"> и как в случае с активностью будут созданы файлы класса и разметки.</w:t>
      </w:r>
    </w:p>
    <w:p w:rsidR="0076320D" w:rsidRDefault="0076320D" w:rsidP="0076320D">
      <w:pPr>
        <w:ind w:firstLine="0"/>
        <w:jc w:val="center"/>
      </w:pPr>
      <w:r w:rsidRPr="0076320D">
        <w:lastRenderedPageBreak/>
        <w:drawing>
          <wp:inline distT="0" distB="0" distL="0" distR="0" wp14:anchorId="46DA9378" wp14:editId="6DDAA3D8">
            <wp:extent cx="6120130" cy="4368165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D3F" w:rsidRDefault="00CB7D3F" w:rsidP="00CB7D3F">
      <w:pPr>
        <w:pStyle w:val="4"/>
      </w:pPr>
      <w:r>
        <w:t>Рисунок 1.4.1</w:t>
      </w:r>
      <w:r w:rsidR="00153C3D">
        <w:t xml:space="preserve"> </w:t>
      </w:r>
      <w:r w:rsidR="004C609E">
        <w:t>–</w:t>
      </w:r>
      <w:r w:rsidR="00153C3D">
        <w:t xml:space="preserve"> </w:t>
      </w:r>
      <w:r w:rsidR="004C609E">
        <w:t xml:space="preserve">Создание класса </w:t>
      </w:r>
      <w:r w:rsidR="00981DFA">
        <w:rPr>
          <w:lang w:val="en-US"/>
        </w:rPr>
        <w:t>J</w:t>
      </w:r>
      <w:r w:rsidR="004C609E">
        <w:rPr>
          <w:lang w:val="en-US"/>
        </w:rPr>
        <w:t>ava</w:t>
      </w:r>
      <w:r w:rsidR="004C609E">
        <w:t xml:space="preserve">, представляющего </w:t>
      </w:r>
      <w:r w:rsidR="00981DFA">
        <w:t>фрагмент</w:t>
      </w:r>
    </w:p>
    <w:p w:rsidR="00384E4C" w:rsidRDefault="00C167ED" w:rsidP="00C167ED">
      <w:pPr>
        <w:ind w:firstLine="0"/>
        <w:jc w:val="center"/>
      </w:pPr>
      <w:r w:rsidRPr="00C167ED">
        <w:drawing>
          <wp:inline distT="0" distB="0" distL="0" distR="0" wp14:anchorId="4D4C99D6" wp14:editId="093653E7">
            <wp:extent cx="3658111" cy="3467584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67ED" w:rsidRDefault="00C167ED" w:rsidP="00C167ED">
      <w:pPr>
        <w:pStyle w:val="4"/>
      </w:pPr>
      <w:r>
        <w:t>Рисунок 1.4.2 – Описание класса-фрагмента</w:t>
      </w:r>
    </w:p>
    <w:p w:rsidR="003D4382" w:rsidRDefault="003D4382" w:rsidP="003D4382">
      <w:r>
        <w:t xml:space="preserve">После создания фрагмента, класс для реализации фрагмента и </w:t>
      </w:r>
      <w:proofErr w:type="spellStart"/>
      <w:r>
        <w:t>xml</w:t>
      </w:r>
      <w:proofErr w:type="spellEnd"/>
      <w:r>
        <w:t>-файл для разметки будут созданы автоматически.</w:t>
      </w:r>
    </w:p>
    <w:p w:rsidR="003D4382" w:rsidRDefault="003D4382" w:rsidP="003D4382">
      <w:r>
        <w:lastRenderedPageBreak/>
        <w:t xml:space="preserve">Класс фрагмента должен наследоваться от класса </w:t>
      </w:r>
      <w:proofErr w:type="spellStart"/>
      <w:r>
        <w:t>Fragment</w:t>
      </w:r>
      <w:proofErr w:type="spellEnd"/>
      <w:r w:rsidR="005463E5">
        <w:t xml:space="preserve"> (рисунок 1.4.3)</w:t>
      </w:r>
      <w:r>
        <w:t xml:space="preserve">. Чтобы указать, что фрагмент будет использовать определенный </w:t>
      </w:r>
      <w:proofErr w:type="spellStart"/>
      <w:r>
        <w:t>xml</w:t>
      </w:r>
      <w:proofErr w:type="spellEnd"/>
      <w:r>
        <w:t xml:space="preserve">-файл </w:t>
      </w:r>
      <w:proofErr w:type="spellStart"/>
      <w:r>
        <w:t>layout</w:t>
      </w:r>
      <w:proofErr w:type="spellEnd"/>
      <w:r>
        <w:t xml:space="preserve">, идентификатор ресурса </w:t>
      </w:r>
      <w:proofErr w:type="spellStart"/>
      <w:r>
        <w:t>layout</w:t>
      </w:r>
      <w:proofErr w:type="spellEnd"/>
      <w:r>
        <w:t xml:space="preserve"> передается в вызов конструктора родительского класса (то есть класса </w:t>
      </w:r>
      <w:proofErr w:type="spellStart"/>
      <w:r>
        <w:t>Fragment</w:t>
      </w:r>
      <w:proofErr w:type="spellEnd"/>
      <w:r>
        <w:t>).</w:t>
      </w:r>
    </w:p>
    <w:p w:rsidR="00D55B9F" w:rsidRDefault="00D55B9F" w:rsidP="004151CC">
      <w:pPr>
        <w:ind w:firstLine="0"/>
        <w:jc w:val="center"/>
      </w:pPr>
      <w:r w:rsidRPr="00D55B9F">
        <w:drawing>
          <wp:inline distT="0" distB="0" distL="0" distR="0" wp14:anchorId="4724074F" wp14:editId="7BB75DE6">
            <wp:extent cx="5343525" cy="2200503"/>
            <wp:effectExtent l="0" t="0" r="0" b="952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55170" cy="2205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B9F" w:rsidRDefault="00D55B9F" w:rsidP="00D55B9F">
      <w:pPr>
        <w:pStyle w:val="4"/>
      </w:pPr>
      <w:r>
        <w:t>Рисунок 1.4.3 – Наследование класса-фрагмента</w:t>
      </w:r>
    </w:p>
    <w:p w:rsidR="00996C8F" w:rsidRDefault="00346E5F" w:rsidP="00996C8F">
      <w:r>
        <w:t xml:space="preserve">Теперь после создания фрагмента его необходимо разместить на активности. Сделать это можно тремя способами: статически, динамически и через элемент </w:t>
      </w:r>
      <w:proofErr w:type="spellStart"/>
      <w:r>
        <w:t>fragmentContainerView</w:t>
      </w:r>
      <w:proofErr w:type="spellEnd"/>
      <w:r>
        <w:t>.</w:t>
      </w:r>
    </w:p>
    <w:p w:rsidR="00CD0FB3" w:rsidRDefault="00CD0FB3" w:rsidP="00996C8F">
      <w:r>
        <w:t xml:space="preserve">Для размещения фрагмента статическим способом необходимо добавить в XML файл активности элемент </w:t>
      </w:r>
      <w:proofErr w:type="spellStart"/>
      <w:r>
        <w:t>fragment</w:t>
      </w:r>
      <w:proofErr w:type="spellEnd"/>
      <w:r w:rsidR="00865329">
        <w:t xml:space="preserve"> (рисунок 1.4.4)</w:t>
      </w:r>
      <w:r>
        <w:t>.</w:t>
      </w:r>
    </w:p>
    <w:p w:rsidR="001D3E85" w:rsidRDefault="004151CC" w:rsidP="001D3E85">
      <w:pPr>
        <w:ind w:firstLine="0"/>
        <w:jc w:val="center"/>
        <w:rPr>
          <w:lang w:val="en-US"/>
        </w:rPr>
      </w:pPr>
      <w:r w:rsidRPr="004151CC">
        <w:rPr>
          <w:lang w:val="en-US"/>
        </w:rPr>
        <w:drawing>
          <wp:inline distT="0" distB="0" distL="0" distR="0" wp14:anchorId="4BF78C6A" wp14:editId="3C14028A">
            <wp:extent cx="5657850" cy="3568003"/>
            <wp:effectExtent l="0" t="0" r="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77261" cy="358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E85" w:rsidRDefault="001D3E85" w:rsidP="001D3E85">
      <w:pPr>
        <w:pStyle w:val="4"/>
      </w:pPr>
      <w:r>
        <w:t>Рисунок 1.4.4 – Размещение фрагмента статическим способом</w:t>
      </w:r>
    </w:p>
    <w:p w:rsidR="004151CC" w:rsidRDefault="00947F10" w:rsidP="004151CC">
      <w:r>
        <w:lastRenderedPageBreak/>
        <w:t xml:space="preserve">Атрибут </w:t>
      </w:r>
      <w:proofErr w:type="spellStart"/>
      <w:proofErr w:type="gramStart"/>
      <w:r>
        <w:t>android:name</w:t>
      </w:r>
      <w:proofErr w:type="spellEnd"/>
      <w:proofErr w:type="gramEnd"/>
      <w:r>
        <w:t xml:space="preserve"> указывает на полное имя класса фрагмента с учетом пакета, который будет использоваться.</w:t>
      </w:r>
    </w:p>
    <w:p w:rsidR="00B42876" w:rsidRDefault="00B42876" w:rsidP="004151CC">
      <w:r>
        <w:t>В качестве примера во фрагменте было определено текстовое поле с некоторым текстовым значением</w:t>
      </w:r>
      <w:r w:rsidR="00F4141E">
        <w:t xml:space="preserve"> (рисунок 1.4.5)</w:t>
      </w:r>
      <w:r>
        <w:t>.</w:t>
      </w:r>
    </w:p>
    <w:p w:rsidR="00F4141E" w:rsidRDefault="00F4141E" w:rsidP="00F4141E">
      <w:pPr>
        <w:ind w:firstLine="0"/>
        <w:jc w:val="center"/>
      </w:pPr>
      <w:r w:rsidRPr="00F4141E">
        <w:drawing>
          <wp:inline distT="0" distB="0" distL="0" distR="0" wp14:anchorId="2153A95C" wp14:editId="10F7C8B1">
            <wp:extent cx="6019800" cy="2756316"/>
            <wp:effectExtent l="0" t="0" r="0" b="635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4653" cy="276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41E" w:rsidRDefault="00F4141E" w:rsidP="00F4141E">
      <w:pPr>
        <w:pStyle w:val="4"/>
      </w:pPr>
      <w:r>
        <w:t xml:space="preserve">Рисунок 1.4.5 </w:t>
      </w:r>
      <w:r w:rsidR="00DA4519">
        <w:t>–</w:t>
      </w:r>
      <w:r>
        <w:t xml:space="preserve"> </w:t>
      </w:r>
      <w:r w:rsidR="00DA4519">
        <w:t>Размещение фрагмента с текстовым полем</w:t>
      </w:r>
    </w:p>
    <w:p w:rsidR="00693A68" w:rsidRDefault="00693A68" w:rsidP="00693A68">
      <w:r>
        <w:t>Теперь данный фрагмент будет показываться при запуске приложения.</w:t>
      </w:r>
    </w:p>
    <w:p w:rsidR="00693A68" w:rsidRDefault="00693A68" w:rsidP="00693A68">
      <w:r>
        <w:t>Главным недостатком такого размещения фрагмента заключается в том, что статические фрагменты тесно связаны с жизненным циклом активности, что может усложнить управление их состоянием. Например, сохранение и восстановление Работаем в файле activity_main.xml состояния фрагмента при пересоздании активности может потребовать дополнительной логики.</w:t>
      </w:r>
    </w:p>
    <w:p w:rsidR="0073669C" w:rsidRDefault="0073669C" w:rsidP="00693A68">
      <w:r>
        <w:t xml:space="preserve">Все преимущества фрагментов раскрываются при их динамическом изменении в процессе работы приложения. Фрагменты, при динамическом размещении, управляются аналогично обычным </w:t>
      </w:r>
      <w:proofErr w:type="spellStart"/>
      <w:r>
        <w:t>View</w:t>
      </w:r>
      <w:proofErr w:type="spellEnd"/>
      <w:r>
        <w:t xml:space="preserve"> элементам. Для облегчения управления, каждый фрагмент размещается в отдельном контейнере. Обычно для этой цели выбираются контейнеры типа </w:t>
      </w:r>
      <w:proofErr w:type="spellStart"/>
      <w:r>
        <w:t>FrameLayout</w:t>
      </w:r>
      <w:proofErr w:type="spellEnd"/>
      <w:r w:rsidR="005D5FD8">
        <w:t xml:space="preserve"> (рисунок 1.4.6)</w:t>
      </w:r>
      <w:r>
        <w:t>.</w:t>
      </w:r>
    </w:p>
    <w:p w:rsidR="00445809" w:rsidRDefault="002C3B93" w:rsidP="002C3B93">
      <w:pPr>
        <w:ind w:firstLine="0"/>
        <w:jc w:val="center"/>
      </w:pPr>
      <w:r w:rsidRPr="002C3B93">
        <w:drawing>
          <wp:inline distT="0" distB="0" distL="0" distR="0" wp14:anchorId="0196753C" wp14:editId="7A2B2CAD">
            <wp:extent cx="3486637" cy="924054"/>
            <wp:effectExtent l="0" t="0" r="0" b="9525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B93" w:rsidRDefault="002C3B93" w:rsidP="002C3B93">
      <w:pPr>
        <w:pStyle w:val="4"/>
      </w:pPr>
      <w:r>
        <w:t xml:space="preserve">Рисунок 1.4.6 </w:t>
      </w:r>
      <w:r w:rsidR="00FF20B6">
        <w:t xml:space="preserve">- Описание контейнера типа </w:t>
      </w:r>
      <w:proofErr w:type="spellStart"/>
      <w:r w:rsidR="00FF20B6">
        <w:t>FrameLayout</w:t>
      </w:r>
      <w:proofErr w:type="spellEnd"/>
    </w:p>
    <w:p w:rsidR="00F631FF" w:rsidRDefault="00F631FF" w:rsidP="00F631FF">
      <w:r>
        <w:lastRenderedPageBreak/>
        <w:t>Далее в классе активности необходимо «разместить» данный фрагмент, используя метод класса "</w:t>
      </w:r>
      <w:proofErr w:type="spellStart"/>
      <w:r>
        <w:t>FragmentManager</w:t>
      </w:r>
      <w:proofErr w:type="spellEnd"/>
      <w:r>
        <w:t>" — "</w:t>
      </w:r>
      <w:proofErr w:type="spellStart"/>
      <w:r>
        <w:t>getSupportFragmentManager</w:t>
      </w:r>
      <w:proofErr w:type="spellEnd"/>
      <w:r>
        <w:t>"</w:t>
      </w:r>
      <w:r w:rsidR="000E7CE6">
        <w:t xml:space="preserve"> (рисунок 1.4.7)</w:t>
      </w:r>
      <w:r>
        <w:t>.</w:t>
      </w:r>
    </w:p>
    <w:p w:rsidR="00264B9C" w:rsidRDefault="00264B9C" w:rsidP="00264B9C">
      <w:pPr>
        <w:ind w:firstLine="0"/>
        <w:jc w:val="center"/>
      </w:pPr>
      <w:r w:rsidRPr="00264B9C">
        <w:drawing>
          <wp:inline distT="0" distB="0" distL="0" distR="0" wp14:anchorId="195FE581" wp14:editId="4ED79BC5">
            <wp:extent cx="6001588" cy="3372321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01588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B9C" w:rsidRDefault="00264B9C" w:rsidP="00264B9C">
      <w:pPr>
        <w:pStyle w:val="4"/>
      </w:pPr>
      <w:r>
        <w:t>Рисунок 1.4.7</w:t>
      </w:r>
      <w:r w:rsidR="007F7F79">
        <w:t xml:space="preserve"> – Размещение фрагмента через код</w:t>
      </w:r>
    </w:p>
    <w:p w:rsidR="003E71E0" w:rsidRDefault="003E71E0" w:rsidP="003E71E0">
      <w:r>
        <w:t xml:space="preserve">Метод </w:t>
      </w:r>
      <w:proofErr w:type="spellStart"/>
      <w:proofErr w:type="gramStart"/>
      <w:r>
        <w:t>getSupportFragmentManager</w:t>
      </w:r>
      <w:proofErr w:type="spellEnd"/>
      <w:r>
        <w:t>(</w:t>
      </w:r>
      <w:proofErr w:type="gramEnd"/>
      <w:r>
        <w:t xml:space="preserve">) возвращает объект </w:t>
      </w:r>
      <w:proofErr w:type="spellStart"/>
      <w:r>
        <w:t>FragmentManager</w:t>
      </w:r>
      <w:proofErr w:type="spellEnd"/>
      <w:r>
        <w:t>, который управляет фрагментами.</w:t>
      </w:r>
    </w:p>
    <w:p w:rsidR="003E71E0" w:rsidRDefault="003E71E0" w:rsidP="003E71E0">
      <w:r>
        <w:t xml:space="preserve">Объект </w:t>
      </w:r>
      <w:proofErr w:type="spellStart"/>
      <w:r>
        <w:t>FragmentManager</w:t>
      </w:r>
      <w:proofErr w:type="spellEnd"/>
      <w:r>
        <w:t xml:space="preserve"> с помощью метода </w:t>
      </w:r>
      <w:proofErr w:type="spellStart"/>
      <w:proofErr w:type="gramStart"/>
      <w:r>
        <w:t>beginTransaction</w:t>
      </w:r>
      <w:proofErr w:type="spellEnd"/>
      <w:r>
        <w:t>(</w:t>
      </w:r>
      <w:proofErr w:type="gramEnd"/>
      <w:r>
        <w:t xml:space="preserve">) создает объект </w:t>
      </w:r>
      <w:proofErr w:type="spellStart"/>
      <w:r>
        <w:t>FragmentTransaction</w:t>
      </w:r>
      <w:proofErr w:type="spellEnd"/>
      <w:r>
        <w:t>.</w:t>
      </w:r>
    </w:p>
    <w:p w:rsidR="003C493C" w:rsidRDefault="003C493C" w:rsidP="003E71E0">
      <w:proofErr w:type="spellStart"/>
      <w:r>
        <w:t>FragmentTransaction</w:t>
      </w:r>
      <w:proofErr w:type="spellEnd"/>
      <w:r>
        <w:t xml:space="preserve"> выполняет два метода: </w:t>
      </w:r>
      <w:proofErr w:type="spellStart"/>
      <w:proofErr w:type="gramStart"/>
      <w:r>
        <w:t>add</w:t>
      </w:r>
      <w:proofErr w:type="spellEnd"/>
      <w:r>
        <w:t>(</w:t>
      </w:r>
      <w:proofErr w:type="gramEnd"/>
      <w:r>
        <w:t xml:space="preserve">) и </w:t>
      </w:r>
      <w:proofErr w:type="spellStart"/>
      <w:r>
        <w:t>commit</w:t>
      </w:r>
      <w:proofErr w:type="spellEnd"/>
      <w:r>
        <w:t xml:space="preserve">(). Метод </w:t>
      </w:r>
      <w:proofErr w:type="spellStart"/>
      <w:proofErr w:type="gramStart"/>
      <w:r>
        <w:t>add</w:t>
      </w:r>
      <w:proofErr w:type="spellEnd"/>
      <w:r>
        <w:t>(</w:t>
      </w:r>
      <w:proofErr w:type="gramEnd"/>
      <w:r>
        <w:t>) добавляет фрагмент</w:t>
      </w:r>
      <w:r w:rsidR="00BA46B8">
        <w:t>.</w:t>
      </w:r>
    </w:p>
    <w:p w:rsidR="00624583" w:rsidRDefault="00624583" w:rsidP="003E71E0">
      <w:r>
        <w:t xml:space="preserve">И метод </w:t>
      </w:r>
      <w:proofErr w:type="spellStart"/>
      <w:proofErr w:type="gramStart"/>
      <w:r>
        <w:t>commit</w:t>
      </w:r>
      <w:proofErr w:type="spellEnd"/>
      <w:r>
        <w:t>(</w:t>
      </w:r>
      <w:proofErr w:type="gramEnd"/>
      <w:r>
        <w:t xml:space="preserve">) </w:t>
      </w:r>
      <w:proofErr w:type="spellStart"/>
      <w:r>
        <w:t>подтвержает</w:t>
      </w:r>
      <w:proofErr w:type="spellEnd"/>
      <w:r>
        <w:t xml:space="preserve"> и завершает операцию добавления.</w:t>
      </w:r>
    </w:p>
    <w:p w:rsidR="00624583" w:rsidRDefault="00FE2DFE" w:rsidP="003E71E0">
      <w:r>
        <w:t xml:space="preserve">Последний способ размещения фрагментов является ключевым элементом современного подхода к управлению фрагментами в приложении. </w:t>
      </w:r>
      <w:proofErr w:type="spellStart"/>
      <w:r>
        <w:t>FragmentContainerView</w:t>
      </w:r>
      <w:proofErr w:type="spellEnd"/>
      <w:r>
        <w:t xml:space="preserve"> — это специализированный контейнер для фрагментов, который предлагает улучшенную замену </w:t>
      </w:r>
      <w:proofErr w:type="spellStart"/>
      <w:r>
        <w:t>FrameLayout</w:t>
      </w:r>
      <w:proofErr w:type="spellEnd"/>
      <w:r>
        <w:t xml:space="preserve"> при работе с фрагментами. Он более оптимизирован для работы с </w:t>
      </w:r>
      <w:proofErr w:type="spellStart"/>
      <w:r>
        <w:t>FragmentManager</w:t>
      </w:r>
      <w:proofErr w:type="spellEnd"/>
      <w:r>
        <w:t xml:space="preserve"> и предоставляет дополнительные возможности и преимущества.</w:t>
      </w:r>
    </w:p>
    <w:p w:rsidR="005A2726" w:rsidRDefault="005A2726" w:rsidP="003E71E0">
      <w:r>
        <w:t xml:space="preserve">Для добавления </w:t>
      </w:r>
      <w:proofErr w:type="spellStart"/>
      <w:r>
        <w:t>фрамента</w:t>
      </w:r>
      <w:proofErr w:type="spellEnd"/>
      <w:r>
        <w:t xml:space="preserve"> применяется элемент </w:t>
      </w:r>
      <w:proofErr w:type="spellStart"/>
      <w:r>
        <w:t>FragmentContainerView</w:t>
      </w:r>
      <w:proofErr w:type="spellEnd"/>
      <w:r>
        <w:t xml:space="preserve">. По сути, </w:t>
      </w:r>
      <w:proofErr w:type="spellStart"/>
      <w:r>
        <w:t>FragmentContainerView</w:t>
      </w:r>
      <w:proofErr w:type="spellEnd"/>
      <w:r>
        <w:t xml:space="preserve"> представляет объект </w:t>
      </w:r>
      <w:proofErr w:type="spellStart"/>
      <w:r>
        <w:t>View</w:t>
      </w:r>
      <w:proofErr w:type="spellEnd"/>
      <w:r>
        <w:t xml:space="preserve">, который расширяет </w:t>
      </w:r>
      <w:r>
        <w:lastRenderedPageBreak/>
        <w:t xml:space="preserve">класс </w:t>
      </w:r>
      <w:proofErr w:type="spellStart"/>
      <w:r>
        <w:t>FrameLayout</w:t>
      </w:r>
      <w:proofErr w:type="spellEnd"/>
      <w:r>
        <w:t xml:space="preserve"> и предназначен специально для работы с фрагментами. Собственно, кроме фрагментов он больше ничего содержать не может.</w:t>
      </w:r>
    </w:p>
    <w:p w:rsidR="00F57890" w:rsidRDefault="00F57890" w:rsidP="003E71E0">
      <w:r>
        <w:t xml:space="preserve">Для его использования нужно разместить данный элемент в XML файле активности и в открывшимся окне выбрать нужный фрагмент, и он автоматически будет размещен внутри </w:t>
      </w:r>
      <w:proofErr w:type="spellStart"/>
      <w:r>
        <w:t>FragmentContainerView</w:t>
      </w:r>
      <w:proofErr w:type="spellEnd"/>
      <w:r w:rsidR="00EC3152" w:rsidRPr="00EC3152">
        <w:t xml:space="preserve"> (</w:t>
      </w:r>
      <w:r w:rsidR="00EC3152">
        <w:t>рисунки 1.4.8-1.4.9</w:t>
      </w:r>
      <w:r w:rsidR="00EC3152" w:rsidRPr="00EC3152">
        <w:t>)</w:t>
      </w:r>
      <w:r>
        <w:t>.</w:t>
      </w:r>
    </w:p>
    <w:p w:rsidR="0068602E" w:rsidRDefault="0068602E" w:rsidP="00FE0992">
      <w:pPr>
        <w:ind w:firstLine="0"/>
        <w:jc w:val="center"/>
      </w:pPr>
      <w:r w:rsidRPr="0068602E">
        <w:drawing>
          <wp:inline distT="0" distB="0" distL="0" distR="0" wp14:anchorId="4735D69B" wp14:editId="24043201">
            <wp:extent cx="4778499" cy="3133725"/>
            <wp:effectExtent l="0" t="0" r="317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625" cy="313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02E" w:rsidRPr="00C34FA5" w:rsidRDefault="0068602E" w:rsidP="0068602E">
      <w:pPr>
        <w:pStyle w:val="4"/>
      </w:pPr>
      <w:r>
        <w:t>Р</w:t>
      </w:r>
      <w:r w:rsidR="00610848">
        <w:t>исунок 1.4.8</w:t>
      </w:r>
      <w:r>
        <w:t xml:space="preserve"> </w:t>
      </w:r>
      <w:r w:rsidR="00FE0992">
        <w:t>–</w:t>
      </w:r>
      <w:r>
        <w:t xml:space="preserve"> </w:t>
      </w:r>
      <w:r w:rsidR="0081482F">
        <w:t>Часть 1 размещения фрагмента</w:t>
      </w:r>
      <w:r w:rsidR="00C34FA5">
        <w:t xml:space="preserve"> в </w:t>
      </w:r>
      <w:r w:rsidR="00C34FA5">
        <w:rPr>
          <w:lang w:val="en-US"/>
        </w:rPr>
        <w:t>XML</w:t>
      </w:r>
      <w:r w:rsidR="00C34FA5" w:rsidRPr="00C34FA5">
        <w:t xml:space="preserve"> </w:t>
      </w:r>
      <w:r w:rsidR="00C34FA5">
        <w:t>файле активности</w:t>
      </w:r>
    </w:p>
    <w:p w:rsidR="00FE0992" w:rsidRDefault="00FE0992" w:rsidP="00FE0992">
      <w:pPr>
        <w:ind w:firstLine="0"/>
        <w:jc w:val="center"/>
      </w:pPr>
      <w:r w:rsidRPr="00FE0992">
        <w:drawing>
          <wp:inline distT="0" distB="0" distL="0" distR="0" wp14:anchorId="7FCAC31E" wp14:editId="52C428E0">
            <wp:extent cx="5024656" cy="3467100"/>
            <wp:effectExtent l="0" t="0" r="508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53080" cy="348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992" w:rsidRDefault="00FE0992" w:rsidP="00FE0992">
      <w:pPr>
        <w:pStyle w:val="4"/>
      </w:pPr>
      <w:r>
        <w:t>Р</w:t>
      </w:r>
      <w:r w:rsidR="00415FA8">
        <w:t>исунок 1.4.9</w:t>
      </w:r>
      <w:r>
        <w:t xml:space="preserve"> </w:t>
      </w:r>
      <w:r w:rsidR="006005DA">
        <w:t>–</w:t>
      </w:r>
      <w:r>
        <w:t xml:space="preserve"> </w:t>
      </w:r>
      <w:r w:rsidR="00B159C9">
        <w:t>Ч</w:t>
      </w:r>
      <w:r w:rsidR="00B159C9">
        <w:t>асть 2</w:t>
      </w:r>
      <w:r w:rsidR="00B159C9">
        <w:t xml:space="preserve"> размещения фрагмента в </w:t>
      </w:r>
      <w:r w:rsidR="00B159C9">
        <w:rPr>
          <w:lang w:val="en-US"/>
        </w:rPr>
        <w:t>XML</w:t>
      </w:r>
      <w:r w:rsidR="00B159C9" w:rsidRPr="00C34FA5">
        <w:t xml:space="preserve"> </w:t>
      </w:r>
      <w:r w:rsidR="00B159C9">
        <w:t>файле активности</w:t>
      </w:r>
    </w:p>
    <w:p w:rsidR="006005DA" w:rsidRDefault="00A406D5" w:rsidP="00A406D5">
      <w:pPr>
        <w:pStyle w:val="2"/>
      </w:pPr>
      <w:r>
        <w:lastRenderedPageBreak/>
        <w:t>1.5 Навигация</w:t>
      </w:r>
    </w:p>
    <w:p w:rsidR="00705563" w:rsidRDefault="00705563" w:rsidP="00705563">
      <w:r>
        <w:t xml:space="preserve">Навигация между фрагментами осуществляется с помощью </w:t>
      </w:r>
      <w:proofErr w:type="spellStart"/>
      <w:r>
        <w:t>FragmentManager</w:t>
      </w:r>
      <w:proofErr w:type="spellEnd"/>
      <w:r>
        <w:t>, который управляет операциями, такими как добавление, удаление или замена фрагментов в контейнере. Ключевым понятием в навигации между фрагментами является транзакция. Транзакция фрагмента — это серия действий, которые выполняются вместе. Эти действия могут включать добавление, удаление и замену фрагментов, а также добавление их в стек возврата, чтобы пользователь мог вернуться обратно, используя кнопку «Назад».</w:t>
      </w:r>
    </w:p>
    <w:p w:rsidR="00705563" w:rsidRPr="00705563" w:rsidRDefault="00705563" w:rsidP="00705563">
      <w:r>
        <w:t>Для управления навигацией между фрагментами можно использовать программные методы, такие как вызовы "</w:t>
      </w:r>
      <w:proofErr w:type="spellStart"/>
      <w:r>
        <w:t>replace</w:t>
      </w:r>
      <w:proofErr w:type="spellEnd"/>
      <w:r>
        <w:t>" и "</w:t>
      </w:r>
      <w:proofErr w:type="spellStart"/>
      <w:r>
        <w:t>commit</w:t>
      </w:r>
      <w:proofErr w:type="spellEnd"/>
      <w:r>
        <w:t xml:space="preserve">" класса </w:t>
      </w:r>
      <w:proofErr w:type="spellStart"/>
      <w:r>
        <w:t>FragmentManager</w:t>
      </w:r>
      <w:proofErr w:type="spellEnd"/>
      <w:r>
        <w:t xml:space="preserve">. Для этого нужно создать объект того фрагмента куда планируется осуществить перемещение и добавить его в метод </w:t>
      </w:r>
      <w:proofErr w:type="spellStart"/>
      <w:r>
        <w:t>replace</w:t>
      </w:r>
      <w:proofErr w:type="spellEnd"/>
      <w:r>
        <w:t xml:space="preserve"> и сохранить изменения через метод </w:t>
      </w:r>
      <w:proofErr w:type="spellStart"/>
      <w:r>
        <w:t>commit</w:t>
      </w:r>
      <w:proofErr w:type="spellEnd"/>
      <w:r w:rsidR="004F623C">
        <w:t xml:space="preserve"> (рисунок 1.5.1)</w:t>
      </w:r>
      <w:r>
        <w:t>.</w:t>
      </w:r>
    </w:p>
    <w:p w:rsidR="006005DA" w:rsidRDefault="00CD77B2" w:rsidP="00CD77B2">
      <w:pPr>
        <w:ind w:firstLine="0"/>
        <w:jc w:val="center"/>
      </w:pPr>
      <w:r w:rsidRPr="00CD77B2">
        <w:drawing>
          <wp:inline distT="0" distB="0" distL="0" distR="0" wp14:anchorId="4B5F57DA" wp14:editId="2148CAF9">
            <wp:extent cx="6011114" cy="1505160"/>
            <wp:effectExtent l="0" t="0" r="889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7B2" w:rsidRDefault="00CD77B2" w:rsidP="00CD77B2">
      <w:pPr>
        <w:pStyle w:val="4"/>
      </w:pPr>
      <w:r>
        <w:t xml:space="preserve">Рисунок 1.5.1 – </w:t>
      </w:r>
      <w:r w:rsidR="00EC121D">
        <w:t>Реализация навигации между фрагментами</w:t>
      </w:r>
    </w:p>
    <w:p w:rsidR="00CD77B2" w:rsidRDefault="00CD77B2" w:rsidP="00CD77B2">
      <w:r>
        <w:t xml:space="preserve">Где </w:t>
      </w:r>
      <w:proofErr w:type="spellStart"/>
      <w:r>
        <w:t>FirstFragment</w:t>
      </w:r>
      <w:proofErr w:type="spellEnd"/>
      <w:r>
        <w:t xml:space="preserve"> – это название </w:t>
      </w:r>
      <w:proofErr w:type="spellStart"/>
      <w:r>
        <w:t>java</w:t>
      </w:r>
      <w:proofErr w:type="spellEnd"/>
      <w:r>
        <w:t xml:space="preserve"> класса первого фрагмента, а </w:t>
      </w:r>
      <w:proofErr w:type="spellStart"/>
      <w:r>
        <w:t>container</w:t>
      </w:r>
      <w:proofErr w:type="spellEnd"/>
      <w:r>
        <w:t xml:space="preserve"> – идентификатор </w:t>
      </w:r>
      <w:proofErr w:type="spellStart"/>
      <w:r>
        <w:t>FrameLayout</w:t>
      </w:r>
      <w:proofErr w:type="spellEnd"/>
      <w:r>
        <w:t xml:space="preserve">, который расположен в разметки </w:t>
      </w:r>
      <w:proofErr w:type="spellStart"/>
      <w:r>
        <w:t>activity_main</w:t>
      </w:r>
      <w:proofErr w:type="spellEnd"/>
      <w:r>
        <w:t>.</w:t>
      </w:r>
    </w:p>
    <w:p w:rsidR="00F37620" w:rsidRDefault="00F37620" w:rsidP="00CD77B2">
      <w:r>
        <w:t>Тогда при нажатии на кнопку будут меняться используемые фрагменты</w:t>
      </w:r>
      <w:r w:rsidR="00F63659">
        <w:t xml:space="preserve"> (рисунки 1.5.2-1.5.3)</w:t>
      </w:r>
      <w:r>
        <w:t>.</w:t>
      </w:r>
      <w:bookmarkStart w:id="2" w:name="_GoBack"/>
      <w:bookmarkEnd w:id="2"/>
    </w:p>
    <w:p w:rsidR="002D445C" w:rsidRDefault="002D445C" w:rsidP="002D445C">
      <w:pPr>
        <w:ind w:firstLine="0"/>
        <w:jc w:val="center"/>
      </w:pPr>
      <w:r w:rsidRPr="002D445C">
        <w:lastRenderedPageBreak/>
        <w:drawing>
          <wp:inline distT="0" distB="0" distL="0" distR="0" wp14:anchorId="4C251B5A" wp14:editId="42ACF048">
            <wp:extent cx="2238687" cy="3791479"/>
            <wp:effectExtent l="0" t="0" r="9525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45C" w:rsidRDefault="002D445C" w:rsidP="002D445C">
      <w:pPr>
        <w:pStyle w:val="4"/>
      </w:pPr>
      <w:r>
        <w:t>Рисунок 1.5.2 – Часть 1 отображения используемых фрагментов</w:t>
      </w:r>
    </w:p>
    <w:p w:rsidR="002F7108" w:rsidRDefault="002F7108" w:rsidP="002F7108">
      <w:pPr>
        <w:ind w:firstLine="0"/>
        <w:jc w:val="center"/>
      </w:pPr>
      <w:r w:rsidRPr="002F7108">
        <w:drawing>
          <wp:inline distT="0" distB="0" distL="0" distR="0" wp14:anchorId="77790ECA" wp14:editId="41A393AD">
            <wp:extent cx="2200582" cy="3705742"/>
            <wp:effectExtent l="0" t="0" r="9525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C7F" w:rsidRDefault="002F7108" w:rsidP="00F47C7F">
      <w:pPr>
        <w:pStyle w:val="4"/>
      </w:pPr>
      <w:r>
        <w:t xml:space="preserve">Рисунок 1.5.3 - </w:t>
      </w:r>
      <w:r>
        <w:t xml:space="preserve">Часть </w:t>
      </w:r>
      <w:r w:rsidR="00B103D0">
        <w:t>2</w:t>
      </w:r>
      <w:r>
        <w:t xml:space="preserve"> отображения используемых фрагментов</w:t>
      </w:r>
    </w:p>
    <w:p w:rsidR="00F47C7F" w:rsidRDefault="00F47C7F" w:rsidP="00F47C7F">
      <w:pPr>
        <w:rPr>
          <w:rFonts w:eastAsiaTheme="majorEastAsia" w:cstheme="majorBidi"/>
          <w:color w:val="000000" w:themeColor="text1"/>
          <w:sz w:val="24"/>
        </w:rPr>
      </w:pPr>
      <w:r>
        <w:br w:type="page"/>
      </w:r>
    </w:p>
    <w:p w:rsidR="00F47C7F" w:rsidRPr="00F47C7F" w:rsidRDefault="00F47C7F" w:rsidP="00F47C7F">
      <w:pPr>
        <w:pStyle w:val="1"/>
      </w:pPr>
      <w:r>
        <w:lastRenderedPageBreak/>
        <w:t>2 практическая часть</w:t>
      </w:r>
    </w:p>
    <w:sectPr w:rsidR="00F47C7F" w:rsidRPr="00F47C7F" w:rsidSect="00FE1C5B">
      <w:footerReference w:type="default" r:id="rId32"/>
      <w:pgSz w:w="11906" w:h="16838"/>
      <w:pgMar w:top="1134" w:right="567" w:bottom="1134" w:left="1701" w:header="0" w:footer="0" w:gutter="0"/>
      <w:cols w:space="720"/>
      <w:formProt w:val="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notTrueType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2984539"/>
      <w:docPartObj>
        <w:docPartGallery w:val="Page Numbers (Bottom of Page)"/>
        <w:docPartUnique/>
      </w:docPartObj>
    </w:sdtPr>
    <w:sdtEndPr/>
    <w:sdtContent>
      <w:p w:rsidR="00751AC3" w:rsidRDefault="008932DD" w:rsidP="00FE1C5B">
        <w:pPr>
          <w:pStyle w:val="ab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23</w:t>
        </w:r>
        <w:r>
          <w:fldChar w:fldCharType="end"/>
        </w:r>
      </w:p>
    </w:sdtContent>
  </w:sdt>
  <w:p w:rsidR="00751AC3" w:rsidRDefault="008932DD" w:rsidP="0010555D">
    <w:pPr>
      <w:ind w:firstLine="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360A98"/>
    <w:multiLevelType w:val="multilevel"/>
    <w:tmpl w:val="4424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16035F"/>
    <w:multiLevelType w:val="hybridMultilevel"/>
    <w:tmpl w:val="FE0817B8"/>
    <w:lvl w:ilvl="0" w:tplc="639CAEE0">
      <w:start w:val="1"/>
      <w:numFmt w:val="decimal"/>
      <w:lvlText w:val="%1."/>
      <w:lvlJc w:val="left"/>
      <w:pPr>
        <w:ind w:left="1207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C046734">
      <w:numFmt w:val="bullet"/>
      <w:lvlText w:val="•"/>
      <w:lvlJc w:val="left"/>
      <w:pPr>
        <w:ind w:left="2128" w:hanging="356"/>
      </w:pPr>
      <w:rPr>
        <w:rFonts w:hint="default"/>
        <w:lang w:val="ru-RU" w:eastAsia="en-US" w:bidi="ar-SA"/>
      </w:rPr>
    </w:lvl>
    <w:lvl w:ilvl="2" w:tplc="9AE84FDA">
      <w:numFmt w:val="bullet"/>
      <w:lvlText w:val="•"/>
      <w:lvlJc w:val="left"/>
      <w:pPr>
        <w:ind w:left="3057" w:hanging="356"/>
      </w:pPr>
      <w:rPr>
        <w:rFonts w:hint="default"/>
        <w:lang w:val="ru-RU" w:eastAsia="en-US" w:bidi="ar-SA"/>
      </w:rPr>
    </w:lvl>
    <w:lvl w:ilvl="3" w:tplc="CF9E8BF2">
      <w:numFmt w:val="bullet"/>
      <w:lvlText w:val="•"/>
      <w:lvlJc w:val="left"/>
      <w:pPr>
        <w:ind w:left="3986" w:hanging="356"/>
      </w:pPr>
      <w:rPr>
        <w:rFonts w:hint="default"/>
        <w:lang w:val="ru-RU" w:eastAsia="en-US" w:bidi="ar-SA"/>
      </w:rPr>
    </w:lvl>
    <w:lvl w:ilvl="4" w:tplc="58041172">
      <w:numFmt w:val="bullet"/>
      <w:lvlText w:val="•"/>
      <w:lvlJc w:val="left"/>
      <w:pPr>
        <w:ind w:left="4914" w:hanging="356"/>
      </w:pPr>
      <w:rPr>
        <w:rFonts w:hint="default"/>
        <w:lang w:val="ru-RU" w:eastAsia="en-US" w:bidi="ar-SA"/>
      </w:rPr>
    </w:lvl>
    <w:lvl w:ilvl="5" w:tplc="932EB58A">
      <w:numFmt w:val="bullet"/>
      <w:lvlText w:val="•"/>
      <w:lvlJc w:val="left"/>
      <w:pPr>
        <w:ind w:left="5843" w:hanging="356"/>
      </w:pPr>
      <w:rPr>
        <w:rFonts w:hint="default"/>
        <w:lang w:val="ru-RU" w:eastAsia="en-US" w:bidi="ar-SA"/>
      </w:rPr>
    </w:lvl>
    <w:lvl w:ilvl="6" w:tplc="E886EBB2">
      <w:numFmt w:val="bullet"/>
      <w:lvlText w:val="•"/>
      <w:lvlJc w:val="left"/>
      <w:pPr>
        <w:ind w:left="6772" w:hanging="356"/>
      </w:pPr>
      <w:rPr>
        <w:rFonts w:hint="default"/>
        <w:lang w:val="ru-RU" w:eastAsia="en-US" w:bidi="ar-SA"/>
      </w:rPr>
    </w:lvl>
    <w:lvl w:ilvl="7" w:tplc="BDA85114">
      <w:numFmt w:val="bullet"/>
      <w:lvlText w:val="•"/>
      <w:lvlJc w:val="left"/>
      <w:pPr>
        <w:ind w:left="7700" w:hanging="356"/>
      </w:pPr>
      <w:rPr>
        <w:rFonts w:hint="default"/>
        <w:lang w:val="ru-RU" w:eastAsia="en-US" w:bidi="ar-SA"/>
      </w:rPr>
    </w:lvl>
    <w:lvl w:ilvl="8" w:tplc="DA3E21A6">
      <w:numFmt w:val="bullet"/>
      <w:lvlText w:val="•"/>
      <w:lvlJc w:val="left"/>
      <w:pPr>
        <w:ind w:left="8629" w:hanging="356"/>
      </w:pPr>
      <w:rPr>
        <w:rFonts w:hint="default"/>
        <w:lang w:val="ru-RU" w:eastAsia="en-US" w:bidi="ar-SA"/>
      </w:rPr>
    </w:lvl>
  </w:abstractNum>
  <w:abstractNum w:abstractNumId="2">
    <w:nsid w:val="0F2E1BC9"/>
    <w:multiLevelType w:val="multilevel"/>
    <w:tmpl w:val="3EC6B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44408E"/>
    <w:multiLevelType w:val="hybridMultilevel"/>
    <w:tmpl w:val="1368D910"/>
    <w:lvl w:ilvl="0" w:tplc="C06439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113A1BC1"/>
    <w:multiLevelType w:val="multilevel"/>
    <w:tmpl w:val="D1C06CE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>
    <w:nsid w:val="14E0152A"/>
    <w:multiLevelType w:val="hybridMultilevel"/>
    <w:tmpl w:val="342CF03A"/>
    <w:lvl w:ilvl="0" w:tplc="8F8A4AE2">
      <w:start w:val="1"/>
      <w:numFmt w:val="decimal"/>
      <w:lvlText w:val="Рисунок %1 - "/>
      <w:lvlJc w:val="center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40" w:hanging="360"/>
      </w:pPr>
    </w:lvl>
    <w:lvl w:ilvl="2" w:tplc="0419001B" w:tentative="1">
      <w:start w:val="1"/>
      <w:numFmt w:val="lowerRoman"/>
      <w:lvlText w:val="%3."/>
      <w:lvlJc w:val="right"/>
      <w:pPr>
        <w:ind w:left="3360" w:hanging="180"/>
      </w:pPr>
    </w:lvl>
    <w:lvl w:ilvl="3" w:tplc="0419000F" w:tentative="1">
      <w:start w:val="1"/>
      <w:numFmt w:val="decimal"/>
      <w:lvlText w:val="%4."/>
      <w:lvlJc w:val="left"/>
      <w:pPr>
        <w:ind w:left="4080" w:hanging="360"/>
      </w:pPr>
    </w:lvl>
    <w:lvl w:ilvl="4" w:tplc="04190019" w:tentative="1">
      <w:start w:val="1"/>
      <w:numFmt w:val="lowerLetter"/>
      <w:lvlText w:val="%5."/>
      <w:lvlJc w:val="left"/>
      <w:pPr>
        <w:ind w:left="4800" w:hanging="360"/>
      </w:pPr>
    </w:lvl>
    <w:lvl w:ilvl="5" w:tplc="0419001B" w:tentative="1">
      <w:start w:val="1"/>
      <w:numFmt w:val="lowerRoman"/>
      <w:lvlText w:val="%6."/>
      <w:lvlJc w:val="right"/>
      <w:pPr>
        <w:ind w:left="5520" w:hanging="180"/>
      </w:pPr>
    </w:lvl>
    <w:lvl w:ilvl="6" w:tplc="0419000F" w:tentative="1">
      <w:start w:val="1"/>
      <w:numFmt w:val="decimal"/>
      <w:lvlText w:val="%7."/>
      <w:lvlJc w:val="left"/>
      <w:pPr>
        <w:ind w:left="6240" w:hanging="360"/>
      </w:pPr>
    </w:lvl>
    <w:lvl w:ilvl="7" w:tplc="04190019" w:tentative="1">
      <w:start w:val="1"/>
      <w:numFmt w:val="lowerLetter"/>
      <w:lvlText w:val="%8."/>
      <w:lvlJc w:val="left"/>
      <w:pPr>
        <w:ind w:left="6960" w:hanging="360"/>
      </w:pPr>
    </w:lvl>
    <w:lvl w:ilvl="8" w:tplc="041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6">
    <w:nsid w:val="19E221EF"/>
    <w:multiLevelType w:val="hybridMultilevel"/>
    <w:tmpl w:val="16D0858E"/>
    <w:lvl w:ilvl="0" w:tplc="187A5CD4">
      <w:numFmt w:val="bullet"/>
      <w:lvlText w:val=""/>
      <w:lvlJc w:val="left"/>
      <w:pPr>
        <w:ind w:left="141" w:hanging="70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1" w:tplc="8B68A54A">
      <w:numFmt w:val="bullet"/>
      <w:lvlText w:val="•"/>
      <w:lvlJc w:val="left"/>
      <w:pPr>
        <w:ind w:left="1174" w:hanging="707"/>
      </w:pPr>
      <w:rPr>
        <w:rFonts w:hint="default"/>
        <w:lang w:val="ru-RU" w:eastAsia="en-US" w:bidi="ar-SA"/>
      </w:rPr>
    </w:lvl>
    <w:lvl w:ilvl="2" w:tplc="7DB88546">
      <w:numFmt w:val="bullet"/>
      <w:lvlText w:val="•"/>
      <w:lvlJc w:val="left"/>
      <w:pPr>
        <w:ind w:left="2209" w:hanging="707"/>
      </w:pPr>
      <w:rPr>
        <w:rFonts w:hint="default"/>
        <w:lang w:val="ru-RU" w:eastAsia="en-US" w:bidi="ar-SA"/>
      </w:rPr>
    </w:lvl>
    <w:lvl w:ilvl="3" w:tplc="69AEA792">
      <w:numFmt w:val="bullet"/>
      <w:lvlText w:val="•"/>
      <w:lvlJc w:val="left"/>
      <w:pPr>
        <w:ind w:left="3244" w:hanging="707"/>
      </w:pPr>
      <w:rPr>
        <w:rFonts w:hint="default"/>
        <w:lang w:val="ru-RU" w:eastAsia="en-US" w:bidi="ar-SA"/>
      </w:rPr>
    </w:lvl>
    <w:lvl w:ilvl="4" w:tplc="0460542E">
      <w:numFmt w:val="bullet"/>
      <w:lvlText w:val="•"/>
      <w:lvlJc w:val="left"/>
      <w:pPr>
        <w:ind w:left="4278" w:hanging="707"/>
      </w:pPr>
      <w:rPr>
        <w:rFonts w:hint="default"/>
        <w:lang w:val="ru-RU" w:eastAsia="en-US" w:bidi="ar-SA"/>
      </w:rPr>
    </w:lvl>
    <w:lvl w:ilvl="5" w:tplc="DA184864">
      <w:numFmt w:val="bullet"/>
      <w:lvlText w:val="•"/>
      <w:lvlJc w:val="left"/>
      <w:pPr>
        <w:ind w:left="5313" w:hanging="707"/>
      </w:pPr>
      <w:rPr>
        <w:rFonts w:hint="default"/>
        <w:lang w:val="ru-RU" w:eastAsia="en-US" w:bidi="ar-SA"/>
      </w:rPr>
    </w:lvl>
    <w:lvl w:ilvl="6" w:tplc="9336140E">
      <w:numFmt w:val="bullet"/>
      <w:lvlText w:val="•"/>
      <w:lvlJc w:val="left"/>
      <w:pPr>
        <w:ind w:left="6348" w:hanging="707"/>
      </w:pPr>
      <w:rPr>
        <w:rFonts w:hint="default"/>
        <w:lang w:val="ru-RU" w:eastAsia="en-US" w:bidi="ar-SA"/>
      </w:rPr>
    </w:lvl>
    <w:lvl w:ilvl="7" w:tplc="A1523E06">
      <w:numFmt w:val="bullet"/>
      <w:lvlText w:val="•"/>
      <w:lvlJc w:val="left"/>
      <w:pPr>
        <w:ind w:left="7382" w:hanging="707"/>
      </w:pPr>
      <w:rPr>
        <w:rFonts w:hint="default"/>
        <w:lang w:val="ru-RU" w:eastAsia="en-US" w:bidi="ar-SA"/>
      </w:rPr>
    </w:lvl>
    <w:lvl w:ilvl="8" w:tplc="E1587ED6">
      <w:numFmt w:val="bullet"/>
      <w:lvlText w:val="•"/>
      <w:lvlJc w:val="left"/>
      <w:pPr>
        <w:ind w:left="8417" w:hanging="707"/>
      </w:pPr>
      <w:rPr>
        <w:rFonts w:hint="default"/>
        <w:lang w:val="ru-RU" w:eastAsia="en-US" w:bidi="ar-SA"/>
      </w:rPr>
    </w:lvl>
  </w:abstractNum>
  <w:abstractNum w:abstractNumId="7">
    <w:nsid w:val="209479AD"/>
    <w:multiLevelType w:val="hybridMultilevel"/>
    <w:tmpl w:val="6628919A"/>
    <w:lvl w:ilvl="0" w:tplc="4FC00F44">
      <w:start w:val="1"/>
      <w:numFmt w:val="decimal"/>
      <w:lvlText w:val="%1."/>
      <w:lvlJc w:val="left"/>
      <w:pPr>
        <w:ind w:left="1418" w:hanging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2DCC6AA">
      <w:numFmt w:val="bullet"/>
      <w:lvlText w:val="•"/>
      <w:lvlJc w:val="left"/>
      <w:pPr>
        <w:ind w:left="2326" w:hanging="567"/>
      </w:pPr>
      <w:rPr>
        <w:rFonts w:hint="default"/>
        <w:lang w:val="ru-RU" w:eastAsia="en-US" w:bidi="ar-SA"/>
      </w:rPr>
    </w:lvl>
    <w:lvl w:ilvl="2" w:tplc="21122148">
      <w:numFmt w:val="bullet"/>
      <w:lvlText w:val="•"/>
      <w:lvlJc w:val="left"/>
      <w:pPr>
        <w:ind w:left="3233" w:hanging="567"/>
      </w:pPr>
      <w:rPr>
        <w:rFonts w:hint="default"/>
        <w:lang w:val="ru-RU" w:eastAsia="en-US" w:bidi="ar-SA"/>
      </w:rPr>
    </w:lvl>
    <w:lvl w:ilvl="3" w:tplc="0B0E824A">
      <w:numFmt w:val="bullet"/>
      <w:lvlText w:val="•"/>
      <w:lvlJc w:val="left"/>
      <w:pPr>
        <w:ind w:left="4140" w:hanging="567"/>
      </w:pPr>
      <w:rPr>
        <w:rFonts w:hint="default"/>
        <w:lang w:val="ru-RU" w:eastAsia="en-US" w:bidi="ar-SA"/>
      </w:rPr>
    </w:lvl>
    <w:lvl w:ilvl="4" w:tplc="DA103DA0">
      <w:numFmt w:val="bullet"/>
      <w:lvlText w:val="•"/>
      <w:lvlJc w:val="left"/>
      <w:pPr>
        <w:ind w:left="5046" w:hanging="567"/>
      </w:pPr>
      <w:rPr>
        <w:rFonts w:hint="default"/>
        <w:lang w:val="ru-RU" w:eastAsia="en-US" w:bidi="ar-SA"/>
      </w:rPr>
    </w:lvl>
    <w:lvl w:ilvl="5" w:tplc="754688F2">
      <w:numFmt w:val="bullet"/>
      <w:lvlText w:val="•"/>
      <w:lvlJc w:val="left"/>
      <w:pPr>
        <w:ind w:left="5953" w:hanging="567"/>
      </w:pPr>
      <w:rPr>
        <w:rFonts w:hint="default"/>
        <w:lang w:val="ru-RU" w:eastAsia="en-US" w:bidi="ar-SA"/>
      </w:rPr>
    </w:lvl>
    <w:lvl w:ilvl="6" w:tplc="4CB4EEA8">
      <w:numFmt w:val="bullet"/>
      <w:lvlText w:val="•"/>
      <w:lvlJc w:val="left"/>
      <w:pPr>
        <w:ind w:left="6860" w:hanging="567"/>
      </w:pPr>
      <w:rPr>
        <w:rFonts w:hint="default"/>
        <w:lang w:val="ru-RU" w:eastAsia="en-US" w:bidi="ar-SA"/>
      </w:rPr>
    </w:lvl>
    <w:lvl w:ilvl="7" w:tplc="42FAEC1A">
      <w:numFmt w:val="bullet"/>
      <w:lvlText w:val="•"/>
      <w:lvlJc w:val="left"/>
      <w:pPr>
        <w:ind w:left="7766" w:hanging="567"/>
      </w:pPr>
      <w:rPr>
        <w:rFonts w:hint="default"/>
        <w:lang w:val="ru-RU" w:eastAsia="en-US" w:bidi="ar-SA"/>
      </w:rPr>
    </w:lvl>
    <w:lvl w:ilvl="8" w:tplc="5F8276BE">
      <w:numFmt w:val="bullet"/>
      <w:lvlText w:val="•"/>
      <w:lvlJc w:val="left"/>
      <w:pPr>
        <w:ind w:left="8673" w:hanging="567"/>
      </w:pPr>
      <w:rPr>
        <w:rFonts w:hint="default"/>
        <w:lang w:val="ru-RU" w:eastAsia="en-US" w:bidi="ar-SA"/>
      </w:rPr>
    </w:lvl>
  </w:abstractNum>
  <w:abstractNum w:abstractNumId="8">
    <w:nsid w:val="22F54640"/>
    <w:multiLevelType w:val="hybridMultilevel"/>
    <w:tmpl w:val="704A2E1E"/>
    <w:lvl w:ilvl="0" w:tplc="E20C8EE4">
      <w:start w:val="1"/>
      <w:numFmt w:val="decimal"/>
      <w:pStyle w:val="a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9">
    <w:nsid w:val="24BA22BD"/>
    <w:multiLevelType w:val="multilevel"/>
    <w:tmpl w:val="DCA40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FBF64D6"/>
    <w:multiLevelType w:val="hybridMultilevel"/>
    <w:tmpl w:val="82B272CC"/>
    <w:lvl w:ilvl="0" w:tplc="88D00D1E">
      <w:start w:val="1"/>
      <w:numFmt w:val="decimal"/>
      <w:lvlText w:val="%1."/>
      <w:lvlJc w:val="left"/>
      <w:pPr>
        <w:ind w:left="1418" w:hanging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8C830E">
      <w:numFmt w:val="bullet"/>
      <w:lvlText w:val="•"/>
      <w:lvlJc w:val="left"/>
      <w:pPr>
        <w:ind w:left="2326" w:hanging="567"/>
      </w:pPr>
      <w:rPr>
        <w:rFonts w:hint="default"/>
        <w:lang w:val="ru-RU" w:eastAsia="en-US" w:bidi="ar-SA"/>
      </w:rPr>
    </w:lvl>
    <w:lvl w:ilvl="2" w:tplc="238AD80A">
      <w:numFmt w:val="bullet"/>
      <w:lvlText w:val="•"/>
      <w:lvlJc w:val="left"/>
      <w:pPr>
        <w:ind w:left="3233" w:hanging="567"/>
      </w:pPr>
      <w:rPr>
        <w:rFonts w:hint="default"/>
        <w:lang w:val="ru-RU" w:eastAsia="en-US" w:bidi="ar-SA"/>
      </w:rPr>
    </w:lvl>
    <w:lvl w:ilvl="3" w:tplc="A1188326">
      <w:numFmt w:val="bullet"/>
      <w:lvlText w:val="•"/>
      <w:lvlJc w:val="left"/>
      <w:pPr>
        <w:ind w:left="4140" w:hanging="567"/>
      </w:pPr>
      <w:rPr>
        <w:rFonts w:hint="default"/>
        <w:lang w:val="ru-RU" w:eastAsia="en-US" w:bidi="ar-SA"/>
      </w:rPr>
    </w:lvl>
    <w:lvl w:ilvl="4" w:tplc="AAC24DE6">
      <w:numFmt w:val="bullet"/>
      <w:lvlText w:val="•"/>
      <w:lvlJc w:val="left"/>
      <w:pPr>
        <w:ind w:left="5046" w:hanging="567"/>
      </w:pPr>
      <w:rPr>
        <w:rFonts w:hint="default"/>
        <w:lang w:val="ru-RU" w:eastAsia="en-US" w:bidi="ar-SA"/>
      </w:rPr>
    </w:lvl>
    <w:lvl w:ilvl="5" w:tplc="CA12B726">
      <w:numFmt w:val="bullet"/>
      <w:lvlText w:val="•"/>
      <w:lvlJc w:val="left"/>
      <w:pPr>
        <w:ind w:left="5953" w:hanging="567"/>
      </w:pPr>
      <w:rPr>
        <w:rFonts w:hint="default"/>
        <w:lang w:val="ru-RU" w:eastAsia="en-US" w:bidi="ar-SA"/>
      </w:rPr>
    </w:lvl>
    <w:lvl w:ilvl="6" w:tplc="CB3E9922">
      <w:numFmt w:val="bullet"/>
      <w:lvlText w:val="•"/>
      <w:lvlJc w:val="left"/>
      <w:pPr>
        <w:ind w:left="6860" w:hanging="567"/>
      </w:pPr>
      <w:rPr>
        <w:rFonts w:hint="default"/>
        <w:lang w:val="ru-RU" w:eastAsia="en-US" w:bidi="ar-SA"/>
      </w:rPr>
    </w:lvl>
    <w:lvl w:ilvl="7" w:tplc="215AD58A">
      <w:numFmt w:val="bullet"/>
      <w:lvlText w:val="•"/>
      <w:lvlJc w:val="left"/>
      <w:pPr>
        <w:ind w:left="7766" w:hanging="567"/>
      </w:pPr>
      <w:rPr>
        <w:rFonts w:hint="default"/>
        <w:lang w:val="ru-RU" w:eastAsia="en-US" w:bidi="ar-SA"/>
      </w:rPr>
    </w:lvl>
    <w:lvl w:ilvl="8" w:tplc="AB1A76FC">
      <w:numFmt w:val="bullet"/>
      <w:lvlText w:val="•"/>
      <w:lvlJc w:val="left"/>
      <w:pPr>
        <w:ind w:left="8673" w:hanging="567"/>
      </w:pPr>
      <w:rPr>
        <w:rFonts w:hint="default"/>
        <w:lang w:val="ru-RU" w:eastAsia="en-US" w:bidi="ar-SA"/>
      </w:rPr>
    </w:lvl>
  </w:abstractNum>
  <w:abstractNum w:abstractNumId="11">
    <w:nsid w:val="31FA10B2"/>
    <w:multiLevelType w:val="hybridMultilevel"/>
    <w:tmpl w:val="4678F896"/>
    <w:lvl w:ilvl="0" w:tplc="F00A30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>
    <w:nsid w:val="3B706ACD"/>
    <w:multiLevelType w:val="multilevel"/>
    <w:tmpl w:val="FAEE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FC40974"/>
    <w:multiLevelType w:val="hybridMultilevel"/>
    <w:tmpl w:val="5FA4823A"/>
    <w:lvl w:ilvl="0" w:tplc="744052EE">
      <w:start w:val="1"/>
      <w:numFmt w:val="decimal"/>
      <w:lvlText w:val="Рисунок %1 -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1AC3051"/>
    <w:multiLevelType w:val="hybridMultilevel"/>
    <w:tmpl w:val="4D92698A"/>
    <w:lvl w:ilvl="0" w:tplc="B84CBA8E">
      <w:start w:val="4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Marlett" w:hAnsi="Marlett" w:hint="default"/>
      </w:rPr>
    </w:lvl>
  </w:abstractNum>
  <w:abstractNum w:abstractNumId="15">
    <w:nsid w:val="46FC7370"/>
    <w:multiLevelType w:val="multilevel"/>
    <w:tmpl w:val="DD1C2F0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90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2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1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9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13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32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152" w:hanging="2160"/>
      </w:pPr>
      <w:rPr>
        <w:rFonts w:hint="default"/>
      </w:rPr>
    </w:lvl>
  </w:abstractNum>
  <w:abstractNum w:abstractNumId="16">
    <w:nsid w:val="4D876AB2"/>
    <w:multiLevelType w:val="hybridMultilevel"/>
    <w:tmpl w:val="E080122A"/>
    <w:lvl w:ilvl="0" w:tplc="2C5070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>
    <w:nsid w:val="528D28D4"/>
    <w:multiLevelType w:val="multilevel"/>
    <w:tmpl w:val="F92CB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4DD5D9A"/>
    <w:multiLevelType w:val="multilevel"/>
    <w:tmpl w:val="3656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13D3D31"/>
    <w:multiLevelType w:val="multilevel"/>
    <w:tmpl w:val="9676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6B45F3C"/>
    <w:multiLevelType w:val="multilevel"/>
    <w:tmpl w:val="A43C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90768E"/>
    <w:multiLevelType w:val="multilevel"/>
    <w:tmpl w:val="104A3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6F7D6991"/>
    <w:multiLevelType w:val="multilevel"/>
    <w:tmpl w:val="6DB08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74EE290D"/>
    <w:multiLevelType w:val="hybridMultilevel"/>
    <w:tmpl w:val="6C2E79E4"/>
    <w:lvl w:ilvl="0" w:tplc="AB3CC40A">
      <w:start w:val="1"/>
      <w:numFmt w:val="bullet"/>
      <w:pStyle w:val="a0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abstractNum w:abstractNumId="24">
    <w:nsid w:val="751332C3"/>
    <w:multiLevelType w:val="multilevel"/>
    <w:tmpl w:val="452C252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74" w:hanging="720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38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num w:numId="1">
    <w:abstractNumId w:val="5"/>
  </w:num>
  <w:num w:numId="2">
    <w:abstractNumId w:val="23"/>
  </w:num>
  <w:num w:numId="3">
    <w:abstractNumId w:val="13"/>
  </w:num>
  <w:num w:numId="4">
    <w:abstractNumId w:val="3"/>
  </w:num>
  <w:num w:numId="5">
    <w:abstractNumId w:val="11"/>
  </w:num>
  <w:num w:numId="6">
    <w:abstractNumId w:val="8"/>
  </w:num>
  <w:num w:numId="7">
    <w:abstractNumId w:val="14"/>
  </w:num>
  <w:num w:numId="8">
    <w:abstractNumId w:val="4"/>
  </w:num>
  <w:num w:numId="9">
    <w:abstractNumId w:val="22"/>
  </w:num>
  <w:num w:numId="10">
    <w:abstractNumId w:val="9"/>
  </w:num>
  <w:num w:numId="11">
    <w:abstractNumId w:val="21"/>
  </w:num>
  <w:num w:numId="12">
    <w:abstractNumId w:val="7"/>
  </w:num>
  <w:num w:numId="13">
    <w:abstractNumId w:val="10"/>
  </w:num>
  <w:num w:numId="14">
    <w:abstractNumId w:val="6"/>
  </w:num>
  <w:num w:numId="15">
    <w:abstractNumId w:val="1"/>
  </w:num>
  <w:num w:numId="16">
    <w:abstractNumId w:val="15"/>
  </w:num>
  <w:num w:numId="17">
    <w:abstractNumId w:val="16"/>
  </w:num>
  <w:num w:numId="18">
    <w:abstractNumId w:val="24"/>
  </w:num>
  <w:num w:numId="19">
    <w:abstractNumId w:val="20"/>
  </w:num>
  <w:num w:numId="20">
    <w:abstractNumId w:val="12"/>
  </w:num>
  <w:num w:numId="21">
    <w:abstractNumId w:val="2"/>
  </w:num>
  <w:num w:numId="22">
    <w:abstractNumId w:val="19"/>
  </w:num>
  <w:num w:numId="23">
    <w:abstractNumId w:val="18"/>
  </w:num>
  <w:num w:numId="24">
    <w:abstractNumId w:val="0"/>
  </w:num>
  <w:num w:numId="2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3219"/>
    <w:rsid w:val="00006C32"/>
    <w:rsid w:val="00032675"/>
    <w:rsid w:val="000338C5"/>
    <w:rsid w:val="000438A3"/>
    <w:rsid w:val="000445F8"/>
    <w:rsid w:val="000626AF"/>
    <w:rsid w:val="00064229"/>
    <w:rsid w:val="000A52F3"/>
    <w:rsid w:val="000C167C"/>
    <w:rsid w:val="000D534A"/>
    <w:rsid w:val="000E7CE6"/>
    <w:rsid w:val="000F1195"/>
    <w:rsid w:val="0011415A"/>
    <w:rsid w:val="00131A91"/>
    <w:rsid w:val="00147851"/>
    <w:rsid w:val="00153C3D"/>
    <w:rsid w:val="001720BE"/>
    <w:rsid w:val="00186033"/>
    <w:rsid w:val="001944E1"/>
    <w:rsid w:val="001C7E27"/>
    <w:rsid w:val="001D3E85"/>
    <w:rsid w:val="00225052"/>
    <w:rsid w:val="00225333"/>
    <w:rsid w:val="0022763F"/>
    <w:rsid w:val="00237C78"/>
    <w:rsid w:val="00264B9C"/>
    <w:rsid w:val="00274256"/>
    <w:rsid w:val="00275720"/>
    <w:rsid w:val="00287D61"/>
    <w:rsid w:val="002A6CC3"/>
    <w:rsid w:val="002A7C97"/>
    <w:rsid w:val="002B5912"/>
    <w:rsid w:val="002C0123"/>
    <w:rsid w:val="002C2D3E"/>
    <w:rsid w:val="002C3B93"/>
    <w:rsid w:val="002D18EF"/>
    <w:rsid w:val="002D445C"/>
    <w:rsid w:val="002D5076"/>
    <w:rsid w:val="002E53A9"/>
    <w:rsid w:val="002F51CE"/>
    <w:rsid w:val="002F7108"/>
    <w:rsid w:val="00346E5F"/>
    <w:rsid w:val="00347E47"/>
    <w:rsid w:val="00384E4C"/>
    <w:rsid w:val="00391DE6"/>
    <w:rsid w:val="00393C9A"/>
    <w:rsid w:val="003C493C"/>
    <w:rsid w:val="003D4382"/>
    <w:rsid w:val="003E71E0"/>
    <w:rsid w:val="003F446C"/>
    <w:rsid w:val="0040479F"/>
    <w:rsid w:val="00413219"/>
    <w:rsid w:val="004151CC"/>
    <w:rsid w:val="00415FA8"/>
    <w:rsid w:val="004252F1"/>
    <w:rsid w:val="00443208"/>
    <w:rsid w:val="00444DF8"/>
    <w:rsid w:val="00445809"/>
    <w:rsid w:val="00451923"/>
    <w:rsid w:val="00461266"/>
    <w:rsid w:val="00475195"/>
    <w:rsid w:val="00477ADD"/>
    <w:rsid w:val="004C609E"/>
    <w:rsid w:val="004D219D"/>
    <w:rsid w:val="004F623C"/>
    <w:rsid w:val="005040C7"/>
    <w:rsid w:val="00520F47"/>
    <w:rsid w:val="00532B28"/>
    <w:rsid w:val="00542B03"/>
    <w:rsid w:val="005463E5"/>
    <w:rsid w:val="00547CCA"/>
    <w:rsid w:val="0056308A"/>
    <w:rsid w:val="00563AE3"/>
    <w:rsid w:val="00580B24"/>
    <w:rsid w:val="00587AD0"/>
    <w:rsid w:val="005A2726"/>
    <w:rsid w:val="005C398F"/>
    <w:rsid w:val="005D5FD8"/>
    <w:rsid w:val="005E63D4"/>
    <w:rsid w:val="006005DA"/>
    <w:rsid w:val="00607C04"/>
    <w:rsid w:val="00610848"/>
    <w:rsid w:val="00624583"/>
    <w:rsid w:val="00630813"/>
    <w:rsid w:val="00633C69"/>
    <w:rsid w:val="00656728"/>
    <w:rsid w:val="0068602E"/>
    <w:rsid w:val="00693A68"/>
    <w:rsid w:val="006A4EDA"/>
    <w:rsid w:val="006E2784"/>
    <w:rsid w:val="006F3525"/>
    <w:rsid w:val="00705563"/>
    <w:rsid w:val="00716383"/>
    <w:rsid w:val="00725CA6"/>
    <w:rsid w:val="0073520C"/>
    <w:rsid w:val="0073669C"/>
    <w:rsid w:val="0074043A"/>
    <w:rsid w:val="0076320D"/>
    <w:rsid w:val="00763894"/>
    <w:rsid w:val="0076453D"/>
    <w:rsid w:val="007A048B"/>
    <w:rsid w:val="007A3CDF"/>
    <w:rsid w:val="007B7500"/>
    <w:rsid w:val="007F7F79"/>
    <w:rsid w:val="00802D55"/>
    <w:rsid w:val="008035AB"/>
    <w:rsid w:val="0080513A"/>
    <w:rsid w:val="0081482F"/>
    <w:rsid w:val="008206B0"/>
    <w:rsid w:val="00853B42"/>
    <w:rsid w:val="00860A9C"/>
    <w:rsid w:val="00865329"/>
    <w:rsid w:val="0087075A"/>
    <w:rsid w:val="00887374"/>
    <w:rsid w:val="00890AE8"/>
    <w:rsid w:val="008932DD"/>
    <w:rsid w:val="00894D60"/>
    <w:rsid w:val="008C31DC"/>
    <w:rsid w:val="008C7CDA"/>
    <w:rsid w:val="008E4869"/>
    <w:rsid w:val="008E6B21"/>
    <w:rsid w:val="008F71B8"/>
    <w:rsid w:val="0094036C"/>
    <w:rsid w:val="00947F10"/>
    <w:rsid w:val="00952007"/>
    <w:rsid w:val="0095565C"/>
    <w:rsid w:val="00981DFA"/>
    <w:rsid w:val="00996C8F"/>
    <w:rsid w:val="009D0115"/>
    <w:rsid w:val="009D07CC"/>
    <w:rsid w:val="009D1377"/>
    <w:rsid w:val="009F60A4"/>
    <w:rsid w:val="009F658F"/>
    <w:rsid w:val="00A22D28"/>
    <w:rsid w:val="00A406D5"/>
    <w:rsid w:val="00A669E7"/>
    <w:rsid w:val="00AB261E"/>
    <w:rsid w:val="00AD4907"/>
    <w:rsid w:val="00AE0692"/>
    <w:rsid w:val="00AE3C33"/>
    <w:rsid w:val="00B04ED5"/>
    <w:rsid w:val="00B103D0"/>
    <w:rsid w:val="00B159C9"/>
    <w:rsid w:val="00B42876"/>
    <w:rsid w:val="00BA46B8"/>
    <w:rsid w:val="00BB6543"/>
    <w:rsid w:val="00BC050C"/>
    <w:rsid w:val="00BC3FA3"/>
    <w:rsid w:val="00BD4532"/>
    <w:rsid w:val="00BD6438"/>
    <w:rsid w:val="00C02CA0"/>
    <w:rsid w:val="00C129F1"/>
    <w:rsid w:val="00C167ED"/>
    <w:rsid w:val="00C25BBE"/>
    <w:rsid w:val="00C34FA5"/>
    <w:rsid w:val="00C45CC9"/>
    <w:rsid w:val="00C47B83"/>
    <w:rsid w:val="00C51E04"/>
    <w:rsid w:val="00C5480F"/>
    <w:rsid w:val="00C64521"/>
    <w:rsid w:val="00C66D39"/>
    <w:rsid w:val="00C737E0"/>
    <w:rsid w:val="00C75811"/>
    <w:rsid w:val="00C768F0"/>
    <w:rsid w:val="00C93048"/>
    <w:rsid w:val="00CB6C5A"/>
    <w:rsid w:val="00CB7D3F"/>
    <w:rsid w:val="00CD0FB3"/>
    <w:rsid w:val="00CD3BEA"/>
    <w:rsid w:val="00CD6BA0"/>
    <w:rsid w:val="00CD77B2"/>
    <w:rsid w:val="00CF5BB8"/>
    <w:rsid w:val="00D42F8C"/>
    <w:rsid w:val="00D54F6B"/>
    <w:rsid w:val="00D55B9F"/>
    <w:rsid w:val="00D63BDC"/>
    <w:rsid w:val="00D67084"/>
    <w:rsid w:val="00DA4519"/>
    <w:rsid w:val="00DA45C2"/>
    <w:rsid w:val="00DA7A08"/>
    <w:rsid w:val="00DE0659"/>
    <w:rsid w:val="00DE4671"/>
    <w:rsid w:val="00E02DFC"/>
    <w:rsid w:val="00E17516"/>
    <w:rsid w:val="00E204F9"/>
    <w:rsid w:val="00E34D4E"/>
    <w:rsid w:val="00E5675A"/>
    <w:rsid w:val="00E57214"/>
    <w:rsid w:val="00E679D0"/>
    <w:rsid w:val="00E85FAB"/>
    <w:rsid w:val="00EC121D"/>
    <w:rsid w:val="00EC3152"/>
    <w:rsid w:val="00EC7B54"/>
    <w:rsid w:val="00ED4406"/>
    <w:rsid w:val="00EE1B8A"/>
    <w:rsid w:val="00EE6CA5"/>
    <w:rsid w:val="00F22442"/>
    <w:rsid w:val="00F27B91"/>
    <w:rsid w:val="00F37620"/>
    <w:rsid w:val="00F4141E"/>
    <w:rsid w:val="00F43888"/>
    <w:rsid w:val="00F44B27"/>
    <w:rsid w:val="00F47C7F"/>
    <w:rsid w:val="00F57890"/>
    <w:rsid w:val="00F631FF"/>
    <w:rsid w:val="00F63659"/>
    <w:rsid w:val="00F91593"/>
    <w:rsid w:val="00FA1E6B"/>
    <w:rsid w:val="00FA6A70"/>
    <w:rsid w:val="00FA6ECE"/>
    <w:rsid w:val="00FC2742"/>
    <w:rsid w:val="00FD3C7C"/>
    <w:rsid w:val="00FD7FE7"/>
    <w:rsid w:val="00FE0992"/>
    <w:rsid w:val="00FE2DFE"/>
    <w:rsid w:val="00FE7C15"/>
    <w:rsid w:val="00FF2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6EE19A9-3272-409B-9290-63107CF51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27425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.1"/>
    <w:basedOn w:val="a1"/>
    <w:next w:val="a1"/>
    <w:link w:val="10"/>
    <w:uiPriority w:val="9"/>
    <w:qFormat/>
    <w:rsid w:val="00274256"/>
    <w:pPr>
      <w:keepNext/>
      <w:keepLines/>
      <w:spacing w:after="240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Заг.2"/>
    <w:basedOn w:val="1"/>
    <w:next w:val="a1"/>
    <w:link w:val="20"/>
    <w:uiPriority w:val="9"/>
    <w:unhideWhenUsed/>
    <w:qFormat/>
    <w:rsid w:val="00274256"/>
    <w:pPr>
      <w:spacing w:before="480"/>
      <w:outlineLvl w:val="1"/>
    </w:pPr>
    <w:rPr>
      <w:caps w:val="0"/>
      <w:color w:val="000000" w:themeColor="text1"/>
      <w:sz w:val="32"/>
      <w:szCs w:val="26"/>
    </w:rPr>
  </w:style>
  <w:style w:type="paragraph" w:styleId="3">
    <w:name w:val="heading 3"/>
    <w:aliases w:val="Таблица"/>
    <w:basedOn w:val="a1"/>
    <w:next w:val="a1"/>
    <w:link w:val="30"/>
    <w:uiPriority w:val="9"/>
    <w:unhideWhenUsed/>
    <w:qFormat/>
    <w:rsid w:val="00274256"/>
    <w:pPr>
      <w:keepNext/>
      <w:keepLines/>
      <w:spacing w:line="240" w:lineRule="auto"/>
      <w:outlineLvl w:val="2"/>
    </w:pPr>
    <w:rPr>
      <w:rFonts w:eastAsiaTheme="majorEastAsia" w:cstheme="majorBidi"/>
      <w:sz w:val="24"/>
      <w:szCs w:val="24"/>
    </w:rPr>
  </w:style>
  <w:style w:type="paragraph" w:styleId="4">
    <w:name w:val="heading 4"/>
    <w:aliases w:val="Рисунок"/>
    <w:basedOn w:val="a1"/>
    <w:next w:val="a1"/>
    <w:link w:val="40"/>
    <w:uiPriority w:val="9"/>
    <w:unhideWhenUsed/>
    <w:qFormat/>
    <w:rsid w:val="00274256"/>
    <w:pPr>
      <w:keepLines/>
      <w:spacing w:after="120" w:line="240" w:lineRule="auto"/>
      <w:ind w:firstLine="0"/>
      <w:jc w:val="center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paragraph" w:styleId="5">
    <w:name w:val="heading 5"/>
    <w:aliases w:val="Заг.Таблицы"/>
    <w:basedOn w:val="a1"/>
    <w:next w:val="a1"/>
    <w:link w:val="50"/>
    <w:uiPriority w:val="9"/>
    <w:unhideWhenUsed/>
    <w:qFormat/>
    <w:rsid w:val="00274256"/>
    <w:pPr>
      <w:keepNext/>
      <w:keepLines/>
      <w:spacing w:before="120" w:line="240" w:lineRule="auto"/>
      <w:outlineLvl w:val="4"/>
    </w:pPr>
    <w:rPr>
      <w:rFonts w:eastAsiaTheme="majorEastAsia" w:cstheme="majorBidi"/>
      <w:i/>
      <w:color w:val="000000" w:themeColor="text1"/>
      <w:sz w:val="24"/>
    </w:rPr>
  </w:style>
  <w:style w:type="paragraph" w:styleId="6">
    <w:name w:val="heading 6"/>
    <w:basedOn w:val="a1"/>
    <w:next w:val="a1"/>
    <w:link w:val="60"/>
    <w:uiPriority w:val="9"/>
    <w:unhideWhenUsed/>
    <w:qFormat/>
    <w:rsid w:val="0027425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aliases w:val="Заг.3"/>
    <w:basedOn w:val="a1"/>
    <w:next w:val="a1"/>
    <w:link w:val="70"/>
    <w:uiPriority w:val="9"/>
    <w:unhideWhenUsed/>
    <w:qFormat/>
    <w:rsid w:val="00274256"/>
    <w:pPr>
      <w:keepNext/>
      <w:keepLines/>
      <w:spacing w:before="480" w:after="240"/>
      <w:outlineLvl w:val="6"/>
    </w:pPr>
    <w:rPr>
      <w:rFonts w:eastAsiaTheme="majorEastAsia" w:cstheme="majorBidi"/>
      <w:b/>
      <w:iCs/>
    </w:rPr>
  </w:style>
  <w:style w:type="paragraph" w:styleId="8">
    <w:name w:val="heading 8"/>
    <w:aliases w:val="Картинка"/>
    <w:basedOn w:val="a1"/>
    <w:next w:val="a1"/>
    <w:link w:val="80"/>
    <w:uiPriority w:val="9"/>
    <w:unhideWhenUsed/>
    <w:qFormat/>
    <w:rsid w:val="0027425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unhideWhenUsed/>
    <w:qFormat/>
    <w:rsid w:val="0027425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Заг.1 Знак"/>
    <w:basedOn w:val="a2"/>
    <w:link w:val="1"/>
    <w:uiPriority w:val="9"/>
    <w:rsid w:val="00274256"/>
    <w:rPr>
      <w:rFonts w:ascii="Times New Roman" w:eastAsiaTheme="majorEastAsia" w:hAnsi="Times New Roman" w:cstheme="majorBidi"/>
      <w:b/>
      <w:caps/>
      <w:sz w:val="36"/>
      <w:szCs w:val="32"/>
    </w:rPr>
  </w:style>
  <w:style w:type="character" w:customStyle="1" w:styleId="20">
    <w:name w:val="Заголовок 2 Знак"/>
    <w:aliases w:val="Заг.2 Знак"/>
    <w:basedOn w:val="a2"/>
    <w:link w:val="2"/>
    <w:uiPriority w:val="9"/>
    <w:rsid w:val="00274256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30">
    <w:name w:val="Заголовок 3 Знак"/>
    <w:aliases w:val="Таблица Знак"/>
    <w:basedOn w:val="a2"/>
    <w:link w:val="3"/>
    <w:uiPriority w:val="9"/>
    <w:rsid w:val="00274256"/>
    <w:rPr>
      <w:rFonts w:ascii="Times New Roman" w:eastAsiaTheme="majorEastAsia" w:hAnsi="Times New Roman" w:cstheme="majorBidi"/>
      <w:sz w:val="24"/>
      <w:szCs w:val="24"/>
    </w:rPr>
  </w:style>
  <w:style w:type="character" w:customStyle="1" w:styleId="40">
    <w:name w:val="Заголовок 4 Знак"/>
    <w:aliases w:val="Рисунок Знак"/>
    <w:basedOn w:val="a2"/>
    <w:link w:val="4"/>
    <w:uiPriority w:val="9"/>
    <w:rsid w:val="00274256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50">
    <w:name w:val="Заголовок 5 Знак"/>
    <w:aliases w:val="Заг.Таблицы Знак"/>
    <w:basedOn w:val="a2"/>
    <w:link w:val="5"/>
    <w:uiPriority w:val="9"/>
    <w:rsid w:val="00274256"/>
    <w:rPr>
      <w:rFonts w:ascii="Times New Roman" w:eastAsiaTheme="majorEastAsia" w:hAnsi="Times New Roman" w:cstheme="majorBidi"/>
      <w:i/>
      <w:color w:val="000000" w:themeColor="text1"/>
      <w:sz w:val="24"/>
    </w:rPr>
  </w:style>
  <w:style w:type="character" w:customStyle="1" w:styleId="60">
    <w:name w:val="Заголовок 6 Знак"/>
    <w:basedOn w:val="a2"/>
    <w:link w:val="6"/>
    <w:uiPriority w:val="9"/>
    <w:rsid w:val="00274256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aliases w:val="Заг.3 Знак"/>
    <w:basedOn w:val="a2"/>
    <w:link w:val="7"/>
    <w:uiPriority w:val="9"/>
    <w:rsid w:val="00274256"/>
    <w:rPr>
      <w:rFonts w:ascii="Times New Roman" w:eastAsiaTheme="majorEastAsia" w:hAnsi="Times New Roman" w:cstheme="majorBidi"/>
      <w:b/>
      <w:iCs/>
      <w:sz w:val="28"/>
    </w:rPr>
  </w:style>
  <w:style w:type="character" w:customStyle="1" w:styleId="80">
    <w:name w:val="Заголовок 8 Знак"/>
    <w:aliases w:val="Картинка Знак"/>
    <w:basedOn w:val="a2"/>
    <w:link w:val="8"/>
    <w:uiPriority w:val="9"/>
    <w:rsid w:val="0027425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rsid w:val="0027425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ranslation-chunk">
    <w:name w:val="translation-chunk"/>
    <w:basedOn w:val="a2"/>
    <w:rsid w:val="00274256"/>
  </w:style>
  <w:style w:type="paragraph" w:customStyle="1" w:styleId="51">
    <w:name w:val="Обычный5"/>
    <w:rsid w:val="00274256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table" w:styleId="a5">
    <w:name w:val="Table Grid"/>
    <w:basedOn w:val="a3"/>
    <w:uiPriority w:val="59"/>
    <w:rsid w:val="00274256"/>
    <w:pPr>
      <w:spacing w:after="0" w:line="240" w:lineRule="auto"/>
    </w:pPr>
    <w:rPr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TOC Heading"/>
    <w:basedOn w:val="1"/>
    <w:next w:val="a1"/>
    <w:uiPriority w:val="39"/>
    <w:unhideWhenUsed/>
    <w:qFormat/>
    <w:rsid w:val="00274256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character" w:styleId="a7">
    <w:name w:val="Hyperlink"/>
    <w:basedOn w:val="a2"/>
    <w:uiPriority w:val="99"/>
    <w:unhideWhenUsed/>
    <w:rsid w:val="00274256"/>
    <w:rPr>
      <w:color w:val="0563C1" w:themeColor="hyperlink"/>
      <w:u w:val="single"/>
    </w:rPr>
  </w:style>
  <w:style w:type="paragraph" w:styleId="a8">
    <w:name w:val="No Spacing"/>
    <w:uiPriority w:val="1"/>
    <w:qFormat/>
    <w:rsid w:val="00274256"/>
    <w:pPr>
      <w:spacing w:after="0" w:line="360" w:lineRule="auto"/>
      <w:ind w:firstLine="709"/>
      <w:jc w:val="both"/>
    </w:pPr>
    <w:rPr>
      <w:rFonts w:ascii="Times New Roman" w:hAnsi="Times New Roman"/>
      <w:caps/>
      <w:color w:val="9CC2E5" w:themeColor="accent1" w:themeTint="99"/>
      <w:sz w:val="36"/>
    </w:rPr>
  </w:style>
  <w:style w:type="paragraph" w:styleId="a9">
    <w:name w:val="header"/>
    <w:basedOn w:val="a1"/>
    <w:link w:val="aa"/>
    <w:uiPriority w:val="99"/>
    <w:unhideWhenUsed/>
    <w:rsid w:val="00274256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2"/>
    <w:link w:val="a9"/>
    <w:uiPriority w:val="99"/>
    <w:rsid w:val="00274256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274256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2"/>
    <w:link w:val="ab"/>
    <w:uiPriority w:val="99"/>
    <w:rsid w:val="00274256"/>
    <w:rPr>
      <w:rFonts w:ascii="Times New Roman" w:hAnsi="Times New Roman"/>
      <w:sz w:val="28"/>
    </w:rPr>
  </w:style>
  <w:style w:type="paragraph" w:styleId="a0">
    <w:name w:val="Title"/>
    <w:aliases w:val="Марк.Список"/>
    <w:basedOn w:val="a1"/>
    <w:next w:val="a1"/>
    <w:link w:val="ad"/>
    <w:uiPriority w:val="10"/>
    <w:qFormat/>
    <w:rsid w:val="00274256"/>
    <w:pPr>
      <w:numPr>
        <w:numId w:val="2"/>
      </w:num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d">
    <w:name w:val="Название Знак"/>
    <w:aliases w:val="Марк.Список Знак"/>
    <w:basedOn w:val="a2"/>
    <w:link w:val="a0"/>
    <w:uiPriority w:val="10"/>
    <w:rsid w:val="00274256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">
    <w:name w:val="Subtitle"/>
    <w:aliases w:val="Источники"/>
    <w:basedOn w:val="a1"/>
    <w:next w:val="a1"/>
    <w:link w:val="ae"/>
    <w:uiPriority w:val="11"/>
    <w:qFormat/>
    <w:rsid w:val="00274256"/>
    <w:pPr>
      <w:numPr>
        <w:numId w:val="6"/>
      </w:numPr>
      <w:spacing w:after="160"/>
      <w:ind w:left="0" w:firstLine="709"/>
    </w:pPr>
    <w:rPr>
      <w:rFonts w:eastAsiaTheme="minorEastAsia"/>
      <w:color w:val="000000" w:themeColor="text1"/>
      <w:spacing w:val="15"/>
    </w:rPr>
  </w:style>
  <w:style w:type="character" w:customStyle="1" w:styleId="ae">
    <w:name w:val="Подзаголовок Знак"/>
    <w:aliases w:val="Источники Знак"/>
    <w:basedOn w:val="a2"/>
    <w:link w:val="a"/>
    <w:uiPriority w:val="11"/>
    <w:rsid w:val="00274256"/>
    <w:rPr>
      <w:rFonts w:ascii="Times New Roman" w:eastAsiaTheme="minorEastAsia" w:hAnsi="Times New Roman"/>
      <w:color w:val="000000" w:themeColor="text1"/>
      <w:spacing w:val="15"/>
      <w:sz w:val="28"/>
    </w:rPr>
  </w:style>
  <w:style w:type="paragraph" w:styleId="af">
    <w:name w:val="List Paragraph"/>
    <w:basedOn w:val="a1"/>
    <w:uiPriority w:val="1"/>
    <w:qFormat/>
    <w:rsid w:val="00274256"/>
    <w:pPr>
      <w:ind w:left="720"/>
      <w:contextualSpacing/>
    </w:pPr>
  </w:style>
  <w:style w:type="paragraph" w:styleId="11">
    <w:name w:val="toc 1"/>
    <w:basedOn w:val="a1"/>
    <w:next w:val="a1"/>
    <w:autoRedefine/>
    <w:uiPriority w:val="39"/>
    <w:unhideWhenUsed/>
    <w:rsid w:val="00274256"/>
    <w:pPr>
      <w:spacing w:after="100"/>
    </w:pPr>
  </w:style>
  <w:style w:type="character" w:styleId="af0">
    <w:name w:val="Strong"/>
    <w:basedOn w:val="a2"/>
    <w:uiPriority w:val="22"/>
    <w:qFormat/>
    <w:rsid w:val="00274256"/>
    <w:rPr>
      <w:b/>
      <w:bCs/>
    </w:rPr>
  </w:style>
  <w:style w:type="character" w:styleId="af1">
    <w:name w:val="Subtle Emphasis"/>
    <w:basedOn w:val="a2"/>
    <w:uiPriority w:val="19"/>
    <w:qFormat/>
    <w:rsid w:val="00274256"/>
    <w:rPr>
      <w:i/>
      <w:iCs/>
      <w:color w:val="404040" w:themeColor="text1" w:themeTint="BF"/>
    </w:rPr>
  </w:style>
  <w:style w:type="character" w:styleId="af2">
    <w:name w:val="FollowedHyperlink"/>
    <w:basedOn w:val="a2"/>
    <w:uiPriority w:val="99"/>
    <w:semiHidden/>
    <w:unhideWhenUsed/>
    <w:rsid w:val="00274256"/>
    <w:rPr>
      <w:color w:val="954F72" w:themeColor="followedHyperlink"/>
      <w:u w:val="single"/>
    </w:rPr>
  </w:style>
  <w:style w:type="character" w:styleId="HTML">
    <w:name w:val="HTML Code"/>
    <w:basedOn w:val="a2"/>
    <w:uiPriority w:val="99"/>
    <w:semiHidden/>
    <w:unhideWhenUsed/>
    <w:rsid w:val="00274256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2"/>
    <w:rsid w:val="00274256"/>
  </w:style>
  <w:style w:type="paragraph" w:styleId="af3">
    <w:name w:val="Body Text"/>
    <w:basedOn w:val="a1"/>
    <w:link w:val="af4"/>
    <w:uiPriority w:val="1"/>
    <w:qFormat/>
    <w:rsid w:val="00274256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Cs w:val="28"/>
    </w:rPr>
  </w:style>
  <w:style w:type="character" w:customStyle="1" w:styleId="af4">
    <w:name w:val="Основной текст Знак"/>
    <w:basedOn w:val="a2"/>
    <w:link w:val="af3"/>
    <w:uiPriority w:val="1"/>
    <w:rsid w:val="00274256"/>
    <w:rPr>
      <w:rFonts w:ascii="Times New Roman" w:eastAsia="Times New Roman" w:hAnsi="Times New Roman" w:cs="Times New Roman"/>
      <w:sz w:val="28"/>
      <w:szCs w:val="28"/>
    </w:rPr>
  </w:style>
  <w:style w:type="paragraph" w:styleId="af5">
    <w:name w:val="Normal (Web)"/>
    <w:basedOn w:val="a1"/>
    <w:uiPriority w:val="99"/>
    <w:semiHidden/>
    <w:unhideWhenUsed/>
    <w:rsid w:val="0027425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1"/>
    <w:link w:val="HTML1"/>
    <w:uiPriority w:val="99"/>
    <w:semiHidden/>
    <w:unhideWhenUsed/>
    <w:rsid w:val="002742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274256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05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0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oter" Target="footer1.xml"/><Relationship Id="rId5" Type="http://schemas.openxmlformats.org/officeDocument/2006/relationships/image" Target="media/image1.tif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23</Pages>
  <Words>2992</Words>
  <Characters>17056</Characters>
  <Application>Microsoft Office Word</Application>
  <DocSecurity>0</DocSecurity>
  <Lines>142</Lines>
  <Paragraphs>40</Paragraphs>
  <ScaleCrop>false</ScaleCrop>
  <Company/>
  <LinksUpToDate>false</LinksUpToDate>
  <CharactersWithSpaces>20008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220</cp:revision>
  <dcterms:created xsi:type="dcterms:W3CDTF">2025-03-12T17:50:00Z</dcterms:created>
  <dcterms:modified xsi:type="dcterms:W3CDTF">2025-03-12T20:48:00Z</dcterms:modified>
</cp:coreProperties>
</file>