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826" w:rsidRPr="008C7555" w:rsidRDefault="00DC0826" w:rsidP="00DC0826">
      <w:pPr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7555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anchor distT="0" distB="0" distL="0" distR="0" simplePos="0" relativeHeight="251659264" behindDoc="0" locked="0" layoutInCell="1" allowOverlap="1" wp14:anchorId="6F967DD5" wp14:editId="7B663AF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81125" cy="135255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0826" w:rsidRPr="008C7555" w:rsidRDefault="00DC0826" w:rsidP="00DC0826">
      <w:pPr>
        <w:spacing w:after="57"/>
        <w:jc w:val="center"/>
        <w:rPr>
          <w:rFonts w:ascii="Times New Roman" w:hAnsi="Times New Roman" w:cs="Times New Roman"/>
        </w:rPr>
      </w:pPr>
    </w:p>
    <w:p w:rsidR="00DC0826" w:rsidRPr="008C7555" w:rsidRDefault="00DC0826" w:rsidP="00DC0826">
      <w:pPr>
        <w:spacing w:after="57"/>
        <w:jc w:val="center"/>
        <w:rPr>
          <w:rFonts w:ascii="Times New Roman" w:hAnsi="Times New Roman" w:cs="Times New Roman"/>
        </w:rPr>
      </w:pPr>
    </w:p>
    <w:p w:rsidR="00DC0826" w:rsidRPr="008C7555" w:rsidRDefault="00DC0826" w:rsidP="00DC0826">
      <w:pPr>
        <w:spacing w:after="57"/>
        <w:jc w:val="center"/>
        <w:rPr>
          <w:rFonts w:ascii="Times New Roman" w:hAnsi="Times New Roman" w:cs="Times New Roman"/>
        </w:rPr>
      </w:pPr>
    </w:p>
    <w:p w:rsidR="00DC0826" w:rsidRPr="008C7555" w:rsidRDefault="00DC0826" w:rsidP="00DC0826">
      <w:pPr>
        <w:spacing w:after="57"/>
        <w:jc w:val="center"/>
        <w:rPr>
          <w:rFonts w:ascii="Times New Roman" w:hAnsi="Times New Roman" w:cs="Times New Roman"/>
        </w:rPr>
      </w:pPr>
    </w:p>
    <w:p w:rsidR="00DC0826" w:rsidRPr="008C7555" w:rsidRDefault="00DC0826" w:rsidP="00DC0826">
      <w:pPr>
        <w:spacing w:after="57"/>
        <w:jc w:val="center"/>
        <w:rPr>
          <w:rFonts w:ascii="Times New Roman" w:hAnsi="Times New Roman" w:cs="Times New Roman"/>
        </w:rPr>
      </w:pPr>
    </w:p>
    <w:p w:rsidR="00DC0826" w:rsidRPr="008C7555" w:rsidRDefault="00DC0826" w:rsidP="00DC0826">
      <w:pPr>
        <w:spacing w:after="57"/>
        <w:jc w:val="center"/>
        <w:rPr>
          <w:rFonts w:ascii="Times New Roman" w:hAnsi="Times New Roman" w:cs="Times New Roman"/>
        </w:rPr>
      </w:pPr>
    </w:p>
    <w:p w:rsidR="00DC0826" w:rsidRPr="008C7555" w:rsidRDefault="00DC0826" w:rsidP="00DC0826">
      <w:pPr>
        <w:spacing w:after="57"/>
        <w:jc w:val="center"/>
        <w:rPr>
          <w:rFonts w:ascii="Times New Roman" w:hAnsi="Times New Roman" w:cs="Times New Roman"/>
        </w:rPr>
      </w:pPr>
      <w:r w:rsidRPr="008C7555">
        <w:rPr>
          <w:rFonts w:ascii="Times New Roman" w:hAnsi="Times New Roman" w:cs="Times New Roman"/>
        </w:rPr>
        <w:t xml:space="preserve">МИНИСТЕРСТВО НАУКИ И ВЫСШЕГО ОБРАЗОВАНИЯ РОССИЙСКОЙ ФЕДЕРАЦИИ </w:t>
      </w:r>
    </w:p>
    <w:p w:rsidR="00DC0826" w:rsidRPr="008C7555" w:rsidRDefault="00DC0826" w:rsidP="00DC0826">
      <w:pPr>
        <w:tabs>
          <w:tab w:val="left" w:pos="900"/>
        </w:tabs>
        <w:spacing w:after="4"/>
        <w:ind w:left="57"/>
        <w:jc w:val="center"/>
        <w:rPr>
          <w:rFonts w:ascii="Times New Roman" w:hAnsi="Times New Roman" w:cs="Times New Roman"/>
        </w:rPr>
      </w:pPr>
      <w:r w:rsidRPr="008C7555">
        <w:rPr>
          <w:rFonts w:ascii="Times New Roman" w:hAnsi="Times New Roman" w:cs="Times New Roman"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:rsidR="00DC0826" w:rsidRPr="008C7555" w:rsidRDefault="00DC0826" w:rsidP="00DC0826">
      <w:pPr>
        <w:spacing w:after="105"/>
        <w:ind w:left="1681"/>
        <w:rPr>
          <w:rFonts w:ascii="Times New Roman" w:hAnsi="Times New Roman" w:cs="Times New Roman"/>
          <w:b/>
        </w:rPr>
      </w:pPr>
    </w:p>
    <w:p w:rsidR="00DC0826" w:rsidRPr="008C7555" w:rsidRDefault="00DC0826" w:rsidP="00DC0826">
      <w:pPr>
        <w:spacing w:after="105"/>
        <w:ind w:left="1681"/>
        <w:rPr>
          <w:rFonts w:ascii="Times New Roman" w:hAnsi="Times New Roman" w:cs="Times New Roman"/>
        </w:rPr>
      </w:pPr>
      <w:r w:rsidRPr="008C7555">
        <w:rPr>
          <w:rFonts w:ascii="Times New Roman" w:hAnsi="Times New Roman" w:cs="Times New Roman"/>
          <w:b/>
          <w:sz w:val="26"/>
          <w:szCs w:val="26"/>
        </w:rPr>
        <w:t xml:space="preserve">«МИРЭА – Российский технологический университет» </w:t>
      </w:r>
    </w:p>
    <w:p w:rsidR="00DC0826" w:rsidRPr="008C7555" w:rsidRDefault="00DC0826" w:rsidP="00DC0826">
      <w:pPr>
        <w:pStyle w:val="1"/>
      </w:pPr>
      <w:r w:rsidRPr="008C7555">
        <w:t xml:space="preserve">РТУ МИРЭА </w:t>
      </w:r>
    </w:p>
    <w:p w:rsidR="00DC0826" w:rsidRPr="008C7555" w:rsidRDefault="00DC0826" w:rsidP="00DC0826">
      <w:pPr>
        <w:spacing w:after="0"/>
        <w:ind w:right="40"/>
        <w:jc w:val="right"/>
        <w:rPr>
          <w:rFonts w:ascii="Times New Roman" w:hAnsi="Times New Roman" w:cs="Times New Roman"/>
        </w:rPr>
      </w:pPr>
      <w:r w:rsidRPr="008C7555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inline distT="0" distB="0" distL="0" distR="0" wp14:anchorId="1BF0961C" wp14:editId="77BB6033">
                <wp:extent cx="5603240" cy="40640"/>
                <wp:effectExtent l="0" t="0" r="0" b="0"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2680" cy="39960"/>
                          <a:chOff x="0" y="0"/>
                          <a:chExt cx="0" cy="0"/>
                        </a:xfrm>
                      </wpg:grpSpPr>
                      <wps:wsp>
                        <wps:cNvPr id="3" name="Полилиния 3"/>
                        <wps:cNvSpPr/>
                        <wps:spPr>
                          <a:xfrm>
                            <a:off x="0" y="28080"/>
                            <a:ext cx="5602680" cy="1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0" h="12700">
                                <a:moveTo>
                                  <a:pt x="5600573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1270"/>
                                </a:lnTo>
                                <a:lnTo>
                                  <a:pt x="5600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Полилиния 4"/>
                        <wps:cNvSpPr/>
                        <wps:spPr>
                          <a:xfrm>
                            <a:off x="0" y="0"/>
                            <a:ext cx="5602680" cy="13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1F7EDE" id="Группа 2" o:spid="_x0000_s1026" style="width:441.2pt;height:3.2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">
                <v:shape id="Полилиния 3" o:spid="_x0000_s1027" style="position:absolute;top:28080;width:5602680;height:12240;visibility:visible;mso-wrap-style:square;v-text-anchor:top" coordsize="5600700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itQMQA&#10;AADaAAAADwAAAGRycy9kb3ducmV2LnhtbESPT2sCMRTE7wW/Q3hCbzVrhVJWo4i6INJC1z8Hb4/N&#10;c7O4eVmSVLffvikUPA4z8xtmtuhtK27kQ+NYwXiUgSCunG64VnA8FC/vIEJE1tg6JgU/FGAxHzzN&#10;MNfuziXd9rEWCcIhRwUmxi6XMlSGLIaR64iTd3HeYkzS11J7vCe4beVrlr1Jiw2nBYMdrQxV1/23&#10;VWB3X0W943J8/pCrYvO5NidflEo9D/vlFESkPj7C/+2tVjCBvyvpBs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4rUDEAAAA2gAAAA8AAAAAAAAAAAAAAAAAmAIAAGRycy9k&#10;b3ducmV2LnhtbFBLBQYAAAAABAAEAPUAAACJAwAAAAA=&#10;" path="m5600573,r127,12700l,12700,,1270,5600573,xe" fillcolor="black" stroked="f">
                  <v:path arrowok="t"/>
                </v:shape>
                <v:shape id="Полилиния 4" o:spid="_x0000_s1028" style="position:absolute;width:5602680;height:13320;visibility:visible;mso-wrap-style:square;v-text-anchor:top" coordsize="560070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bd0r0A&#10;AADaAAAADwAAAGRycy9kb3ducmV2LnhtbESPSwvCMBCE74L/IazgTVMfiFSjiCDUow/Q49qsbbHZ&#10;lCba+u+NIHgcZuYbZrluTSleVLvCsoLRMAJBnFpdcKbgfNoN5iCcR9ZYWiYFb3KwXnU7S4y1bfhA&#10;r6PPRICwi1FB7n0VS+nSnAy6oa2Ig3e3tUEfZJ1JXWMT4KaU4yiaSYMFh4UcK9rmlD6OT6MAjbyU&#10;TcKT84mTdP+4XYvqnSjV77WbBQhPrf+Hf+1EK5jC90q4AXL1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wbd0r0AAADaAAAADwAAAAAAAAAAAAAAAACYAgAAZHJzL2Rvd25yZXYu&#10;eG1sUEsFBgAAAAAEAAQA9QAAAIIDAAAAAA==&#10;" path="m5600700,r,12700l,13970,,1270,5600700,xe" fillcolor="black" stroked="f">
                  <v:path arrowok="t"/>
                </v:shape>
                <w10:anchorlock/>
              </v:group>
            </w:pict>
          </mc:Fallback>
        </mc:AlternateContent>
      </w:r>
      <w:r w:rsidRPr="008C7555">
        <w:rPr>
          <w:rFonts w:ascii="Times New Roman" w:hAnsi="Times New Roman" w:cs="Times New Roman"/>
          <w:sz w:val="24"/>
        </w:rPr>
        <w:t xml:space="preserve"> </w:t>
      </w:r>
    </w:p>
    <w:p w:rsidR="00DC0826" w:rsidRPr="008C7555" w:rsidRDefault="00DC0826" w:rsidP="00DC0826">
      <w:pPr>
        <w:spacing w:after="0"/>
        <w:ind w:left="436"/>
        <w:jc w:val="center"/>
        <w:rPr>
          <w:rFonts w:ascii="Times New Roman" w:hAnsi="Times New Roman" w:cs="Times New Roman"/>
        </w:rPr>
      </w:pPr>
      <w:r w:rsidRPr="008C7555">
        <w:rPr>
          <w:rFonts w:ascii="Times New Roman" w:hAnsi="Times New Roman" w:cs="Times New Roman"/>
        </w:rPr>
        <w:t xml:space="preserve"> </w:t>
      </w:r>
    </w:p>
    <w:p w:rsidR="00DC0826" w:rsidRPr="008C7555" w:rsidRDefault="00DC0826" w:rsidP="00DC0826">
      <w:pPr>
        <w:spacing w:after="0"/>
        <w:ind w:left="436"/>
        <w:jc w:val="center"/>
        <w:rPr>
          <w:rFonts w:ascii="Times New Roman" w:hAnsi="Times New Roman" w:cs="Times New Roman"/>
        </w:rPr>
      </w:pPr>
      <w:r w:rsidRPr="008C7555">
        <w:rPr>
          <w:rFonts w:ascii="Times New Roman" w:hAnsi="Times New Roman" w:cs="Times New Roman"/>
          <w:b/>
        </w:rPr>
        <w:t xml:space="preserve"> </w:t>
      </w:r>
    </w:p>
    <w:p w:rsidR="00DC0826" w:rsidRPr="008C7555" w:rsidRDefault="00DC0826" w:rsidP="00DC0826">
      <w:pPr>
        <w:spacing w:after="0"/>
        <w:ind w:left="436"/>
        <w:jc w:val="center"/>
        <w:rPr>
          <w:rFonts w:ascii="Times New Roman" w:hAnsi="Times New Roman" w:cs="Times New Roman"/>
        </w:rPr>
      </w:pPr>
      <w:r w:rsidRPr="008C7555">
        <w:rPr>
          <w:rFonts w:ascii="Times New Roman" w:hAnsi="Times New Roman" w:cs="Times New Roman"/>
          <w:b/>
        </w:rPr>
        <w:t xml:space="preserve"> </w:t>
      </w:r>
    </w:p>
    <w:p w:rsidR="00DC0826" w:rsidRPr="008C7555" w:rsidRDefault="00DC0826" w:rsidP="00DC0826">
      <w:pPr>
        <w:spacing w:after="0"/>
        <w:ind w:left="436"/>
        <w:jc w:val="center"/>
        <w:rPr>
          <w:rFonts w:ascii="Times New Roman" w:hAnsi="Times New Roman" w:cs="Times New Roman"/>
        </w:rPr>
      </w:pPr>
      <w:r w:rsidRPr="008C7555">
        <w:rPr>
          <w:rFonts w:ascii="Times New Roman" w:hAnsi="Times New Roman" w:cs="Times New Roman"/>
          <w:b/>
        </w:rPr>
        <w:t xml:space="preserve"> </w:t>
      </w:r>
    </w:p>
    <w:p w:rsidR="00DC0826" w:rsidRPr="008C7555" w:rsidRDefault="00DC0826" w:rsidP="00DC0826">
      <w:pPr>
        <w:spacing w:after="0"/>
        <w:ind w:left="436"/>
        <w:jc w:val="center"/>
        <w:rPr>
          <w:rFonts w:ascii="Times New Roman" w:hAnsi="Times New Roman" w:cs="Times New Roman"/>
        </w:rPr>
      </w:pPr>
      <w:r w:rsidRPr="008C7555">
        <w:rPr>
          <w:rFonts w:ascii="Times New Roman" w:hAnsi="Times New Roman" w:cs="Times New Roman"/>
          <w:b/>
        </w:rPr>
        <w:t xml:space="preserve">  </w:t>
      </w:r>
    </w:p>
    <w:p w:rsidR="00DC0826" w:rsidRPr="00C2208F" w:rsidRDefault="00DC0826" w:rsidP="00DC0826">
      <w:pPr>
        <w:spacing w:after="0" w:line="264" w:lineRule="auto"/>
        <w:ind w:left="381" w:hanging="10"/>
        <w:jc w:val="center"/>
        <w:rPr>
          <w:rFonts w:ascii="Times New Roman" w:hAnsi="Times New Roman" w:cs="Times New Roman"/>
        </w:rPr>
      </w:pPr>
      <w:r w:rsidRPr="008C7555">
        <w:rPr>
          <w:rFonts w:ascii="Times New Roman" w:hAnsi="Times New Roman" w:cs="Times New Roman"/>
          <w:sz w:val="28"/>
          <w:szCs w:val="28"/>
        </w:rPr>
        <w:t xml:space="preserve">Отчет по выполнению </w:t>
      </w:r>
      <w:r>
        <w:rPr>
          <w:rFonts w:ascii="Times New Roman" w:hAnsi="Times New Roman" w:cs="Times New Roman"/>
          <w:sz w:val="28"/>
          <w:szCs w:val="28"/>
        </w:rPr>
        <w:t xml:space="preserve">практического задания </w:t>
      </w:r>
      <w:r>
        <w:rPr>
          <w:rFonts w:ascii="Times New Roman" w:hAnsi="Times New Roman" w:cs="Times New Roman"/>
          <w:sz w:val="28"/>
          <w:szCs w:val="28"/>
          <w:u w:val="single"/>
        </w:rPr>
        <w:t>№8</w:t>
      </w:r>
      <w:r w:rsidR="00C2208F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C2208F" w:rsidRPr="00C2208F">
        <w:rPr>
          <w:rFonts w:ascii="Times New Roman" w:hAnsi="Times New Roman" w:cs="Times New Roman"/>
          <w:sz w:val="28"/>
          <w:szCs w:val="28"/>
          <w:u w:val="single"/>
        </w:rPr>
        <w:t>1</w:t>
      </w:r>
    </w:p>
    <w:p w:rsidR="00DC0826" w:rsidRPr="008C7555" w:rsidRDefault="00DC0826" w:rsidP="00DC0826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0826" w:rsidRPr="008C7555" w:rsidRDefault="00DC0826" w:rsidP="00DC0826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0826" w:rsidRPr="008C7555" w:rsidRDefault="00DC0826" w:rsidP="00DC0826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</w:rPr>
      </w:pPr>
      <w:r w:rsidRPr="008C7555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Style w:val="markedcontent"/>
          <w:rFonts w:ascii="Times New Roman" w:hAnsi="Times New Roman" w:cs="Times New Roman"/>
          <w:b/>
          <w:sz w:val="28"/>
          <w:szCs w:val="28"/>
        </w:rPr>
        <w:t xml:space="preserve"> «</w:t>
      </w:r>
      <w:r w:rsidRPr="00877A9A">
        <w:rPr>
          <w:rFonts w:ascii="Times New Roman" w:hAnsi="Times New Roman" w:cs="Times New Roman"/>
          <w:b/>
          <w:sz w:val="28"/>
          <w:szCs w:val="28"/>
        </w:rPr>
        <w:t>ОТДЕЛЬНЫЕ ВОПРОСЫ АЛГОРИТМИЗАЦИИ</w:t>
      </w:r>
      <w:r>
        <w:rPr>
          <w:rStyle w:val="markedcontent"/>
          <w:rFonts w:ascii="Times New Roman" w:hAnsi="Times New Roman" w:cs="Times New Roman"/>
          <w:b/>
          <w:sz w:val="28"/>
          <w:szCs w:val="28"/>
        </w:rPr>
        <w:t>»</w:t>
      </w:r>
    </w:p>
    <w:p w:rsidR="00DC0826" w:rsidRPr="008C7555" w:rsidRDefault="00DC0826" w:rsidP="00DC0826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  <w:sz w:val="28"/>
          <w:szCs w:val="28"/>
        </w:rPr>
      </w:pPr>
    </w:p>
    <w:p w:rsidR="00DC0826" w:rsidRPr="008C7555" w:rsidRDefault="00DC0826" w:rsidP="00DC0826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</w:rPr>
      </w:pPr>
      <w:r w:rsidRPr="008C7555">
        <w:rPr>
          <w:rFonts w:ascii="Times New Roman" w:hAnsi="Times New Roman" w:cs="Times New Roman"/>
          <w:sz w:val="28"/>
          <w:szCs w:val="28"/>
        </w:rPr>
        <w:t>Дисциплина: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7F49">
        <w:rPr>
          <w:rFonts w:ascii="Times New Roman" w:hAnsi="Times New Roman" w:cs="Times New Roman"/>
          <w:sz w:val="28"/>
          <w:szCs w:val="28"/>
          <w:u w:val="single"/>
        </w:rPr>
        <w:t>С</w:t>
      </w:r>
      <w:r>
        <w:rPr>
          <w:rFonts w:ascii="Times New Roman" w:hAnsi="Times New Roman" w:cs="Times New Roman"/>
          <w:sz w:val="28"/>
          <w:szCs w:val="28"/>
          <w:u w:val="single"/>
        </w:rPr>
        <w:t>труктуры</w:t>
      </w:r>
      <w:r w:rsidRPr="005F7F49">
        <w:rPr>
          <w:rFonts w:ascii="Times New Roman" w:hAnsi="Times New Roman" w:cs="Times New Roman"/>
          <w:sz w:val="28"/>
          <w:szCs w:val="28"/>
          <w:u w:val="single"/>
        </w:rPr>
        <w:t xml:space="preserve"> и алгоритмы обработки данных</w:t>
      </w:r>
    </w:p>
    <w:p w:rsidR="00DC0826" w:rsidRPr="008C7555" w:rsidRDefault="00DC0826" w:rsidP="00DC0826">
      <w:pPr>
        <w:spacing w:after="0"/>
        <w:ind w:left="436"/>
        <w:jc w:val="center"/>
        <w:rPr>
          <w:rFonts w:ascii="Times New Roman" w:hAnsi="Times New Roman" w:cs="Times New Roman"/>
          <w:sz w:val="28"/>
          <w:szCs w:val="28"/>
        </w:rPr>
      </w:pPr>
      <w:r w:rsidRPr="008C755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C0826" w:rsidRPr="008C7555" w:rsidRDefault="00DC0826" w:rsidP="00DC0826">
      <w:pPr>
        <w:spacing w:after="0"/>
        <w:ind w:left="436"/>
        <w:jc w:val="center"/>
        <w:rPr>
          <w:rFonts w:ascii="Times New Roman" w:hAnsi="Times New Roman" w:cs="Times New Roman"/>
          <w:sz w:val="28"/>
          <w:szCs w:val="28"/>
        </w:rPr>
      </w:pPr>
      <w:r w:rsidRPr="008C755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C0826" w:rsidRPr="008C7555" w:rsidRDefault="00DC0826" w:rsidP="00DC0826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  <w:r w:rsidRPr="008C755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C0826" w:rsidRPr="008C7555" w:rsidRDefault="00DC0826" w:rsidP="00DC0826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</w:p>
    <w:p w:rsidR="00DC0826" w:rsidRPr="008C7555" w:rsidRDefault="00DC0826" w:rsidP="00DC0826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</w:p>
    <w:p w:rsidR="00DC0826" w:rsidRPr="008C7555" w:rsidRDefault="00DC0826" w:rsidP="00DC0826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</w:p>
    <w:p w:rsidR="00DC0826" w:rsidRPr="008C7555" w:rsidRDefault="00DC0826" w:rsidP="00DC0826">
      <w:pPr>
        <w:spacing w:after="0"/>
        <w:ind w:left="436"/>
        <w:jc w:val="center"/>
        <w:rPr>
          <w:rFonts w:ascii="Times New Roman" w:hAnsi="Times New Roman" w:cs="Times New Roman"/>
        </w:rPr>
      </w:pPr>
      <w:r w:rsidRPr="008C755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C0826" w:rsidRPr="008C7555" w:rsidRDefault="00DC0826" w:rsidP="00DC0826">
      <w:pPr>
        <w:spacing w:after="65"/>
        <w:ind w:left="4997"/>
        <w:rPr>
          <w:rFonts w:ascii="Times New Roman" w:hAnsi="Times New Roman" w:cs="Times New Roman"/>
          <w:sz w:val="28"/>
          <w:szCs w:val="28"/>
        </w:rPr>
      </w:pPr>
    </w:p>
    <w:p w:rsidR="00DC0826" w:rsidRPr="008C7555" w:rsidRDefault="00DC0826" w:rsidP="00DC0826">
      <w:pPr>
        <w:spacing w:after="19"/>
        <w:ind w:left="4248"/>
        <w:rPr>
          <w:rFonts w:ascii="Times New Roman" w:hAnsi="Times New Roman" w:cs="Times New Roman"/>
        </w:rPr>
      </w:pPr>
      <w:r w:rsidRPr="008C7555">
        <w:rPr>
          <w:rFonts w:ascii="Times New Roman" w:hAnsi="Times New Roman" w:cs="Times New Roman"/>
          <w:sz w:val="28"/>
          <w:szCs w:val="28"/>
        </w:rPr>
        <w:t xml:space="preserve"> Выполнил </w:t>
      </w:r>
      <w:r w:rsidRPr="008C7555">
        <w:rPr>
          <w:rFonts w:ascii="Times New Roman" w:eastAsia="Calibri" w:hAnsi="Times New Roman" w:cs="Times New Roman"/>
          <w:sz w:val="28"/>
          <w:szCs w:val="28"/>
        </w:rPr>
        <w:tab/>
      </w:r>
      <w:r w:rsidRPr="008C7555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8C7555">
        <w:rPr>
          <w:rFonts w:ascii="Times New Roman" w:hAnsi="Times New Roman" w:cs="Times New Roman"/>
          <w:sz w:val="28"/>
          <w:szCs w:val="28"/>
        </w:rPr>
        <w:tab/>
      </w:r>
      <w:r w:rsidRPr="005F7F49">
        <w:rPr>
          <w:rFonts w:ascii="Times New Roman" w:hAnsi="Times New Roman" w:cs="Times New Roman"/>
          <w:sz w:val="28"/>
          <w:szCs w:val="28"/>
          <w:u w:val="single"/>
        </w:rPr>
        <w:t>Кузнецов Л. А.</w:t>
      </w:r>
    </w:p>
    <w:p w:rsidR="00DC0826" w:rsidRPr="008C7555" w:rsidRDefault="00DC0826" w:rsidP="00DC0826">
      <w:pPr>
        <w:tabs>
          <w:tab w:val="center" w:pos="5823"/>
          <w:tab w:val="center" w:pos="7564"/>
        </w:tabs>
        <w:spacing w:after="0"/>
        <w:rPr>
          <w:rFonts w:ascii="Times New Roman" w:hAnsi="Times New Roman" w:cs="Times New Roman"/>
        </w:rPr>
      </w:pPr>
      <w:r w:rsidRPr="008C7555">
        <w:rPr>
          <w:rFonts w:ascii="Times New Roman" w:eastAsia="Calibri" w:hAnsi="Times New Roman" w:cs="Times New Roman"/>
          <w:sz w:val="28"/>
          <w:szCs w:val="28"/>
        </w:rPr>
        <w:tab/>
      </w:r>
      <w:proofErr w:type="gramStart"/>
      <w:r w:rsidRPr="008C7555">
        <w:rPr>
          <w:rFonts w:ascii="Times New Roman" w:hAnsi="Times New Roman" w:cs="Times New Roman"/>
          <w:sz w:val="28"/>
          <w:szCs w:val="28"/>
        </w:rPr>
        <w:t>группа</w:t>
      </w:r>
      <w:proofErr w:type="gramEnd"/>
      <w:r w:rsidRPr="008C7555">
        <w:rPr>
          <w:rFonts w:ascii="Times New Roman" w:hAnsi="Times New Roman" w:cs="Times New Roman"/>
          <w:sz w:val="28"/>
          <w:szCs w:val="28"/>
        </w:rPr>
        <w:t xml:space="preserve"> </w:t>
      </w:r>
      <w:r w:rsidRPr="008C7555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r w:rsidRPr="005F7F49">
        <w:rPr>
          <w:rFonts w:ascii="Times New Roman" w:hAnsi="Times New Roman" w:cs="Times New Roman"/>
          <w:sz w:val="28"/>
          <w:szCs w:val="28"/>
          <w:u w:val="single"/>
        </w:rPr>
        <w:t>ИКБО-20-23</w:t>
      </w:r>
    </w:p>
    <w:p w:rsidR="00DC0826" w:rsidRPr="008C7555" w:rsidRDefault="00DC0826" w:rsidP="00DC0826">
      <w:pPr>
        <w:tabs>
          <w:tab w:val="center" w:pos="5073"/>
          <w:tab w:val="center" w:pos="8406"/>
        </w:tabs>
        <w:spacing w:after="138"/>
        <w:jc w:val="center"/>
        <w:rPr>
          <w:rFonts w:ascii="Times New Roman" w:hAnsi="Times New Roman" w:cs="Times New Roman"/>
          <w:sz w:val="28"/>
          <w:szCs w:val="28"/>
        </w:rPr>
      </w:pPr>
    </w:p>
    <w:p w:rsidR="00DC0826" w:rsidRPr="008C7555" w:rsidRDefault="00DC0826" w:rsidP="00DC08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C0826" w:rsidRPr="008C7555" w:rsidRDefault="00DC0826" w:rsidP="00DC082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0826" w:rsidRPr="008C7555" w:rsidRDefault="00DC0826" w:rsidP="00DC082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0826" w:rsidRDefault="00DC0826" w:rsidP="00DC082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0826" w:rsidRPr="008C7555" w:rsidRDefault="00DC0826" w:rsidP="00DC082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2C47" w:rsidRDefault="00DC0826" w:rsidP="00C2208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 2024</w:t>
      </w:r>
    </w:p>
    <w:p w:rsidR="00C2208F" w:rsidRPr="00FF33C9" w:rsidRDefault="00C2208F" w:rsidP="00C2208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33C9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i/>
          <w:iCs/>
          <w:sz w:val="28"/>
          <w:szCs w:val="28"/>
        </w:rPr>
        <w:id w:val="1421981910"/>
        <w:docPartObj>
          <w:docPartGallery w:val="Table of Contents"/>
          <w:docPartUnique/>
        </w:docPartObj>
      </w:sdtPr>
      <w:sdtEndPr>
        <w:rPr>
          <w:rFonts w:eastAsiaTheme="minorHAnsi"/>
          <w:bCs/>
          <w:color w:val="2E353D" w:themeColor="text1"/>
        </w:rPr>
      </w:sdtEndPr>
      <w:sdtContent>
        <w:p w:rsidR="001B76EC" w:rsidRPr="00851210" w:rsidRDefault="00AE7DFB" w:rsidP="001B76EC">
          <w:pPr>
            <w:rPr>
              <w:rFonts w:ascii="Times New Roman" w:hAnsi="Times New Roman" w:cs="Times New Roman"/>
              <w:bCs/>
              <w:iCs/>
              <w:color w:val="2E353D" w:themeColor="text1"/>
              <w:sz w:val="28"/>
              <w:szCs w:val="28"/>
            </w:rPr>
          </w:pPr>
          <w:hyperlink w:anchor="часть81" w:history="1">
            <w:r w:rsidR="001B76EC" w:rsidRPr="00851210">
              <w:rPr>
                <w:rStyle w:val="a3"/>
                <w:rFonts w:ascii="Times New Roman" w:hAnsi="Times New Roman" w:cs="Times New Roman"/>
                <w:bCs/>
                <w:iCs/>
                <w:color w:val="2E353D" w:themeColor="text1"/>
                <w:sz w:val="28"/>
                <w:szCs w:val="28"/>
                <w:u w:val="none"/>
              </w:rPr>
              <w:t>ЧАСТЬ 8.1…………………………………………………………………</w:t>
            </w:r>
            <w:proofErr w:type="gramStart"/>
            <w:r w:rsidR="001B76EC" w:rsidRPr="00851210">
              <w:rPr>
                <w:rStyle w:val="a3"/>
                <w:rFonts w:ascii="Times New Roman" w:hAnsi="Times New Roman" w:cs="Times New Roman"/>
                <w:bCs/>
                <w:iCs/>
                <w:color w:val="2E353D" w:themeColor="text1"/>
                <w:sz w:val="28"/>
                <w:szCs w:val="28"/>
                <w:u w:val="none"/>
              </w:rPr>
              <w:t>…….</w:t>
            </w:r>
            <w:proofErr w:type="gramEnd"/>
            <w:r w:rsidR="001B76EC" w:rsidRPr="00851210">
              <w:rPr>
                <w:rStyle w:val="a3"/>
                <w:rFonts w:ascii="Times New Roman" w:hAnsi="Times New Roman" w:cs="Times New Roman"/>
                <w:bCs/>
                <w:iCs/>
                <w:color w:val="2E353D" w:themeColor="text1"/>
                <w:sz w:val="28"/>
                <w:szCs w:val="28"/>
                <w:u w:val="none"/>
              </w:rPr>
              <w:t>.3</w:t>
            </w:r>
          </w:hyperlink>
          <w:r w:rsidR="001B76EC" w:rsidRPr="00851210">
            <w:rPr>
              <w:rFonts w:ascii="Times New Roman" w:hAnsi="Times New Roman" w:cs="Times New Roman"/>
              <w:bCs/>
              <w:iCs/>
              <w:color w:val="2E353D" w:themeColor="text1"/>
              <w:sz w:val="28"/>
              <w:szCs w:val="28"/>
            </w:rPr>
            <w:t xml:space="preserve"> </w:t>
          </w:r>
        </w:p>
        <w:p w:rsidR="001B76EC" w:rsidRPr="00851210" w:rsidRDefault="00AE7DFB" w:rsidP="001B76EC">
          <w:pPr>
            <w:rPr>
              <w:rFonts w:ascii="Times New Roman" w:hAnsi="Times New Roman" w:cs="Times New Roman"/>
              <w:bCs/>
              <w:iCs/>
              <w:color w:val="2E353D" w:themeColor="text1"/>
              <w:sz w:val="28"/>
              <w:szCs w:val="28"/>
            </w:rPr>
          </w:pPr>
          <w:hyperlink w:anchor="задание1" w:history="1">
            <w:r w:rsidR="001B76EC" w:rsidRPr="00851210">
              <w:rPr>
                <w:rStyle w:val="a3"/>
                <w:rFonts w:ascii="Times New Roman" w:hAnsi="Times New Roman" w:cs="Times New Roman"/>
                <w:bCs/>
                <w:iCs/>
                <w:color w:val="2E353D" w:themeColor="text1"/>
                <w:sz w:val="28"/>
                <w:szCs w:val="28"/>
                <w:u w:val="none"/>
              </w:rPr>
              <w:t>Задание 1…………………………………………………………………………3</w:t>
            </w:r>
          </w:hyperlink>
        </w:p>
        <w:p w:rsidR="001B76EC" w:rsidRPr="00851210" w:rsidRDefault="00AE7DFB" w:rsidP="001B76EC">
          <w:pPr>
            <w:rPr>
              <w:rFonts w:ascii="Times New Roman" w:hAnsi="Times New Roman" w:cs="Times New Roman"/>
              <w:bCs/>
              <w:iCs/>
              <w:color w:val="2E353D" w:themeColor="text1"/>
              <w:sz w:val="28"/>
              <w:szCs w:val="28"/>
            </w:rPr>
          </w:pPr>
          <w:hyperlink w:anchor="вариант1" w:history="1">
            <w:r w:rsidR="001B76EC" w:rsidRPr="00851210">
              <w:rPr>
                <w:rStyle w:val="a3"/>
                <w:rFonts w:ascii="Times New Roman" w:hAnsi="Times New Roman" w:cs="Times New Roman"/>
                <w:bCs/>
                <w:iCs/>
                <w:color w:val="2E353D" w:themeColor="text1"/>
                <w:sz w:val="28"/>
                <w:szCs w:val="28"/>
                <w:u w:val="none"/>
              </w:rPr>
              <w:t>Вариант…………………………………………………………………………...3</w:t>
            </w:r>
          </w:hyperlink>
        </w:p>
        <w:p w:rsidR="001B76EC" w:rsidRPr="00851210" w:rsidRDefault="00AE7DFB" w:rsidP="001B76EC">
          <w:pPr>
            <w:rPr>
              <w:rFonts w:ascii="Times New Roman" w:hAnsi="Times New Roman" w:cs="Times New Roman"/>
              <w:bCs/>
              <w:iCs/>
              <w:color w:val="2E353D" w:themeColor="text1"/>
              <w:sz w:val="28"/>
              <w:szCs w:val="28"/>
            </w:rPr>
          </w:pPr>
          <w:hyperlink w:anchor="решение1" w:history="1">
            <w:r w:rsidR="001B76EC" w:rsidRPr="00851210">
              <w:rPr>
                <w:rStyle w:val="a3"/>
                <w:rFonts w:ascii="Times New Roman" w:hAnsi="Times New Roman" w:cs="Times New Roman"/>
                <w:bCs/>
                <w:iCs/>
                <w:color w:val="2E353D" w:themeColor="text1"/>
                <w:sz w:val="28"/>
                <w:szCs w:val="28"/>
                <w:u w:val="none"/>
              </w:rPr>
              <w:t>Решение……………………………………………………………………</w:t>
            </w:r>
            <w:proofErr w:type="gramStart"/>
            <w:r w:rsidR="001B76EC" w:rsidRPr="00851210">
              <w:rPr>
                <w:rStyle w:val="a3"/>
                <w:rFonts w:ascii="Times New Roman" w:hAnsi="Times New Roman" w:cs="Times New Roman"/>
                <w:bCs/>
                <w:iCs/>
                <w:color w:val="2E353D" w:themeColor="text1"/>
                <w:sz w:val="28"/>
                <w:szCs w:val="28"/>
                <w:u w:val="none"/>
              </w:rPr>
              <w:t>…….</w:t>
            </w:r>
            <w:proofErr w:type="gramEnd"/>
            <w:r w:rsidR="001B76EC" w:rsidRPr="00851210">
              <w:rPr>
                <w:rStyle w:val="a3"/>
                <w:rFonts w:ascii="Times New Roman" w:hAnsi="Times New Roman" w:cs="Times New Roman"/>
                <w:bCs/>
                <w:iCs/>
                <w:color w:val="2E353D" w:themeColor="text1"/>
                <w:sz w:val="28"/>
                <w:szCs w:val="28"/>
                <w:u w:val="none"/>
              </w:rPr>
              <w:t>.3</w:t>
            </w:r>
          </w:hyperlink>
        </w:p>
        <w:p w:rsidR="001B76EC" w:rsidRPr="00851210" w:rsidRDefault="00AE7DFB" w:rsidP="001B76EC">
          <w:pPr>
            <w:rPr>
              <w:rFonts w:ascii="Times New Roman" w:hAnsi="Times New Roman" w:cs="Times New Roman"/>
              <w:bCs/>
              <w:iCs/>
              <w:color w:val="2E353D" w:themeColor="text1"/>
              <w:sz w:val="28"/>
              <w:szCs w:val="28"/>
            </w:rPr>
          </w:pPr>
          <w:hyperlink w:anchor="задание2" w:history="1">
            <w:r w:rsidR="001B76EC" w:rsidRPr="00851210">
              <w:rPr>
                <w:rStyle w:val="a3"/>
                <w:rFonts w:ascii="Times New Roman" w:hAnsi="Times New Roman" w:cs="Times New Roman"/>
                <w:bCs/>
                <w:iCs/>
                <w:color w:val="2E353D" w:themeColor="text1"/>
                <w:sz w:val="28"/>
                <w:szCs w:val="28"/>
                <w:u w:val="none"/>
              </w:rPr>
              <w:t>Задание 2…………………………………………………………………………6</w:t>
            </w:r>
          </w:hyperlink>
        </w:p>
        <w:p w:rsidR="001B76EC" w:rsidRPr="00851210" w:rsidRDefault="00AE7DFB" w:rsidP="001B76EC">
          <w:pPr>
            <w:rPr>
              <w:rFonts w:ascii="Times New Roman" w:hAnsi="Times New Roman" w:cs="Times New Roman"/>
              <w:bCs/>
              <w:iCs/>
              <w:color w:val="2E353D" w:themeColor="text1"/>
              <w:sz w:val="28"/>
              <w:szCs w:val="28"/>
            </w:rPr>
          </w:pPr>
          <w:hyperlink w:anchor="решение2" w:history="1">
            <w:r w:rsidR="001B76EC" w:rsidRPr="00851210">
              <w:rPr>
                <w:rStyle w:val="a3"/>
                <w:rFonts w:ascii="Times New Roman" w:hAnsi="Times New Roman" w:cs="Times New Roman"/>
                <w:bCs/>
                <w:iCs/>
                <w:color w:val="2E353D" w:themeColor="text1"/>
                <w:sz w:val="28"/>
                <w:szCs w:val="28"/>
                <w:u w:val="none"/>
              </w:rPr>
              <w:t>Решение……………………………………………………………………</w:t>
            </w:r>
            <w:proofErr w:type="gramStart"/>
            <w:r w:rsidR="001B76EC" w:rsidRPr="00851210">
              <w:rPr>
                <w:rStyle w:val="a3"/>
                <w:rFonts w:ascii="Times New Roman" w:hAnsi="Times New Roman" w:cs="Times New Roman"/>
                <w:bCs/>
                <w:iCs/>
                <w:color w:val="2E353D" w:themeColor="text1"/>
                <w:sz w:val="28"/>
                <w:szCs w:val="28"/>
                <w:u w:val="none"/>
              </w:rPr>
              <w:t>…….</w:t>
            </w:r>
            <w:proofErr w:type="gramEnd"/>
            <w:r w:rsidR="001B76EC" w:rsidRPr="00851210">
              <w:rPr>
                <w:rStyle w:val="a3"/>
                <w:rFonts w:ascii="Times New Roman" w:hAnsi="Times New Roman" w:cs="Times New Roman"/>
                <w:bCs/>
                <w:iCs/>
                <w:color w:val="2E353D" w:themeColor="text1"/>
                <w:sz w:val="28"/>
                <w:szCs w:val="28"/>
                <w:u w:val="none"/>
              </w:rPr>
              <w:t>.6</w:t>
            </w:r>
          </w:hyperlink>
        </w:p>
        <w:p w:rsidR="001B76EC" w:rsidRPr="00851210" w:rsidRDefault="00AE7DFB" w:rsidP="001B76EC">
          <w:pPr>
            <w:rPr>
              <w:rFonts w:ascii="Times New Roman" w:hAnsi="Times New Roman" w:cs="Times New Roman"/>
              <w:bCs/>
              <w:iCs/>
              <w:color w:val="2E353D" w:themeColor="text1"/>
              <w:sz w:val="28"/>
              <w:szCs w:val="28"/>
            </w:rPr>
          </w:pPr>
          <w:hyperlink w:anchor="тесты" w:history="1">
            <w:r w:rsidR="001B76EC" w:rsidRPr="00851210">
              <w:rPr>
                <w:rStyle w:val="a3"/>
                <w:rFonts w:ascii="Times New Roman" w:hAnsi="Times New Roman" w:cs="Times New Roman"/>
                <w:bCs/>
                <w:iCs/>
                <w:color w:val="2E353D" w:themeColor="text1"/>
                <w:sz w:val="28"/>
                <w:szCs w:val="28"/>
                <w:u w:val="none"/>
              </w:rPr>
              <w:t>Тесты………………………………………………………………………</w:t>
            </w:r>
            <w:proofErr w:type="gramStart"/>
            <w:r w:rsidR="001B76EC" w:rsidRPr="00851210">
              <w:rPr>
                <w:rStyle w:val="a3"/>
                <w:rFonts w:ascii="Times New Roman" w:hAnsi="Times New Roman" w:cs="Times New Roman"/>
                <w:bCs/>
                <w:iCs/>
                <w:color w:val="2E353D" w:themeColor="text1"/>
                <w:sz w:val="28"/>
                <w:szCs w:val="28"/>
                <w:u w:val="none"/>
              </w:rPr>
              <w:t>…….</w:t>
            </w:r>
            <w:proofErr w:type="gramEnd"/>
            <w:r w:rsidR="001B76EC" w:rsidRPr="00851210">
              <w:rPr>
                <w:rStyle w:val="a3"/>
                <w:rFonts w:ascii="Times New Roman" w:hAnsi="Times New Roman" w:cs="Times New Roman"/>
                <w:bCs/>
                <w:iCs/>
                <w:color w:val="2E353D" w:themeColor="text1"/>
                <w:sz w:val="28"/>
                <w:szCs w:val="28"/>
                <w:u w:val="none"/>
              </w:rPr>
              <w:t>10</w:t>
            </w:r>
          </w:hyperlink>
        </w:p>
        <w:p w:rsidR="001B76EC" w:rsidRPr="00851210" w:rsidRDefault="00AE7DFB" w:rsidP="001B76EC">
          <w:pPr>
            <w:rPr>
              <w:rFonts w:ascii="Times New Roman" w:hAnsi="Times New Roman" w:cs="Times New Roman"/>
              <w:bCs/>
              <w:iCs/>
              <w:color w:val="2E353D" w:themeColor="text1"/>
              <w:sz w:val="28"/>
              <w:szCs w:val="28"/>
            </w:rPr>
          </w:pPr>
          <w:hyperlink w:anchor="вывод" w:history="1">
            <w:r w:rsidR="001B76EC" w:rsidRPr="00851210">
              <w:rPr>
                <w:rStyle w:val="a3"/>
                <w:rFonts w:ascii="Times New Roman" w:hAnsi="Times New Roman" w:cs="Times New Roman"/>
                <w:bCs/>
                <w:iCs/>
                <w:color w:val="2E353D" w:themeColor="text1"/>
                <w:sz w:val="28"/>
                <w:szCs w:val="28"/>
                <w:u w:val="none"/>
              </w:rPr>
              <w:t>ВЫВОД……………………………………………………………………</w:t>
            </w:r>
            <w:proofErr w:type="gramStart"/>
            <w:r w:rsidR="001B76EC" w:rsidRPr="00851210">
              <w:rPr>
                <w:rStyle w:val="a3"/>
                <w:rFonts w:ascii="Times New Roman" w:hAnsi="Times New Roman" w:cs="Times New Roman"/>
                <w:bCs/>
                <w:iCs/>
                <w:color w:val="2E353D" w:themeColor="text1"/>
                <w:sz w:val="28"/>
                <w:szCs w:val="28"/>
                <w:u w:val="none"/>
              </w:rPr>
              <w:t>…….</w:t>
            </w:r>
            <w:proofErr w:type="gramEnd"/>
            <w:r w:rsidR="001B76EC" w:rsidRPr="00851210">
              <w:rPr>
                <w:rStyle w:val="a3"/>
                <w:rFonts w:ascii="Times New Roman" w:hAnsi="Times New Roman" w:cs="Times New Roman"/>
                <w:bCs/>
                <w:iCs/>
                <w:color w:val="2E353D" w:themeColor="text1"/>
                <w:sz w:val="28"/>
                <w:szCs w:val="28"/>
                <w:u w:val="none"/>
              </w:rPr>
              <w:t>13</w:t>
            </w:r>
          </w:hyperlink>
        </w:p>
        <w:p w:rsidR="00C2208F" w:rsidRPr="00851210" w:rsidRDefault="00AE7DFB" w:rsidP="001B76EC">
          <w:pPr>
            <w:jc w:val="both"/>
            <w:rPr>
              <w:rFonts w:ascii="Times New Roman" w:hAnsi="Times New Roman" w:cs="Times New Roman"/>
              <w:bCs/>
              <w:i/>
              <w:iCs/>
              <w:color w:val="2E353D" w:themeColor="text1"/>
              <w:sz w:val="28"/>
              <w:szCs w:val="28"/>
            </w:rPr>
          </w:pPr>
          <w:hyperlink w:anchor="список" w:history="1">
            <w:r w:rsidR="001B76EC" w:rsidRPr="00851210">
              <w:rPr>
                <w:rStyle w:val="a3"/>
                <w:rFonts w:ascii="Times New Roman" w:hAnsi="Times New Roman" w:cs="Times New Roman"/>
                <w:bCs/>
                <w:iCs/>
                <w:color w:val="2E353D" w:themeColor="text1"/>
                <w:sz w:val="28"/>
                <w:szCs w:val="28"/>
                <w:u w:val="none"/>
              </w:rPr>
              <w:t>СПИСОК ИНФОРМАЦИОННЫХ ИСТОЧНИКОВ…………………………14</w:t>
            </w:r>
          </w:hyperlink>
        </w:p>
      </w:sdtContent>
    </w:sdt>
    <w:p w:rsidR="00C2208F" w:rsidRDefault="00C2208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C2208F" w:rsidRDefault="00C2208F" w:rsidP="00B6743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часть81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ЧАСТЬ 8.1</w:t>
      </w:r>
    </w:p>
    <w:bookmarkEnd w:id="0"/>
    <w:p w:rsidR="00C2208F" w:rsidRDefault="00C2208F" w:rsidP="00B6743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bookmarkStart w:id="1" w:name="задание1"/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bookmarkEnd w:id="1"/>
    </w:p>
    <w:p w:rsidR="00C2208F" w:rsidRDefault="00B67436" w:rsidP="00B67436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Выполнить сжатие элементов по методу Лемпеля-Зива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LZ</w:t>
      </w:r>
      <w:r w:rsidRPr="00B67436">
        <w:rPr>
          <w:rFonts w:ascii="Times New Roman" w:hAnsi="Times New Roman" w:cs="Times New Roman"/>
          <w:bCs/>
          <w:sz w:val="28"/>
          <w:szCs w:val="28"/>
        </w:rPr>
        <w:t>77</w:t>
      </w:r>
      <w:r>
        <w:rPr>
          <w:rFonts w:ascii="Times New Roman" w:hAnsi="Times New Roman" w:cs="Times New Roman"/>
          <w:bCs/>
          <w:sz w:val="28"/>
          <w:szCs w:val="28"/>
        </w:rPr>
        <w:t xml:space="preserve"> используя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двухсимвольный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алфавит.</w:t>
      </w:r>
    </w:p>
    <w:p w:rsidR="00B67436" w:rsidRDefault="00B67436" w:rsidP="00B67436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Закодировать фразу, используя код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LZ</w:t>
      </w:r>
      <w:r w:rsidRPr="00B67436">
        <w:rPr>
          <w:rFonts w:ascii="Times New Roman" w:hAnsi="Times New Roman" w:cs="Times New Roman"/>
          <w:bCs/>
          <w:sz w:val="28"/>
          <w:szCs w:val="28"/>
        </w:rPr>
        <w:t>78.</w:t>
      </w:r>
    </w:p>
    <w:p w:rsidR="00B67436" w:rsidRDefault="00B67436" w:rsidP="00B67436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Описать процесс сжатия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bCs/>
          <w:sz w:val="28"/>
          <w:szCs w:val="28"/>
        </w:rPr>
        <w:t>кодировки</w:t>
      </w:r>
    </w:p>
    <w:p w:rsidR="00B67436" w:rsidRDefault="00B67436" w:rsidP="00B67436">
      <w:pPr>
        <w:spacing w:line="360" w:lineRule="auto"/>
        <w:ind w:left="70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вариант1"/>
      <w:r w:rsidRPr="00B67436">
        <w:rPr>
          <w:rFonts w:ascii="Times New Roman" w:hAnsi="Times New Roman" w:cs="Times New Roman"/>
          <w:b/>
          <w:bCs/>
          <w:sz w:val="28"/>
          <w:szCs w:val="28"/>
        </w:rPr>
        <w:t>В</w:t>
      </w:r>
      <w:r>
        <w:rPr>
          <w:rFonts w:ascii="Times New Roman" w:hAnsi="Times New Roman" w:cs="Times New Roman"/>
          <w:b/>
          <w:bCs/>
          <w:sz w:val="28"/>
          <w:szCs w:val="28"/>
        </w:rPr>
        <w:t>ариант</w:t>
      </w:r>
    </w:p>
    <w:bookmarkEnd w:id="2"/>
    <w:p w:rsidR="00B67436" w:rsidRDefault="00B67436" w:rsidP="00B67436">
      <w:pPr>
        <w:spacing w:line="360" w:lineRule="auto"/>
        <w:ind w:firstLine="705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18 вариант.</w:t>
      </w:r>
    </w:p>
    <w:p w:rsidR="00B67436" w:rsidRDefault="00B67436" w:rsidP="00B67436">
      <w:pPr>
        <w:spacing w:line="360" w:lineRule="auto"/>
        <w:ind w:firstLine="705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Код для сжатия элементов по методу Лемпеля-Зива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LZ</w:t>
      </w:r>
      <w:r w:rsidRPr="00B67436">
        <w:rPr>
          <w:rFonts w:ascii="Times New Roman" w:hAnsi="Times New Roman" w:cs="Times New Roman"/>
          <w:bCs/>
          <w:sz w:val="28"/>
          <w:szCs w:val="28"/>
        </w:rPr>
        <w:t>77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:rsidR="00B67436" w:rsidRDefault="00B67436" w:rsidP="00B674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7A61">
        <w:rPr>
          <w:rFonts w:ascii="Times New Roman" w:hAnsi="Times New Roman" w:cs="Times New Roman"/>
          <w:sz w:val="28"/>
          <w:szCs w:val="28"/>
        </w:rPr>
        <w:t>1110100110111001101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67436" w:rsidRDefault="00B67436" w:rsidP="00B674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Фраза для кодировки при помощи кода </w:t>
      </w:r>
      <w:r>
        <w:rPr>
          <w:rFonts w:ascii="Times New Roman" w:hAnsi="Times New Roman" w:cs="Times New Roman"/>
          <w:sz w:val="28"/>
          <w:szCs w:val="28"/>
          <w:lang w:val="en-US"/>
        </w:rPr>
        <w:t>LZ</w:t>
      </w:r>
      <w:r w:rsidRPr="00B67436">
        <w:rPr>
          <w:rFonts w:ascii="Times New Roman" w:hAnsi="Times New Roman" w:cs="Times New Roman"/>
          <w:sz w:val="28"/>
          <w:szCs w:val="28"/>
        </w:rPr>
        <w:t>78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67436">
        <w:rPr>
          <w:rFonts w:ascii="Times New Roman" w:hAnsi="Times New Roman" w:cs="Times New Roman"/>
          <w:sz w:val="28"/>
          <w:szCs w:val="28"/>
        </w:rPr>
        <w:t>sionsinossionsinos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67436" w:rsidRDefault="00B67436" w:rsidP="00B674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Фраза для кодировки методами Шеннона-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B67436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B67436">
        <w:rPr>
          <w:rFonts w:ascii="Times New Roman" w:hAnsi="Times New Roman" w:cs="Times New Roman"/>
          <w:sz w:val="28"/>
          <w:szCs w:val="28"/>
        </w:rPr>
        <w:t>Дрынцы-брынцыбубенцы</w:t>
      </w:r>
      <w:proofErr w:type="spellEnd"/>
      <w:r w:rsidRPr="00B674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7436">
        <w:rPr>
          <w:rFonts w:ascii="Times New Roman" w:hAnsi="Times New Roman" w:cs="Times New Roman"/>
          <w:sz w:val="28"/>
          <w:szCs w:val="28"/>
        </w:rPr>
        <w:t>Раззвонилисьудальцы</w:t>
      </w:r>
      <w:proofErr w:type="spellEnd"/>
      <w:r w:rsidRPr="00B674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7436">
        <w:rPr>
          <w:rFonts w:ascii="Times New Roman" w:hAnsi="Times New Roman" w:cs="Times New Roman"/>
          <w:sz w:val="28"/>
          <w:szCs w:val="28"/>
        </w:rPr>
        <w:t>Диги</w:t>
      </w:r>
      <w:proofErr w:type="spellEnd"/>
      <w:r w:rsidRPr="00B6743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67436">
        <w:rPr>
          <w:rFonts w:ascii="Times New Roman" w:hAnsi="Times New Roman" w:cs="Times New Roman"/>
          <w:sz w:val="28"/>
          <w:szCs w:val="28"/>
        </w:rPr>
        <w:t>диги</w:t>
      </w:r>
      <w:proofErr w:type="spellEnd"/>
      <w:r w:rsidRPr="00B6743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67436">
        <w:rPr>
          <w:rFonts w:ascii="Times New Roman" w:hAnsi="Times New Roman" w:cs="Times New Roman"/>
          <w:sz w:val="28"/>
          <w:szCs w:val="28"/>
        </w:rPr>
        <w:t>диги</w:t>
      </w:r>
      <w:proofErr w:type="spellEnd"/>
      <w:r w:rsidRPr="00B67436">
        <w:rPr>
          <w:rFonts w:ascii="Times New Roman" w:hAnsi="Times New Roman" w:cs="Times New Roman"/>
          <w:sz w:val="28"/>
          <w:szCs w:val="28"/>
        </w:rPr>
        <w:t xml:space="preserve">-дон, </w:t>
      </w:r>
      <w:proofErr w:type="spellStart"/>
      <w:proofErr w:type="gramStart"/>
      <w:r w:rsidRPr="00B67436">
        <w:rPr>
          <w:rFonts w:ascii="Times New Roman" w:hAnsi="Times New Roman" w:cs="Times New Roman"/>
          <w:sz w:val="28"/>
          <w:szCs w:val="28"/>
        </w:rPr>
        <w:t>Выхо</w:t>
      </w:r>
      <w:proofErr w:type="spellEnd"/>
      <w:r w:rsidRPr="00B6743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67436">
        <w:rPr>
          <w:rFonts w:ascii="Times New Roman" w:hAnsi="Times New Roman" w:cs="Times New Roman"/>
          <w:sz w:val="28"/>
          <w:szCs w:val="28"/>
        </w:rPr>
        <w:t>ди</w:t>
      </w:r>
      <w:proofErr w:type="spellEnd"/>
      <w:proofErr w:type="gramEnd"/>
      <w:r w:rsidRPr="00B67436">
        <w:rPr>
          <w:rFonts w:ascii="Times New Roman" w:hAnsi="Times New Roman" w:cs="Times New Roman"/>
          <w:sz w:val="28"/>
          <w:szCs w:val="28"/>
        </w:rPr>
        <w:t>-скорее-вон!”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67436" w:rsidRPr="00B67436" w:rsidRDefault="00B67436" w:rsidP="00B6743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3" w:name="решение1"/>
      <w:r>
        <w:rPr>
          <w:rFonts w:ascii="Times New Roman" w:hAnsi="Times New Roman" w:cs="Times New Roman"/>
          <w:sz w:val="28"/>
          <w:szCs w:val="28"/>
        </w:rPr>
        <w:tab/>
      </w:r>
      <w:r w:rsidRPr="00B67436">
        <w:rPr>
          <w:rFonts w:ascii="Times New Roman" w:hAnsi="Times New Roman" w:cs="Times New Roman"/>
          <w:b/>
          <w:sz w:val="28"/>
          <w:szCs w:val="28"/>
        </w:rPr>
        <w:t>Р</w:t>
      </w:r>
      <w:r w:rsidR="00447DBB">
        <w:rPr>
          <w:rFonts w:ascii="Times New Roman" w:hAnsi="Times New Roman" w:cs="Times New Roman"/>
          <w:b/>
          <w:sz w:val="28"/>
          <w:szCs w:val="28"/>
        </w:rPr>
        <w:t>ешение</w:t>
      </w:r>
    </w:p>
    <w:bookmarkEnd w:id="3"/>
    <w:p w:rsidR="00B67436" w:rsidRDefault="00B67436" w:rsidP="00B67436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Начнём с сжатия элементов по методу Лемпеля-Зива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LZ</w:t>
      </w:r>
      <w:r w:rsidRPr="00B67436">
        <w:rPr>
          <w:rFonts w:ascii="Times New Roman" w:hAnsi="Times New Roman" w:cs="Times New Roman"/>
          <w:bCs/>
          <w:sz w:val="28"/>
          <w:szCs w:val="28"/>
        </w:rPr>
        <w:t>77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C2208F" w:rsidRPr="00B67436" w:rsidRDefault="00B67436" w:rsidP="00B6743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Отобразим при помощи таблицы 1 ход присвоения кода для конкретной последовательности.</w:t>
      </w:r>
    </w:p>
    <w:p w:rsidR="000C7A61" w:rsidRPr="00B67436" w:rsidRDefault="00B67436" w:rsidP="00B6743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67436">
        <w:rPr>
          <w:rFonts w:ascii="Times New Roman" w:hAnsi="Times New Roman" w:cs="Times New Roman"/>
          <w:bCs/>
          <w:sz w:val="28"/>
          <w:szCs w:val="28"/>
        </w:rPr>
        <w:t>Т</w:t>
      </w:r>
      <w:r>
        <w:rPr>
          <w:rFonts w:ascii="Times New Roman" w:hAnsi="Times New Roman" w:cs="Times New Roman"/>
          <w:bCs/>
          <w:sz w:val="28"/>
          <w:szCs w:val="28"/>
        </w:rPr>
        <w:t>аблица 1 – Ход присвоения последовательностям кода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C7A61" w:rsidRPr="000C7A61" w:rsidTr="000C7A61">
        <w:tc>
          <w:tcPr>
            <w:tcW w:w="3115" w:type="dxa"/>
          </w:tcPr>
          <w:p w:rsidR="000C7A61" w:rsidRPr="000C7A61" w:rsidRDefault="000C7A61" w:rsidP="000C7A6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C7A61">
              <w:rPr>
                <w:rFonts w:ascii="Times New Roman" w:hAnsi="Times New Roman" w:cs="Times New Roman"/>
                <w:sz w:val="28"/>
                <w:szCs w:val="28"/>
              </w:rPr>
              <w:t>Содержимое окна (сжимаемый текст)</w:t>
            </w:r>
          </w:p>
        </w:tc>
        <w:tc>
          <w:tcPr>
            <w:tcW w:w="3115" w:type="dxa"/>
          </w:tcPr>
          <w:p w:rsidR="000C7A61" w:rsidRPr="000C7A61" w:rsidRDefault="000C7A61" w:rsidP="000C7A6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C7A61">
              <w:rPr>
                <w:rFonts w:ascii="Times New Roman" w:hAnsi="Times New Roman" w:cs="Times New Roman"/>
                <w:sz w:val="28"/>
                <w:szCs w:val="28"/>
              </w:rPr>
              <w:t>Содержимое упреждающего буфера</w:t>
            </w:r>
          </w:p>
        </w:tc>
        <w:tc>
          <w:tcPr>
            <w:tcW w:w="3115" w:type="dxa"/>
          </w:tcPr>
          <w:p w:rsidR="000C7A61" w:rsidRPr="000C7A61" w:rsidRDefault="000C7A61" w:rsidP="000C7A6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C7A61">
              <w:rPr>
                <w:rFonts w:ascii="Times New Roman" w:hAnsi="Times New Roman" w:cs="Times New Roman"/>
                <w:sz w:val="28"/>
                <w:szCs w:val="28"/>
              </w:rPr>
              <w:t>Код назначенный последовательности</w:t>
            </w:r>
          </w:p>
        </w:tc>
      </w:tr>
      <w:tr w:rsidR="000C7A61" w:rsidTr="000C7A61">
        <w:tc>
          <w:tcPr>
            <w:tcW w:w="3115" w:type="dxa"/>
          </w:tcPr>
          <w:p w:rsidR="000C7A61" w:rsidRPr="000C7A61" w:rsidRDefault="000C7A61" w:rsidP="000C7A6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5" w:type="dxa"/>
          </w:tcPr>
          <w:p w:rsidR="000C7A61" w:rsidRPr="000C7A61" w:rsidRDefault="000C7A61" w:rsidP="000C7A6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C7A61">
              <w:rPr>
                <w:rFonts w:ascii="Times New Roman" w:hAnsi="Times New Roman" w:cs="Times New Roman"/>
                <w:sz w:val="28"/>
                <w:szCs w:val="28"/>
              </w:rPr>
              <w:t>1110100110111001101</w:t>
            </w:r>
          </w:p>
        </w:tc>
        <w:tc>
          <w:tcPr>
            <w:tcW w:w="3115" w:type="dxa"/>
          </w:tcPr>
          <w:p w:rsidR="000C7A61" w:rsidRPr="000C7A61" w:rsidRDefault="000C7A61" w:rsidP="000C7A6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C7A61" w:rsidTr="000C7A61">
        <w:tc>
          <w:tcPr>
            <w:tcW w:w="3115" w:type="dxa"/>
          </w:tcPr>
          <w:p w:rsidR="000C7A61" w:rsidRPr="000C7A61" w:rsidRDefault="000C7A61" w:rsidP="000C7A6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0C7A61" w:rsidRPr="000C7A61" w:rsidRDefault="000C7A61" w:rsidP="000C7A6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C7A61">
              <w:rPr>
                <w:rFonts w:ascii="Times New Roman" w:hAnsi="Times New Roman" w:cs="Times New Roman"/>
                <w:sz w:val="28"/>
                <w:szCs w:val="28"/>
              </w:rPr>
              <w:t>110100110111001101</w:t>
            </w:r>
          </w:p>
        </w:tc>
        <w:tc>
          <w:tcPr>
            <w:tcW w:w="3115" w:type="dxa"/>
          </w:tcPr>
          <w:p w:rsidR="000C7A61" w:rsidRPr="000C7A61" w:rsidRDefault="000C7A61" w:rsidP="000C7A6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  <w:tr w:rsidR="000C7A61" w:rsidTr="000C7A61">
        <w:tc>
          <w:tcPr>
            <w:tcW w:w="3115" w:type="dxa"/>
          </w:tcPr>
          <w:p w:rsidR="000C7A61" w:rsidRPr="000C7A61" w:rsidRDefault="000C7A61" w:rsidP="000C7A6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11</w:t>
            </w:r>
          </w:p>
        </w:tc>
        <w:tc>
          <w:tcPr>
            <w:tcW w:w="3115" w:type="dxa"/>
          </w:tcPr>
          <w:p w:rsidR="000C7A61" w:rsidRPr="000C7A61" w:rsidRDefault="000C7A61" w:rsidP="000C7A6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C7A61">
              <w:rPr>
                <w:rFonts w:ascii="Times New Roman" w:hAnsi="Times New Roman" w:cs="Times New Roman"/>
                <w:sz w:val="28"/>
                <w:szCs w:val="28"/>
              </w:rPr>
              <w:t>0100110111001101</w:t>
            </w:r>
          </w:p>
        </w:tc>
        <w:tc>
          <w:tcPr>
            <w:tcW w:w="3115" w:type="dxa"/>
          </w:tcPr>
          <w:p w:rsidR="000C7A61" w:rsidRPr="000C7A61" w:rsidRDefault="000C7A61" w:rsidP="000C7A6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10</w:t>
            </w:r>
          </w:p>
        </w:tc>
      </w:tr>
      <w:tr w:rsidR="000C7A61" w:rsidTr="000C7A61">
        <w:tc>
          <w:tcPr>
            <w:tcW w:w="3115" w:type="dxa"/>
          </w:tcPr>
          <w:p w:rsidR="000C7A61" w:rsidRPr="000C7A61" w:rsidRDefault="000C7A61" w:rsidP="000C7A6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C7A6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3115" w:type="dxa"/>
          </w:tcPr>
          <w:p w:rsidR="000C7A61" w:rsidRPr="000C7A61" w:rsidRDefault="000C7A61" w:rsidP="000C7A6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C7A61">
              <w:rPr>
                <w:rFonts w:ascii="Times New Roman" w:hAnsi="Times New Roman" w:cs="Times New Roman"/>
                <w:sz w:val="28"/>
                <w:szCs w:val="28"/>
              </w:rPr>
              <w:t>00110111001101</w:t>
            </w:r>
          </w:p>
        </w:tc>
        <w:tc>
          <w:tcPr>
            <w:tcW w:w="3115" w:type="dxa"/>
          </w:tcPr>
          <w:p w:rsidR="000C7A61" w:rsidRPr="000C7A61" w:rsidRDefault="000C7A61" w:rsidP="000C7A6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11</w:t>
            </w:r>
          </w:p>
        </w:tc>
      </w:tr>
      <w:tr w:rsidR="000C7A61" w:rsidTr="000C7A61">
        <w:tc>
          <w:tcPr>
            <w:tcW w:w="3115" w:type="dxa"/>
          </w:tcPr>
          <w:p w:rsidR="000C7A61" w:rsidRPr="000C7A61" w:rsidRDefault="000C7A61" w:rsidP="000C7A6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C7A6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3115" w:type="dxa"/>
          </w:tcPr>
          <w:p w:rsidR="000C7A61" w:rsidRPr="000C7A61" w:rsidRDefault="000C7A61" w:rsidP="000C7A6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C7A61">
              <w:rPr>
                <w:rFonts w:ascii="Times New Roman" w:hAnsi="Times New Roman" w:cs="Times New Roman"/>
                <w:sz w:val="28"/>
                <w:szCs w:val="28"/>
              </w:rPr>
              <w:t>110111001101</w:t>
            </w:r>
          </w:p>
        </w:tc>
        <w:tc>
          <w:tcPr>
            <w:tcW w:w="3115" w:type="dxa"/>
          </w:tcPr>
          <w:p w:rsidR="000C7A61" w:rsidRPr="000C7A61" w:rsidRDefault="000C7A61" w:rsidP="000C7A6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100</w:t>
            </w:r>
          </w:p>
        </w:tc>
      </w:tr>
      <w:tr w:rsidR="000C7A61" w:rsidTr="000C7A61">
        <w:tc>
          <w:tcPr>
            <w:tcW w:w="3115" w:type="dxa"/>
          </w:tcPr>
          <w:p w:rsidR="000C7A61" w:rsidRPr="000C7A61" w:rsidRDefault="000C7A61" w:rsidP="000C7A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A61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3115" w:type="dxa"/>
          </w:tcPr>
          <w:p w:rsidR="000C7A61" w:rsidRPr="000C7A61" w:rsidRDefault="000C7A61" w:rsidP="000C7A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A61">
              <w:rPr>
                <w:rFonts w:ascii="Times New Roman" w:hAnsi="Times New Roman" w:cs="Times New Roman"/>
                <w:sz w:val="28"/>
                <w:szCs w:val="28"/>
              </w:rPr>
              <w:t>111001101</w:t>
            </w:r>
          </w:p>
        </w:tc>
        <w:tc>
          <w:tcPr>
            <w:tcW w:w="3115" w:type="dxa"/>
          </w:tcPr>
          <w:p w:rsidR="000C7A61" w:rsidRPr="000C7A61" w:rsidRDefault="000C7A61" w:rsidP="000C7A6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101</w:t>
            </w:r>
          </w:p>
        </w:tc>
      </w:tr>
      <w:tr w:rsidR="000C7A61" w:rsidTr="000C7A61">
        <w:tc>
          <w:tcPr>
            <w:tcW w:w="3115" w:type="dxa"/>
          </w:tcPr>
          <w:p w:rsidR="000C7A61" w:rsidRPr="000C7A61" w:rsidRDefault="000C7A61" w:rsidP="000C7A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3115" w:type="dxa"/>
          </w:tcPr>
          <w:p w:rsidR="000C7A61" w:rsidRPr="000C7A61" w:rsidRDefault="000C7A61" w:rsidP="000C7A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A61">
              <w:rPr>
                <w:rFonts w:ascii="Times New Roman" w:hAnsi="Times New Roman" w:cs="Times New Roman"/>
                <w:sz w:val="28"/>
                <w:szCs w:val="28"/>
              </w:rPr>
              <w:t>001101</w:t>
            </w:r>
          </w:p>
        </w:tc>
        <w:tc>
          <w:tcPr>
            <w:tcW w:w="3115" w:type="dxa"/>
          </w:tcPr>
          <w:p w:rsidR="000C7A61" w:rsidRDefault="000C7A61" w:rsidP="000C7A6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110</w:t>
            </w:r>
          </w:p>
        </w:tc>
      </w:tr>
      <w:tr w:rsidR="000C7A61" w:rsidTr="000C7A61">
        <w:tc>
          <w:tcPr>
            <w:tcW w:w="3115" w:type="dxa"/>
          </w:tcPr>
          <w:p w:rsidR="000C7A61" w:rsidRDefault="000C7A61" w:rsidP="000C7A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7A61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3115" w:type="dxa"/>
          </w:tcPr>
          <w:p w:rsidR="000C7A61" w:rsidRPr="000C7A61" w:rsidRDefault="000C7A61" w:rsidP="000C7A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A61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3115" w:type="dxa"/>
          </w:tcPr>
          <w:p w:rsidR="000C7A61" w:rsidRDefault="000C7A61" w:rsidP="000C7A6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111</w:t>
            </w:r>
          </w:p>
        </w:tc>
      </w:tr>
      <w:tr w:rsidR="000C7A61" w:rsidTr="000C7A61">
        <w:tc>
          <w:tcPr>
            <w:tcW w:w="3115" w:type="dxa"/>
          </w:tcPr>
          <w:p w:rsidR="000C7A61" w:rsidRPr="000C7A61" w:rsidRDefault="000C7A61" w:rsidP="000C7A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3115" w:type="dxa"/>
          </w:tcPr>
          <w:p w:rsidR="000C7A61" w:rsidRPr="000C7A61" w:rsidRDefault="000C7A61" w:rsidP="000C7A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0C7A61" w:rsidRDefault="000C7A61" w:rsidP="000C7A6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1000</w:t>
            </w:r>
          </w:p>
        </w:tc>
      </w:tr>
    </w:tbl>
    <w:p w:rsidR="00B67436" w:rsidRDefault="00B67436" w:rsidP="00B67436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67436">
        <w:rPr>
          <w:rFonts w:ascii="Times New Roman" w:hAnsi="Times New Roman" w:cs="Times New Roman"/>
          <w:bCs/>
          <w:sz w:val="28"/>
          <w:szCs w:val="28"/>
        </w:rPr>
        <w:lastRenderedPageBreak/>
        <w:t>Те</w:t>
      </w:r>
      <w:r>
        <w:rPr>
          <w:rFonts w:ascii="Times New Roman" w:hAnsi="Times New Roman" w:cs="Times New Roman"/>
          <w:bCs/>
          <w:sz w:val="28"/>
          <w:szCs w:val="28"/>
        </w:rPr>
        <w:t>перь же перейдём к составлению конечной последовательности как символов, так и кодов.</w:t>
      </w:r>
    </w:p>
    <w:p w:rsidR="00B67436" w:rsidRDefault="00B67436" w:rsidP="00A21D6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первые две</w:t>
      </w:r>
      <w:r w:rsidR="00A21D63">
        <w:rPr>
          <w:rFonts w:ascii="Times New Roman" w:hAnsi="Times New Roman" w:cs="Times New Roman"/>
          <w:bCs/>
          <w:sz w:val="28"/>
          <w:szCs w:val="28"/>
        </w:rPr>
        <w:t xml:space="preserve"> очереди последовательности кодов запишем сначала 1, а после 11, так как обе эти комбинации уникальны</w:t>
      </w:r>
    </w:p>
    <w:p w:rsidR="00A21D63" w:rsidRDefault="00881F3F" w:rsidP="00A21D6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Послед-ость: 1.11.</w:t>
      </w:r>
    </w:p>
    <w:p w:rsidR="00881F3F" w:rsidRDefault="00881F3F" w:rsidP="00A21D6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Теперь присвоим последовательности комбинацию 01 – она уникальна, а её код длины 2, поэтому записываем её без изменений.</w:t>
      </w:r>
    </w:p>
    <w:p w:rsidR="00881F3F" w:rsidRDefault="00881F3F" w:rsidP="00A21D6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Послед-ость: 1.11.01.</w:t>
      </w:r>
    </w:p>
    <w:p w:rsidR="00881F3F" w:rsidRDefault="00881F3F" w:rsidP="00A21D6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Далее идёт комбинация 00 с кодом 100. Комбинация уникальна, но её код длины 3, поэтому увеличиваем длину 00 до 000 и записываем полученную комбинацию в последовательность.</w:t>
      </w:r>
    </w:p>
    <w:p w:rsidR="00881F3F" w:rsidRDefault="00881F3F" w:rsidP="00A21D6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Послед-ость: 1.11.01.000.</w:t>
      </w:r>
    </w:p>
    <w:p w:rsidR="00881F3F" w:rsidRDefault="00881F3F" w:rsidP="00A21D6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После переходим к комбинации 110 – она не уникальна, поэтому присваиваем ей код 10 от комбинации 11 и дописываем 0, чтобы длина полученной комбинации была 3</w:t>
      </w:r>
    </w:p>
    <w:p w:rsidR="00881F3F" w:rsidRDefault="00881F3F" w:rsidP="00881F3F">
      <w:pPr>
        <w:spacing w:after="0" w:line="360" w:lineRule="auto"/>
        <w:ind w:left="707" w:firstLine="2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Послед-ость: 1.11.01.000.100.</w:t>
      </w:r>
    </w:p>
    <w:p w:rsidR="00881F3F" w:rsidRDefault="00881F3F" w:rsidP="00881F3F">
      <w:pPr>
        <w:tabs>
          <w:tab w:val="left" w:pos="709"/>
        </w:tabs>
        <w:spacing w:after="0" w:line="360" w:lineRule="auto"/>
        <w:ind w:firstLine="2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Далее следует 111, которой присваивается код 10 от 11 и дописывается 1 в конце.</w:t>
      </w:r>
    </w:p>
    <w:p w:rsidR="00881F3F" w:rsidRDefault="00881F3F" w:rsidP="00881F3F">
      <w:pPr>
        <w:tabs>
          <w:tab w:val="left" w:pos="709"/>
        </w:tabs>
        <w:spacing w:after="0" w:line="360" w:lineRule="auto"/>
        <w:ind w:firstLine="2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Послед-ость: 1.11.01.000.100.101.</w:t>
      </w:r>
    </w:p>
    <w:p w:rsidR="00881F3F" w:rsidRDefault="00881F3F" w:rsidP="00881F3F">
      <w:pPr>
        <w:tabs>
          <w:tab w:val="left" w:pos="709"/>
        </w:tabs>
        <w:spacing w:after="0" w:line="360" w:lineRule="auto"/>
        <w:ind w:firstLine="2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Рассмотрим комбинацию 001. Сначала присвоим ей код 100 от 00, а после допишем 1.</w:t>
      </w:r>
    </w:p>
    <w:p w:rsidR="00881F3F" w:rsidRDefault="00881F3F" w:rsidP="00881F3F">
      <w:pPr>
        <w:tabs>
          <w:tab w:val="left" w:pos="709"/>
        </w:tabs>
        <w:spacing w:after="0" w:line="360" w:lineRule="auto"/>
        <w:ind w:firstLine="2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Послед-ость: 1.11.01.000.100.101.1001.</w:t>
      </w:r>
    </w:p>
    <w:p w:rsidR="00881F3F" w:rsidRDefault="00881F3F" w:rsidP="00881F3F">
      <w:pPr>
        <w:tabs>
          <w:tab w:val="left" w:pos="709"/>
        </w:tabs>
        <w:spacing w:after="0" w:line="360" w:lineRule="auto"/>
        <w:ind w:firstLine="2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И последний элемент – 101. Он уникален, но из-за того, что длина предыдущей последовательности 4, то и эта последовательность должна иметь не меньшую длину. Тогда в итоге получим 0101.</w:t>
      </w:r>
    </w:p>
    <w:p w:rsidR="00881F3F" w:rsidRDefault="00881F3F" w:rsidP="00881F3F">
      <w:pPr>
        <w:tabs>
          <w:tab w:val="left" w:pos="709"/>
        </w:tabs>
        <w:spacing w:after="0" w:line="360" w:lineRule="auto"/>
        <w:ind w:firstLine="2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Послед-ость: 1.11.01.000.100.101.1001.0101.</w:t>
      </w:r>
    </w:p>
    <w:p w:rsidR="00881F3F" w:rsidRPr="00B67436" w:rsidRDefault="00B2559A" w:rsidP="00881F3F">
      <w:pPr>
        <w:tabs>
          <w:tab w:val="left" w:pos="709"/>
        </w:tabs>
        <w:spacing w:after="0" w:line="360" w:lineRule="auto"/>
        <w:ind w:firstLine="2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881F3F">
        <w:rPr>
          <w:rFonts w:ascii="Times New Roman" w:hAnsi="Times New Roman" w:cs="Times New Roman"/>
          <w:bCs/>
          <w:sz w:val="28"/>
          <w:szCs w:val="28"/>
        </w:rPr>
        <w:t>В конце всех преобразований мы получили следующие последовательность и её код.</w:t>
      </w:r>
    </w:p>
    <w:p w:rsidR="000C7A61" w:rsidRPr="000C7A61" w:rsidRDefault="000C7A61" w:rsidP="00B2559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Посл</w:t>
      </w:r>
      <w:r w:rsidR="00881F3F">
        <w:rPr>
          <w:rFonts w:ascii="Times New Roman" w:hAnsi="Times New Roman" w:cs="Times New Roman"/>
          <w:b/>
          <w:bCs/>
          <w:sz w:val="28"/>
          <w:szCs w:val="28"/>
        </w:rPr>
        <w:t>ед</w:t>
      </w:r>
      <w:r>
        <w:rPr>
          <w:rFonts w:ascii="Times New Roman" w:hAnsi="Times New Roman" w:cs="Times New Roman"/>
          <w:b/>
          <w:bCs/>
          <w:sz w:val="28"/>
          <w:szCs w:val="28"/>
        </w:rPr>
        <w:t>-ость</w:t>
      </w:r>
      <w:r w:rsidR="00473190" w:rsidRPr="001A1D3D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81F3F">
        <w:rPr>
          <w:rFonts w:ascii="Times New Roman" w:hAnsi="Times New Roman" w:cs="Times New Roman"/>
          <w:b/>
          <w:bCs/>
          <w:sz w:val="28"/>
          <w:szCs w:val="28"/>
        </w:rPr>
        <w:t>1.11.</w:t>
      </w:r>
      <w:r>
        <w:rPr>
          <w:rFonts w:ascii="Times New Roman" w:hAnsi="Times New Roman" w:cs="Times New Roman"/>
          <w:b/>
          <w:bCs/>
          <w:sz w:val="28"/>
          <w:szCs w:val="28"/>
        </w:rPr>
        <w:t>01.000.100.101.</w:t>
      </w:r>
      <w:r w:rsidR="00513629">
        <w:rPr>
          <w:rFonts w:ascii="Times New Roman" w:hAnsi="Times New Roman" w:cs="Times New Roman"/>
          <w:b/>
          <w:bCs/>
          <w:sz w:val="28"/>
          <w:szCs w:val="28"/>
        </w:rPr>
        <w:t>1001.0101</w:t>
      </w:r>
    </w:p>
    <w:p w:rsidR="000C7A61" w:rsidRPr="000C7A61" w:rsidRDefault="000C7A61" w:rsidP="00B2559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Её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473190" w:rsidRPr="001A1D3D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473190" w:rsidRPr="001A1D3D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881F3F">
        <w:rPr>
          <w:rFonts w:ascii="Times New Roman" w:hAnsi="Times New Roman" w:cs="Times New Roman"/>
          <w:b/>
          <w:bCs/>
          <w:sz w:val="28"/>
          <w:szCs w:val="28"/>
        </w:rPr>
        <w:t>1.10</w:t>
      </w:r>
      <w:r>
        <w:rPr>
          <w:rFonts w:ascii="Times New Roman" w:hAnsi="Times New Roman" w:cs="Times New Roman"/>
          <w:b/>
          <w:bCs/>
          <w:sz w:val="28"/>
          <w:szCs w:val="28"/>
        </w:rPr>
        <w:t>.11.100.101.110.</w:t>
      </w:r>
      <w:r w:rsidR="00513629">
        <w:rPr>
          <w:rFonts w:ascii="Times New Roman" w:hAnsi="Times New Roman" w:cs="Times New Roman"/>
          <w:b/>
          <w:bCs/>
          <w:sz w:val="28"/>
          <w:szCs w:val="28"/>
        </w:rPr>
        <w:t>111.1000</w:t>
      </w:r>
    </w:p>
    <w:p w:rsidR="002B3941" w:rsidRPr="00B2559A" w:rsidRDefault="00B2559A" w:rsidP="00B2559A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 w:rsidR="002B3941" w:rsidRPr="00B2559A">
        <w:rPr>
          <w:rFonts w:ascii="Times New Roman" w:hAnsi="Times New Roman" w:cs="Times New Roman"/>
          <w:bCs/>
          <w:sz w:val="28"/>
          <w:szCs w:val="28"/>
        </w:rPr>
        <w:t xml:space="preserve">Теперь же перейдём к кодированию фразы при помощи кода </w:t>
      </w:r>
      <w:r w:rsidR="002B3941" w:rsidRPr="00B2559A">
        <w:rPr>
          <w:rFonts w:ascii="Times New Roman" w:hAnsi="Times New Roman" w:cs="Times New Roman"/>
          <w:bCs/>
          <w:sz w:val="28"/>
          <w:szCs w:val="28"/>
          <w:lang w:val="en-US"/>
        </w:rPr>
        <w:t>LZ</w:t>
      </w:r>
      <w:r w:rsidR="002B3941" w:rsidRPr="00B2559A">
        <w:rPr>
          <w:rFonts w:ascii="Times New Roman" w:hAnsi="Times New Roman" w:cs="Times New Roman"/>
          <w:bCs/>
          <w:sz w:val="28"/>
          <w:szCs w:val="28"/>
        </w:rPr>
        <w:t>78.</w:t>
      </w:r>
    </w:p>
    <w:p w:rsidR="00881F3F" w:rsidRDefault="002B3941" w:rsidP="00B2559A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</w:pPr>
      <w:r w:rsidRPr="00B2559A">
        <w:rPr>
          <w:rFonts w:ascii="Times New Roman" w:hAnsi="Times New Roman" w:cs="Times New Roman"/>
          <w:bCs/>
          <w:sz w:val="28"/>
          <w:szCs w:val="28"/>
        </w:rPr>
        <w:tab/>
      </w:r>
      <w:r w:rsidR="00B2559A" w:rsidRPr="00B2559A">
        <w:rPr>
          <w:rFonts w:ascii="Times New Roman" w:hAnsi="Times New Roman" w:cs="Times New Roman"/>
          <w:bCs/>
          <w:sz w:val="28"/>
          <w:szCs w:val="28"/>
        </w:rPr>
        <w:t xml:space="preserve">Фраза: </w:t>
      </w:r>
      <w:proofErr w:type="spellStart"/>
      <w:r w:rsidR="00B2559A" w:rsidRPr="00B2559A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sionsinossionsinos</w:t>
      </w:r>
      <w:proofErr w:type="spellEnd"/>
    </w:p>
    <w:p w:rsidR="00B2559A" w:rsidRDefault="00B2559A" w:rsidP="00B2559A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ab/>
        <w:t>Отобразим результаты кодировки при помощи таблицы 2.</w:t>
      </w:r>
    </w:p>
    <w:p w:rsidR="00B2559A" w:rsidRDefault="00B2559A" w:rsidP="00B2559A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Таблица 2 – Процесс кодировки фразы методом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  <w:lang w:val="en-US"/>
        </w:rPr>
        <w:t>LZ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78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2559A" w:rsidTr="00B2559A">
        <w:tc>
          <w:tcPr>
            <w:tcW w:w="3115" w:type="dxa"/>
          </w:tcPr>
          <w:p w:rsidR="00B2559A" w:rsidRPr="00B2559A" w:rsidRDefault="00B2559A" w:rsidP="00B2559A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Словарь</w:t>
            </w:r>
          </w:p>
        </w:tc>
        <w:tc>
          <w:tcPr>
            <w:tcW w:w="3115" w:type="dxa"/>
          </w:tcPr>
          <w:p w:rsidR="00B2559A" w:rsidRPr="00B2559A" w:rsidRDefault="00B2559A" w:rsidP="00B2559A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Считываемое содержимое</w:t>
            </w:r>
          </w:p>
        </w:tc>
        <w:tc>
          <w:tcPr>
            <w:tcW w:w="3115" w:type="dxa"/>
          </w:tcPr>
          <w:p w:rsidR="00B2559A" w:rsidRPr="00B2559A" w:rsidRDefault="00B2559A" w:rsidP="00B2559A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Код</w:t>
            </w:r>
          </w:p>
        </w:tc>
      </w:tr>
      <w:tr w:rsidR="00B2559A" w:rsidTr="00B2559A">
        <w:tc>
          <w:tcPr>
            <w:tcW w:w="3115" w:type="dxa"/>
          </w:tcPr>
          <w:p w:rsidR="00B2559A" w:rsidRDefault="00B2559A" w:rsidP="00B2559A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:rsidR="00B2559A" w:rsidRPr="00B2559A" w:rsidRDefault="00B2559A" w:rsidP="00B2559A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</w:t>
            </w:r>
          </w:p>
        </w:tc>
        <w:tc>
          <w:tcPr>
            <w:tcW w:w="3115" w:type="dxa"/>
          </w:tcPr>
          <w:p w:rsidR="00B2559A" w:rsidRDefault="00B2559A" w:rsidP="00B2559A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&lt;0, s&gt;</w:t>
            </w:r>
          </w:p>
        </w:tc>
      </w:tr>
      <w:tr w:rsidR="00B2559A" w:rsidTr="00B2559A">
        <w:tc>
          <w:tcPr>
            <w:tcW w:w="3115" w:type="dxa"/>
          </w:tcPr>
          <w:p w:rsidR="00B2559A" w:rsidRDefault="00B2559A" w:rsidP="00B2559A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 = 1</w:t>
            </w:r>
          </w:p>
        </w:tc>
        <w:tc>
          <w:tcPr>
            <w:tcW w:w="3115" w:type="dxa"/>
          </w:tcPr>
          <w:p w:rsidR="00B2559A" w:rsidRDefault="00B2559A" w:rsidP="00B2559A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:rsidR="00B2559A" w:rsidRDefault="00B2559A" w:rsidP="00B2559A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&lt;0,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&gt;</w:t>
            </w:r>
          </w:p>
        </w:tc>
      </w:tr>
      <w:tr w:rsidR="00B2559A" w:rsidTr="00B2559A">
        <w:tc>
          <w:tcPr>
            <w:tcW w:w="3115" w:type="dxa"/>
          </w:tcPr>
          <w:p w:rsidR="00B2559A" w:rsidRDefault="00B2559A" w:rsidP="00B2559A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s = 1,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= 2</w:t>
            </w:r>
          </w:p>
        </w:tc>
        <w:tc>
          <w:tcPr>
            <w:tcW w:w="3115" w:type="dxa"/>
          </w:tcPr>
          <w:p w:rsidR="00B2559A" w:rsidRDefault="00B2559A" w:rsidP="00B2559A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</w:t>
            </w:r>
          </w:p>
        </w:tc>
        <w:tc>
          <w:tcPr>
            <w:tcW w:w="3115" w:type="dxa"/>
          </w:tcPr>
          <w:p w:rsidR="00B2559A" w:rsidRDefault="00B2559A" w:rsidP="00B2559A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&lt;0, o&gt;</w:t>
            </w:r>
          </w:p>
        </w:tc>
      </w:tr>
      <w:tr w:rsidR="00B2559A" w:rsidTr="00B2559A">
        <w:tc>
          <w:tcPr>
            <w:tcW w:w="3115" w:type="dxa"/>
          </w:tcPr>
          <w:p w:rsidR="00B2559A" w:rsidRDefault="00B2559A" w:rsidP="00B2559A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s = 1,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= 2, o = 3</w:t>
            </w:r>
          </w:p>
        </w:tc>
        <w:tc>
          <w:tcPr>
            <w:tcW w:w="3115" w:type="dxa"/>
          </w:tcPr>
          <w:p w:rsidR="00B2559A" w:rsidRDefault="00B2559A" w:rsidP="00B2559A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</w:t>
            </w:r>
          </w:p>
        </w:tc>
        <w:tc>
          <w:tcPr>
            <w:tcW w:w="3115" w:type="dxa"/>
          </w:tcPr>
          <w:p w:rsidR="00B2559A" w:rsidRDefault="00B2559A" w:rsidP="00B2559A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&lt;0, n&gt;</w:t>
            </w:r>
          </w:p>
        </w:tc>
      </w:tr>
      <w:tr w:rsidR="00B2559A" w:rsidTr="00B2559A">
        <w:tc>
          <w:tcPr>
            <w:tcW w:w="3115" w:type="dxa"/>
          </w:tcPr>
          <w:p w:rsidR="00B2559A" w:rsidRDefault="00B2559A" w:rsidP="00B2559A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s = 1,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= 2, o = 3, n = 4</w:t>
            </w:r>
          </w:p>
        </w:tc>
        <w:tc>
          <w:tcPr>
            <w:tcW w:w="3115" w:type="dxa"/>
          </w:tcPr>
          <w:p w:rsidR="00B2559A" w:rsidRDefault="00B2559A" w:rsidP="00B2559A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si</w:t>
            </w:r>
            <w:proofErr w:type="spellEnd"/>
          </w:p>
        </w:tc>
        <w:tc>
          <w:tcPr>
            <w:tcW w:w="3115" w:type="dxa"/>
          </w:tcPr>
          <w:p w:rsidR="00B2559A" w:rsidRDefault="00B2559A" w:rsidP="00B2559A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&lt;1,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&gt;</w:t>
            </w:r>
          </w:p>
        </w:tc>
      </w:tr>
      <w:tr w:rsidR="00B2559A" w:rsidTr="00B2559A">
        <w:tc>
          <w:tcPr>
            <w:tcW w:w="3115" w:type="dxa"/>
          </w:tcPr>
          <w:p w:rsidR="00B2559A" w:rsidRDefault="00B2559A" w:rsidP="00B2559A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s = 1,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= 2, o = 3, n = 4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= 5</w:t>
            </w:r>
          </w:p>
        </w:tc>
        <w:tc>
          <w:tcPr>
            <w:tcW w:w="3115" w:type="dxa"/>
          </w:tcPr>
          <w:p w:rsidR="00B2559A" w:rsidRDefault="00B2559A" w:rsidP="00B2559A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no</w:t>
            </w:r>
          </w:p>
        </w:tc>
        <w:tc>
          <w:tcPr>
            <w:tcW w:w="3115" w:type="dxa"/>
          </w:tcPr>
          <w:p w:rsidR="00B2559A" w:rsidRDefault="00B2559A" w:rsidP="00B2559A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&lt;4, o&gt;</w:t>
            </w:r>
          </w:p>
        </w:tc>
      </w:tr>
      <w:tr w:rsidR="00B2559A" w:rsidTr="00B2559A">
        <w:tc>
          <w:tcPr>
            <w:tcW w:w="3115" w:type="dxa"/>
          </w:tcPr>
          <w:p w:rsidR="00B2559A" w:rsidRDefault="00B2559A" w:rsidP="00B2559A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s = 1,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= 2, o = 3, n = 4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= 5, no = 6</w:t>
            </w:r>
          </w:p>
        </w:tc>
        <w:tc>
          <w:tcPr>
            <w:tcW w:w="3115" w:type="dxa"/>
          </w:tcPr>
          <w:p w:rsidR="00B2559A" w:rsidRDefault="00B2559A" w:rsidP="00B2559A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ss</w:t>
            </w:r>
            <w:proofErr w:type="spellEnd"/>
          </w:p>
        </w:tc>
        <w:tc>
          <w:tcPr>
            <w:tcW w:w="3115" w:type="dxa"/>
          </w:tcPr>
          <w:p w:rsidR="00B2559A" w:rsidRDefault="00B2559A" w:rsidP="00B2559A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&lt;1, s&gt;</w:t>
            </w:r>
          </w:p>
        </w:tc>
      </w:tr>
      <w:tr w:rsidR="00B2559A" w:rsidTr="00B2559A">
        <w:tc>
          <w:tcPr>
            <w:tcW w:w="3115" w:type="dxa"/>
          </w:tcPr>
          <w:p w:rsidR="00B2559A" w:rsidRDefault="00B2559A" w:rsidP="00B2559A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s = 1,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= 2, o = 3, n = 4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= 5, no = 6,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ss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= 7</w:t>
            </w:r>
          </w:p>
        </w:tc>
        <w:tc>
          <w:tcPr>
            <w:tcW w:w="3115" w:type="dxa"/>
          </w:tcPr>
          <w:p w:rsidR="00B2559A" w:rsidRDefault="00B2559A" w:rsidP="00B2559A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io</w:t>
            </w:r>
            <w:proofErr w:type="spellEnd"/>
          </w:p>
        </w:tc>
        <w:tc>
          <w:tcPr>
            <w:tcW w:w="3115" w:type="dxa"/>
          </w:tcPr>
          <w:p w:rsidR="00B2559A" w:rsidRDefault="00B2559A" w:rsidP="00B2559A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&lt;2, o&gt;</w:t>
            </w:r>
          </w:p>
        </w:tc>
      </w:tr>
      <w:tr w:rsidR="00B2559A" w:rsidTr="00B2559A">
        <w:tc>
          <w:tcPr>
            <w:tcW w:w="3115" w:type="dxa"/>
          </w:tcPr>
          <w:p w:rsidR="00B2559A" w:rsidRDefault="00B2559A" w:rsidP="00B2559A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s = 1,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= 2, o = 3, n = 4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= 5, no = 6,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ss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= 7,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io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= 8</w:t>
            </w:r>
          </w:p>
        </w:tc>
        <w:tc>
          <w:tcPr>
            <w:tcW w:w="3115" w:type="dxa"/>
          </w:tcPr>
          <w:p w:rsidR="00B2559A" w:rsidRDefault="00B2559A" w:rsidP="00B2559A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ns</w:t>
            </w:r>
          </w:p>
        </w:tc>
        <w:tc>
          <w:tcPr>
            <w:tcW w:w="3115" w:type="dxa"/>
          </w:tcPr>
          <w:p w:rsidR="00B2559A" w:rsidRDefault="00B2559A" w:rsidP="00B2559A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&lt;4, s&gt;</w:t>
            </w:r>
          </w:p>
        </w:tc>
      </w:tr>
      <w:tr w:rsidR="00B2559A" w:rsidTr="00B2559A">
        <w:tc>
          <w:tcPr>
            <w:tcW w:w="3115" w:type="dxa"/>
          </w:tcPr>
          <w:p w:rsidR="00B2559A" w:rsidRDefault="00B2559A" w:rsidP="00B2559A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s = 1,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= 2, o = 3, n = 4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= 5, no = 6,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ss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= 7,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io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= 8 ns = 9</w:t>
            </w:r>
          </w:p>
        </w:tc>
        <w:tc>
          <w:tcPr>
            <w:tcW w:w="3115" w:type="dxa"/>
          </w:tcPr>
          <w:p w:rsidR="00B2559A" w:rsidRDefault="00B2559A" w:rsidP="00B2559A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</w:t>
            </w:r>
          </w:p>
        </w:tc>
        <w:tc>
          <w:tcPr>
            <w:tcW w:w="3115" w:type="dxa"/>
          </w:tcPr>
          <w:p w:rsidR="00B2559A" w:rsidRDefault="00B2559A" w:rsidP="00B2559A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&lt;2, n&gt;</w:t>
            </w:r>
          </w:p>
        </w:tc>
      </w:tr>
      <w:tr w:rsidR="00B2559A" w:rsidTr="00B2559A">
        <w:tc>
          <w:tcPr>
            <w:tcW w:w="3115" w:type="dxa"/>
          </w:tcPr>
          <w:p w:rsidR="00B2559A" w:rsidRDefault="00B2559A" w:rsidP="00B2559A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s = 1,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= 2, o = 3, n = 4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= 5, no = 6,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ss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= 7,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io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= 8 ns = 9, in = 10</w:t>
            </w:r>
          </w:p>
        </w:tc>
        <w:tc>
          <w:tcPr>
            <w:tcW w:w="3115" w:type="dxa"/>
          </w:tcPr>
          <w:p w:rsidR="00B2559A" w:rsidRDefault="00B2559A" w:rsidP="00B2559A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os</w:t>
            </w:r>
            <w:proofErr w:type="spellEnd"/>
          </w:p>
        </w:tc>
        <w:tc>
          <w:tcPr>
            <w:tcW w:w="3115" w:type="dxa"/>
          </w:tcPr>
          <w:p w:rsidR="00B2559A" w:rsidRDefault="00B2559A" w:rsidP="00B2559A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&lt;3, s&gt;</w:t>
            </w:r>
          </w:p>
        </w:tc>
      </w:tr>
      <w:tr w:rsidR="00B2559A" w:rsidTr="00B2559A">
        <w:tc>
          <w:tcPr>
            <w:tcW w:w="3115" w:type="dxa"/>
          </w:tcPr>
          <w:p w:rsidR="00B2559A" w:rsidRDefault="007F31C1" w:rsidP="00B2559A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s = 1,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= 2, o = 3, n = 4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= 5, no = 6,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ss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= 7,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io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= 8 ns = 9, in = 10</w:t>
            </w:r>
          </w:p>
        </w:tc>
        <w:tc>
          <w:tcPr>
            <w:tcW w:w="3115" w:type="dxa"/>
          </w:tcPr>
          <w:p w:rsidR="00B2559A" w:rsidRDefault="00B2559A" w:rsidP="00B2559A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:rsidR="00B2559A" w:rsidRDefault="007F31C1" w:rsidP="00B2559A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&lt;0, EOF&gt;</w:t>
            </w:r>
          </w:p>
        </w:tc>
      </w:tr>
    </w:tbl>
    <w:p w:rsidR="00B2559A" w:rsidRDefault="009B409D" w:rsidP="009B409D">
      <w:pPr>
        <w:tabs>
          <w:tab w:val="left" w:pos="709"/>
        </w:tabs>
        <w:spacing w:before="240"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ab/>
        <w:t>Как видно из таблицы 2, мы постепенно проходились по фразе, убирая из неё уже увиденные комбинации, и добавляли в словарь неповторяющиеся.</w:t>
      </w:r>
    </w:p>
    <w:p w:rsidR="000573AB" w:rsidRPr="000573AB" w:rsidRDefault="000573AB" w:rsidP="000573AB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0573AB">
        <w:rPr>
          <w:rFonts w:ascii="Times New Roman" w:hAnsi="Times New Roman" w:cs="Times New Roman"/>
          <w:b/>
          <w:bCs/>
          <w:sz w:val="28"/>
          <w:szCs w:val="28"/>
        </w:rPr>
        <w:t>Итоговая</w:t>
      </w:r>
      <w:r w:rsidRPr="000573A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573AB">
        <w:rPr>
          <w:rFonts w:ascii="Times New Roman" w:hAnsi="Times New Roman" w:cs="Times New Roman"/>
          <w:b/>
          <w:bCs/>
          <w:sz w:val="28"/>
          <w:szCs w:val="28"/>
        </w:rPr>
        <w:t>послед</w:t>
      </w:r>
      <w:r w:rsidRPr="000573AB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Pr="000573AB">
        <w:rPr>
          <w:rFonts w:ascii="Times New Roman" w:hAnsi="Times New Roman" w:cs="Times New Roman"/>
          <w:b/>
          <w:bCs/>
          <w:sz w:val="28"/>
          <w:szCs w:val="28"/>
        </w:rPr>
        <w:t>ость</w:t>
      </w:r>
      <w:r w:rsidRPr="000573A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&lt;0, s&gt;, &lt;0, </w:t>
      </w:r>
      <w:proofErr w:type="spellStart"/>
      <w:r w:rsidRPr="000573AB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0573A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&gt;, &lt;0, o&gt;, &lt;0, n&gt;, &lt;1, </w:t>
      </w:r>
      <w:proofErr w:type="spellStart"/>
      <w:r w:rsidRPr="000573AB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0573AB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&gt;, &lt;4, o&gt;, &lt;1, s&gt;, &lt;2, o&gt;, &lt;4, s&gt;, &lt;2, n&gt;, &lt;3, s&gt;, &lt;0, EOF&gt;.</w:t>
      </w:r>
    </w:p>
    <w:p w:rsidR="00B2559A" w:rsidRDefault="000573AB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73AB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bookmarkStart w:id="4" w:name="задание2"/>
      <w:r w:rsidRPr="000573AB">
        <w:rPr>
          <w:rFonts w:ascii="Times New Roman" w:hAnsi="Times New Roman" w:cs="Times New Roman"/>
          <w:b/>
          <w:bCs/>
          <w:sz w:val="28"/>
          <w:szCs w:val="28"/>
        </w:rPr>
        <w:t>З</w:t>
      </w:r>
      <w:r>
        <w:rPr>
          <w:rFonts w:ascii="Times New Roman" w:hAnsi="Times New Roman" w:cs="Times New Roman"/>
          <w:b/>
          <w:bCs/>
          <w:sz w:val="28"/>
          <w:szCs w:val="28"/>
        </w:rPr>
        <w:t>адание 2</w:t>
      </w:r>
    </w:p>
    <w:bookmarkEnd w:id="4"/>
    <w:p w:rsidR="000573AB" w:rsidRDefault="00CF0A42" w:rsidP="00CF0A42">
      <w:pPr>
        <w:pStyle w:val="a4"/>
        <w:numPr>
          <w:ilvl w:val="0"/>
          <w:numId w:val="3"/>
        </w:numPr>
        <w:tabs>
          <w:tab w:val="left" w:pos="709"/>
        </w:tabs>
        <w:spacing w:after="0" w:line="360" w:lineRule="auto"/>
        <w:ind w:left="0" w:firstLine="70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0A42">
        <w:rPr>
          <w:rFonts w:ascii="Times New Roman" w:hAnsi="Times New Roman" w:cs="Times New Roman"/>
          <w:bCs/>
          <w:sz w:val="28"/>
          <w:szCs w:val="28"/>
        </w:rPr>
        <w:t xml:space="preserve">Разработать </w:t>
      </w:r>
      <w:r>
        <w:rPr>
          <w:rFonts w:ascii="Times New Roman" w:hAnsi="Times New Roman" w:cs="Times New Roman"/>
          <w:bCs/>
          <w:sz w:val="28"/>
          <w:szCs w:val="28"/>
        </w:rPr>
        <w:t>программы сжатия и восстановления текста методами Хаффмана и Шеннона-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Фано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CF0A42" w:rsidRDefault="00CF0A42" w:rsidP="00CF0A42">
      <w:pPr>
        <w:pStyle w:val="a4"/>
        <w:numPr>
          <w:ilvl w:val="0"/>
          <w:numId w:val="3"/>
        </w:numPr>
        <w:tabs>
          <w:tab w:val="left" w:pos="709"/>
        </w:tabs>
        <w:spacing w:after="0" w:line="360" w:lineRule="auto"/>
        <w:ind w:left="0" w:firstLine="705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Описать разработанные методы и провести тестирование.</w:t>
      </w:r>
    </w:p>
    <w:p w:rsidR="000C127C" w:rsidRDefault="000C127C" w:rsidP="000C127C">
      <w:pPr>
        <w:pStyle w:val="a4"/>
        <w:tabs>
          <w:tab w:val="left" w:pos="709"/>
        </w:tabs>
        <w:spacing w:after="0" w:line="360" w:lineRule="auto"/>
        <w:ind w:left="70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решение2"/>
      <w:r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bookmarkEnd w:id="5"/>
    <w:p w:rsidR="000C127C" w:rsidRDefault="001A3328" w:rsidP="001A3328">
      <w:pPr>
        <w:pStyle w:val="a4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EA20AC">
        <w:rPr>
          <w:rFonts w:ascii="Times New Roman" w:hAnsi="Times New Roman" w:cs="Times New Roman"/>
          <w:bCs/>
          <w:sz w:val="28"/>
          <w:szCs w:val="28"/>
        </w:rPr>
        <w:t>Для реализации метода Шеннона-</w:t>
      </w:r>
      <w:proofErr w:type="spellStart"/>
      <w:r w:rsidR="00EA20AC">
        <w:rPr>
          <w:rFonts w:ascii="Times New Roman" w:hAnsi="Times New Roman" w:cs="Times New Roman"/>
          <w:bCs/>
          <w:sz w:val="28"/>
          <w:szCs w:val="28"/>
        </w:rPr>
        <w:t>Фано</w:t>
      </w:r>
      <w:proofErr w:type="spellEnd"/>
      <w:r w:rsidR="00EA20A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сначала посчитаем кол-во каждого из символов, после отсортируем полученные значения по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невозрастанию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, затем делим полученные значения по частям и строим дерево с символами и выводим его на экран.</w:t>
      </w:r>
    </w:p>
    <w:p w:rsidR="001A3328" w:rsidRDefault="001A3328" w:rsidP="001A3328">
      <w:pPr>
        <w:pStyle w:val="a4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После выяснения стратегии решения задачи был написан код.</w:t>
      </w:r>
    </w:p>
    <w:p w:rsidR="001A3328" w:rsidRDefault="001A3328" w:rsidP="001A3328">
      <w:pPr>
        <w:pStyle w:val="a4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В первую очередь была разработана логика структуры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dict</w:t>
      </w:r>
      <w:proofErr w:type="spellEnd"/>
      <w:r w:rsidRPr="001A3328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которая хранит в себе значения кол-ва повторений конкретного символа и выполняет работу словаря (рис. 1-3).</w:t>
      </w:r>
    </w:p>
    <w:p w:rsidR="001A3328" w:rsidRDefault="001A3328" w:rsidP="001A3328">
      <w:pPr>
        <w:pStyle w:val="a4"/>
        <w:tabs>
          <w:tab w:val="left" w:pos="709"/>
        </w:tabs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A332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4E95837" wp14:editId="3B3DF98E">
            <wp:extent cx="2308785" cy="3505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9444" cy="353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328" w:rsidRPr="001A3328" w:rsidRDefault="001A3328" w:rsidP="001A3328">
      <w:pPr>
        <w:pStyle w:val="a4"/>
        <w:tabs>
          <w:tab w:val="left" w:pos="709"/>
        </w:tabs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1-ая часть словаря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dict</w:t>
      </w:r>
      <w:proofErr w:type="spellEnd"/>
    </w:p>
    <w:p w:rsidR="001A3328" w:rsidRDefault="001A3328" w:rsidP="001A3328">
      <w:pPr>
        <w:pStyle w:val="a4"/>
        <w:tabs>
          <w:tab w:val="left" w:pos="709"/>
        </w:tabs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A332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1E4A99D5" wp14:editId="433811E8">
            <wp:extent cx="4216821" cy="4607626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4470" cy="462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328" w:rsidRDefault="001A3328" w:rsidP="001A3328">
      <w:pPr>
        <w:pStyle w:val="a4"/>
        <w:tabs>
          <w:tab w:val="left" w:pos="709"/>
        </w:tabs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2 – 2-ая часть словаря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dict</w:t>
      </w:r>
      <w:proofErr w:type="spellEnd"/>
    </w:p>
    <w:p w:rsidR="00966B76" w:rsidRDefault="00966B76" w:rsidP="001A3328">
      <w:pPr>
        <w:pStyle w:val="a4"/>
        <w:tabs>
          <w:tab w:val="left" w:pos="709"/>
        </w:tabs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66B7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C1C3E60" wp14:editId="5D7FD2B0">
            <wp:extent cx="4099411" cy="36971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8004" cy="371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B76" w:rsidRPr="00966B76" w:rsidRDefault="00966B76" w:rsidP="00966B76">
      <w:pPr>
        <w:pStyle w:val="a4"/>
        <w:tabs>
          <w:tab w:val="left" w:pos="709"/>
        </w:tabs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3 – 3-я часть словаря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dict</w:t>
      </w:r>
      <w:proofErr w:type="spellEnd"/>
    </w:p>
    <w:p w:rsidR="00966B76" w:rsidRDefault="00292E00" w:rsidP="00292E00">
      <w:pPr>
        <w:pStyle w:val="a4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ab/>
        <w:t>Данный словарь реализует все необходимые взаимодействия с символами: создаёт путь для дерева, хранит значения повторений, а также ссылку на следующий элемент, осуществляет поиск элементов по индексу и символу, совершает вывод данных на экран, а также находит сумму бит всех данных.</w:t>
      </w:r>
    </w:p>
    <w:p w:rsidR="00DA7A6C" w:rsidRDefault="00DA7A6C" w:rsidP="00292E00">
      <w:pPr>
        <w:pStyle w:val="a4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Как оказывается, прописка логики словаря – это самая сложная и интересная часть данной работы.</w:t>
      </w:r>
    </w:p>
    <w:p w:rsidR="00DA7A6C" w:rsidRDefault="00DA7A6C" w:rsidP="00292E00">
      <w:pPr>
        <w:pStyle w:val="a4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Далее последовала реализация логики листьев будущего дерева, а именно структуры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leaf</w:t>
      </w:r>
      <w:r>
        <w:rPr>
          <w:rFonts w:ascii="Times New Roman" w:hAnsi="Times New Roman" w:cs="Times New Roman"/>
          <w:bCs/>
          <w:sz w:val="28"/>
          <w:szCs w:val="28"/>
        </w:rPr>
        <w:t xml:space="preserve"> (рис. 4).</w:t>
      </w:r>
    </w:p>
    <w:p w:rsidR="00DA7A6C" w:rsidRDefault="00DA7A6C" w:rsidP="00DA7A6C">
      <w:pPr>
        <w:pStyle w:val="a4"/>
        <w:tabs>
          <w:tab w:val="left" w:pos="709"/>
        </w:tabs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A7A6C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07BF536" wp14:editId="4FF31546">
            <wp:extent cx="4108278" cy="6139543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204" cy="614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6C" w:rsidRPr="001A1D3D" w:rsidRDefault="00DA7A6C" w:rsidP="00DA7A6C">
      <w:pPr>
        <w:pStyle w:val="a4"/>
        <w:tabs>
          <w:tab w:val="left" w:pos="709"/>
        </w:tabs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4 – Реализация логики структуры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leaf</w:t>
      </w:r>
    </w:p>
    <w:p w:rsidR="00DA7A6C" w:rsidRDefault="004840BE" w:rsidP="004840BE">
      <w:pPr>
        <w:pStyle w:val="a4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ab/>
        <w:t xml:space="preserve">Данные листья по своей сути и являются самим деревом. Что имеется под этим ввиду? Имеется ввиду то, что дерево заранее не определено и оно формируется в зависимости от путей элементов структуры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dict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которая впоследствии задаёт само дерево через структуру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leaf</w:t>
      </w:r>
      <w:r w:rsidRPr="004840BE">
        <w:rPr>
          <w:rFonts w:ascii="Times New Roman" w:hAnsi="Times New Roman" w:cs="Times New Roman"/>
          <w:bCs/>
          <w:sz w:val="28"/>
          <w:szCs w:val="28"/>
        </w:rPr>
        <w:t>.</w:t>
      </w:r>
    </w:p>
    <w:p w:rsidR="004840BE" w:rsidRDefault="004840BE" w:rsidP="004840BE">
      <w:pPr>
        <w:pStyle w:val="a4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И последней частью реализации работы программы в соответствии с заданными алгоритмами является реализация работы функции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Pr="004840BE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>рис. 5, 6</w:t>
      </w:r>
      <w:r w:rsidRPr="004840BE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4840BE" w:rsidRDefault="004840BE" w:rsidP="004840BE">
      <w:pPr>
        <w:pStyle w:val="a4"/>
        <w:tabs>
          <w:tab w:val="left" w:pos="709"/>
        </w:tabs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840BE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4F53766" wp14:editId="08931C99">
            <wp:extent cx="5940425" cy="52832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0BE" w:rsidRPr="001A1D3D" w:rsidRDefault="004840BE" w:rsidP="004840BE">
      <w:pPr>
        <w:pStyle w:val="a4"/>
        <w:tabs>
          <w:tab w:val="left" w:pos="709"/>
        </w:tabs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5 – 1-ая часть реализации алгоритма работы функции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</w:p>
    <w:p w:rsidR="009D75D6" w:rsidRPr="009D75D6" w:rsidRDefault="009D75D6" w:rsidP="009D75D6">
      <w:pPr>
        <w:pStyle w:val="a4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1D3D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В первой части представлена работы программы с методом Шеннона-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Фано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, а во втором – методом Хаффмана.</w:t>
      </w:r>
    </w:p>
    <w:p w:rsidR="004840BE" w:rsidRDefault="004840BE" w:rsidP="004840BE">
      <w:pPr>
        <w:pStyle w:val="a4"/>
        <w:tabs>
          <w:tab w:val="left" w:pos="709"/>
        </w:tabs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840BE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52AE42D8" wp14:editId="026CFAD6">
            <wp:extent cx="3658111" cy="531569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0BE" w:rsidRDefault="004840BE" w:rsidP="004840BE">
      <w:pPr>
        <w:pStyle w:val="a4"/>
        <w:tabs>
          <w:tab w:val="left" w:pos="709"/>
        </w:tabs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6 – 2-ая часть реализации алгоритма работы функции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</w:p>
    <w:p w:rsidR="004840BE" w:rsidRDefault="00C70349" w:rsidP="00C70349">
      <w:pPr>
        <w:pStyle w:val="a4"/>
        <w:tabs>
          <w:tab w:val="left" w:pos="709"/>
        </w:tabs>
        <w:spacing w:after="0"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Как можно заметить программа работает с текстом и кодирует его в соответствии с заданным текстом, что и требовалось выполнить.</w:t>
      </w:r>
    </w:p>
    <w:p w:rsidR="00C70349" w:rsidRDefault="00C70349" w:rsidP="00C70349">
      <w:pPr>
        <w:pStyle w:val="a4"/>
        <w:tabs>
          <w:tab w:val="left" w:pos="709"/>
        </w:tabs>
        <w:spacing w:after="0"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Теперь настало время провести необходимые тесты.</w:t>
      </w:r>
    </w:p>
    <w:p w:rsidR="00C70349" w:rsidRDefault="00C70349" w:rsidP="00C70349">
      <w:pPr>
        <w:pStyle w:val="a4"/>
        <w:tabs>
          <w:tab w:val="left" w:pos="709"/>
        </w:tabs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тесты"/>
      <w:r>
        <w:rPr>
          <w:rFonts w:ascii="Times New Roman" w:hAnsi="Times New Roman" w:cs="Times New Roman"/>
          <w:bCs/>
          <w:sz w:val="28"/>
          <w:szCs w:val="28"/>
        </w:rPr>
        <w:tab/>
      </w:r>
      <w:r w:rsidRPr="00C70349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bookmarkEnd w:id="6"/>
    <w:p w:rsidR="00C70349" w:rsidRDefault="00C70349" w:rsidP="00C70349">
      <w:pPr>
        <w:pStyle w:val="a4"/>
        <w:tabs>
          <w:tab w:val="left" w:pos="709"/>
        </w:tabs>
        <w:spacing w:after="0"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62E4F">
        <w:rPr>
          <w:rFonts w:ascii="Times New Roman" w:hAnsi="Times New Roman" w:cs="Times New Roman"/>
          <w:bCs/>
          <w:sz w:val="28"/>
          <w:szCs w:val="28"/>
        </w:rPr>
        <w:t>Для начала проведём тесты с алгоритмом Шеннона-</w:t>
      </w:r>
      <w:proofErr w:type="spellStart"/>
      <w:r w:rsidR="00062E4F">
        <w:rPr>
          <w:rFonts w:ascii="Times New Roman" w:hAnsi="Times New Roman" w:cs="Times New Roman"/>
          <w:bCs/>
          <w:sz w:val="28"/>
          <w:szCs w:val="28"/>
        </w:rPr>
        <w:t>Фано</w:t>
      </w:r>
      <w:proofErr w:type="spellEnd"/>
      <w:r w:rsidR="00062E4F">
        <w:rPr>
          <w:rFonts w:ascii="Times New Roman" w:hAnsi="Times New Roman" w:cs="Times New Roman"/>
          <w:bCs/>
          <w:sz w:val="28"/>
          <w:szCs w:val="28"/>
        </w:rPr>
        <w:t>.</w:t>
      </w:r>
    </w:p>
    <w:p w:rsidR="00062E4F" w:rsidRDefault="00062E4F" w:rsidP="00C70349">
      <w:pPr>
        <w:pStyle w:val="a4"/>
        <w:tabs>
          <w:tab w:val="left" w:pos="709"/>
        </w:tabs>
        <w:spacing w:after="0"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Фраза была описана выше.</w:t>
      </w:r>
    </w:p>
    <w:p w:rsidR="00062E4F" w:rsidRDefault="00062E4F" w:rsidP="00C70349">
      <w:pPr>
        <w:pStyle w:val="a4"/>
        <w:tabs>
          <w:tab w:val="left" w:pos="709"/>
        </w:tabs>
        <w:spacing w:after="0"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Начнём тест с того, что подсчитаем все значения повторений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элемнтов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, выведем</w:t>
      </w:r>
      <w:r w:rsidRPr="00062E4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сжатый и первоначальный вариант кол-ва битов. (рис. 7)</w:t>
      </w:r>
    </w:p>
    <w:p w:rsidR="00062E4F" w:rsidRDefault="00062E4F" w:rsidP="00062E4F">
      <w:pPr>
        <w:pStyle w:val="a4"/>
        <w:tabs>
          <w:tab w:val="left" w:pos="709"/>
        </w:tabs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62E4F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7C153ED1" wp14:editId="6A07F01D">
            <wp:extent cx="1240972" cy="3384467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56127" cy="34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E4F" w:rsidRDefault="00062E4F" w:rsidP="00062E4F">
      <w:pPr>
        <w:pStyle w:val="a4"/>
        <w:tabs>
          <w:tab w:val="left" w:pos="709"/>
        </w:tabs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7 – 1-ая часть результатов тестов метода Шеннона-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Фано</w:t>
      </w:r>
      <w:proofErr w:type="spellEnd"/>
    </w:p>
    <w:p w:rsidR="00922B70" w:rsidRDefault="00922B70" w:rsidP="00922B70">
      <w:pPr>
        <w:pStyle w:val="a4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Как видно из рисунка 7 текст получилось сжать практически в два раза.</w:t>
      </w:r>
    </w:p>
    <w:p w:rsidR="00922B70" w:rsidRDefault="00922B70" w:rsidP="00922B70">
      <w:pPr>
        <w:pStyle w:val="a4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Далее выведем на экран дерево с отображёнными символами на нём (рис. 8).</w:t>
      </w:r>
    </w:p>
    <w:p w:rsidR="00922B70" w:rsidRDefault="00922B70" w:rsidP="00922B70">
      <w:pPr>
        <w:pStyle w:val="a4"/>
        <w:tabs>
          <w:tab w:val="left" w:pos="709"/>
        </w:tabs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22B70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CA38A80" wp14:editId="34D542F1">
            <wp:extent cx="2888778" cy="4207568"/>
            <wp:effectExtent l="0" t="0" r="698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4770" cy="427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B70" w:rsidRDefault="00922B70" w:rsidP="00922B70">
      <w:pPr>
        <w:pStyle w:val="a4"/>
        <w:tabs>
          <w:tab w:val="left" w:pos="709"/>
        </w:tabs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8 – 2-ая часть результатов тестов метода Шеннона-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Фано</w:t>
      </w:r>
      <w:proofErr w:type="spellEnd"/>
    </w:p>
    <w:p w:rsidR="00922B70" w:rsidRDefault="00922B70" w:rsidP="00922B70">
      <w:pPr>
        <w:pStyle w:val="a4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ab/>
        <w:t xml:space="preserve">На рисунке 8 видно, что корень дерева отмечен как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head</w:t>
      </w:r>
      <w:r>
        <w:rPr>
          <w:rFonts w:ascii="Times New Roman" w:hAnsi="Times New Roman" w:cs="Times New Roman"/>
          <w:bCs/>
          <w:sz w:val="28"/>
          <w:szCs w:val="28"/>
        </w:rPr>
        <w:t>, чтобы было проще сориентироваться, далее к каждому листу присоединено его значение пути (то есть 1 или 0), а также символ, которому соответствует этот путь.</w:t>
      </w:r>
    </w:p>
    <w:p w:rsidR="00922B70" w:rsidRDefault="00922B70" w:rsidP="00922B70">
      <w:pPr>
        <w:pStyle w:val="a4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  <w:r w:rsidR="007A39AD">
        <w:rPr>
          <w:rFonts w:ascii="Times New Roman" w:hAnsi="Times New Roman" w:cs="Times New Roman"/>
          <w:bCs/>
          <w:sz w:val="28"/>
          <w:szCs w:val="28"/>
        </w:rPr>
        <w:t>Составим таблицу 3 вероятностей для данного случая.</w:t>
      </w:r>
    </w:p>
    <w:p w:rsidR="007A39AD" w:rsidRPr="00062E4F" w:rsidRDefault="007A39AD" w:rsidP="00922B70">
      <w:pPr>
        <w:pStyle w:val="a4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3 – Таблица вероятности появления символа в тексте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1"/>
        <w:gridCol w:w="1012"/>
        <w:gridCol w:w="1011"/>
        <w:gridCol w:w="1020"/>
        <w:gridCol w:w="1001"/>
        <w:gridCol w:w="1012"/>
        <w:gridCol w:w="1010"/>
        <w:gridCol w:w="1011"/>
        <w:gridCol w:w="987"/>
      </w:tblGrid>
      <w:tr w:rsidR="007A39AD" w:rsidTr="007A39AD">
        <w:tc>
          <w:tcPr>
            <w:tcW w:w="1281" w:type="dxa"/>
          </w:tcPr>
          <w:p w:rsidR="007A39AD" w:rsidRDefault="007A39AD" w:rsidP="00922B70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Алфавит</w:t>
            </w:r>
          </w:p>
        </w:tc>
        <w:tc>
          <w:tcPr>
            <w:tcW w:w="1012" w:type="dxa"/>
          </w:tcPr>
          <w:p w:rsidR="007A39AD" w:rsidRDefault="007A39AD" w:rsidP="00922B70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</w:t>
            </w:r>
            <w:proofErr w:type="gramEnd"/>
          </w:p>
        </w:tc>
        <w:tc>
          <w:tcPr>
            <w:tcW w:w="1011" w:type="dxa"/>
          </w:tcPr>
          <w:p w:rsidR="007A39AD" w:rsidRDefault="007A39AD" w:rsidP="00922B70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</w:t>
            </w:r>
            <w:proofErr w:type="gramEnd"/>
          </w:p>
        </w:tc>
        <w:tc>
          <w:tcPr>
            <w:tcW w:w="1020" w:type="dxa"/>
          </w:tcPr>
          <w:p w:rsidR="007A39AD" w:rsidRDefault="007A39AD" w:rsidP="00922B70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ы</w:t>
            </w:r>
            <w:proofErr w:type="gramEnd"/>
          </w:p>
        </w:tc>
        <w:tc>
          <w:tcPr>
            <w:tcW w:w="1001" w:type="dxa"/>
          </w:tcPr>
          <w:p w:rsidR="007A39AD" w:rsidRDefault="007A39AD" w:rsidP="00922B70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1012" w:type="dxa"/>
          </w:tcPr>
          <w:p w:rsidR="007A39AD" w:rsidRDefault="007A39AD" w:rsidP="00922B70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</w:t>
            </w:r>
            <w:proofErr w:type="gramEnd"/>
          </w:p>
        </w:tc>
        <w:tc>
          <w:tcPr>
            <w:tcW w:w="1010" w:type="dxa"/>
          </w:tcPr>
          <w:p w:rsidR="007A39AD" w:rsidRDefault="007A39AD" w:rsidP="00922B70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</w:t>
            </w:r>
            <w:proofErr w:type="gramEnd"/>
          </w:p>
        </w:tc>
        <w:tc>
          <w:tcPr>
            <w:tcW w:w="1011" w:type="dxa"/>
          </w:tcPr>
          <w:p w:rsidR="007A39AD" w:rsidRDefault="007A39AD" w:rsidP="00922B70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</w:t>
            </w:r>
            <w:proofErr w:type="gramEnd"/>
          </w:p>
        </w:tc>
        <w:tc>
          <w:tcPr>
            <w:tcW w:w="987" w:type="dxa"/>
          </w:tcPr>
          <w:p w:rsidR="007A39AD" w:rsidRDefault="007A39AD" w:rsidP="00922B70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ц</w:t>
            </w:r>
            <w:proofErr w:type="gramEnd"/>
          </w:p>
        </w:tc>
      </w:tr>
      <w:tr w:rsidR="007A39AD" w:rsidTr="007A39AD">
        <w:tc>
          <w:tcPr>
            <w:tcW w:w="1281" w:type="dxa"/>
          </w:tcPr>
          <w:p w:rsidR="007A39AD" w:rsidRDefault="007A39AD" w:rsidP="00922B70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Кол</w:t>
            </w:r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вх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  <w:tc>
          <w:tcPr>
            <w:tcW w:w="1012" w:type="dxa"/>
          </w:tcPr>
          <w:p w:rsidR="007A39AD" w:rsidRDefault="007A39AD" w:rsidP="00922B70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  <w:tc>
          <w:tcPr>
            <w:tcW w:w="1011" w:type="dxa"/>
          </w:tcPr>
          <w:p w:rsidR="007A39AD" w:rsidRDefault="007A39AD" w:rsidP="00922B70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  <w:tc>
          <w:tcPr>
            <w:tcW w:w="1020" w:type="dxa"/>
          </w:tcPr>
          <w:p w:rsidR="007A39AD" w:rsidRDefault="007A39AD" w:rsidP="00922B70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  <w:tc>
          <w:tcPr>
            <w:tcW w:w="1001" w:type="dxa"/>
          </w:tcPr>
          <w:p w:rsidR="007A39AD" w:rsidRDefault="007A39AD" w:rsidP="00922B70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  <w:tc>
          <w:tcPr>
            <w:tcW w:w="1012" w:type="dxa"/>
          </w:tcPr>
          <w:p w:rsidR="007A39AD" w:rsidRDefault="007A39AD" w:rsidP="00922B70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1010" w:type="dxa"/>
          </w:tcPr>
          <w:p w:rsidR="007A39AD" w:rsidRDefault="007A39AD" w:rsidP="00922B70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1011" w:type="dxa"/>
          </w:tcPr>
          <w:p w:rsidR="007A39AD" w:rsidRDefault="007A39AD" w:rsidP="00922B70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987" w:type="dxa"/>
          </w:tcPr>
          <w:p w:rsidR="007A39AD" w:rsidRDefault="007A39AD" w:rsidP="00922B70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7A39AD" w:rsidTr="007A39AD">
        <w:tc>
          <w:tcPr>
            <w:tcW w:w="1281" w:type="dxa"/>
          </w:tcPr>
          <w:p w:rsidR="007A39AD" w:rsidRDefault="007A39AD" w:rsidP="00922B70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Вероятн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  <w:tc>
          <w:tcPr>
            <w:tcW w:w="1012" w:type="dxa"/>
          </w:tcPr>
          <w:p w:rsidR="007A39AD" w:rsidRDefault="007A39AD" w:rsidP="00922B70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0,11</w:t>
            </w:r>
          </w:p>
        </w:tc>
        <w:tc>
          <w:tcPr>
            <w:tcW w:w="1011" w:type="dxa"/>
          </w:tcPr>
          <w:p w:rsidR="007A39AD" w:rsidRDefault="007A39AD" w:rsidP="00922B70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0,08</w:t>
            </w:r>
          </w:p>
        </w:tc>
        <w:tc>
          <w:tcPr>
            <w:tcW w:w="1020" w:type="dxa"/>
          </w:tcPr>
          <w:p w:rsidR="007A39AD" w:rsidRDefault="007A39AD" w:rsidP="00922B70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0,08</w:t>
            </w:r>
          </w:p>
        </w:tc>
        <w:tc>
          <w:tcPr>
            <w:tcW w:w="1001" w:type="dxa"/>
          </w:tcPr>
          <w:p w:rsidR="007A39AD" w:rsidRDefault="007A39AD" w:rsidP="00922B70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0,08</w:t>
            </w:r>
          </w:p>
        </w:tc>
        <w:tc>
          <w:tcPr>
            <w:tcW w:w="1012" w:type="dxa"/>
          </w:tcPr>
          <w:p w:rsidR="007A39AD" w:rsidRDefault="007A39AD" w:rsidP="00922B70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0,07</w:t>
            </w:r>
          </w:p>
        </w:tc>
        <w:tc>
          <w:tcPr>
            <w:tcW w:w="1010" w:type="dxa"/>
          </w:tcPr>
          <w:p w:rsidR="007A39AD" w:rsidRDefault="007A39AD" w:rsidP="00922B70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0,06</w:t>
            </w:r>
          </w:p>
        </w:tc>
        <w:tc>
          <w:tcPr>
            <w:tcW w:w="1011" w:type="dxa"/>
          </w:tcPr>
          <w:p w:rsidR="007A39AD" w:rsidRDefault="007A39AD" w:rsidP="00922B70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0,05</w:t>
            </w:r>
          </w:p>
        </w:tc>
        <w:tc>
          <w:tcPr>
            <w:tcW w:w="987" w:type="dxa"/>
          </w:tcPr>
          <w:p w:rsidR="007A39AD" w:rsidRDefault="007A39AD" w:rsidP="00922B70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0,05</w:t>
            </w:r>
          </w:p>
        </w:tc>
      </w:tr>
    </w:tbl>
    <w:p w:rsidR="00922B70" w:rsidRDefault="00922B70" w:rsidP="00922B70">
      <w:pPr>
        <w:pStyle w:val="a4"/>
        <w:tabs>
          <w:tab w:val="left" w:pos="709"/>
        </w:tabs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9"/>
        <w:gridCol w:w="1016"/>
        <w:gridCol w:w="993"/>
        <w:gridCol w:w="1016"/>
        <w:gridCol w:w="1004"/>
        <w:gridCol w:w="1016"/>
        <w:gridCol w:w="1015"/>
        <w:gridCol w:w="1012"/>
        <w:gridCol w:w="994"/>
      </w:tblGrid>
      <w:tr w:rsidR="007A39AD" w:rsidTr="007A39AD">
        <w:tc>
          <w:tcPr>
            <w:tcW w:w="1279" w:type="dxa"/>
          </w:tcPr>
          <w:p w:rsidR="007A39AD" w:rsidRDefault="007A39AD" w:rsidP="007A39AD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Алфавит</w:t>
            </w:r>
          </w:p>
        </w:tc>
        <w:tc>
          <w:tcPr>
            <w:tcW w:w="1016" w:type="dxa"/>
          </w:tcPr>
          <w:p w:rsidR="007A39AD" w:rsidRDefault="007A39AD" w:rsidP="007A39AD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б</w:t>
            </w:r>
            <w:proofErr w:type="gramEnd"/>
          </w:p>
        </w:tc>
        <w:tc>
          <w:tcPr>
            <w:tcW w:w="993" w:type="dxa"/>
          </w:tcPr>
          <w:p w:rsidR="007A39AD" w:rsidRDefault="007A39AD" w:rsidP="007A39AD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е</w:t>
            </w:r>
            <w:proofErr w:type="gramEnd"/>
          </w:p>
        </w:tc>
        <w:tc>
          <w:tcPr>
            <w:tcW w:w="1016" w:type="dxa"/>
          </w:tcPr>
          <w:p w:rsidR="007A39AD" w:rsidRDefault="007A39AD" w:rsidP="007A39AD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,</w:t>
            </w:r>
          </w:p>
        </w:tc>
        <w:tc>
          <w:tcPr>
            <w:tcW w:w="1004" w:type="dxa"/>
          </w:tcPr>
          <w:p w:rsidR="007A39AD" w:rsidRDefault="007A39AD" w:rsidP="007A39AD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« »</w:t>
            </w:r>
          </w:p>
        </w:tc>
        <w:tc>
          <w:tcPr>
            <w:tcW w:w="1016" w:type="dxa"/>
          </w:tcPr>
          <w:p w:rsidR="007A39AD" w:rsidRDefault="007A39AD" w:rsidP="007A39AD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proofErr w:type="gramEnd"/>
          </w:p>
        </w:tc>
        <w:tc>
          <w:tcPr>
            <w:tcW w:w="1015" w:type="dxa"/>
          </w:tcPr>
          <w:p w:rsidR="007A39AD" w:rsidRDefault="007A39AD" w:rsidP="007A39AD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г</w:t>
            </w:r>
            <w:proofErr w:type="gramEnd"/>
          </w:p>
        </w:tc>
        <w:tc>
          <w:tcPr>
            <w:tcW w:w="1012" w:type="dxa"/>
          </w:tcPr>
          <w:p w:rsidR="007A39AD" w:rsidRDefault="007A39AD" w:rsidP="007A39AD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</w:t>
            </w:r>
            <w:proofErr w:type="gramEnd"/>
          </w:p>
        </w:tc>
        <w:tc>
          <w:tcPr>
            <w:tcW w:w="994" w:type="dxa"/>
          </w:tcPr>
          <w:p w:rsidR="007A39AD" w:rsidRDefault="007A39AD" w:rsidP="007A39AD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</w:t>
            </w:r>
            <w:proofErr w:type="gramEnd"/>
          </w:p>
        </w:tc>
      </w:tr>
      <w:tr w:rsidR="007A39AD" w:rsidTr="007A39AD">
        <w:tc>
          <w:tcPr>
            <w:tcW w:w="1279" w:type="dxa"/>
          </w:tcPr>
          <w:p w:rsidR="007A39AD" w:rsidRDefault="007A39AD" w:rsidP="007A39AD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Кол</w:t>
            </w:r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вх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  <w:tc>
          <w:tcPr>
            <w:tcW w:w="1016" w:type="dxa"/>
          </w:tcPr>
          <w:p w:rsidR="007A39AD" w:rsidRDefault="007A39AD" w:rsidP="007A39AD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993" w:type="dxa"/>
          </w:tcPr>
          <w:p w:rsidR="007A39AD" w:rsidRDefault="007A39AD" w:rsidP="007A39AD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1016" w:type="dxa"/>
          </w:tcPr>
          <w:p w:rsidR="007A39AD" w:rsidRDefault="007A39AD" w:rsidP="007A39AD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1004" w:type="dxa"/>
          </w:tcPr>
          <w:p w:rsidR="007A39AD" w:rsidRDefault="007A39AD" w:rsidP="007A39AD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1016" w:type="dxa"/>
          </w:tcPr>
          <w:p w:rsidR="007A39AD" w:rsidRDefault="007A39AD" w:rsidP="007A39AD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7A39AD" w:rsidRDefault="007A39AD" w:rsidP="007A39AD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1012" w:type="dxa"/>
          </w:tcPr>
          <w:p w:rsidR="007A39AD" w:rsidRDefault="007A39AD" w:rsidP="007A39AD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994" w:type="dxa"/>
          </w:tcPr>
          <w:p w:rsidR="007A39AD" w:rsidRDefault="007A39AD" w:rsidP="007A39AD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7A39AD" w:rsidTr="007A39AD">
        <w:tc>
          <w:tcPr>
            <w:tcW w:w="1279" w:type="dxa"/>
          </w:tcPr>
          <w:p w:rsidR="007A39AD" w:rsidRDefault="007A39AD" w:rsidP="007A39AD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Вероятн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  <w:tc>
          <w:tcPr>
            <w:tcW w:w="1016" w:type="dxa"/>
          </w:tcPr>
          <w:p w:rsidR="007A39AD" w:rsidRDefault="007A39AD" w:rsidP="007A39AD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0,04</w:t>
            </w:r>
          </w:p>
        </w:tc>
        <w:tc>
          <w:tcPr>
            <w:tcW w:w="993" w:type="dxa"/>
          </w:tcPr>
          <w:p w:rsidR="007A39AD" w:rsidRDefault="007A39AD" w:rsidP="007A39AD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0,04</w:t>
            </w:r>
          </w:p>
        </w:tc>
        <w:tc>
          <w:tcPr>
            <w:tcW w:w="1016" w:type="dxa"/>
          </w:tcPr>
          <w:p w:rsidR="007A39AD" w:rsidRDefault="007A39AD" w:rsidP="007A39AD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0,04</w:t>
            </w:r>
          </w:p>
        </w:tc>
        <w:tc>
          <w:tcPr>
            <w:tcW w:w="1004" w:type="dxa"/>
          </w:tcPr>
          <w:p w:rsidR="007A39AD" w:rsidRDefault="007A39AD" w:rsidP="007A39AD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0,04</w:t>
            </w:r>
          </w:p>
        </w:tc>
        <w:tc>
          <w:tcPr>
            <w:tcW w:w="1016" w:type="dxa"/>
          </w:tcPr>
          <w:p w:rsidR="007A39AD" w:rsidRDefault="007A39AD" w:rsidP="007A39AD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0,04</w:t>
            </w:r>
          </w:p>
        </w:tc>
        <w:tc>
          <w:tcPr>
            <w:tcW w:w="1015" w:type="dxa"/>
          </w:tcPr>
          <w:p w:rsidR="007A39AD" w:rsidRDefault="007A39AD" w:rsidP="007A39AD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0,04</w:t>
            </w:r>
          </w:p>
        </w:tc>
        <w:tc>
          <w:tcPr>
            <w:tcW w:w="1012" w:type="dxa"/>
          </w:tcPr>
          <w:p w:rsidR="007A39AD" w:rsidRDefault="007A39AD" w:rsidP="007A39AD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0,02</w:t>
            </w:r>
          </w:p>
        </w:tc>
        <w:tc>
          <w:tcPr>
            <w:tcW w:w="994" w:type="dxa"/>
          </w:tcPr>
          <w:p w:rsidR="007A39AD" w:rsidRDefault="007A39AD" w:rsidP="007A39AD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0,02</w:t>
            </w:r>
          </w:p>
        </w:tc>
      </w:tr>
    </w:tbl>
    <w:p w:rsidR="00922B70" w:rsidRDefault="00922B70" w:rsidP="00922B70">
      <w:pPr>
        <w:pStyle w:val="a4"/>
        <w:tabs>
          <w:tab w:val="left" w:pos="709"/>
        </w:tabs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0"/>
        <w:gridCol w:w="1152"/>
        <w:gridCol w:w="1152"/>
        <w:gridCol w:w="1152"/>
        <w:gridCol w:w="1152"/>
        <w:gridCol w:w="1152"/>
        <w:gridCol w:w="1152"/>
        <w:gridCol w:w="1153"/>
      </w:tblGrid>
      <w:tr w:rsidR="007A39AD" w:rsidTr="007A39AD">
        <w:tc>
          <w:tcPr>
            <w:tcW w:w="1280" w:type="dxa"/>
          </w:tcPr>
          <w:p w:rsidR="007A39AD" w:rsidRDefault="007A39AD" w:rsidP="007A39AD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Алфавит</w:t>
            </w:r>
          </w:p>
        </w:tc>
        <w:tc>
          <w:tcPr>
            <w:tcW w:w="1152" w:type="dxa"/>
          </w:tcPr>
          <w:p w:rsidR="007A39AD" w:rsidRDefault="007A39AD" w:rsidP="007A39AD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з</w:t>
            </w:r>
            <w:proofErr w:type="gramEnd"/>
          </w:p>
        </w:tc>
        <w:tc>
          <w:tcPr>
            <w:tcW w:w="1152" w:type="dxa"/>
          </w:tcPr>
          <w:p w:rsidR="007A39AD" w:rsidRDefault="007A39AD" w:rsidP="007A39AD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л</w:t>
            </w:r>
            <w:proofErr w:type="gramEnd"/>
          </w:p>
        </w:tc>
        <w:tc>
          <w:tcPr>
            <w:tcW w:w="1152" w:type="dxa"/>
          </w:tcPr>
          <w:p w:rsidR="007A39AD" w:rsidRDefault="007A39AD" w:rsidP="007A39AD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</w:t>
            </w:r>
            <w:proofErr w:type="gramEnd"/>
          </w:p>
        </w:tc>
        <w:tc>
          <w:tcPr>
            <w:tcW w:w="1152" w:type="dxa"/>
          </w:tcPr>
          <w:p w:rsidR="007A39AD" w:rsidRDefault="007A39AD" w:rsidP="007A39AD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ь</w:t>
            </w:r>
            <w:proofErr w:type="gramEnd"/>
          </w:p>
        </w:tc>
        <w:tc>
          <w:tcPr>
            <w:tcW w:w="1152" w:type="dxa"/>
          </w:tcPr>
          <w:p w:rsidR="007A39AD" w:rsidRDefault="007A39AD" w:rsidP="007A39AD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х</w:t>
            </w:r>
            <w:proofErr w:type="gramEnd"/>
          </w:p>
        </w:tc>
        <w:tc>
          <w:tcPr>
            <w:tcW w:w="1152" w:type="dxa"/>
          </w:tcPr>
          <w:p w:rsidR="007A39AD" w:rsidRDefault="007A39AD" w:rsidP="007A39AD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</w:t>
            </w:r>
            <w:proofErr w:type="gramEnd"/>
          </w:p>
        </w:tc>
        <w:tc>
          <w:tcPr>
            <w:tcW w:w="1153" w:type="dxa"/>
          </w:tcPr>
          <w:p w:rsidR="007A39AD" w:rsidRDefault="007A39AD" w:rsidP="007A39AD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!</w:t>
            </w:r>
          </w:p>
        </w:tc>
      </w:tr>
      <w:tr w:rsidR="007A39AD" w:rsidTr="007A39AD">
        <w:tc>
          <w:tcPr>
            <w:tcW w:w="1280" w:type="dxa"/>
          </w:tcPr>
          <w:p w:rsidR="007A39AD" w:rsidRDefault="007A39AD" w:rsidP="007A39AD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Кол</w:t>
            </w:r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вх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  <w:tc>
          <w:tcPr>
            <w:tcW w:w="1152" w:type="dxa"/>
          </w:tcPr>
          <w:p w:rsidR="007A39AD" w:rsidRDefault="007A39AD" w:rsidP="007A39AD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152" w:type="dxa"/>
          </w:tcPr>
          <w:p w:rsidR="007A39AD" w:rsidRDefault="007A39AD" w:rsidP="007A39AD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152" w:type="dxa"/>
          </w:tcPr>
          <w:p w:rsidR="007A39AD" w:rsidRDefault="007A39AD" w:rsidP="007A39AD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152" w:type="dxa"/>
          </w:tcPr>
          <w:p w:rsidR="007A39AD" w:rsidRDefault="007A39AD" w:rsidP="007A39AD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152" w:type="dxa"/>
          </w:tcPr>
          <w:p w:rsidR="007A39AD" w:rsidRDefault="007A39AD" w:rsidP="007A39AD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152" w:type="dxa"/>
          </w:tcPr>
          <w:p w:rsidR="007A39AD" w:rsidRDefault="007A39AD" w:rsidP="007A39AD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153" w:type="dxa"/>
          </w:tcPr>
          <w:p w:rsidR="007A39AD" w:rsidRDefault="007A39AD" w:rsidP="007A39AD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7A39AD" w:rsidTr="007A39AD">
        <w:tc>
          <w:tcPr>
            <w:tcW w:w="1280" w:type="dxa"/>
          </w:tcPr>
          <w:p w:rsidR="007A39AD" w:rsidRDefault="007A39AD" w:rsidP="007A39AD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Вероятн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  <w:tc>
          <w:tcPr>
            <w:tcW w:w="1152" w:type="dxa"/>
          </w:tcPr>
          <w:p w:rsidR="007A39AD" w:rsidRDefault="007A39AD" w:rsidP="007A39AD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0,02</w:t>
            </w:r>
          </w:p>
        </w:tc>
        <w:tc>
          <w:tcPr>
            <w:tcW w:w="1152" w:type="dxa"/>
          </w:tcPr>
          <w:p w:rsidR="007A39AD" w:rsidRDefault="007A39AD" w:rsidP="007A39AD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0,02</w:t>
            </w:r>
          </w:p>
        </w:tc>
        <w:tc>
          <w:tcPr>
            <w:tcW w:w="1152" w:type="dxa"/>
          </w:tcPr>
          <w:p w:rsidR="007A39AD" w:rsidRDefault="007A39AD" w:rsidP="007A39AD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0,02</w:t>
            </w:r>
          </w:p>
        </w:tc>
        <w:tc>
          <w:tcPr>
            <w:tcW w:w="1152" w:type="dxa"/>
          </w:tcPr>
          <w:p w:rsidR="007A39AD" w:rsidRDefault="007A39AD" w:rsidP="007A39AD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0,02</w:t>
            </w:r>
          </w:p>
        </w:tc>
        <w:tc>
          <w:tcPr>
            <w:tcW w:w="1152" w:type="dxa"/>
          </w:tcPr>
          <w:p w:rsidR="007A39AD" w:rsidRDefault="007A39AD" w:rsidP="007A39AD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0,01</w:t>
            </w:r>
          </w:p>
        </w:tc>
        <w:tc>
          <w:tcPr>
            <w:tcW w:w="1152" w:type="dxa"/>
          </w:tcPr>
          <w:p w:rsidR="007A39AD" w:rsidRDefault="007A39AD" w:rsidP="007A39AD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0,01</w:t>
            </w:r>
          </w:p>
        </w:tc>
        <w:tc>
          <w:tcPr>
            <w:tcW w:w="1153" w:type="dxa"/>
          </w:tcPr>
          <w:p w:rsidR="007A39AD" w:rsidRDefault="007A39AD" w:rsidP="007A39AD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0,01</w:t>
            </w:r>
          </w:p>
        </w:tc>
      </w:tr>
    </w:tbl>
    <w:p w:rsidR="000B6065" w:rsidRDefault="000B6065" w:rsidP="000B6065">
      <w:pPr>
        <w:pStyle w:val="a4"/>
        <w:tabs>
          <w:tab w:val="left" w:pos="709"/>
        </w:tabs>
        <w:spacing w:before="240"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Теперь проведём тесты с методом </w:t>
      </w:r>
      <w:r w:rsidR="004C4A62">
        <w:rPr>
          <w:rFonts w:ascii="Times New Roman" w:hAnsi="Times New Roman" w:cs="Times New Roman"/>
          <w:bCs/>
          <w:sz w:val="28"/>
          <w:szCs w:val="28"/>
        </w:rPr>
        <w:t>Хаффмана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(рис. 9).</w:t>
      </w:r>
    </w:p>
    <w:p w:rsidR="004C4A62" w:rsidRDefault="004C4A62" w:rsidP="004C4A62">
      <w:pPr>
        <w:pStyle w:val="a4"/>
        <w:tabs>
          <w:tab w:val="left" w:pos="709"/>
        </w:tabs>
        <w:spacing w:before="240"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4A62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72B9C0A9" wp14:editId="1FD41C81">
            <wp:extent cx="1810003" cy="280074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A62" w:rsidRDefault="004C4A62" w:rsidP="004C4A62">
      <w:pPr>
        <w:pStyle w:val="a4"/>
        <w:tabs>
          <w:tab w:val="left" w:pos="709"/>
        </w:tabs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9 – 1-ая часть результатов тестов метода Хаффмана</w:t>
      </w:r>
    </w:p>
    <w:p w:rsidR="004C4A62" w:rsidRDefault="004C4A62" w:rsidP="004C4A62">
      <w:pPr>
        <w:pStyle w:val="a4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Как видно из тестов, текст не сильно-то и сжался, однако алгоритм реализации подобного метода является чрезвычайно простым в исполнении.</w:t>
      </w:r>
    </w:p>
    <w:p w:rsidR="004C4A62" w:rsidRDefault="004C4A62" w:rsidP="004C4A62">
      <w:pPr>
        <w:pStyle w:val="a4"/>
        <w:tabs>
          <w:tab w:val="left" w:pos="709"/>
        </w:tabs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C4A62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04361536" wp14:editId="0CEF629E">
            <wp:extent cx="5940425" cy="29235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A62" w:rsidRDefault="004C4A62" w:rsidP="004C4A62">
      <w:pPr>
        <w:pStyle w:val="a4"/>
        <w:tabs>
          <w:tab w:val="left" w:pos="709"/>
        </w:tabs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9 – 2-ая часть результатов тестов метода Хаффмана</w:t>
      </w:r>
    </w:p>
    <w:p w:rsidR="004B2C6D" w:rsidRDefault="004B2C6D" w:rsidP="004B2C6D">
      <w:pPr>
        <w:pStyle w:val="a4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Можно заметить, что рисунок 9 отображает закономерную структуру формирования путей для каждого из символов, коей и является данная структура.</w:t>
      </w:r>
    </w:p>
    <w:p w:rsidR="00CB4068" w:rsidRDefault="00CB4068" w:rsidP="004B2C6D">
      <w:pPr>
        <w:pStyle w:val="a4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После тестов была написана таблица 4 – таблица вероятностей.</w:t>
      </w:r>
    </w:p>
    <w:p w:rsidR="004C4A62" w:rsidRDefault="004B2C6D" w:rsidP="004B2C6D">
      <w:pPr>
        <w:pStyle w:val="a4"/>
        <w:tabs>
          <w:tab w:val="left" w:pos="709"/>
        </w:tabs>
        <w:spacing w:after="0"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4 – Таблица вероятности появления символа в тексте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1"/>
        <w:gridCol w:w="1012"/>
        <w:gridCol w:w="1011"/>
        <w:gridCol w:w="1020"/>
        <w:gridCol w:w="1001"/>
        <w:gridCol w:w="1012"/>
        <w:gridCol w:w="1010"/>
        <w:gridCol w:w="1011"/>
        <w:gridCol w:w="987"/>
      </w:tblGrid>
      <w:tr w:rsidR="004B2C6D" w:rsidTr="005E143A">
        <w:tc>
          <w:tcPr>
            <w:tcW w:w="1281" w:type="dxa"/>
          </w:tcPr>
          <w:p w:rsidR="004B2C6D" w:rsidRDefault="004B2C6D" w:rsidP="005E143A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Алфавит</w:t>
            </w:r>
          </w:p>
        </w:tc>
        <w:tc>
          <w:tcPr>
            <w:tcW w:w="1012" w:type="dxa"/>
          </w:tcPr>
          <w:p w:rsidR="004B2C6D" w:rsidRDefault="001A1D3D" w:rsidP="005E143A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е</w:t>
            </w:r>
            <w:proofErr w:type="gramEnd"/>
          </w:p>
        </w:tc>
        <w:tc>
          <w:tcPr>
            <w:tcW w:w="1011" w:type="dxa"/>
          </w:tcPr>
          <w:p w:rsidR="004B2C6D" w:rsidRDefault="001A1D3D" w:rsidP="005E143A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proofErr w:type="gramEnd"/>
          </w:p>
        </w:tc>
        <w:tc>
          <w:tcPr>
            <w:tcW w:w="1020" w:type="dxa"/>
          </w:tcPr>
          <w:p w:rsidR="004B2C6D" w:rsidRDefault="001A1D3D" w:rsidP="005E143A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</w:t>
            </w:r>
            <w:proofErr w:type="gramEnd"/>
          </w:p>
        </w:tc>
        <w:tc>
          <w:tcPr>
            <w:tcW w:w="1001" w:type="dxa"/>
          </w:tcPr>
          <w:p w:rsidR="004B2C6D" w:rsidRDefault="001A1D3D" w:rsidP="005E143A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« »</w:t>
            </w:r>
          </w:p>
        </w:tc>
        <w:tc>
          <w:tcPr>
            <w:tcW w:w="1012" w:type="dxa"/>
          </w:tcPr>
          <w:p w:rsidR="004B2C6D" w:rsidRDefault="001A1D3D" w:rsidP="005E143A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</w:t>
            </w:r>
            <w:proofErr w:type="gramEnd"/>
          </w:p>
        </w:tc>
        <w:tc>
          <w:tcPr>
            <w:tcW w:w="1010" w:type="dxa"/>
          </w:tcPr>
          <w:p w:rsidR="004B2C6D" w:rsidRDefault="001A1D3D" w:rsidP="005E143A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</w:t>
            </w:r>
            <w:proofErr w:type="gramEnd"/>
          </w:p>
        </w:tc>
        <w:tc>
          <w:tcPr>
            <w:tcW w:w="1011" w:type="dxa"/>
          </w:tcPr>
          <w:p w:rsidR="004B2C6D" w:rsidRDefault="001A1D3D" w:rsidP="005E143A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з</w:t>
            </w:r>
            <w:proofErr w:type="gramEnd"/>
          </w:p>
        </w:tc>
        <w:tc>
          <w:tcPr>
            <w:tcW w:w="987" w:type="dxa"/>
          </w:tcPr>
          <w:p w:rsidR="004B2C6D" w:rsidRDefault="001A1D3D" w:rsidP="005E143A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ц</w:t>
            </w:r>
            <w:proofErr w:type="gramEnd"/>
          </w:p>
        </w:tc>
      </w:tr>
      <w:tr w:rsidR="004B2C6D" w:rsidTr="005E143A">
        <w:tc>
          <w:tcPr>
            <w:tcW w:w="1281" w:type="dxa"/>
          </w:tcPr>
          <w:p w:rsidR="004B2C6D" w:rsidRDefault="004B2C6D" w:rsidP="005E143A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Кол</w:t>
            </w:r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вх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  <w:tc>
          <w:tcPr>
            <w:tcW w:w="1012" w:type="dxa"/>
          </w:tcPr>
          <w:p w:rsidR="004B2C6D" w:rsidRDefault="001A1D3D" w:rsidP="005E143A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1011" w:type="dxa"/>
          </w:tcPr>
          <w:p w:rsidR="004B2C6D" w:rsidRDefault="001A1D3D" w:rsidP="005E143A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1020" w:type="dxa"/>
          </w:tcPr>
          <w:p w:rsidR="004B2C6D" w:rsidRDefault="001A1D3D" w:rsidP="005E143A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001" w:type="dxa"/>
          </w:tcPr>
          <w:p w:rsidR="004B2C6D" w:rsidRDefault="001A1D3D" w:rsidP="005E143A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012" w:type="dxa"/>
          </w:tcPr>
          <w:p w:rsidR="004B2C6D" w:rsidRDefault="001A1D3D" w:rsidP="005E143A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010" w:type="dxa"/>
          </w:tcPr>
          <w:p w:rsidR="004B2C6D" w:rsidRDefault="001A1D3D" w:rsidP="001A1D3D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011" w:type="dxa"/>
          </w:tcPr>
          <w:p w:rsidR="004B2C6D" w:rsidRDefault="001A1D3D" w:rsidP="001A1D3D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987" w:type="dxa"/>
          </w:tcPr>
          <w:p w:rsidR="004B2C6D" w:rsidRDefault="001A1D3D" w:rsidP="001A1D3D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4B2C6D" w:rsidTr="005E143A">
        <w:tc>
          <w:tcPr>
            <w:tcW w:w="1281" w:type="dxa"/>
          </w:tcPr>
          <w:p w:rsidR="004B2C6D" w:rsidRDefault="004B2C6D" w:rsidP="005E143A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Вероятн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  <w:tc>
          <w:tcPr>
            <w:tcW w:w="1012" w:type="dxa"/>
          </w:tcPr>
          <w:p w:rsidR="004B2C6D" w:rsidRDefault="000B7F79" w:rsidP="005E143A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0,27</w:t>
            </w:r>
          </w:p>
        </w:tc>
        <w:tc>
          <w:tcPr>
            <w:tcW w:w="1011" w:type="dxa"/>
          </w:tcPr>
          <w:p w:rsidR="004B2C6D" w:rsidRDefault="000B7F79" w:rsidP="005E143A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0,20</w:t>
            </w:r>
          </w:p>
        </w:tc>
        <w:tc>
          <w:tcPr>
            <w:tcW w:w="1020" w:type="dxa"/>
          </w:tcPr>
          <w:p w:rsidR="004B2C6D" w:rsidRDefault="000B7F79" w:rsidP="005E143A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0,13</w:t>
            </w:r>
          </w:p>
        </w:tc>
        <w:tc>
          <w:tcPr>
            <w:tcW w:w="1001" w:type="dxa"/>
          </w:tcPr>
          <w:p w:rsidR="004B2C6D" w:rsidRDefault="000B7F79" w:rsidP="005E143A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0,13</w:t>
            </w:r>
          </w:p>
        </w:tc>
        <w:tc>
          <w:tcPr>
            <w:tcW w:w="1012" w:type="dxa"/>
          </w:tcPr>
          <w:p w:rsidR="004B2C6D" w:rsidRDefault="004B2C6D" w:rsidP="005E143A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0,07</w:t>
            </w:r>
          </w:p>
        </w:tc>
        <w:tc>
          <w:tcPr>
            <w:tcW w:w="1010" w:type="dxa"/>
          </w:tcPr>
          <w:p w:rsidR="004B2C6D" w:rsidRDefault="000B7F79" w:rsidP="005E143A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0,07</w:t>
            </w:r>
          </w:p>
        </w:tc>
        <w:tc>
          <w:tcPr>
            <w:tcW w:w="1011" w:type="dxa"/>
          </w:tcPr>
          <w:p w:rsidR="004B2C6D" w:rsidRDefault="000B7F79" w:rsidP="005E143A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0,07</w:t>
            </w:r>
          </w:p>
        </w:tc>
        <w:tc>
          <w:tcPr>
            <w:tcW w:w="987" w:type="dxa"/>
          </w:tcPr>
          <w:p w:rsidR="004B2C6D" w:rsidRDefault="000B7F79" w:rsidP="005E143A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0,07</w:t>
            </w:r>
          </w:p>
        </w:tc>
      </w:tr>
    </w:tbl>
    <w:p w:rsidR="004B2C6D" w:rsidRDefault="004B2C6D" w:rsidP="004B2C6D">
      <w:pPr>
        <w:pStyle w:val="a4"/>
        <w:tabs>
          <w:tab w:val="left" w:pos="709"/>
        </w:tabs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9"/>
        <w:gridCol w:w="1016"/>
        <w:gridCol w:w="993"/>
        <w:gridCol w:w="1016"/>
        <w:gridCol w:w="1004"/>
        <w:gridCol w:w="1016"/>
        <w:gridCol w:w="1015"/>
        <w:gridCol w:w="1012"/>
      </w:tblGrid>
      <w:tr w:rsidR="001A1D3D" w:rsidTr="005E143A">
        <w:tc>
          <w:tcPr>
            <w:tcW w:w="1279" w:type="dxa"/>
          </w:tcPr>
          <w:p w:rsidR="001A1D3D" w:rsidRDefault="001A1D3D" w:rsidP="001A1D3D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Алфавит</w:t>
            </w:r>
          </w:p>
        </w:tc>
        <w:tc>
          <w:tcPr>
            <w:tcW w:w="1016" w:type="dxa"/>
          </w:tcPr>
          <w:p w:rsidR="001A1D3D" w:rsidRDefault="001A1D3D" w:rsidP="001A1D3D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</w:t>
            </w:r>
            <w:proofErr w:type="gramEnd"/>
          </w:p>
        </w:tc>
        <w:tc>
          <w:tcPr>
            <w:tcW w:w="993" w:type="dxa"/>
          </w:tcPr>
          <w:p w:rsidR="001A1D3D" w:rsidRDefault="001A1D3D" w:rsidP="001A1D3D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л</w:t>
            </w:r>
            <w:proofErr w:type="gramEnd"/>
          </w:p>
        </w:tc>
        <w:tc>
          <w:tcPr>
            <w:tcW w:w="1016" w:type="dxa"/>
          </w:tcPr>
          <w:p w:rsidR="001A1D3D" w:rsidRDefault="001A1D3D" w:rsidP="001A1D3D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</w:t>
            </w:r>
            <w:proofErr w:type="gramEnd"/>
          </w:p>
        </w:tc>
        <w:tc>
          <w:tcPr>
            <w:tcW w:w="1004" w:type="dxa"/>
          </w:tcPr>
          <w:p w:rsidR="001A1D3D" w:rsidRDefault="001A1D3D" w:rsidP="001A1D3D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</w:t>
            </w:r>
            <w:proofErr w:type="gramEnd"/>
          </w:p>
        </w:tc>
        <w:tc>
          <w:tcPr>
            <w:tcW w:w="1016" w:type="dxa"/>
          </w:tcPr>
          <w:p w:rsidR="001A1D3D" w:rsidRDefault="001A1D3D" w:rsidP="001A1D3D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</w:t>
            </w:r>
            <w:proofErr w:type="gramEnd"/>
          </w:p>
        </w:tc>
        <w:tc>
          <w:tcPr>
            <w:tcW w:w="1015" w:type="dxa"/>
          </w:tcPr>
          <w:p w:rsidR="001A1D3D" w:rsidRDefault="001A1D3D" w:rsidP="001A1D3D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</w:t>
            </w:r>
            <w:proofErr w:type="gramEnd"/>
          </w:p>
        </w:tc>
        <w:tc>
          <w:tcPr>
            <w:tcW w:w="1012" w:type="dxa"/>
          </w:tcPr>
          <w:p w:rsidR="001A1D3D" w:rsidRDefault="001A1D3D" w:rsidP="001A1D3D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ч</w:t>
            </w:r>
            <w:proofErr w:type="gramEnd"/>
          </w:p>
        </w:tc>
      </w:tr>
      <w:tr w:rsidR="001A1D3D" w:rsidTr="005E143A">
        <w:tc>
          <w:tcPr>
            <w:tcW w:w="1279" w:type="dxa"/>
          </w:tcPr>
          <w:p w:rsidR="001A1D3D" w:rsidRDefault="001A1D3D" w:rsidP="001A1D3D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Кол</w:t>
            </w:r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вх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  <w:tc>
          <w:tcPr>
            <w:tcW w:w="1016" w:type="dxa"/>
          </w:tcPr>
          <w:p w:rsidR="001A1D3D" w:rsidRDefault="001A1D3D" w:rsidP="001A1D3D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:rsidR="001A1D3D" w:rsidRDefault="001A1D3D" w:rsidP="001A1D3D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016" w:type="dxa"/>
          </w:tcPr>
          <w:p w:rsidR="001A1D3D" w:rsidRDefault="001A1D3D" w:rsidP="001A1D3D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004" w:type="dxa"/>
          </w:tcPr>
          <w:p w:rsidR="001A1D3D" w:rsidRDefault="001A1D3D" w:rsidP="001A1D3D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016" w:type="dxa"/>
          </w:tcPr>
          <w:p w:rsidR="001A1D3D" w:rsidRDefault="001A1D3D" w:rsidP="001A1D3D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1A1D3D" w:rsidRDefault="001A1D3D" w:rsidP="001A1D3D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012" w:type="dxa"/>
          </w:tcPr>
          <w:p w:rsidR="001A1D3D" w:rsidRDefault="001A1D3D" w:rsidP="001A1D3D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1A1D3D" w:rsidTr="005E143A">
        <w:tc>
          <w:tcPr>
            <w:tcW w:w="1279" w:type="dxa"/>
          </w:tcPr>
          <w:p w:rsidR="001A1D3D" w:rsidRDefault="001A1D3D" w:rsidP="001A1D3D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Вероятн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  <w:tc>
          <w:tcPr>
            <w:tcW w:w="1016" w:type="dxa"/>
          </w:tcPr>
          <w:p w:rsidR="001A1D3D" w:rsidRDefault="000B7F79" w:rsidP="001A1D3D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0,07</w:t>
            </w:r>
          </w:p>
        </w:tc>
        <w:tc>
          <w:tcPr>
            <w:tcW w:w="993" w:type="dxa"/>
          </w:tcPr>
          <w:p w:rsidR="001A1D3D" w:rsidRDefault="000B7F79" w:rsidP="001A1D3D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0,07</w:t>
            </w:r>
          </w:p>
        </w:tc>
        <w:tc>
          <w:tcPr>
            <w:tcW w:w="1016" w:type="dxa"/>
          </w:tcPr>
          <w:p w:rsidR="001A1D3D" w:rsidRDefault="000B7F79" w:rsidP="001A1D3D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0,07</w:t>
            </w:r>
          </w:p>
        </w:tc>
        <w:tc>
          <w:tcPr>
            <w:tcW w:w="1004" w:type="dxa"/>
          </w:tcPr>
          <w:p w:rsidR="001A1D3D" w:rsidRDefault="000B7F79" w:rsidP="001A1D3D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0,07</w:t>
            </w:r>
          </w:p>
        </w:tc>
        <w:tc>
          <w:tcPr>
            <w:tcW w:w="1016" w:type="dxa"/>
          </w:tcPr>
          <w:p w:rsidR="001A1D3D" w:rsidRDefault="000B7F79" w:rsidP="001A1D3D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0,07</w:t>
            </w:r>
          </w:p>
        </w:tc>
        <w:tc>
          <w:tcPr>
            <w:tcW w:w="1015" w:type="dxa"/>
          </w:tcPr>
          <w:p w:rsidR="001A1D3D" w:rsidRDefault="000B7F79" w:rsidP="001A1D3D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0,07</w:t>
            </w:r>
          </w:p>
        </w:tc>
        <w:tc>
          <w:tcPr>
            <w:tcW w:w="1012" w:type="dxa"/>
          </w:tcPr>
          <w:p w:rsidR="001A1D3D" w:rsidRDefault="000B7F79" w:rsidP="001A1D3D">
            <w:pPr>
              <w:pStyle w:val="a4"/>
              <w:tabs>
                <w:tab w:val="left" w:pos="709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0,07</w:t>
            </w:r>
          </w:p>
        </w:tc>
        <w:bookmarkStart w:id="7" w:name="_GoBack"/>
        <w:bookmarkEnd w:id="7"/>
      </w:tr>
    </w:tbl>
    <w:p w:rsidR="004B2C6D" w:rsidRDefault="004B2C6D" w:rsidP="004C4A62">
      <w:pPr>
        <w:pStyle w:val="a4"/>
        <w:tabs>
          <w:tab w:val="left" w:pos="709"/>
        </w:tabs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05339" w:rsidRDefault="00305339" w:rsidP="004C4A62">
      <w:pPr>
        <w:pStyle w:val="a4"/>
        <w:tabs>
          <w:tab w:val="left" w:pos="709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вывод"/>
      <w:r w:rsidRPr="00305339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bookmarkEnd w:id="8"/>
    <w:p w:rsidR="00305339" w:rsidRDefault="00305339" w:rsidP="00305339">
      <w:pPr>
        <w:pStyle w:val="a4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Изучили различные методы сжатия текста, а также применили полученные знания на практике, приобретя новые навыки и проведя тесты в соответствии с вариантом задания.</w:t>
      </w:r>
    </w:p>
    <w:p w:rsidR="00305339" w:rsidRDefault="00305339" w:rsidP="00305339">
      <w:pPr>
        <w:pStyle w:val="a4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05339" w:rsidRDefault="00305339" w:rsidP="00305339">
      <w:pPr>
        <w:pStyle w:val="a4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05339" w:rsidRPr="00A53593" w:rsidRDefault="00305339" w:rsidP="00305339">
      <w:pPr>
        <w:tabs>
          <w:tab w:val="left" w:pos="2512"/>
          <w:tab w:val="center" w:pos="5103"/>
        </w:tabs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список"/>
      <w:bookmarkStart w:id="10" w:name="источники"/>
      <w:r w:rsidRPr="00A53593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ИНФОРМАЦИОННЫХ ИСТОЧНИКОВ</w:t>
      </w:r>
      <w:bookmarkEnd w:id="9"/>
    </w:p>
    <w:bookmarkEnd w:id="10"/>
    <w:p w:rsidR="00305339" w:rsidRPr="00D24F90" w:rsidRDefault="00305339" w:rsidP="00305339">
      <w:pPr>
        <w:tabs>
          <w:tab w:val="left" w:pos="2512"/>
          <w:tab w:val="center" w:pos="5031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3593">
        <w:rPr>
          <w:rFonts w:ascii="Times New Roman" w:hAnsi="Times New Roman" w:cs="Times New Roman"/>
          <w:sz w:val="28"/>
          <w:szCs w:val="28"/>
        </w:rPr>
        <w:t>1</w:t>
      </w:r>
      <w:r w:rsidRPr="00D24F90">
        <w:rPr>
          <w:rFonts w:ascii="Times New Roman" w:hAnsi="Times New Roman" w:cs="Times New Roman"/>
          <w:sz w:val="28"/>
          <w:szCs w:val="28"/>
        </w:rPr>
        <w:t xml:space="preserve">. Страуструп Б. Программирование. Принципы и практика с использованием C++. 2-е изд., 2016. </w:t>
      </w:r>
    </w:p>
    <w:p w:rsidR="00305339" w:rsidRPr="00D24F90" w:rsidRDefault="00305339" w:rsidP="00305339">
      <w:pPr>
        <w:tabs>
          <w:tab w:val="left" w:pos="2512"/>
          <w:tab w:val="center" w:pos="5031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4F90">
        <w:rPr>
          <w:rFonts w:ascii="Times New Roman" w:hAnsi="Times New Roman" w:cs="Times New Roman"/>
          <w:sz w:val="28"/>
          <w:szCs w:val="28"/>
        </w:rPr>
        <w:t xml:space="preserve">2. Документация по языку С++ [Электронный ресурс]. URL: https://docs.microsoft.com/ruru/cpp/cpp/ (дата обращения 01.09.2021). </w:t>
      </w:r>
    </w:p>
    <w:p w:rsidR="00305339" w:rsidRPr="00D24F90" w:rsidRDefault="00305339" w:rsidP="00305339">
      <w:pPr>
        <w:tabs>
          <w:tab w:val="left" w:pos="2512"/>
          <w:tab w:val="center" w:pos="5031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4F90">
        <w:rPr>
          <w:rFonts w:ascii="Times New Roman" w:hAnsi="Times New Roman" w:cs="Times New Roman"/>
          <w:sz w:val="28"/>
          <w:szCs w:val="28"/>
        </w:rPr>
        <w:t>3. Курс: Структуры и алгоритмы обработки данных. Часть 2 [Электронный ресурс]. URL: https://online-edu.mirea.ru/course/view.php?id=4020 (дата обращения 01.09.2021).</w:t>
      </w:r>
    </w:p>
    <w:p w:rsidR="00305339" w:rsidRPr="001A1D3D" w:rsidRDefault="00305339" w:rsidP="00305339">
      <w:pPr>
        <w:pStyle w:val="a4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305339" w:rsidRPr="001A1D3D" w:rsidSect="000700EB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DFB" w:rsidRDefault="00AE7DFB" w:rsidP="000700EB">
      <w:pPr>
        <w:spacing w:after="0" w:line="240" w:lineRule="auto"/>
      </w:pPr>
      <w:r>
        <w:separator/>
      </w:r>
    </w:p>
  </w:endnote>
  <w:endnote w:type="continuationSeparator" w:id="0">
    <w:p w:rsidR="00AE7DFB" w:rsidRDefault="00AE7DFB" w:rsidP="00070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463992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0700EB" w:rsidRPr="000700EB" w:rsidRDefault="000700EB" w:rsidP="000700EB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0700E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700E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700E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B7F79">
          <w:rPr>
            <w:rFonts w:ascii="Times New Roman" w:hAnsi="Times New Roman" w:cs="Times New Roman"/>
            <w:noProof/>
            <w:sz w:val="28"/>
            <w:szCs w:val="28"/>
          </w:rPr>
          <w:t>14</w:t>
        </w:r>
        <w:r w:rsidRPr="000700E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DFB" w:rsidRDefault="00AE7DFB" w:rsidP="000700EB">
      <w:pPr>
        <w:spacing w:after="0" w:line="240" w:lineRule="auto"/>
      </w:pPr>
      <w:r>
        <w:separator/>
      </w:r>
    </w:p>
  </w:footnote>
  <w:footnote w:type="continuationSeparator" w:id="0">
    <w:p w:rsidR="00AE7DFB" w:rsidRDefault="00AE7DFB" w:rsidP="000700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626C7"/>
    <w:multiLevelType w:val="hybridMultilevel"/>
    <w:tmpl w:val="C9A65E40"/>
    <w:lvl w:ilvl="0" w:tplc="2F74E73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4589622A"/>
    <w:multiLevelType w:val="hybridMultilevel"/>
    <w:tmpl w:val="829E8EBC"/>
    <w:lvl w:ilvl="0" w:tplc="8DAA4E5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45C84A00"/>
    <w:multiLevelType w:val="hybridMultilevel"/>
    <w:tmpl w:val="CB760CDC"/>
    <w:lvl w:ilvl="0" w:tplc="A8E036C0">
      <w:start w:val="1"/>
      <w:numFmt w:val="decimal"/>
      <w:lvlText w:val="%1)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C75"/>
    <w:rsid w:val="000573AB"/>
    <w:rsid w:val="00062E4F"/>
    <w:rsid w:val="000700EB"/>
    <w:rsid w:val="000B6065"/>
    <w:rsid w:val="000B7F79"/>
    <w:rsid w:val="000C127C"/>
    <w:rsid w:val="000C7A61"/>
    <w:rsid w:val="001A1D3D"/>
    <w:rsid w:val="001A3328"/>
    <w:rsid w:val="001B76EC"/>
    <w:rsid w:val="00292E00"/>
    <w:rsid w:val="002B3941"/>
    <w:rsid w:val="00305339"/>
    <w:rsid w:val="00447DBB"/>
    <w:rsid w:val="00473190"/>
    <w:rsid w:val="004840BE"/>
    <w:rsid w:val="00484652"/>
    <w:rsid w:val="004B2C6D"/>
    <w:rsid w:val="004C4A62"/>
    <w:rsid w:val="004E2C47"/>
    <w:rsid w:val="00513629"/>
    <w:rsid w:val="00746330"/>
    <w:rsid w:val="007A39AD"/>
    <w:rsid w:val="007A5E44"/>
    <w:rsid w:val="007F31C1"/>
    <w:rsid w:val="00851210"/>
    <w:rsid w:val="00870B42"/>
    <w:rsid w:val="00881F3F"/>
    <w:rsid w:val="00922B70"/>
    <w:rsid w:val="00966B76"/>
    <w:rsid w:val="0099529D"/>
    <w:rsid w:val="009B409D"/>
    <w:rsid w:val="009D75D6"/>
    <w:rsid w:val="00A21D63"/>
    <w:rsid w:val="00AE7DFB"/>
    <w:rsid w:val="00B2559A"/>
    <w:rsid w:val="00B67436"/>
    <w:rsid w:val="00C2208F"/>
    <w:rsid w:val="00C70349"/>
    <w:rsid w:val="00CB4068"/>
    <w:rsid w:val="00CF0A42"/>
    <w:rsid w:val="00D97C75"/>
    <w:rsid w:val="00DA7A6C"/>
    <w:rsid w:val="00DC0826"/>
    <w:rsid w:val="00EA20AC"/>
    <w:rsid w:val="00FF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194381-DF9C-430F-A459-79FFACFB7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0826"/>
  </w:style>
  <w:style w:type="paragraph" w:styleId="1">
    <w:name w:val="heading 1"/>
    <w:basedOn w:val="a"/>
    <w:link w:val="10"/>
    <w:uiPriority w:val="9"/>
    <w:qFormat/>
    <w:rsid w:val="00DC0826"/>
    <w:pPr>
      <w:keepNext/>
      <w:keepLines/>
      <w:spacing w:after="40" w:line="252" w:lineRule="auto"/>
      <w:ind w:left="361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DC0826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markedcontent">
    <w:name w:val="markedcontent"/>
    <w:basedOn w:val="a0"/>
    <w:qFormat/>
    <w:rsid w:val="00DC0826"/>
  </w:style>
  <w:style w:type="character" w:styleId="a3">
    <w:name w:val="Hyperlink"/>
    <w:basedOn w:val="a0"/>
    <w:uiPriority w:val="99"/>
    <w:unhideWhenUsed/>
    <w:rsid w:val="00C2208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2208F"/>
    <w:pPr>
      <w:ind w:left="720"/>
      <w:contextualSpacing/>
    </w:pPr>
  </w:style>
  <w:style w:type="table" w:styleId="a5">
    <w:name w:val="Table Grid"/>
    <w:basedOn w:val="a1"/>
    <w:uiPriority w:val="39"/>
    <w:rsid w:val="000C7A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0700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700EB"/>
  </w:style>
  <w:style w:type="paragraph" w:styleId="a8">
    <w:name w:val="footer"/>
    <w:basedOn w:val="a"/>
    <w:link w:val="a9"/>
    <w:uiPriority w:val="99"/>
    <w:unhideWhenUsed/>
    <w:rsid w:val="000700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700EB"/>
  </w:style>
  <w:style w:type="paragraph" w:styleId="aa">
    <w:name w:val="TOC Heading"/>
    <w:basedOn w:val="1"/>
    <w:next w:val="a"/>
    <w:uiPriority w:val="39"/>
    <w:unhideWhenUsed/>
    <w:qFormat/>
    <w:rsid w:val="001B76EC"/>
    <w:pPr>
      <w:spacing w:before="240" w:after="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B76E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E353D"/>
      </a:dk1>
      <a:lt1>
        <a:sysClr val="window" lastClr="F9F9F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7A88D-46F4-4542-9F15-6C30FBD28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14</Pages>
  <Words>1349</Words>
  <Characters>7693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32</cp:revision>
  <dcterms:created xsi:type="dcterms:W3CDTF">2024-12-03T06:39:00Z</dcterms:created>
  <dcterms:modified xsi:type="dcterms:W3CDTF">2024-12-05T08:09:00Z</dcterms:modified>
</cp:coreProperties>
</file>