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744" w:rsidRPr="00781DD8" w:rsidRDefault="00C04744" w:rsidP="007E45EA">
      <w:pPr>
        <w:rPr>
          <w:sz w:val="24"/>
          <w:szCs w:val="24"/>
          <w:lang w:val="en-US"/>
        </w:rPr>
      </w:pPr>
    </w:p>
    <w:p w:rsidR="00C04744" w:rsidRPr="00781DD8" w:rsidRDefault="00C04744" w:rsidP="00C04744">
      <w:pPr>
        <w:jc w:val="center"/>
        <w:rPr>
          <w:sz w:val="24"/>
          <w:szCs w:val="24"/>
          <w:lang w:val="en-US"/>
        </w:rPr>
      </w:pPr>
    </w:p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A1685A" w:rsidTr="00543942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A1685A" w:rsidRDefault="00A1685A" w:rsidP="00543942">
            <w:pPr>
              <w:spacing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3C4B6E7D" wp14:editId="34DA7A3E">
                  <wp:extent cx="1234440" cy="1394460"/>
                  <wp:effectExtent l="0" t="0" r="0" b="0"/>
                  <wp:docPr id="12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85A" w:rsidTr="00543942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A1685A" w:rsidRDefault="00A1685A" w:rsidP="00543942">
            <w:pPr>
              <w:spacing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1685A" w:rsidTr="00543942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:rsidR="00A1685A" w:rsidRDefault="00A1685A" w:rsidP="00543942">
            <w:pPr>
              <w:spacing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A1685A" w:rsidRDefault="00A1685A" w:rsidP="00543942">
            <w:pPr>
              <w:spacing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A1685A" w:rsidRDefault="00A1685A" w:rsidP="00543942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C906548" wp14:editId="0A8A3CF2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7087EC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A1685A" w:rsidRDefault="00A1685A" w:rsidP="00A1685A">
      <w:pPr>
        <w:spacing w:before="120" w:line="276" w:lineRule="auto"/>
        <w:ind w:right="-6"/>
        <w:jc w:val="center"/>
        <w:rPr>
          <w:color w:val="000000"/>
          <w:szCs w:val="28"/>
        </w:rPr>
      </w:pPr>
      <w:r>
        <w:rPr>
          <w:color w:val="000000"/>
          <w:szCs w:val="28"/>
        </w:rPr>
        <w:t>Институт Информационных технологий (ИТ)</w:t>
      </w:r>
    </w:p>
    <w:p w:rsidR="00A1685A" w:rsidRDefault="00A1685A" w:rsidP="00A1685A">
      <w:pPr>
        <w:spacing w:before="120" w:line="276" w:lineRule="auto"/>
        <w:ind w:right="-6"/>
        <w:jc w:val="center"/>
        <w:rPr>
          <w:color w:val="000000"/>
          <w:szCs w:val="28"/>
        </w:rPr>
      </w:pPr>
      <w:r>
        <w:rPr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A1685A" w:rsidRDefault="00A1685A" w:rsidP="00A1685A">
      <w:pPr>
        <w:spacing w:line="276" w:lineRule="auto"/>
        <w:ind w:right="-6"/>
        <w:jc w:val="center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jc w:val="center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A1685A" w:rsidTr="00543942">
        <w:tc>
          <w:tcPr>
            <w:tcW w:w="9074" w:type="dxa"/>
            <w:shd w:val="clear" w:color="auto" w:fill="auto"/>
          </w:tcPr>
          <w:p w:rsidR="00A1685A" w:rsidRPr="007471CE" w:rsidRDefault="00A1685A" w:rsidP="00543942">
            <w:pPr>
              <w:shd w:val="clear" w:color="auto" w:fill="FFFFFF"/>
              <w:jc w:val="center"/>
            </w:pPr>
            <w:r>
              <w:rPr>
                <w:b/>
                <w:szCs w:val="28"/>
                <w:lang w:val="en-US"/>
              </w:rPr>
              <w:t xml:space="preserve">ОТЧЕТ ПО </w:t>
            </w:r>
            <w:r>
              <w:rPr>
                <w:b/>
                <w:szCs w:val="28"/>
              </w:rPr>
              <w:t>ПРАКТИЧЕСКОЙ</w:t>
            </w:r>
            <w:r>
              <w:rPr>
                <w:b/>
                <w:szCs w:val="28"/>
                <w:lang w:val="en-US"/>
              </w:rPr>
              <w:t xml:space="preserve"> РАБОТЕ  </w:t>
            </w:r>
            <w:r>
              <w:rPr>
                <w:b/>
                <w:szCs w:val="28"/>
              </w:rPr>
              <w:t xml:space="preserve">№ </w:t>
            </w:r>
            <w:r w:rsidR="002871EF">
              <w:rPr>
                <w:b/>
                <w:szCs w:val="28"/>
              </w:rPr>
              <w:t>3</w:t>
            </w:r>
          </w:p>
        </w:tc>
      </w:tr>
      <w:tr w:rsidR="00A1685A" w:rsidTr="00543942">
        <w:tc>
          <w:tcPr>
            <w:tcW w:w="9074" w:type="dxa"/>
            <w:shd w:val="clear" w:color="auto" w:fill="auto"/>
          </w:tcPr>
          <w:p w:rsidR="00A1685A" w:rsidRDefault="00A1685A" w:rsidP="00543942">
            <w:pPr>
              <w:shd w:val="clear" w:color="auto" w:fill="FFFFFF"/>
              <w:jc w:val="center"/>
            </w:pPr>
            <w:proofErr w:type="gramStart"/>
            <w:r>
              <w:rPr>
                <w:b/>
                <w:spacing w:val="-5"/>
                <w:szCs w:val="28"/>
              </w:rPr>
              <w:t>по</w:t>
            </w:r>
            <w:proofErr w:type="gramEnd"/>
            <w:r>
              <w:rPr>
                <w:b/>
                <w:spacing w:val="-5"/>
                <w:szCs w:val="28"/>
              </w:rPr>
              <w:t xml:space="preserve"> дисциплине</w:t>
            </w:r>
          </w:p>
        </w:tc>
      </w:tr>
      <w:tr w:rsidR="00A1685A" w:rsidTr="00543942">
        <w:tc>
          <w:tcPr>
            <w:tcW w:w="9074" w:type="dxa"/>
            <w:shd w:val="clear" w:color="auto" w:fill="auto"/>
          </w:tcPr>
          <w:p w:rsidR="00A1685A" w:rsidRDefault="00A1685A" w:rsidP="00543942">
            <w:pPr>
              <w:shd w:val="clear" w:color="auto" w:fill="FFFFFF"/>
              <w:jc w:val="center"/>
            </w:pPr>
            <w:r>
              <w:rPr>
                <w:b/>
                <w:spacing w:val="-5"/>
                <w:szCs w:val="28"/>
              </w:rPr>
              <w:t>«Технология разработки программных приложений»</w:t>
            </w:r>
          </w:p>
          <w:p w:rsidR="00A1685A" w:rsidRDefault="00A1685A" w:rsidP="00543942">
            <w:pPr>
              <w:shd w:val="clear" w:color="auto" w:fill="FFFFFF"/>
              <w:jc w:val="center"/>
              <w:rPr>
                <w:b/>
                <w:spacing w:val="-5"/>
                <w:szCs w:val="28"/>
              </w:rPr>
            </w:pPr>
          </w:p>
          <w:p w:rsidR="00A1685A" w:rsidRPr="00A82C18" w:rsidRDefault="00A1685A" w:rsidP="00A1685A">
            <w:pPr>
              <w:shd w:val="clear" w:color="auto" w:fill="FFFFFF"/>
              <w:jc w:val="center"/>
              <w:rPr>
                <w:b/>
              </w:rPr>
            </w:pPr>
            <w:r w:rsidRPr="00A82C18">
              <w:rPr>
                <w:b/>
                <w:spacing w:val="-5"/>
                <w:szCs w:val="28"/>
              </w:rPr>
              <w:t>Тема: «</w:t>
            </w:r>
            <w:r>
              <w:rPr>
                <w:b/>
              </w:rPr>
              <w:t>Системы сборки</w:t>
            </w:r>
            <w:r w:rsidRPr="00A82C18">
              <w:rPr>
                <w:b/>
                <w:spacing w:val="-5"/>
                <w:szCs w:val="28"/>
              </w:rPr>
              <w:t>»</w:t>
            </w:r>
          </w:p>
        </w:tc>
      </w:tr>
    </w:tbl>
    <w:p w:rsidR="00A1685A" w:rsidRDefault="00A1685A" w:rsidP="00A1685A">
      <w:pPr>
        <w:spacing w:line="276" w:lineRule="auto"/>
        <w:rPr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A1685A" w:rsidTr="00543942">
        <w:tc>
          <w:tcPr>
            <w:tcW w:w="5859" w:type="dxa"/>
            <w:shd w:val="clear" w:color="auto" w:fill="auto"/>
          </w:tcPr>
          <w:p w:rsidR="00A1685A" w:rsidRDefault="00A1685A" w:rsidP="00543942">
            <w:pPr>
              <w:jc w:val="center"/>
              <w:rPr>
                <w:sz w:val="24"/>
                <w:szCs w:val="24"/>
              </w:rPr>
            </w:pPr>
          </w:p>
          <w:p w:rsidR="00A1685A" w:rsidRPr="00F3190B" w:rsidRDefault="00A1685A" w:rsidP="00543942">
            <w:pPr>
              <w:rPr>
                <w:b/>
                <w:sz w:val="24"/>
                <w:szCs w:val="24"/>
              </w:rPr>
            </w:pPr>
            <w:r w:rsidRPr="00F3190B">
              <w:rPr>
                <w:b/>
                <w:sz w:val="24"/>
                <w:szCs w:val="24"/>
              </w:rPr>
              <w:t xml:space="preserve">Выполнил: </w:t>
            </w:r>
          </w:p>
          <w:p w:rsidR="00A1685A" w:rsidRDefault="00A1685A" w:rsidP="00543942">
            <w:proofErr w:type="gramStart"/>
            <w:r>
              <w:rPr>
                <w:sz w:val="24"/>
                <w:szCs w:val="24"/>
              </w:rPr>
              <w:t>студент</w:t>
            </w:r>
            <w:proofErr w:type="gramEnd"/>
            <w:r>
              <w:rPr>
                <w:sz w:val="24"/>
                <w:szCs w:val="24"/>
              </w:rPr>
              <w:t xml:space="preserve"> группы ИКБО-20-23</w:t>
            </w:r>
          </w:p>
          <w:p w:rsidR="00A1685A" w:rsidRDefault="00A1685A" w:rsidP="00543942">
            <w:pPr>
              <w:shd w:val="clear" w:color="auto" w:fill="FFFFFF"/>
              <w:jc w:val="center"/>
            </w:pPr>
          </w:p>
        </w:tc>
        <w:tc>
          <w:tcPr>
            <w:tcW w:w="3215" w:type="dxa"/>
            <w:shd w:val="clear" w:color="auto" w:fill="auto"/>
          </w:tcPr>
          <w:p w:rsidR="00A1685A" w:rsidRDefault="00A1685A" w:rsidP="00543942">
            <w:pPr>
              <w:shd w:val="clear" w:color="auto" w:fill="FFFFFF"/>
              <w:jc w:val="right"/>
              <w:rPr>
                <w:i/>
                <w:sz w:val="24"/>
                <w:szCs w:val="24"/>
              </w:rPr>
            </w:pPr>
          </w:p>
          <w:p w:rsidR="00A1685A" w:rsidRDefault="00A1685A" w:rsidP="00543942">
            <w:pPr>
              <w:shd w:val="clear" w:color="auto" w:fill="FFFFFF"/>
              <w:jc w:val="right"/>
              <w:rPr>
                <w:i/>
                <w:sz w:val="24"/>
                <w:szCs w:val="24"/>
              </w:rPr>
            </w:pPr>
          </w:p>
          <w:p w:rsidR="00A1685A" w:rsidRDefault="00A1685A" w:rsidP="00543942">
            <w:pPr>
              <w:shd w:val="clear" w:color="auto" w:fill="FFFFFF"/>
              <w:ind w:right="-57"/>
              <w:jc w:val="right"/>
            </w:pPr>
            <w:r>
              <w:rPr>
                <w:sz w:val="24"/>
                <w:szCs w:val="24"/>
              </w:rPr>
              <w:t>Кузнецов Л. А.</w:t>
            </w:r>
          </w:p>
        </w:tc>
      </w:tr>
      <w:tr w:rsidR="00A1685A" w:rsidTr="00543942">
        <w:tc>
          <w:tcPr>
            <w:tcW w:w="5859" w:type="dxa"/>
            <w:shd w:val="clear" w:color="auto" w:fill="auto"/>
          </w:tcPr>
          <w:p w:rsidR="00A1685A" w:rsidRPr="00F3190B" w:rsidRDefault="00A1685A" w:rsidP="00543942">
            <w:pPr>
              <w:ind w:right="1464"/>
              <w:rPr>
                <w:b/>
              </w:rPr>
            </w:pPr>
            <w:r w:rsidRPr="00F3190B">
              <w:rPr>
                <w:b/>
                <w:sz w:val="24"/>
                <w:szCs w:val="24"/>
              </w:rPr>
              <w:t>Принял:</w:t>
            </w:r>
          </w:p>
          <w:p w:rsidR="00A1685A" w:rsidRDefault="00A1685A" w:rsidP="00543942">
            <w:pPr>
              <w:rPr>
                <w:color w:val="FF0000"/>
              </w:rPr>
            </w:pPr>
          </w:p>
        </w:tc>
        <w:tc>
          <w:tcPr>
            <w:tcW w:w="3215" w:type="dxa"/>
            <w:shd w:val="clear" w:color="auto" w:fill="auto"/>
          </w:tcPr>
          <w:p w:rsidR="00A1685A" w:rsidRDefault="00A1685A" w:rsidP="00543942">
            <w:pPr>
              <w:shd w:val="clear" w:color="auto" w:fill="FFFFFF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кафедры МОСИТ, кандидат технических наук, доцент</w:t>
            </w:r>
          </w:p>
          <w:p w:rsidR="00A1685A" w:rsidRDefault="00A1685A" w:rsidP="00543942">
            <w:pPr>
              <w:shd w:val="clear" w:color="auto" w:fill="FFFFFF"/>
              <w:jc w:val="right"/>
            </w:pPr>
            <w:r>
              <w:rPr>
                <w:sz w:val="24"/>
                <w:szCs w:val="24"/>
              </w:rPr>
              <w:t>Чернов Е. А.</w:t>
            </w:r>
          </w:p>
        </w:tc>
      </w:tr>
    </w:tbl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2854"/>
        <w:gridCol w:w="3084"/>
      </w:tblGrid>
      <w:tr w:rsidR="00A1685A" w:rsidTr="00543942">
        <w:tc>
          <w:tcPr>
            <w:tcW w:w="3417" w:type="dxa"/>
            <w:shd w:val="clear" w:color="auto" w:fill="auto"/>
            <w:vAlign w:val="center"/>
          </w:tcPr>
          <w:p w:rsidR="00A1685A" w:rsidRDefault="00A1685A" w:rsidP="00543942">
            <w:r>
              <w:t xml:space="preserve">    Практическая работа выполнена</w:t>
            </w:r>
          </w:p>
        </w:tc>
        <w:tc>
          <w:tcPr>
            <w:tcW w:w="2854" w:type="dxa"/>
            <w:shd w:val="clear" w:color="auto" w:fill="auto"/>
            <w:vAlign w:val="center"/>
          </w:tcPr>
          <w:p w:rsidR="00A1685A" w:rsidRDefault="00A1685A" w:rsidP="00543942">
            <w:pPr>
              <w:jc w:val="center"/>
            </w:pPr>
            <w:r>
              <w:t>«__»_______20</w:t>
            </w:r>
            <w:r w:rsidRPr="00EB391C">
              <w:t>2__</w:t>
            </w:r>
            <w:r>
              <w:t>г.</w:t>
            </w:r>
          </w:p>
        </w:tc>
        <w:tc>
          <w:tcPr>
            <w:tcW w:w="3084" w:type="dxa"/>
            <w:shd w:val="clear" w:color="auto" w:fill="auto"/>
          </w:tcPr>
          <w:p w:rsidR="00A1685A" w:rsidRDefault="00A1685A" w:rsidP="00543942">
            <w:pPr>
              <w:rPr>
                <w:i/>
              </w:rPr>
            </w:pPr>
          </w:p>
          <w:p w:rsidR="00A1685A" w:rsidRDefault="00A1685A" w:rsidP="00543942">
            <w:pPr>
              <w:jc w:val="center"/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подпись</w:t>
            </w:r>
            <w:proofErr w:type="gramEnd"/>
            <w:r>
              <w:rPr>
                <w:i/>
              </w:rPr>
              <w:t xml:space="preserve"> студента)</w:t>
            </w:r>
          </w:p>
        </w:tc>
      </w:tr>
      <w:tr w:rsidR="00A1685A" w:rsidTr="00543942">
        <w:tc>
          <w:tcPr>
            <w:tcW w:w="3417" w:type="dxa"/>
            <w:shd w:val="clear" w:color="auto" w:fill="auto"/>
          </w:tcPr>
          <w:p w:rsidR="00A1685A" w:rsidRDefault="00A1685A" w:rsidP="00543942">
            <w:pPr>
              <w:jc w:val="center"/>
            </w:pPr>
          </w:p>
        </w:tc>
        <w:tc>
          <w:tcPr>
            <w:tcW w:w="2854" w:type="dxa"/>
            <w:shd w:val="clear" w:color="auto" w:fill="auto"/>
          </w:tcPr>
          <w:p w:rsidR="00A1685A" w:rsidRDefault="00A1685A" w:rsidP="00543942">
            <w:pPr>
              <w:jc w:val="center"/>
              <w:rPr>
                <w:i/>
              </w:rPr>
            </w:pPr>
          </w:p>
        </w:tc>
        <w:tc>
          <w:tcPr>
            <w:tcW w:w="3084" w:type="dxa"/>
            <w:shd w:val="clear" w:color="auto" w:fill="auto"/>
          </w:tcPr>
          <w:p w:rsidR="00A1685A" w:rsidRDefault="00A1685A" w:rsidP="00543942">
            <w:pPr>
              <w:jc w:val="center"/>
            </w:pPr>
          </w:p>
        </w:tc>
      </w:tr>
      <w:tr w:rsidR="00A1685A" w:rsidTr="00543942">
        <w:tc>
          <w:tcPr>
            <w:tcW w:w="3417" w:type="dxa"/>
            <w:shd w:val="clear" w:color="auto" w:fill="auto"/>
            <w:vAlign w:val="center"/>
          </w:tcPr>
          <w:p w:rsidR="00A1685A" w:rsidRDefault="00A1685A" w:rsidP="00543942">
            <w:pPr>
              <w:jc w:val="center"/>
            </w:pPr>
          </w:p>
          <w:p w:rsidR="00A1685A" w:rsidRDefault="00A1685A" w:rsidP="00543942">
            <w:pPr>
              <w:jc w:val="center"/>
            </w:pPr>
            <w:r>
              <w:t>«Зачтено»</w:t>
            </w:r>
          </w:p>
        </w:tc>
        <w:tc>
          <w:tcPr>
            <w:tcW w:w="2854" w:type="dxa"/>
            <w:shd w:val="clear" w:color="auto" w:fill="auto"/>
            <w:vAlign w:val="center"/>
          </w:tcPr>
          <w:p w:rsidR="00A1685A" w:rsidRDefault="00A1685A" w:rsidP="00543942">
            <w:pPr>
              <w:jc w:val="center"/>
            </w:pPr>
          </w:p>
          <w:p w:rsidR="00A1685A" w:rsidRDefault="00A1685A" w:rsidP="00543942">
            <w:pPr>
              <w:jc w:val="center"/>
            </w:pPr>
            <w:r>
              <w:t>«__»_______20</w:t>
            </w:r>
            <w:r w:rsidRPr="00EB391C">
              <w:t>2</w:t>
            </w:r>
            <w:r>
              <w:t>__ г.</w:t>
            </w:r>
          </w:p>
        </w:tc>
        <w:tc>
          <w:tcPr>
            <w:tcW w:w="3084" w:type="dxa"/>
            <w:shd w:val="clear" w:color="auto" w:fill="auto"/>
          </w:tcPr>
          <w:p w:rsidR="00A1685A" w:rsidRDefault="00A1685A" w:rsidP="00543942">
            <w:pPr>
              <w:rPr>
                <w:i/>
              </w:rPr>
            </w:pPr>
          </w:p>
          <w:p w:rsidR="00A1685A" w:rsidRDefault="00A1685A" w:rsidP="00543942">
            <w:pPr>
              <w:jc w:val="center"/>
            </w:pPr>
            <w:r>
              <w:rPr>
                <w:i/>
              </w:rPr>
              <w:t xml:space="preserve"> (</w:t>
            </w:r>
            <w:proofErr w:type="gramStart"/>
            <w:r>
              <w:rPr>
                <w:i/>
              </w:rPr>
              <w:t>подпись</w:t>
            </w:r>
            <w:proofErr w:type="gramEnd"/>
            <w:r>
              <w:rPr>
                <w:i/>
              </w:rPr>
              <w:t xml:space="preserve"> руководителя)</w:t>
            </w:r>
          </w:p>
        </w:tc>
      </w:tr>
    </w:tbl>
    <w:p w:rsidR="00A1685A" w:rsidRDefault="00A1685A" w:rsidP="00A1685A">
      <w:pPr>
        <w:shd w:val="clear" w:color="auto" w:fill="FFFFFF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</w:p>
    <w:p w:rsidR="00A1685A" w:rsidRDefault="00A1685A" w:rsidP="00A1685A">
      <w:pPr>
        <w:spacing w:line="276" w:lineRule="auto"/>
        <w:rPr>
          <w:color w:val="000000"/>
          <w:szCs w:val="28"/>
        </w:rPr>
      </w:pPr>
      <w:bookmarkStart w:id="0" w:name="_GoBack"/>
      <w:bookmarkEnd w:id="0"/>
    </w:p>
    <w:p w:rsidR="007E45EA" w:rsidRDefault="007E45EA" w:rsidP="00A1685A">
      <w:pPr>
        <w:spacing w:line="276" w:lineRule="auto"/>
        <w:rPr>
          <w:color w:val="000000"/>
          <w:szCs w:val="28"/>
        </w:rPr>
      </w:pPr>
    </w:p>
    <w:p w:rsidR="007E45EA" w:rsidRDefault="007E45EA" w:rsidP="00A1685A">
      <w:pPr>
        <w:spacing w:line="276" w:lineRule="auto"/>
        <w:rPr>
          <w:color w:val="000000"/>
          <w:szCs w:val="28"/>
        </w:rPr>
      </w:pPr>
    </w:p>
    <w:p w:rsidR="00A1685A" w:rsidRPr="00A1685A" w:rsidRDefault="00A1685A" w:rsidP="00A1685A">
      <w:pPr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Москва 2025 </w:t>
      </w:r>
    </w:p>
    <w:p w:rsidR="00C04744" w:rsidRDefault="00C04744" w:rsidP="00C04744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D204E9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eastAsiaTheme="minorHAnsi" w:cstheme="minorBidi"/>
          <w:szCs w:val="22"/>
          <w:lang w:eastAsia="en-US"/>
        </w:rPr>
        <w:id w:val="-13951877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71BDF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ЦЕЛЬ_РАБОТЫ" w:history="1">
            <w:r w:rsidR="00874D6D" w:rsidRPr="00692A56">
              <w:rPr>
                <w:rStyle w:val="a5"/>
                <w:color w:val="auto"/>
                <w:u w:val="none"/>
              </w:rPr>
              <w:t xml:space="preserve">1 </w:t>
            </w:r>
            <w:r w:rsidR="00471BDF" w:rsidRPr="00692A56">
              <w:rPr>
                <w:rStyle w:val="a5"/>
                <w:color w:val="auto"/>
                <w:u w:val="none"/>
              </w:rPr>
              <w:t>ЦЕЛЬ РАБОТЫ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3</w:t>
            </w:r>
          </w:hyperlink>
        </w:p>
        <w:p w:rsidR="00471BDF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ХОД_РАБОТЫ" w:history="1">
            <w:r w:rsidR="00874D6D" w:rsidRPr="00692A56">
              <w:rPr>
                <w:rStyle w:val="a5"/>
                <w:color w:val="auto"/>
                <w:u w:val="none"/>
              </w:rPr>
              <w:t xml:space="preserve">2 </w:t>
            </w:r>
            <w:r w:rsidR="00471BDF" w:rsidRPr="00692A56">
              <w:rPr>
                <w:rStyle w:val="a5"/>
                <w:color w:val="auto"/>
                <w:u w:val="none"/>
              </w:rPr>
              <w:t>ХОД РАБОТЫ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4</w:t>
            </w:r>
          </w:hyperlink>
        </w:p>
        <w:p w:rsidR="00471BDF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2.1_Найти_отсутствующую" w:history="1">
            <w:r w:rsidR="00471BDF" w:rsidRPr="00692A56">
              <w:rPr>
                <w:rStyle w:val="a5"/>
                <w:color w:val="auto"/>
                <w:u w:val="none"/>
              </w:rPr>
              <w:t xml:space="preserve">2.1 Найти отсутствующую зависимость и указать ее в соответствующем блоке в </w:t>
            </w:r>
            <w:proofErr w:type="spellStart"/>
            <w:r w:rsidR="00471BDF" w:rsidRPr="00692A56">
              <w:rPr>
                <w:rStyle w:val="a5"/>
                <w:color w:val="auto"/>
                <w:u w:val="none"/>
              </w:rPr>
              <w:t>build.gradle</w:t>
            </w:r>
            <w:proofErr w:type="spellEnd"/>
            <w:r w:rsidR="00471BDF" w:rsidRPr="00692A56">
              <w:rPr>
                <w:rStyle w:val="a5"/>
                <w:color w:val="auto"/>
                <w:u w:val="none"/>
              </w:rPr>
              <w:t>, чтобы проект снова начал собираться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4</w:t>
            </w:r>
          </w:hyperlink>
        </w:p>
        <w:p w:rsidR="00471BDF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2.2_В_некоторых" w:history="1">
            <w:r w:rsidR="00471BDF" w:rsidRPr="00692A56">
              <w:rPr>
                <w:rStyle w:val="a5"/>
                <w:color w:val="auto"/>
                <w:u w:val="none"/>
              </w:rPr>
              <w:t>2.2 В некоторых классах поправить имя пакета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5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2.3_Собрать_документацию" w:history="1">
            <w:r w:rsidR="00874D6D" w:rsidRPr="00692A56">
              <w:rPr>
                <w:rStyle w:val="a5"/>
                <w:color w:val="auto"/>
                <w:u w:val="none"/>
              </w:rPr>
              <w:t>2.3 Собрать документацию проекта, найти в ней запросы состояния и сущности по идентификатору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6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2.4_Собрать_jar" w:history="1">
            <w:r w:rsidR="00874D6D" w:rsidRPr="00692A56">
              <w:rPr>
                <w:rStyle w:val="a5"/>
                <w:color w:val="auto"/>
                <w:u w:val="none"/>
              </w:rPr>
              <w:t xml:space="preserve">2.4 Собрать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jar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 xml:space="preserve"> со всеми зависимостями (так называемый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UberJar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), после чего запустить приложение. По умолчанию, сервер стартует на порту 8080.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8</w:t>
            </w:r>
          </w:hyperlink>
        </w:p>
        <w:p w:rsidR="00874D6D" w:rsidRPr="00692A56" w:rsidRDefault="00692A56" w:rsidP="00874D6D">
          <w:pPr>
            <w:pStyle w:val="Default"/>
            <w:tabs>
              <w:tab w:val="right" w:leader="dot" w:pos="9356"/>
            </w:tabs>
            <w:ind w:firstLine="0"/>
            <w:rPr>
              <w:rStyle w:val="a5"/>
              <w:color w:val="auto"/>
              <w:u w:val="none"/>
            </w:rPr>
          </w:pPr>
          <w:r w:rsidRPr="00692A56">
            <w:fldChar w:fldCharType="begin"/>
          </w:r>
          <w:r w:rsidRPr="00692A56">
            <w:instrText xml:space="preserve"> HYPERLINK  \l "_2.5_Запросить_состояние" </w:instrText>
          </w:r>
          <w:r w:rsidRPr="00692A56">
            <w:fldChar w:fldCharType="separate"/>
          </w:r>
          <w:r w:rsidR="00874D6D" w:rsidRPr="00692A56">
            <w:rPr>
              <w:rStyle w:val="a5"/>
              <w:color w:val="auto"/>
              <w:u w:val="none"/>
            </w:rPr>
            <w:t>2.5 Запросить состояние запущенного сервера (GET запрос по адресу http://localhost:8080)</w:t>
          </w:r>
          <w:r w:rsidR="00874D6D" w:rsidRPr="00692A56">
            <w:rPr>
              <w:rStyle w:val="a5"/>
              <w:color w:val="auto"/>
              <w:u w:val="none"/>
            </w:rPr>
            <w:tab/>
            <w:t>10</w:t>
          </w:r>
        </w:p>
        <w:p w:rsidR="00874D6D" w:rsidRPr="00692A56" w:rsidRDefault="00692A56" w:rsidP="00874D6D">
          <w:pPr>
            <w:pStyle w:val="Default"/>
            <w:tabs>
              <w:tab w:val="right" w:leader="dot" w:pos="9356"/>
            </w:tabs>
            <w:ind w:firstLine="0"/>
            <w:rPr>
              <w:rStyle w:val="a5"/>
              <w:color w:val="auto"/>
              <w:u w:val="none"/>
            </w:rPr>
          </w:pPr>
          <w:r w:rsidRPr="00692A56">
            <w:fldChar w:fldCharType="end"/>
          </w:r>
          <w:r w:rsidRPr="00692A56">
            <w:fldChar w:fldCharType="begin"/>
          </w:r>
          <w:r w:rsidRPr="00692A56">
            <w:instrText xml:space="preserve"> HYPERLINK  \l "_2.6_Запросить_сущность" </w:instrText>
          </w:r>
          <w:r w:rsidRPr="00692A56">
            <w:fldChar w:fldCharType="separate"/>
          </w:r>
          <w:r w:rsidR="00874D6D" w:rsidRPr="00692A56">
            <w:rPr>
              <w:rStyle w:val="a5"/>
              <w:color w:val="auto"/>
              <w:u w:val="none"/>
            </w:rPr>
            <w:t>2.6 Запросить сущность по идентификатору (GET запрос по адресу: http://localhost:8080/сущность/идентификатор)</w:t>
          </w:r>
          <w:r w:rsidR="00874D6D" w:rsidRPr="00692A56">
            <w:rPr>
              <w:rStyle w:val="a5"/>
              <w:color w:val="auto"/>
              <w:u w:val="none"/>
            </w:rPr>
            <w:tab/>
            <w:t>11</w:t>
          </w:r>
        </w:p>
        <w:p w:rsidR="00874D6D" w:rsidRPr="00692A56" w:rsidRDefault="00692A56" w:rsidP="00874D6D">
          <w:pPr>
            <w:pStyle w:val="Default"/>
            <w:tabs>
              <w:tab w:val="right" w:leader="dot" w:pos="9356"/>
            </w:tabs>
            <w:ind w:firstLine="0"/>
          </w:pPr>
          <w:r w:rsidRPr="00692A56">
            <w:fldChar w:fldCharType="end"/>
          </w:r>
          <w:hyperlink w:anchor="_2.7_В_задаче" w:history="1">
            <w:r w:rsidR="00874D6D" w:rsidRPr="00692A56">
              <w:rPr>
                <w:rStyle w:val="a5"/>
                <w:color w:val="auto"/>
                <w:u w:val="none"/>
              </w:rPr>
              <w:t xml:space="preserve">2.7 В задаче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shadowJar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 xml:space="preserve"> добавить к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jar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-файлу вашу фамилию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11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2.8_Выполнить_задачу" w:history="1">
            <w:r w:rsidR="00874D6D" w:rsidRPr="00692A56">
              <w:rPr>
                <w:rStyle w:val="a5"/>
                <w:color w:val="auto"/>
                <w:u w:val="none"/>
              </w:rPr>
              <w:t xml:space="preserve">2.8 Выполнить задачу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checkstyleMain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. Посмотреть сгенерированный отчет. Устранить ошибки оформления кода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12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  <w:rPr>
              <w:noProof/>
            </w:rPr>
          </w:pPr>
          <w:hyperlink w:anchor="_3_КОНТРОЛЬНЫЕ_ВОПРОСЫ" w:history="1">
            <w:r w:rsidR="00874D6D" w:rsidRPr="00692A56">
              <w:rPr>
                <w:rStyle w:val="a5"/>
                <w:noProof/>
                <w:color w:val="auto"/>
                <w:u w:val="none"/>
              </w:rPr>
              <w:t>3 КОНТРОЛЬНЫЕ ВОПРОСЫ</w:t>
            </w:r>
            <w:r w:rsidR="00874D6D" w:rsidRPr="00692A56">
              <w:rPr>
                <w:rStyle w:val="a5"/>
                <w:noProof/>
                <w:color w:val="auto"/>
                <w:u w:val="none"/>
              </w:rPr>
              <w:tab/>
              <w:t>14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1_Чем_компиляция" w:history="1">
            <w:r w:rsidR="00874D6D" w:rsidRPr="00692A56">
              <w:rPr>
                <w:rStyle w:val="a5"/>
                <w:color w:val="auto"/>
                <w:u w:val="none"/>
              </w:rPr>
              <w:t>3.1 Чем компиляция отличается от сборки?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14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2_Что_такое" w:history="1">
            <w:r w:rsidR="00874D6D" w:rsidRPr="00692A56">
              <w:rPr>
                <w:rStyle w:val="a5"/>
                <w:color w:val="auto"/>
                <w:u w:val="none"/>
              </w:rPr>
              <w:t>3.2 Что такое система сборки?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14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3_Что_такое" w:history="1">
            <w:r w:rsidR="00874D6D" w:rsidRPr="00692A56">
              <w:rPr>
                <w:rStyle w:val="a5"/>
                <w:color w:val="auto"/>
                <w:u w:val="none"/>
              </w:rPr>
              <w:t xml:space="preserve">3.3 Что такое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репозиторий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14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4_Как_указать" w:history="1">
            <w:r w:rsidR="00874D6D" w:rsidRPr="00692A56">
              <w:rPr>
                <w:rStyle w:val="a5"/>
                <w:color w:val="auto"/>
                <w:u w:val="none"/>
              </w:rPr>
              <w:t>3.4 Как указать зависимости проекта?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14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5_Что_такое" w:history="1">
            <w:r w:rsidR="00874D6D" w:rsidRPr="00692A56">
              <w:rPr>
                <w:rStyle w:val="a5"/>
                <w:color w:val="auto"/>
                <w:u w:val="none"/>
              </w:rPr>
              <w:t xml:space="preserve">3.5 Что такое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gradle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15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</w:pPr>
          <w:hyperlink w:anchor="_3.6_Что_такое" w:history="1">
            <w:r w:rsidR="00874D6D" w:rsidRPr="00692A56">
              <w:rPr>
                <w:rStyle w:val="a5"/>
                <w:color w:val="auto"/>
                <w:u w:val="none"/>
              </w:rPr>
              <w:t xml:space="preserve">3.6 Что такое </w:t>
            </w:r>
            <w:proofErr w:type="spellStart"/>
            <w:r w:rsidR="00874D6D" w:rsidRPr="00692A56">
              <w:rPr>
                <w:rStyle w:val="a5"/>
                <w:color w:val="auto"/>
                <w:u w:val="none"/>
              </w:rPr>
              <w:t>maven</w:t>
            </w:r>
            <w:proofErr w:type="spellEnd"/>
            <w:r w:rsidR="00874D6D" w:rsidRPr="00692A56">
              <w:rPr>
                <w:rStyle w:val="a5"/>
                <w:color w:val="auto"/>
                <w:u w:val="none"/>
              </w:rPr>
              <w:t>?</w:t>
            </w:r>
            <w:r w:rsidR="00874D6D" w:rsidRPr="00692A56">
              <w:rPr>
                <w:rStyle w:val="a5"/>
                <w:color w:val="auto"/>
                <w:u w:val="none"/>
              </w:rPr>
              <w:tab/>
              <w:t>15</w:t>
            </w:r>
          </w:hyperlink>
        </w:p>
        <w:p w:rsidR="00874D6D" w:rsidRPr="00692A56" w:rsidRDefault="00661BFD" w:rsidP="00874D6D">
          <w:pPr>
            <w:pStyle w:val="Default"/>
            <w:tabs>
              <w:tab w:val="right" w:leader="dot" w:pos="9356"/>
            </w:tabs>
            <w:ind w:firstLine="0"/>
            <w:rPr>
              <w:noProof/>
            </w:rPr>
          </w:pPr>
          <w:hyperlink w:anchor="_4_ВЫВОД" w:history="1">
            <w:r w:rsidR="00874D6D" w:rsidRPr="00692A56">
              <w:rPr>
                <w:rStyle w:val="a5"/>
                <w:noProof/>
                <w:color w:val="auto"/>
                <w:u w:val="none"/>
              </w:rPr>
              <w:t>4 ВЫВОД</w:t>
            </w:r>
            <w:r w:rsidR="00874D6D" w:rsidRPr="00692A56">
              <w:rPr>
                <w:rStyle w:val="a5"/>
                <w:noProof/>
                <w:color w:val="auto"/>
                <w:u w:val="none"/>
              </w:rPr>
              <w:tab/>
              <w:t>16</w:t>
            </w:r>
          </w:hyperlink>
        </w:p>
        <w:p w:rsidR="00C04744" w:rsidRDefault="00661BFD" w:rsidP="00471BDF">
          <w:pPr>
            <w:pStyle w:val="11"/>
            <w:tabs>
              <w:tab w:val="right" w:leader="dot" w:pos="9345"/>
            </w:tabs>
            <w:rPr>
              <w:b/>
              <w:bCs/>
            </w:rPr>
          </w:pPr>
        </w:p>
      </w:sdtContent>
    </w:sdt>
    <w:p w:rsidR="00C04744" w:rsidRPr="00D204E9" w:rsidRDefault="00C04744" w:rsidP="00C04744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caps/>
          <w:sz w:val="28"/>
          <w:szCs w:val="28"/>
        </w:rPr>
      </w:pPr>
      <w:r w:rsidRPr="00D204E9">
        <w:rPr>
          <w:b/>
          <w:bCs/>
          <w:sz w:val="28"/>
          <w:szCs w:val="28"/>
        </w:rPr>
        <w:br w:type="page"/>
      </w:r>
    </w:p>
    <w:p w:rsidR="00C04744" w:rsidRDefault="00C04744" w:rsidP="00C04744">
      <w:pPr>
        <w:pStyle w:val="1"/>
        <w:numPr>
          <w:ilvl w:val="0"/>
          <w:numId w:val="2"/>
        </w:numPr>
      </w:pPr>
      <w:bookmarkStart w:id="1" w:name="_ЦЕЛЬ_РАБОТЫ"/>
      <w:bookmarkEnd w:id="1"/>
      <w:r>
        <w:lastRenderedPageBreak/>
        <w:t>ЦЕЛЬ РАБОТЫ</w:t>
      </w:r>
    </w:p>
    <w:p w:rsidR="00C04744" w:rsidRPr="00806E48" w:rsidRDefault="00C04744" w:rsidP="00C04744">
      <w:pPr>
        <w:pStyle w:val="Default"/>
      </w:pPr>
      <w:r>
        <w:t xml:space="preserve">Знакомство с системой сборки </w:t>
      </w:r>
      <w:proofErr w:type="spellStart"/>
      <w:r>
        <w:t>Gradle</w:t>
      </w:r>
      <w:proofErr w:type="spellEnd"/>
      <w:r>
        <w:t xml:space="preserve">. Возможности </w:t>
      </w:r>
      <w:proofErr w:type="spellStart"/>
      <w:r>
        <w:t>gradle</w:t>
      </w:r>
      <w:proofErr w:type="spellEnd"/>
      <w:r>
        <w:t>. Управление зависимостями.</w:t>
      </w:r>
    </w:p>
    <w:p w:rsidR="00C04744" w:rsidRDefault="00C04744" w:rsidP="00C04744">
      <w:pPr>
        <w:pStyle w:val="1"/>
        <w:numPr>
          <w:ilvl w:val="0"/>
          <w:numId w:val="1"/>
        </w:numPr>
      </w:pPr>
      <w:bookmarkStart w:id="2" w:name="_ХОД_РАБОТЫ"/>
      <w:bookmarkEnd w:id="2"/>
      <w:r>
        <w:lastRenderedPageBreak/>
        <w:t>ХОД РАБОТЫ</w:t>
      </w:r>
    </w:p>
    <w:p w:rsidR="00C04744" w:rsidRDefault="00C04744" w:rsidP="00C04744">
      <w:pPr>
        <w:pStyle w:val="2"/>
      </w:pPr>
      <w:bookmarkStart w:id="3" w:name="_2.1_Найти_отсутствующую"/>
      <w:bookmarkEnd w:id="3"/>
      <w:r w:rsidRPr="00B32EA8">
        <w:t xml:space="preserve">2.1 Найти отсутствующую зависимость и указать ее в соответствующем блоке в </w:t>
      </w:r>
      <w:proofErr w:type="spellStart"/>
      <w:r w:rsidRPr="00B32EA8">
        <w:t>build.gradle</w:t>
      </w:r>
      <w:proofErr w:type="spellEnd"/>
      <w:r w:rsidRPr="00B32EA8">
        <w:t>, чтобы проект снова начал собираться</w:t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drawing>
          <wp:inline distT="0" distB="0" distL="0" distR="0" wp14:anchorId="1B91F478" wp14:editId="495C67C0">
            <wp:extent cx="4686300" cy="20398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1019" cy="20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drawing>
          <wp:inline distT="0" distB="0" distL="0" distR="0" wp14:anchorId="79050784" wp14:editId="50FE39D4">
            <wp:extent cx="4635500" cy="253892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298" cy="254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drawing>
          <wp:inline distT="0" distB="0" distL="0" distR="0" wp14:anchorId="43FD62FE" wp14:editId="6ACB701B">
            <wp:extent cx="4711700" cy="1954185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205" cy="19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lastRenderedPageBreak/>
        <w:drawing>
          <wp:inline distT="0" distB="0" distL="0" distR="0" wp14:anchorId="1998A0BD" wp14:editId="0F5B3FEA">
            <wp:extent cx="4451350" cy="1418912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288" cy="14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drawing>
          <wp:inline distT="0" distB="0" distL="0" distR="0" wp14:anchorId="3AAFB1E6" wp14:editId="01489FBF">
            <wp:extent cx="5940425" cy="1816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1993"/>
                    <a:stretch/>
                  </pic:blipFill>
                  <pic:spPr bwMode="auto"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rPr>
          <w:lang w:val="en-US"/>
        </w:rPr>
      </w:pPr>
    </w:p>
    <w:p w:rsidR="00C04744" w:rsidRDefault="00C04744" w:rsidP="00C04744">
      <w:pPr>
        <w:pStyle w:val="2"/>
      </w:pPr>
      <w:bookmarkStart w:id="4" w:name="_2.2_В_некоторых"/>
      <w:bookmarkEnd w:id="4"/>
      <w:r w:rsidRPr="00EA23BE">
        <w:t xml:space="preserve">2.2 </w:t>
      </w:r>
      <w:r>
        <w:t>В некоторых классах поправить имя пакета</w:t>
      </w:r>
    </w:p>
    <w:p w:rsidR="00C04744" w:rsidRDefault="00C04744" w:rsidP="00C04744">
      <w:pPr>
        <w:pStyle w:val="Default"/>
        <w:ind w:firstLine="0"/>
        <w:jc w:val="center"/>
      </w:pPr>
      <w:r w:rsidRPr="005F2EDE">
        <w:rPr>
          <w:noProof/>
        </w:rPr>
        <w:drawing>
          <wp:inline distT="0" distB="0" distL="0" distR="0" wp14:anchorId="5A251809" wp14:editId="5C17ED35">
            <wp:extent cx="5940425" cy="32219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4E656D">
        <w:rPr>
          <w:noProof/>
        </w:rPr>
        <w:lastRenderedPageBreak/>
        <w:drawing>
          <wp:inline distT="0" distB="0" distL="0" distR="0" wp14:anchorId="1CF3EAB0" wp14:editId="547F3302">
            <wp:extent cx="5515745" cy="3124636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4E656D">
        <w:rPr>
          <w:noProof/>
        </w:rPr>
        <w:drawing>
          <wp:inline distT="0" distB="0" distL="0" distR="0" wp14:anchorId="2ED4C219" wp14:editId="332701EA">
            <wp:extent cx="5191850" cy="2172003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Pr="004E656D" w:rsidRDefault="00C04744" w:rsidP="00C04744">
      <w:pPr>
        <w:pStyle w:val="2"/>
      </w:pPr>
      <w:bookmarkStart w:id="5" w:name="_2.3_Собрать_документацию"/>
      <w:bookmarkEnd w:id="5"/>
      <w:r w:rsidRPr="00B32EA8">
        <w:t>2.3 Собрать</w:t>
      </w:r>
      <w:r>
        <w:t xml:space="preserve"> документацию проекта, найти в ней запросы состояния и сущности по идентификатору</w:t>
      </w:r>
    </w:p>
    <w:p w:rsidR="00C04744" w:rsidRDefault="00C04744" w:rsidP="00C04744">
      <w:pPr>
        <w:pStyle w:val="Default"/>
        <w:ind w:firstLine="0"/>
        <w:jc w:val="center"/>
      </w:pPr>
      <w:r w:rsidRPr="00EA23BE">
        <w:rPr>
          <w:noProof/>
        </w:rPr>
        <w:drawing>
          <wp:inline distT="0" distB="0" distL="0" distR="0" wp14:anchorId="7A8136C3" wp14:editId="4A1EBEFD">
            <wp:extent cx="5940425" cy="1137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lastRenderedPageBreak/>
        <w:drawing>
          <wp:inline distT="0" distB="0" distL="0" distR="0" wp14:anchorId="1891DC56" wp14:editId="2EBE7C5A">
            <wp:extent cx="5940425" cy="37801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A1685A" w:rsidP="00C04744">
      <w:pPr>
        <w:pStyle w:val="Default"/>
        <w:ind w:firstLine="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5.4pt">
            <v:imagedata r:id="rId18" o:title="screenshot"/>
          </v:shape>
        </w:pict>
      </w:r>
    </w:p>
    <w:p w:rsidR="00C04744" w:rsidRPr="00B32EA8" w:rsidRDefault="00A1685A" w:rsidP="00C04744">
      <w:pPr>
        <w:pStyle w:val="Default"/>
        <w:ind w:firstLine="0"/>
        <w:jc w:val="center"/>
      </w:pPr>
      <w:r>
        <w:rPr>
          <w:noProof/>
        </w:rPr>
        <w:lastRenderedPageBreak/>
        <w:pict>
          <v:shape id="_x0000_i1026" type="#_x0000_t75" style="width:468.85pt;height:266.25pt">
            <v:imagedata r:id="rId19" o:title="screenshot2"/>
          </v:shape>
        </w:pict>
      </w:r>
    </w:p>
    <w:p w:rsidR="00C04744" w:rsidRDefault="00C04744" w:rsidP="00C04744">
      <w:pPr>
        <w:pStyle w:val="2"/>
      </w:pPr>
      <w:bookmarkStart w:id="6" w:name="_2.4_Собрать_jar"/>
      <w:bookmarkEnd w:id="6"/>
      <w:r w:rsidRPr="00B32EA8">
        <w:t xml:space="preserve">2.4 Собрать </w:t>
      </w:r>
      <w:proofErr w:type="spellStart"/>
      <w:r w:rsidRPr="00B32EA8">
        <w:t>jar</w:t>
      </w:r>
      <w:proofErr w:type="spellEnd"/>
      <w:r w:rsidRPr="00B32EA8">
        <w:t xml:space="preserve"> со всеми зависимостями (так называемый </w:t>
      </w:r>
      <w:proofErr w:type="spellStart"/>
      <w:r w:rsidRPr="00B32EA8">
        <w:t>UberJar</w:t>
      </w:r>
      <w:proofErr w:type="spellEnd"/>
      <w:r w:rsidRPr="00B32EA8">
        <w:t>), после чего запустить приложение. По умолчанию, сервер стартует на порту 8080.</w:t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12D5E24E" wp14:editId="32577F16">
            <wp:extent cx="4906060" cy="189574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61B34409" wp14:editId="3545ED54">
            <wp:extent cx="5940425" cy="1633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lastRenderedPageBreak/>
        <w:drawing>
          <wp:inline distT="0" distB="0" distL="0" distR="0" wp14:anchorId="56AE841C" wp14:editId="000F02CA">
            <wp:extent cx="5940425" cy="33826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5AEA9FFA" wp14:editId="7608142F">
            <wp:extent cx="5940425" cy="2476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Default"/>
        <w:ind w:firstLine="0"/>
        <w:jc w:val="center"/>
      </w:pPr>
    </w:p>
    <w:p w:rsidR="00C04744" w:rsidRPr="00B22C34" w:rsidRDefault="00C04744" w:rsidP="00C04744">
      <w:pPr>
        <w:pStyle w:val="Default"/>
      </w:pPr>
    </w:p>
    <w:p w:rsidR="00C04744" w:rsidRDefault="00C04744" w:rsidP="00C04744">
      <w:pPr>
        <w:pStyle w:val="2"/>
      </w:pPr>
      <w:bookmarkStart w:id="7" w:name="_2.5_Запросить_состояние"/>
      <w:bookmarkEnd w:id="7"/>
      <w:r w:rsidRPr="00B32EA8">
        <w:lastRenderedPageBreak/>
        <w:t xml:space="preserve">2.5 Запросить состояние запущенного сервера (GET запрос по адресу </w:t>
      </w:r>
      <w:hyperlink r:id="rId24" w:history="1">
        <w:r w:rsidRPr="0092414C">
          <w:rPr>
            <w:rStyle w:val="a5"/>
          </w:rPr>
          <w:t>http://localhost:8080</w:t>
        </w:r>
      </w:hyperlink>
      <w:r w:rsidRPr="00B32EA8">
        <w:t>)</w:t>
      </w:r>
    </w:p>
    <w:p w:rsidR="00C04744" w:rsidRPr="00B22C3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2EFB38CD" wp14:editId="76BECF56">
            <wp:extent cx="5039428" cy="5458587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2"/>
      </w:pPr>
      <w:bookmarkStart w:id="8" w:name="_2.6_Запросить_сущность"/>
      <w:bookmarkEnd w:id="8"/>
      <w:r w:rsidRPr="00B32EA8">
        <w:lastRenderedPageBreak/>
        <w:t xml:space="preserve">2.6 Запросить сущность по идентификатору (GET запрос по адресу: </w:t>
      </w:r>
      <w:hyperlink r:id="rId26" w:history="1">
        <w:r w:rsidRPr="00BC6E13">
          <w:rPr>
            <w:rStyle w:val="a5"/>
          </w:rPr>
          <w:t>http://localhost:8080/сущность/идентификатор</w:t>
        </w:r>
      </w:hyperlink>
      <w:r w:rsidRPr="00B32EA8">
        <w:t>)</w:t>
      </w:r>
    </w:p>
    <w:p w:rsidR="00C04744" w:rsidRPr="00B22C3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1124FF4B" wp14:editId="5362AD32">
            <wp:extent cx="3309287" cy="49974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2811" cy="500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2"/>
      </w:pPr>
      <w:bookmarkStart w:id="9" w:name="_2.7_В_задаче"/>
      <w:bookmarkEnd w:id="9"/>
      <w:r w:rsidRPr="00B32EA8">
        <w:t xml:space="preserve">2.7 В задаче </w:t>
      </w:r>
      <w:proofErr w:type="spellStart"/>
      <w:r w:rsidRPr="00B32EA8">
        <w:t>shadowJar</w:t>
      </w:r>
      <w:proofErr w:type="spellEnd"/>
      <w:r w:rsidRPr="00B32EA8">
        <w:t xml:space="preserve"> добавить к </w:t>
      </w:r>
      <w:proofErr w:type="spellStart"/>
      <w:r w:rsidRPr="00B32EA8">
        <w:t>jar</w:t>
      </w:r>
      <w:proofErr w:type="spellEnd"/>
      <w:r w:rsidRPr="00B32EA8">
        <w:t>-файлу вашу фамилию</w:t>
      </w:r>
    </w:p>
    <w:p w:rsidR="00C04744" w:rsidRDefault="00C04744" w:rsidP="00C04744">
      <w:pPr>
        <w:pStyle w:val="Default"/>
        <w:ind w:firstLine="0"/>
        <w:jc w:val="center"/>
      </w:pPr>
      <w:r w:rsidRPr="00B22C34">
        <w:rPr>
          <w:noProof/>
        </w:rPr>
        <w:drawing>
          <wp:inline distT="0" distB="0" distL="0" distR="0" wp14:anchorId="0B9B45E9" wp14:editId="5ED5C0F4">
            <wp:extent cx="5296639" cy="14098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Pr="00B22C34" w:rsidRDefault="00C04744" w:rsidP="00C04744">
      <w:pPr>
        <w:pStyle w:val="Default"/>
        <w:ind w:firstLine="0"/>
        <w:jc w:val="center"/>
      </w:pPr>
      <w:r w:rsidRPr="00B22C34">
        <w:rPr>
          <w:noProof/>
        </w:rPr>
        <w:lastRenderedPageBreak/>
        <w:drawing>
          <wp:inline distT="0" distB="0" distL="0" distR="0" wp14:anchorId="49582B27" wp14:editId="567C6131">
            <wp:extent cx="5940425" cy="23082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pStyle w:val="2"/>
      </w:pPr>
      <w:bookmarkStart w:id="10" w:name="_2.8_Выполнить_задачу"/>
      <w:bookmarkEnd w:id="10"/>
      <w:r w:rsidRPr="00B32EA8">
        <w:t xml:space="preserve">2.8 Выполнить задачу </w:t>
      </w:r>
      <w:proofErr w:type="spellStart"/>
      <w:r w:rsidRPr="00B32EA8">
        <w:t>checkstyleMain</w:t>
      </w:r>
      <w:proofErr w:type="spellEnd"/>
      <w:r w:rsidRPr="00B32EA8">
        <w:t>. Посмотреть сгенерированный отчет. Устранить ошибки оформления кода.</w:t>
      </w:r>
    </w:p>
    <w:p w:rsidR="00C04744" w:rsidRDefault="00C04744" w:rsidP="00C04744">
      <w:pPr>
        <w:pStyle w:val="Default"/>
        <w:ind w:firstLine="0"/>
        <w:jc w:val="center"/>
      </w:pPr>
      <w:r w:rsidRPr="00A72677">
        <w:rPr>
          <w:noProof/>
        </w:rPr>
        <w:drawing>
          <wp:inline distT="0" distB="0" distL="0" distR="0" wp14:anchorId="7CA96F76" wp14:editId="0B25F9D5">
            <wp:extent cx="5940425" cy="21107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A1685A" w:rsidP="00C04744">
      <w:pPr>
        <w:pStyle w:val="Default"/>
        <w:ind w:firstLine="0"/>
        <w:jc w:val="center"/>
      </w:pPr>
      <w:r>
        <w:rPr>
          <w:noProof/>
        </w:rPr>
        <w:lastRenderedPageBreak/>
        <w:pict>
          <v:shape id="_x0000_i1027" type="#_x0000_t75" style="width:468.85pt;height:266.25pt">
            <v:imagedata r:id="rId31" o:title="screenshot2"/>
          </v:shape>
        </w:pict>
      </w:r>
    </w:p>
    <w:p w:rsidR="00C04744" w:rsidRDefault="00C04744" w:rsidP="00C04744">
      <w:pPr>
        <w:pStyle w:val="Default"/>
        <w:ind w:firstLine="0"/>
        <w:jc w:val="center"/>
      </w:pPr>
      <w:r w:rsidRPr="00A72677">
        <w:rPr>
          <w:noProof/>
        </w:rPr>
        <w:drawing>
          <wp:inline distT="0" distB="0" distL="0" distR="0" wp14:anchorId="4FDB498A" wp14:editId="2AA10302">
            <wp:extent cx="5940425" cy="22650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Pr="00B32EA8" w:rsidRDefault="00C04744" w:rsidP="00C04744">
      <w:pPr>
        <w:pStyle w:val="Default"/>
        <w:ind w:firstLine="0"/>
        <w:jc w:val="center"/>
      </w:pPr>
      <w:r w:rsidRPr="00A72677">
        <w:rPr>
          <w:noProof/>
        </w:rPr>
        <w:drawing>
          <wp:inline distT="0" distB="0" distL="0" distR="0" wp14:anchorId="7DFD2F53" wp14:editId="750D8DEB">
            <wp:extent cx="5940425" cy="14598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44" w:rsidRDefault="00C04744" w:rsidP="00C04744">
      <w:pPr>
        <w:rPr>
          <w:lang w:val="en-US"/>
        </w:rPr>
      </w:pPr>
    </w:p>
    <w:p w:rsidR="00C04744" w:rsidRDefault="00C04744" w:rsidP="00C04744">
      <w:pPr>
        <w:rPr>
          <w:lang w:val="en-US"/>
        </w:rPr>
      </w:pPr>
    </w:p>
    <w:p w:rsidR="00C04744" w:rsidRDefault="00C04744" w:rsidP="00C04744">
      <w:pPr>
        <w:rPr>
          <w:lang w:val="en-US"/>
        </w:rPr>
      </w:pPr>
    </w:p>
    <w:p w:rsidR="00C04744" w:rsidRDefault="00C04744" w:rsidP="00C04744">
      <w:pPr>
        <w:rPr>
          <w:lang w:val="en-US"/>
        </w:rPr>
      </w:pPr>
    </w:p>
    <w:p w:rsidR="00C04744" w:rsidRDefault="00C04744" w:rsidP="00C04744">
      <w:pPr>
        <w:rPr>
          <w:lang w:val="en-US"/>
        </w:rPr>
      </w:pPr>
    </w:p>
    <w:p w:rsidR="00C04744" w:rsidRPr="00EB2481" w:rsidRDefault="00C04744" w:rsidP="00C04744">
      <w:pPr>
        <w:rPr>
          <w:lang w:val="en-US"/>
        </w:rPr>
      </w:pPr>
    </w:p>
    <w:p w:rsidR="00C04744" w:rsidRDefault="00C04744" w:rsidP="00C04744">
      <w:pPr>
        <w:pStyle w:val="Default"/>
      </w:pPr>
    </w:p>
    <w:p w:rsidR="00C04744" w:rsidRPr="005C3367" w:rsidRDefault="00C04744" w:rsidP="00C04744">
      <w:pPr>
        <w:pStyle w:val="Default"/>
      </w:pPr>
    </w:p>
    <w:p w:rsidR="00C04744" w:rsidRPr="00A72677" w:rsidRDefault="00C04744" w:rsidP="00C04744">
      <w:pPr>
        <w:pStyle w:val="1"/>
        <w:rPr>
          <w:noProof/>
        </w:rPr>
      </w:pPr>
      <w:bookmarkStart w:id="11" w:name="_3_КОНТРОЛЬНЫЕ_ВОПРОСЫ"/>
      <w:bookmarkStart w:id="12" w:name="_Toc192414219"/>
      <w:bookmarkEnd w:id="11"/>
      <w:r>
        <w:rPr>
          <w:noProof/>
        </w:rPr>
        <w:lastRenderedPageBreak/>
        <w:t xml:space="preserve">3 </w:t>
      </w:r>
      <w:bookmarkEnd w:id="12"/>
      <w:r>
        <w:rPr>
          <w:noProof/>
        </w:rPr>
        <w:t>КОНТРОЛЬНЫЕ ВОПРОСЫ</w:t>
      </w:r>
    </w:p>
    <w:p w:rsidR="00C04744" w:rsidRDefault="00C04744" w:rsidP="00C04744">
      <w:pPr>
        <w:pStyle w:val="2"/>
      </w:pPr>
      <w:bookmarkStart w:id="13" w:name="_3.1_Чем_компиляция"/>
      <w:bookmarkEnd w:id="13"/>
      <w:r>
        <w:t>3</w:t>
      </w:r>
      <w:r w:rsidRPr="00A35E71">
        <w:t>.</w:t>
      </w:r>
      <w:r>
        <w:t>1 Чем компиляция отличается от сборки?</w:t>
      </w:r>
    </w:p>
    <w:p w:rsidR="00C04744" w:rsidRDefault="00C04744" w:rsidP="00C04744">
      <w:pPr>
        <w:pStyle w:val="Default"/>
      </w:pPr>
      <w:r>
        <w:t xml:space="preserve">Компиляция – это процесс преобразования исходного кода на </w:t>
      </w:r>
      <w:proofErr w:type="spellStart"/>
      <w:r>
        <w:t>Java</w:t>
      </w:r>
      <w:proofErr w:type="spellEnd"/>
      <w:r>
        <w:t xml:space="preserve"> в байт-код, который выполняется виртуальной машиной </w:t>
      </w:r>
      <w:proofErr w:type="spellStart"/>
      <w:r>
        <w:t>Java</w:t>
      </w:r>
      <w:proofErr w:type="spellEnd"/>
      <w:r>
        <w:t>. Сборка включает в себя не только компиляцию, но и обработку зависимостей, генерацию документации, запуск тестов и создание исполняемого файла.</w:t>
      </w:r>
    </w:p>
    <w:p w:rsidR="00C04744" w:rsidRDefault="00C04744" w:rsidP="00C04744">
      <w:pPr>
        <w:pStyle w:val="2"/>
      </w:pPr>
      <w:bookmarkStart w:id="14" w:name="_3.2_Что_такое"/>
      <w:bookmarkEnd w:id="14"/>
      <w:r>
        <w:t>3.2 Что такое система сборки?</w:t>
      </w:r>
    </w:p>
    <w:p w:rsidR="00C04744" w:rsidRDefault="00C04744" w:rsidP="00C04744">
      <w:pPr>
        <w:pStyle w:val="Default"/>
      </w:pPr>
      <w:r w:rsidRPr="0042216E">
        <w:t xml:space="preserve">Система сборки – это инструмент автоматизации процесса компиляции, тестирования и упаковки программного обеспечения. Она управляет зависимостями, выполняет сценарии сборки и обеспечивает </w:t>
      </w:r>
      <w:proofErr w:type="spellStart"/>
      <w:r w:rsidRPr="0042216E">
        <w:t>воспроизводимость</w:t>
      </w:r>
      <w:proofErr w:type="spellEnd"/>
      <w:r w:rsidRPr="0042216E">
        <w:t xml:space="preserve"> процесса разработки.</w:t>
      </w:r>
    </w:p>
    <w:p w:rsidR="00C04744" w:rsidRDefault="00C04744" w:rsidP="00C04744">
      <w:pPr>
        <w:pStyle w:val="2"/>
      </w:pPr>
      <w:bookmarkStart w:id="15" w:name="_3.3_Что_такое"/>
      <w:bookmarkEnd w:id="15"/>
      <w:r>
        <w:t xml:space="preserve">3.3 Что такое </w:t>
      </w:r>
      <w:proofErr w:type="spellStart"/>
      <w:r>
        <w:t>репозиторий</w:t>
      </w:r>
      <w:proofErr w:type="spellEnd"/>
      <w:r>
        <w:t>?</w:t>
      </w:r>
    </w:p>
    <w:p w:rsidR="00C04744" w:rsidRDefault="00C04744" w:rsidP="00C04744">
      <w:pPr>
        <w:pStyle w:val="Default"/>
      </w:pPr>
      <w:proofErr w:type="spellStart"/>
      <w:r>
        <w:t>Репозиторий</w:t>
      </w:r>
      <w:proofErr w:type="spellEnd"/>
      <w:r>
        <w:t xml:space="preserve"> – это хранилище, в котором находятся зависимости, исходный код или артефакты сборки проекта. Он может быть локальным или удалённым и используется для упрощения совместной работы и управления зависимостями.</w:t>
      </w:r>
    </w:p>
    <w:p w:rsidR="00C04744" w:rsidRDefault="00C04744" w:rsidP="00C04744">
      <w:pPr>
        <w:pStyle w:val="2"/>
      </w:pPr>
      <w:bookmarkStart w:id="16" w:name="_3.4_Как_указать"/>
      <w:bookmarkEnd w:id="16"/>
      <w:r>
        <w:t>3.4 Как указать зависимости проекта?</w:t>
      </w:r>
    </w:p>
    <w:p w:rsidR="00C04744" w:rsidRDefault="00C04744" w:rsidP="00C04744">
      <w:pPr>
        <w:pStyle w:val="Default"/>
      </w:pPr>
      <w:r>
        <w:t xml:space="preserve">Зависимости проекта указываются в файле конфигурации системы сборки, например, в </w:t>
      </w:r>
      <w:proofErr w:type="spellStart"/>
      <w:r>
        <w:rPr>
          <w:rStyle w:val="HTML"/>
        </w:rPr>
        <w:t>build.gradle</w:t>
      </w:r>
      <w:proofErr w:type="spellEnd"/>
      <w:r>
        <w:t xml:space="preserve"> для </w:t>
      </w:r>
      <w:proofErr w:type="spellStart"/>
      <w:r>
        <w:t>Gradle</w:t>
      </w:r>
      <w:proofErr w:type="spellEnd"/>
      <w:r>
        <w:t xml:space="preserve"> или </w:t>
      </w:r>
      <w:r>
        <w:rPr>
          <w:rStyle w:val="HTML"/>
        </w:rPr>
        <w:t>pom.xml</w:t>
      </w:r>
      <w:r>
        <w:t xml:space="preserve"> для </w:t>
      </w:r>
      <w:proofErr w:type="spellStart"/>
      <w:r>
        <w:t>Maven</w:t>
      </w:r>
      <w:proofErr w:type="spellEnd"/>
      <w:r>
        <w:t>. В этих файлах прописываются необходимые библиотеки, их версии и источники загрузки</w:t>
      </w:r>
    </w:p>
    <w:p w:rsidR="00C04744" w:rsidRDefault="00C04744" w:rsidP="00C04744">
      <w:pPr>
        <w:pStyle w:val="2"/>
      </w:pPr>
      <w:bookmarkStart w:id="17" w:name="_3.5_Что_такое"/>
      <w:bookmarkEnd w:id="17"/>
      <w:r>
        <w:lastRenderedPageBreak/>
        <w:t xml:space="preserve">3.5 Что такое </w:t>
      </w:r>
      <w:proofErr w:type="spellStart"/>
      <w:r>
        <w:t>gradle</w:t>
      </w:r>
      <w:proofErr w:type="spellEnd"/>
      <w:r>
        <w:t>?</w:t>
      </w:r>
    </w:p>
    <w:p w:rsidR="00C04744" w:rsidRDefault="00C04744" w:rsidP="00C04744">
      <w:pPr>
        <w:pStyle w:val="Default"/>
      </w:pPr>
      <w:proofErr w:type="spellStart"/>
      <w:r>
        <w:t>Gradle</w:t>
      </w:r>
      <w:proofErr w:type="spellEnd"/>
      <w:r>
        <w:t xml:space="preserve"> — система сборки проектов с открытым исходным кодом, в которой основной упор идет на гибкость и производительность. В настоящее время поддерживаются 2 языка программирования для написания скриптов сборки: </w:t>
      </w:r>
      <w:proofErr w:type="spellStart"/>
      <w:r>
        <w:t>groovy</w:t>
      </w:r>
      <w:proofErr w:type="spellEnd"/>
      <w:r>
        <w:t xml:space="preserve"> и </w:t>
      </w:r>
      <w:proofErr w:type="spellStart"/>
      <w:r>
        <w:t>kotlin</w:t>
      </w:r>
      <w:proofErr w:type="spellEnd"/>
      <w:r>
        <w:t>.</w:t>
      </w:r>
    </w:p>
    <w:p w:rsidR="00C04744" w:rsidRDefault="00C04744" w:rsidP="00C04744">
      <w:pPr>
        <w:pStyle w:val="2"/>
      </w:pPr>
      <w:bookmarkStart w:id="18" w:name="_3.6_Что_такое"/>
      <w:bookmarkEnd w:id="18"/>
      <w:r>
        <w:t xml:space="preserve">3.6 Что такое </w:t>
      </w:r>
      <w:proofErr w:type="spellStart"/>
      <w:r>
        <w:t>maven</w:t>
      </w:r>
      <w:proofErr w:type="spellEnd"/>
      <w:r>
        <w:t>?</w:t>
      </w:r>
    </w:p>
    <w:p w:rsidR="00C04744" w:rsidRPr="0042216E" w:rsidRDefault="00C04744" w:rsidP="00C04744">
      <w:pPr>
        <w:pStyle w:val="Default"/>
      </w:pPr>
      <w:proofErr w:type="spellStart"/>
      <w:r>
        <w:t>Maven</w:t>
      </w:r>
      <w:proofErr w:type="spellEnd"/>
      <w:r>
        <w:t xml:space="preserve"> – это более старый инструмент сборки, использующий XML для конфигурации и ориентированный на строгую структуру проектов. Он широко используется благодаря своей простоте и интеграции с экосистемой </w:t>
      </w:r>
      <w:proofErr w:type="spellStart"/>
      <w:r>
        <w:t>Java</w:t>
      </w:r>
      <w:proofErr w:type="spellEnd"/>
      <w:r>
        <w:t>.</w:t>
      </w:r>
    </w:p>
    <w:p w:rsidR="00C04744" w:rsidRDefault="00C04744" w:rsidP="00C04744">
      <w:pPr>
        <w:pStyle w:val="1"/>
        <w:rPr>
          <w:noProof/>
        </w:rPr>
      </w:pPr>
      <w:bookmarkStart w:id="19" w:name="_4_ВЫВОД"/>
      <w:bookmarkEnd w:id="19"/>
      <w:r>
        <w:rPr>
          <w:noProof/>
        </w:rPr>
        <w:lastRenderedPageBreak/>
        <w:t>4 ВЫВОД</w:t>
      </w:r>
    </w:p>
    <w:p w:rsidR="00C04744" w:rsidRPr="00260B7D" w:rsidRDefault="00C04744" w:rsidP="00C04744">
      <w:pPr>
        <w:pStyle w:val="Default"/>
      </w:pPr>
      <w:r w:rsidRPr="00A72677">
        <w:t xml:space="preserve">В ходе работы были получены навыки работы с </w:t>
      </w:r>
      <w:proofErr w:type="spellStart"/>
      <w:r w:rsidRPr="00A72677">
        <w:t>Gradle</w:t>
      </w:r>
      <w:proofErr w:type="spellEnd"/>
      <w:r w:rsidRPr="00A72677">
        <w:t xml:space="preserve"> для управления зависимостями и сборки </w:t>
      </w:r>
      <w:proofErr w:type="spellStart"/>
      <w:r w:rsidRPr="00A72677">
        <w:t>Java</w:t>
      </w:r>
      <w:proofErr w:type="spellEnd"/>
      <w:r w:rsidRPr="00A72677">
        <w:t xml:space="preserve">-проекта. Освоены методы поиска и добавления отсутствующих зависимостей в </w:t>
      </w:r>
      <w:proofErr w:type="spellStart"/>
      <w:r w:rsidRPr="00A72677">
        <w:t>build.gradle</w:t>
      </w:r>
      <w:proofErr w:type="spellEnd"/>
      <w:r w:rsidRPr="00A72677">
        <w:t xml:space="preserve">, а также исправления структуры пакетов в коде. Проведена практика по генерации документации проекта и анализу его API. Выполнена сборка </w:t>
      </w:r>
      <w:proofErr w:type="spellStart"/>
      <w:r w:rsidRPr="00A72677">
        <w:t>UberJar</w:t>
      </w:r>
      <w:proofErr w:type="spellEnd"/>
      <w:r w:rsidRPr="00A72677">
        <w:t xml:space="preserve"> с использованием </w:t>
      </w:r>
      <w:proofErr w:type="spellStart"/>
      <w:r w:rsidRPr="00A72677">
        <w:t>shadowJar</w:t>
      </w:r>
      <w:proofErr w:type="spellEnd"/>
      <w:r w:rsidRPr="00A72677">
        <w:t xml:space="preserve">, что позволило запустить серверное приложение и проверить его работу через HTTP-запросы. Дополнительно были изучены инструменты статического анализа кода, включая </w:t>
      </w:r>
      <w:proofErr w:type="spellStart"/>
      <w:r w:rsidRPr="00A72677">
        <w:t>checkstyleMain</w:t>
      </w:r>
      <w:proofErr w:type="spellEnd"/>
      <w:r w:rsidRPr="00A72677">
        <w:t xml:space="preserve">, что позволило выявить и исправить ошибки оформления. Эти знания помогают эффективно управлять сборкой, зависимостями и качеством кода в </w:t>
      </w:r>
      <w:proofErr w:type="spellStart"/>
      <w:r w:rsidRPr="00A72677">
        <w:t>Java</w:t>
      </w:r>
      <w:proofErr w:type="spellEnd"/>
      <w:r w:rsidRPr="00A72677">
        <w:t>-проектах</w:t>
      </w:r>
      <w:r w:rsidRPr="00A35E71">
        <w:t>.</w:t>
      </w:r>
    </w:p>
    <w:p w:rsidR="00C04744" w:rsidRPr="00260B7D" w:rsidRDefault="00C04744" w:rsidP="00C04744">
      <w:pPr>
        <w:pStyle w:val="Default"/>
      </w:pPr>
    </w:p>
    <w:p w:rsidR="00C04744" w:rsidRPr="00260B7D" w:rsidRDefault="00C04744" w:rsidP="00C04744">
      <w:pPr>
        <w:pStyle w:val="Default"/>
      </w:pPr>
    </w:p>
    <w:p w:rsidR="0095494D" w:rsidRDefault="0095494D"/>
    <w:sectPr w:rsidR="0095494D" w:rsidSect="00CD2575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BFD" w:rsidRDefault="00661BFD">
      <w:r>
        <w:separator/>
      </w:r>
    </w:p>
  </w:endnote>
  <w:endnote w:type="continuationSeparator" w:id="0">
    <w:p w:rsidR="00661BFD" w:rsidRDefault="0066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53147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CD2575" w:rsidRPr="00CD2575" w:rsidRDefault="00C04744">
        <w:pPr>
          <w:pStyle w:val="a3"/>
          <w:jc w:val="center"/>
          <w:rPr>
            <w:sz w:val="28"/>
            <w:szCs w:val="28"/>
          </w:rPr>
        </w:pPr>
        <w:r w:rsidRPr="00CD2575">
          <w:rPr>
            <w:sz w:val="28"/>
            <w:szCs w:val="28"/>
          </w:rPr>
          <w:fldChar w:fldCharType="begin"/>
        </w:r>
        <w:r w:rsidRPr="00CD2575">
          <w:rPr>
            <w:sz w:val="28"/>
            <w:szCs w:val="28"/>
          </w:rPr>
          <w:instrText>PAGE   \* MERGEFORMAT</w:instrText>
        </w:r>
        <w:r w:rsidRPr="00CD2575">
          <w:rPr>
            <w:sz w:val="28"/>
            <w:szCs w:val="28"/>
          </w:rPr>
          <w:fldChar w:fldCharType="separate"/>
        </w:r>
        <w:r w:rsidR="007E45EA">
          <w:rPr>
            <w:noProof/>
            <w:sz w:val="28"/>
            <w:szCs w:val="28"/>
          </w:rPr>
          <w:t>16</w:t>
        </w:r>
        <w:r w:rsidRPr="00CD2575">
          <w:rPr>
            <w:sz w:val="28"/>
            <w:szCs w:val="28"/>
          </w:rPr>
          <w:fldChar w:fldCharType="end"/>
        </w:r>
      </w:p>
    </w:sdtContent>
  </w:sdt>
  <w:p w:rsidR="00CD2575" w:rsidRDefault="00661BFD">
    <w:pPr>
      <w:pStyle w:val="a3"/>
    </w:pPr>
  </w:p>
  <w:p w:rsidR="00ED09C5" w:rsidRDefault="00661BF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BFD" w:rsidRDefault="00661BFD">
      <w:r>
        <w:separator/>
      </w:r>
    </w:p>
  </w:footnote>
  <w:footnote w:type="continuationSeparator" w:id="0">
    <w:p w:rsidR="00661BFD" w:rsidRDefault="00661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34972"/>
    <w:multiLevelType w:val="multilevel"/>
    <w:tmpl w:val="918C4FC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>
    <w:nsid w:val="7DCD7818"/>
    <w:multiLevelType w:val="hybridMultilevel"/>
    <w:tmpl w:val="6D783342"/>
    <w:lvl w:ilvl="0" w:tplc="F9CED6A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4F3"/>
    <w:rsid w:val="000E0DFC"/>
    <w:rsid w:val="002871EF"/>
    <w:rsid w:val="003B54A3"/>
    <w:rsid w:val="004656A3"/>
    <w:rsid w:val="004674F3"/>
    <w:rsid w:val="00471BDF"/>
    <w:rsid w:val="005F7D38"/>
    <w:rsid w:val="00661BFD"/>
    <w:rsid w:val="00692A56"/>
    <w:rsid w:val="007E45EA"/>
    <w:rsid w:val="00874D6D"/>
    <w:rsid w:val="008A1689"/>
    <w:rsid w:val="0095494D"/>
    <w:rsid w:val="00A1685A"/>
    <w:rsid w:val="00B72EE0"/>
    <w:rsid w:val="00BD56FD"/>
    <w:rsid w:val="00C04744"/>
    <w:rsid w:val="00C16B79"/>
    <w:rsid w:val="00C545AE"/>
    <w:rsid w:val="00E8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5C5EA-7C3F-479B-8121-226891E0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74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4744"/>
    <w:pPr>
      <w:keepNext/>
      <w:pageBreakBefore/>
      <w:tabs>
        <w:tab w:val="left" w:pos="5529"/>
      </w:tabs>
      <w:autoSpaceDE/>
      <w:autoSpaceDN/>
      <w:adjustRightInd/>
      <w:spacing w:after="240" w:line="360" w:lineRule="auto"/>
      <w:ind w:firstLine="709"/>
      <w:jc w:val="both"/>
      <w:outlineLvl w:val="0"/>
    </w:pPr>
    <w:rPr>
      <w:b/>
      <w:sz w:val="36"/>
    </w:rPr>
  </w:style>
  <w:style w:type="paragraph" w:styleId="2">
    <w:name w:val="heading 2"/>
    <w:basedOn w:val="a"/>
    <w:next w:val="Default"/>
    <w:link w:val="20"/>
    <w:uiPriority w:val="9"/>
    <w:unhideWhenUsed/>
    <w:qFormat/>
    <w:rsid w:val="00C04744"/>
    <w:pPr>
      <w:keepNext/>
      <w:keepLines/>
      <w:widowControl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744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4744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footer"/>
    <w:basedOn w:val="a"/>
    <w:link w:val="a4"/>
    <w:uiPriority w:val="99"/>
    <w:unhideWhenUsed/>
    <w:rsid w:val="00C0474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0474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C04744"/>
    <w:rPr>
      <w:color w:val="0000FF"/>
      <w:u w:val="single"/>
    </w:rPr>
  </w:style>
  <w:style w:type="paragraph" w:customStyle="1" w:styleId="Default">
    <w:name w:val="Default"/>
    <w:basedOn w:val="a"/>
    <w:link w:val="Default0"/>
    <w:qFormat/>
    <w:rsid w:val="00C04744"/>
    <w:pPr>
      <w:widowControl/>
      <w:autoSpaceDE/>
      <w:autoSpaceDN/>
      <w:adjustRightInd/>
      <w:spacing w:line="360" w:lineRule="auto"/>
      <w:ind w:firstLine="709"/>
      <w:jc w:val="both"/>
    </w:pPr>
    <w:rPr>
      <w:sz w:val="28"/>
    </w:rPr>
  </w:style>
  <w:style w:type="character" w:customStyle="1" w:styleId="Default0">
    <w:name w:val="Default Знак"/>
    <w:basedOn w:val="a0"/>
    <w:link w:val="Default"/>
    <w:rsid w:val="00C0474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4744"/>
    <w:pPr>
      <w:widowControl/>
      <w:autoSpaceDE/>
      <w:autoSpaceDN/>
      <w:adjustRightInd/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C04744"/>
    <w:pPr>
      <w:widowControl/>
      <w:tabs>
        <w:tab w:val="left" w:pos="284"/>
        <w:tab w:val="right" w:leader="dot" w:pos="9345"/>
      </w:tabs>
      <w:autoSpaceDE/>
      <w:autoSpaceDN/>
      <w:adjustRightInd/>
      <w:spacing w:after="100" w:line="360" w:lineRule="auto"/>
      <w:ind w:left="284"/>
      <w:jc w:val="both"/>
    </w:pPr>
    <w:rPr>
      <w:rFonts w:eastAsiaTheme="minorHAnsi" w:cstheme="minorBidi"/>
      <w:sz w:val="28"/>
      <w:szCs w:val="22"/>
      <w:lang w:eastAsia="en-US"/>
    </w:rPr>
  </w:style>
  <w:style w:type="table" w:customStyle="1" w:styleId="110">
    <w:name w:val="Сетка таблицы11"/>
    <w:rsid w:val="00C04744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C047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localhost:8080/&#1089;&#1091;&#1097;&#1085;&#1086;&#1089;&#1090;&#1100;/&#1080;&#1076;&#1077;&#1085;&#1090;&#1080;&#1092;&#1080;&#1082;&#1072;&#1090;&#1086;&#1088;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localhost:8080" TargetMode="External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2025-03-21T15:57:00Z</cp:lastPrinted>
  <dcterms:created xsi:type="dcterms:W3CDTF">2025-03-18T18:30:00Z</dcterms:created>
  <dcterms:modified xsi:type="dcterms:W3CDTF">2025-03-21T15:59:00Z</dcterms:modified>
</cp:coreProperties>
</file>