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E776BA" w:rsidRPr="005C7C4E" w:rsidTr="00583445">
        <w:trPr>
          <w:cantSplit/>
          <w:trHeight w:val="180"/>
        </w:trPr>
        <w:tc>
          <w:tcPr>
            <w:tcW w:w="5000" w:type="pct"/>
            <w:hideMark/>
          </w:tcPr>
          <w:p w:rsidR="00E776BA" w:rsidRPr="005C7C4E" w:rsidRDefault="00E776BA" w:rsidP="00583445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074B9080" wp14:editId="78F3201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76BA" w:rsidRPr="005C7C4E" w:rsidRDefault="00E776BA" w:rsidP="00583445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E776BA" w:rsidRPr="005C7C4E" w:rsidTr="00583445">
        <w:trPr>
          <w:cantSplit/>
          <w:trHeight w:val="1417"/>
        </w:trPr>
        <w:tc>
          <w:tcPr>
            <w:tcW w:w="5000" w:type="pct"/>
            <w:hideMark/>
          </w:tcPr>
          <w:p w:rsidR="00E776BA" w:rsidRPr="005C7C4E" w:rsidRDefault="00E776BA" w:rsidP="00583445">
            <w:pPr>
              <w:widowControl w:val="0"/>
              <w:suppressAutoHyphens/>
              <w:spacing w:after="140" w:line="216" w:lineRule="auto"/>
              <w:jc w:val="center"/>
              <w:rPr>
                <w:rFonts w:eastAsia="Droid Sans Fallback" w:cs="Times New Roman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E776BA" w:rsidRPr="005C7C4E" w:rsidRDefault="00E776BA" w:rsidP="00583445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5C7C4E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5C7C4E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22221467" wp14:editId="1075805F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B217493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776BA" w:rsidRPr="00E776BA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№4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5C7C4E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5C7C4E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«Анализ и концептуальное моделирование систем»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667"/>
        <w:gridCol w:w="1109"/>
        <w:gridCol w:w="564"/>
        <w:gridCol w:w="1104"/>
      </w:tblGrid>
      <w:tr w:rsidR="00E776BA" w:rsidRPr="005C7C4E" w:rsidTr="00583445">
        <w:trPr>
          <w:gridAfter w:val="1"/>
          <w:wAfter w:w="1104" w:type="dxa"/>
          <w:trHeight w:val="951"/>
        </w:trPr>
        <w:tc>
          <w:tcPr>
            <w:tcW w:w="2694" w:type="dxa"/>
          </w:tcPr>
          <w:p w:rsidR="00E776BA" w:rsidRPr="005C7C4E" w:rsidRDefault="00E776BA" w:rsidP="0058344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Студент </w:t>
            </w: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группы </w:t>
            </w:r>
            <w:r w:rsidRPr="005C7C4E">
              <w:rPr>
                <w:rFonts w:eastAsia="Droid Sans Fallback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E776BA" w:rsidRPr="005C7C4E" w:rsidRDefault="00E776BA" w:rsidP="0058344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E776BA" w:rsidRPr="005C7C4E" w:rsidRDefault="00E776BA" w:rsidP="00583445">
            <w:pPr>
              <w:widowControl w:val="0"/>
              <w:suppressAutoHyphens/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Л. А.</w:t>
            </w:r>
          </w:p>
        </w:tc>
        <w:tc>
          <w:tcPr>
            <w:tcW w:w="1673" w:type="dxa"/>
            <w:gridSpan w:val="2"/>
          </w:tcPr>
          <w:p w:rsidR="00E776BA" w:rsidRPr="005C7C4E" w:rsidRDefault="00E776BA" w:rsidP="00583445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E776BA" w:rsidRPr="005C7C4E" w:rsidRDefault="00E776BA" w:rsidP="00583445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E776BA" w:rsidRPr="005C7C4E" w:rsidRDefault="00E776BA" w:rsidP="0058344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776BA" w:rsidRPr="005C7C4E" w:rsidTr="00583445">
        <w:trPr>
          <w:gridAfter w:val="1"/>
          <w:wAfter w:w="1104" w:type="dxa"/>
        </w:trPr>
        <w:tc>
          <w:tcPr>
            <w:tcW w:w="2694" w:type="dxa"/>
          </w:tcPr>
          <w:p w:rsidR="00E776BA" w:rsidRPr="005C7C4E" w:rsidRDefault="00E776BA" w:rsidP="0058344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:rsidR="00E776BA" w:rsidRPr="005C7C4E" w:rsidRDefault="00E776BA" w:rsidP="0058344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E776BA" w:rsidRPr="005C7C4E" w:rsidRDefault="00E776BA" w:rsidP="0058344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Леонов Д.А.</w:t>
            </w:r>
          </w:p>
        </w:tc>
        <w:tc>
          <w:tcPr>
            <w:tcW w:w="1673" w:type="dxa"/>
            <w:gridSpan w:val="2"/>
          </w:tcPr>
          <w:p w:rsidR="00E776BA" w:rsidRPr="005C7C4E" w:rsidRDefault="00E776BA" w:rsidP="00583445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E776BA" w:rsidRPr="005C7C4E" w:rsidRDefault="00E776BA" w:rsidP="00583445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E776BA" w:rsidRPr="005C7C4E" w:rsidRDefault="00E776BA" w:rsidP="0058344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776BA" w:rsidRPr="00697B68" w:rsidTr="00583445">
        <w:tc>
          <w:tcPr>
            <w:tcW w:w="2694" w:type="dxa"/>
          </w:tcPr>
          <w:p w:rsidR="00E776BA" w:rsidRPr="00697B68" w:rsidRDefault="00E776BA" w:rsidP="0058344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776" w:type="dxa"/>
            <w:gridSpan w:val="2"/>
          </w:tcPr>
          <w:p w:rsidR="00E776BA" w:rsidRPr="00697B68" w:rsidRDefault="00E776BA" w:rsidP="0058344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8" w:type="dxa"/>
            <w:gridSpan w:val="2"/>
          </w:tcPr>
          <w:p w:rsidR="00E776BA" w:rsidRPr="00697B68" w:rsidRDefault="00E776BA" w:rsidP="0058344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E776BA" w:rsidRPr="00697B68" w:rsidRDefault="00E776BA" w:rsidP="00E776BA">
      <w:pPr>
        <w:widowControl w:val="0"/>
        <w:suppressAutoHyphens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Pr="00697B68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697B6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</w:p>
    <w:p w:rsidR="00095B72" w:rsidRDefault="00E776BA" w:rsidP="00E776BA">
      <w:pPr>
        <w:pStyle w:val="1"/>
        <w:ind w:firstLine="0"/>
        <w:jc w:val="center"/>
      </w:pPr>
      <w:bookmarkStart w:id="0" w:name="_Toc192085249"/>
      <w:r>
        <w:lastRenderedPageBreak/>
        <w:t>СОДЕРЖАНИЕ</w:t>
      </w:r>
      <w:bookmarkEnd w:id="0"/>
    </w:p>
    <w:sdt>
      <w:sdtPr>
        <w:id w:val="-2004960844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:rsidR="00E776BA" w:rsidRDefault="00E776BA">
          <w:pPr>
            <w:pStyle w:val="a4"/>
          </w:pPr>
          <w:r>
            <w:t>Оглавление</w:t>
          </w:r>
        </w:p>
        <w:p w:rsidR="00E776BA" w:rsidRDefault="00E776BA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085249" w:history="1">
            <w:r w:rsidRPr="00C55A9B">
              <w:rPr>
                <w:rStyle w:val="a5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BA" w:rsidRDefault="00E776BA">
          <w:r>
            <w:rPr>
              <w:b/>
              <w:bCs/>
            </w:rPr>
            <w:fldChar w:fldCharType="end"/>
          </w:r>
        </w:p>
      </w:sdtContent>
    </w:sdt>
    <w:p w:rsidR="00E776BA" w:rsidRDefault="00E776BA">
      <w:pPr>
        <w:spacing w:after="160" w:line="259" w:lineRule="auto"/>
        <w:ind w:firstLine="0"/>
        <w:jc w:val="left"/>
      </w:pPr>
      <w:r>
        <w:br w:type="page"/>
      </w:r>
    </w:p>
    <w:p w:rsidR="00E776BA" w:rsidRDefault="00E776BA" w:rsidP="00D140A2">
      <w:pPr>
        <w:pStyle w:val="1"/>
        <w:ind w:firstLine="0"/>
        <w:jc w:val="center"/>
      </w:pPr>
      <w:r>
        <w:lastRenderedPageBreak/>
        <w:t>ПОСТАНОВКА ЗАДАЧИ</w:t>
      </w:r>
    </w:p>
    <w:p w:rsidR="00D140A2" w:rsidRDefault="00D140A2" w:rsidP="00D140A2">
      <w:pPr>
        <w:rPr>
          <w:lang w:eastAsia="ru-RU"/>
        </w:rPr>
      </w:pPr>
      <w:r w:rsidRPr="00D140A2">
        <w:rPr>
          <w:b/>
          <w:lang w:eastAsia="ru-RU"/>
        </w:rPr>
        <w:t>Цель работы:</w:t>
      </w:r>
      <w:r w:rsidRPr="00D140A2">
        <w:rPr>
          <w:lang w:eastAsia="ru-RU"/>
        </w:rPr>
        <w:t xml:space="preserve"> изучить структуру модели анализа, правила построения</w:t>
      </w:r>
      <w:r>
        <w:rPr>
          <w:lang w:eastAsia="ru-RU"/>
        </w:rPr>
        <w:t xml:space="preserve"> </w:t>
      </w:r>
      <w:r w:rsidRPr="00D140A2">
        <w:rPr>
          <w:lang w:eastAsia="ru-RU"/>
        </w:rPr>
        <w:t>диаграмм последовательности, кооперации.</w:t>
      </w:r>
    </w:p>
    <w:p w:rsidR="00D140A2" w:rsidRPr="00D140A2" w:rsidRDefault="00D140A2" w:rsidP="00D140A2">
      <w:pPr>
        <w:rPr>
          <w:lang w:eastAsia="ru-RU"/>
        </w:rPr>
      </w:pPr>
      <w:r w:rsidRPr="00D140A2">
        <w:rPr>
          <w:b/>
          <w:lang w:eastAsia="ru-RU"/>
        </w:rPr>
        <w:t>Задачи:</w:t>
      </w:r>
      <w:r w:rsidRPr="00D140A2">
        <w:rPr>
          <w:lang w:eastAsia="ru-RU"/>
        </w:rPr>
        <w:t xml:space="preserve"> научиться отображать взаимодействие объектов в динамике.</w:t>
      </w:r>
    </w:p>
    <w:p w:rsidR="00D140A2" w:rsidRPr="00D140A2" w:rsidRDefault="00D140A2" w:rsidP="00D140A2">
      <w:bookmarkStart w:id="1" w:name="_GoBack"/>
      <w:bookmarkEnd w:id="1"/>
    </w:p>
    <w:sectPr w:rsidR="00D140A2" w:rsidRPr="00D140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41FB"/>
    <w:rsid w:val="00095B72"/>
    <w:rsid w:val="00D140A2"/>
    <w:rsid w:val="00D141FB"/>
    <w:rsid w:val="00E77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C58EA98-53BC-43DE-B668-84B5A47E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776B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776BA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Сетка таблицы2"/>
    <w:basedOn w:val="a1"/>
    <w:next w:val="a3"/>
    <w:uiPriority w:val="59"/>
    <w:rsid w:val="00E776BA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E776B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776B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E776BA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776BA"/>
    <w:pPr>
      <w:spacing w:after="100"/>
    </w:pPr>
  </w:style>
  <w:style w:type="character" w:styleId="a5">
    <w:name w:val="Hyperlink"/>
    <w:basedOn w:val="a0"/>
    <w:uiPriority w:val="99"/>
    <w:unhideWhenUsed/>
    <w:rsid w:val="00E776BA"/>
    <w:rPr>
      <w:color w:val="0563C1" w:themeColor="hyperlink"/>
      <w:u w:val="single"/>
    </w:rPr>
  </w:style>
  <w:style w:type="paragraph" w:styleId="a6">
    <w:name w:val="No Spacing"/>
    <w:uiPriority w:val="1"/>
    <w:qFormat/>
    <w:rsid w:val="00D140A2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4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738CD-3FDF-49EE-A4FD-A54C1BAD7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121</Words>
  <Characters>691</Characters>
  <Application>Microsoft Office Word</Application>
  <DocSecurity>0</DocSecurity>
  <Lines>5</Lines>
  <Paragraphs>1</Paragraphs>
  <ScaleCrop>false</ScaleCrop>
  <Company/>
  <LinksUpToDate>false</LinksUpToDate>
  <CharactersWithSpaces>811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2025-03-05T13:38:00Z</dcterms:created>
  <dcterms:modified xsi:type="dcterms:W3CDTF">2025-03-05T13:42:00Z</dcterms:modified>
</cp:coreProperties>
</file>