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9068" w14:textId="76807C4C" w:rsidR="00E91453" w:rsidRPr="00E91453" w:rsidRDefault="00E91453" w:rsidP="00E91453">
      <w:pPr>
        <w:pStyle w:val="2"/>
        <w:rPr>
          <w:sz w:val="36"/>
          <w:szCs w:val="32"/>
        </w:rPr>
      </w:pPr>
      <w:r w:rsidRPr="00E91453">
        <w:t>Введение</w:t>
      </w:r>
    </w:p>
    <w:p w14:paraId="7A636AC6" w14:textId="1AEF2C87" w:rsidR="00E91453" w:rsidRPr="00E91453" w:rsidRDefault="00E91453" w:rsidP="00F83205">
      <w:r w:rsidRPr="00E91453">
        <w:t>Учение о ноосфере, разработанное выдающимся русским ученым Владимиром Ивановичем Вернадским (1863-1945), представляет собой одну из наиболее значимых концепций XX века, объясняющую место человека в природе и его роль в эволюции планеты. Ноосфера (от греч. "</w:t>
      </w:r>
      <w:proofErr w:type="spellStart"/>
      <w:r w:rsidRPr="00E91453">
        <w:t>ноос</w:t>
      </w:r>
      <w:proofErr w:type="spellEnd"/>
      <w:r w:rsidRPr="00E91453">
        <w:t xml:space="preserve">" - разум и "сфера" - шар) понимается как сфера разума, новая стадия эволюции биосферы, где человеческая деятельность становится определяющим фактором </w:t>
      </w:r>
      <w:proofErr w:type="gramStart"/>
      <w:r w:rsidRPr="00E91453">
        <w:t>развития .</w:t>
      </w:r>
      <w:proofErr w:type="gramEnd"/>
    </w:p>
    <w:p w14:paraId="62F779AF" w14:textId="498B6CD1" w:rsidR="00E91453" w:rsidRPr="00F83205" w:rsidRDefault="00E91453" w:rsidP="00F83205">
      <w:pPr>
        <w:pStyle w:val="2"/>
      </w:pPr>
      <w:r w:rsidRPr="00E91453">
        <w:t>Основные положения учения о ноосфере</w:t>
      </w:r>
    </w:p>
    <w:p w14:paraId="78EE0C32" w14:textId="20326CFA" w:rsidR="00E91453" w:rsidRPr="00E91453" w:rsidRDefault="00E91453" w:rsidP="00E91453">
      <w:pPr>
        <w:rPr>
          <w:rFonts w:ascii="Arial" w:hAnsi="Arial" w:cs="Arial"/>
          <w:color w:val="000000"/>
          <w:sz w:val="23"/>
          <w:szCs w:val="23"/>
        </w:rPr>
      </w:pPr>
      <w:r w:rsidRPr="00F83205">
        <w:rPr>
          <w:rStyle w:val="30"/>
        </w:rPr>
        <w:t>1. Происхождение и развитие концепции</w:t>
      </w:r>
    </w:p>
    <w:p w14:paraId="22CA70E6" w14:textId="1FF8A082" w:rsidR="00E91453" w:rsidRPr="00E91453" w:rsidRDefault="00E91453" w:rsidP="00F83205">
      <w:r w:rsidRPr="00E91453">
        <w:t xml:space="preserve">Хотя сам термин "ноосфера" был введен французскими учеными Эдуардом </w:t>
      </w:r>
      <w:proofErr w:type="spellStart"/>
      <w:r w:rsidRPr="00E91453">
        <w:t>Леруа</w:t>
      </w:r>
      <w:proofErr w:type="spellEnd"/>
      <w:r w:rsidRPr="00E91453">
        <w:t xml:space="preserve"> и Пьером Тейяром де Шарденом в 1920-х годах, именно Вернадский разработал целостное научное учение о ноосфере, основанное на естественнонаучных </w:t>
      </w:r>
      <w:proofErr w:type="gramStart"/>
      <w:r w:rsidRPr="00E91453">
        <w:t>принципах .</w:t>
      </w:r>
      <w:proofErr w:type="gramEnd"/>
    </w:p>
    <w:p w14:paraId="54848D6D" w14:textId="04DA5809" w:rsidR="00E91453" w:rsidRPr="00E91453" w:rsidRDefault="00E91453" w:rsidP="00F83205">
      <w:r w:rsidRPr="00E91453">
        <w:t>Вернадский рассматривал ноосферу как закономерный этап эволюции биосферы, где человеческий разум и научная мысль становятся геологической силой планетарного масштаба. Он писал: "В биосфере существует великая геологическая, быть может, космическая сила, планетное действие которой обычно не принимается во внимание в представлениях о космосе... Эта сила есть разум человека</w:t>
      </w:r>
      <w:proofErr w:type="gramStart"/>
      <w:r w:rsidRPr="00E91453">
        <w:t>" .</w:t>
      </w:r>
      <w:proofErr w:type="gramEnd"/>
    </w:p>
    <w:p w14:paraId="36952E93" w14:textId="476FF709" w:rsidR="00E91453" w:rsidRPr="00F83205" w:rsidRDefault="00E91453" w:rsidP="00E91453">
      <w:pPr>
        <w:rPr>
          <w:rFonts w:eastAsiaTheme="majorEastAsia" w:cstheme="majorBidi"/>
          <w:b/>
          <w:szCs w:val="24"/>
        </w:rPr>
      </w:pPr>
      <w:r w:rsidRPr="00F83205">
        <w:rPr>
          <w:rStyle w:val="30"/>
        </w:rPr>
        <w:t>2. Переход от биосферы к ноосфере</w:t>
      </w:r>
    </w:p>
    <w:p w14:paraId="14288629" w14:textId="77777777" w:rsidR="00E91453" w:rsidRPr="00E91453" w:rsidRDefault="00E91453" w:rsidP="00F83205">
      <w:r w:rsidRPr="00E91453">
        <w:t>Согласно Вернадскому, эволюция проходит три основные фазы:</w:t>
      </w:r>
    </w:p>
    <w:p w14:paraId="71AF94AE" w14:textId="77777777" w:rsidR="00E91453" w:rsidRPr="00E91453" w:rsidRDefault="00E91453" w:rsidP="00F83205">
      <w:r w:rsidRPr="00E91453">
        <w:t>1. Геосфера (неживая природа)</w:t>
      </w:r>
    </w:p>
    <w:p w14:paraId="77E7C37B" w14:textId="77777777" w:rsidR="00E91453" w:rsidRPr="00E91453" w:rsidRDefault="00E91453" w:rsidP="00F83205">
      <w:r w:rsidRPr="00E91453">
        <w:t>2. Биосфера (сфера жизни)</w:t>
      </w:r>
    </w:p>
    <w:p w14:paraId="59D4CA21" w14:textId="2D64DCBA" w:rsidR="00E91453" w:rsidRPr="00E91453" w:rsidRDefault="00E91453" w:rsidP="00F83205">
      <w:r w:rsidRPr="00E91453">
        <w:t xml:space="preserve">3. Ноосфера (сфера разума) </w:t>
      </w:r>
    </w:p>
    <w:p w14:paraId="535B347F" w14:textId="77777777" w:rsidR="00E91453" w:rsidRPr="00E91453" w:rsidRDefault="00E91453" w:rsidP="00F83205">
      <w:r w:rsidRPr="00E91453">
        <w:t>Ученый считал, что в XX веке человечество стало свидетелем перехода биосферы в ноосферу. Этот процесс характеризуется:</w:t>
      </w:r>
    </w:p>
    <w:p w14:paraId="6CF9C42D" w14:textId="77777777" w:rsidR="00E91453" w:rsidRPr="00E91453" w:rsidRDefault="00E91453" w:rsidP="00F83205">
      <w:r w:rsidRPr="00E91453">
        <w:t>- Глобальным воздействием человеческой деятельности на природные процессы</w:t>
      </w:r>
    </w:p>
    <w:p w14:paraId="44E7DC99" w14:textId="77777777" w:rsidR="00E91453" w:rsidRPr="00E91453" w:rsidRDefault="00E91453" w:rsidP="00F83205">
      <w:r w:rsidRPr="00E91453">
        <w:t>- Превращением человечества в геологическую силу</w:t>
      </w:r>
    </w:p>
    <w:p w14:paraId="2FA5A45C" w14:textId="117497DA" w:rsidR="00E91453" w:rsidRPr="00E91453" w:rsidRDefault="00E91453" w:rsidP="00F83205">
      <w:r w:rsidRPr="00E91453">
        <w:t xml:space="preserve">- Необходимостью осознанного управления развитием биосферы </w:t>
      </w:r>
    </w:p>
    <w:p w14:paraId="74EA3019" w14:textId="6FE4A039" w:rsidR="00E91453" w:rsidRPr="00F83205" w:rsidRDefault="00E91453" w:rsidP="00F83205">
      <w:pPr>
        <w:pStyle w:val="3"/>
      </w:pPr>
      <w:r w:rsidRPr="00E91453">
        <w:lastRenderedPageBreak/>
        <w:t>3. Основные условия становления ноосферы</w:t>
      </w:r>
    </w:p>
    <w:p w14:paraId="574428B1" w14:textId="77777777" w:rsidR="00E91453" w:rsidRPr="00E91453" w:rsidRDefault="00E91453" w:rsidP="00F83205">
      <w:r w:rsidRPr="00E91453">
        <w:t>Вернадский выделил 12 ключевых условий формирования ноосферы, среди которых:</w:t>
      </w:r>
    </w:p>
    <w:p w14:paraId="6CD9EC2F" w14:textId="77777777" w:rsidR="00E91453" w:rsidRPr="00E91453" w:rsidRDefault="00E91453" w:rsidP="00F83205">
      <w:r w:rsidRPr="00E91453">
        <w:t>1. Заселение человеком всей планеты</w:t>
      </w:r>
    </w:p>
    <w:p w14:paraId="7F46B7C3" w14:textId="77777777" w:rsidR="00E91453" w:rsidRPr="00E91453" w:rsidRDefault="00E91453" w:rsidP="00F83205">
      <w:r w:rsidRPr="00E91453">
        <w:t>2. Резкое преобразование средств связи и обмена</w:t>
      </w:r>
    </w:p>
    <w:p w14:paraId="5704BB3C" w14:textId="77777777" w:rsidR="00E91453" w:rsidRPr="00E91453" w:rsidRDefault="00E91453" w:rsidP="00F83205">
      <w:r w:rsidRPr="00E91453">
        <w:t>3. Усиление связей между государствами</w:t>
      </w:r>
    </w:p>
    <w:p w14:paraId="6B8FCF53" w14:textId="77777777" w:rsidR="00E91453" w:rsidRPr="00E91453" w:rsidRDefault="00E91453" w:rsidP="00F83205">
      <w:r w:rsidRPr="00E91453">
        <w:t>4. Преобладание геологической роли человека над природными процессами</w:t>
      </w:r>
    </w:p>
    <w:p w14:paraId="07119DE4" w14:textId="77777777" w:rsidR="00E91453" w:rsidRPr="00E91453" w:rsidRDefault="00E91453" w:rsidP="00F83205">
      <w:r w:rsidRPr="00E91453">
        <w:t>5. Выход в космос</w:t>
      </w:r>
    </w:p>
    <w:p w14:paraId="49E2D552" w14:textId="77777777" w:rsidR="00E91453" w:rsidRPr="00E91453" w:rsidRDefault="00E91453" w:rsidP="00F83205">
      <w:r w:rsidRPr="00E91453">
        <w:t>6. Открытие новых источников энергии</w:t>
      </w:r>
    </w:p>
    <w:p w14:paraId="1E1E8C0C" w14:textId="77777777" w:rsidR="00E91453" w:rsidRPr="00E91453" w:rsidRDefault="00E91453" w:rsidP="00F83205">
      <w:r w:rsidRPr="00E91453">
        <w:t>7. Равенство людей всех рас и религий</w:t>
      </w:r>
    </w:p>
    <w:p w14:paraId="14EF795C" w14:textId="77777777" w:rsidR="00E91453" w:rsidRPr="00E91453" w:rsidRDefault="00E91453" w:rsidP="00F83205">
      <w:r w:rsidRPr="00E91453">
        <w:t>8. Увеличение роли народных масс в управлении</w:t>
      </w:r>
    </w:p>
    <w:p w14:paraId="420F7F76" w14:textId="77777777" w:rsidR="00E91453" w:rsidRPr="00E91453" w:rsidRDefault="00E91453" w:rsidP="00F83205">
      <w:r w:rsidRPr="00E91453">
        <w:t>9. Свобода научной мысли</w:t>
      </w:r>
    </w:p>
    <w:p w14:paraId="67999ED1" w14:textId="77777777" w:rsidR="00E91453" w:rsidRPr="00E91453" w:rsidRDefault="00E91453" w:rsidP="00F83205">
      <w:r w:rsidRPr="00E91453">
        <w:t>10. Подъем благосостояния трудящихся</w:t>
      </w:r>
    </w:p>
    <w:p w14:paraId="0B6EA6AC" w14:textId="77777777" w:rsidR="00E91453" w:rsidRPr="00E91453" w:rsidRDefault="00E91453" w:rsidP="00F83205">
      <w:r w:rsidRPr="00E91453">
        <w:t>11. Разумное преобразование природы</w:t>
      </w:r>
    </w:p>
    <w:p w14:paraId="353C1B43" w14:textId="4DAF03D0" w:rsidR="00E91453" w:rsidRPr="00F83205" w:rsidRDefault="00E91453" w:rsidP="00E91453">
      <w:r w:rsidRPr="00E91453">
        <w:t xml:space="preserve">12. Исключение войн из жизни общества </w:t>
      </w:r>
    </w:p>
    <w:p w14:paraId="5DEE9D00" w14:textId="30E3A07F" w:rsidR="00E91453" w:rsidRPr="00E91453" w:rsidRDefault="00E91453" w:rsidP="00F83205">
      <w:pPr>
        <w:pStyle w:val="2"/>
      </w:pPr>
      <w:r w:rsidRPr="00E91453">
        <w:t>Современное значение учения Вернадского</w:t>
      </w:r>
    </w:p>
    <w:p w14:paraId="2E7FEF7B" w14:textId="3441A5B5" w:rsidR="00E91453" w:rsidRPr="00E91453" w:rsidRDefault="00E91453" w:rsidP="00E91453">
      <w:pPr>
        <w:rPr>
          <w:rFonts w:ascii="Arial" w:hAnsi="Arial" w:cs="Arial"/>
          <w:color w:val="000000"/>
          <w:sz w:val="23"/>
          <w:szCs w:val="23"/>
        </w:rPr>
      </w:pPr>
      <w:r w:rsidRPr="00F83205">
        <w:rPr>
          <w:rStyle w:val="30"/>
        </w:rPr>
        <w:t>1. Экологический императив</w:t>
      </w:r>
    </w:p>
    <w:p w14:paraId="5FF44248" w14:textId="557ED696" w:rsidR="00E91453" w:rsidRPr="00E91453" w:rsidRDefault="00E91453" w:rsidP="00F83205">
      <w:r w:rsidRPr="00E91453">
        <w:t xml:space="preserve">В условиях глобального экологического кризиса идеи Вернадского приобретают особую актуальность. Он предупреждал, что человечество должно осознать свою ответственность за состояние биосферы и научиться управлять ею </w:t>
      </w:r>
      <w:proofErr w:type="gramStart"/>
      <w:r w:rsidRPr="00E91453">
        <w:t>разумно .</w:t>
      </w:r>
      <w:proofErr w:type="gramEnd"/>
    </w:p>
    <w:p w14:paraId="62B5E0AE" w14:textId="7DFB1D6B" w:rsidR="00E91453" w:rsidRPr="00E91453" w:rsidRDefault="00E91453" w:rsidP="00F83205">
      <w:r w:rsidRPr="00E91453">
        <w:t xml:space="preserve">Как отмечают современные исследователи, "целостное </w:t>
      </w:r>
      <w:proofErr w:type="spellStart"/>
      <w:r w:rsidRPr="00E91453">
        <w:t>ноосферное</w:t>
      </w:r>
      <w:proofErr w:type="spellEnd"/>
      <w:r w:rsidRPr="00E91453">
        <w:t xml:space="preserve"> мировоззрение, опирающееся на представления не только о Правах, но и об Обязанностях Человека и единстве Человечества, необходимо для создания реальной стратегии решения глобальных проблем современности</w:t>
      </w:r>
      <w:proofErr w:type="gramStart"/>
      <w:r w:rsidRPr="00E91453">
        <w:t>" .</w:t>
      </w:r>
      <w:proofErr w:type="gramEnd"/>
    </w:p>
    <w:p w14:paraId="29FD55D3" w14:textId="1D57CF7D" w:rsidR="00E91453" w:rsidRPr="00F83205" w:rsidRDefault="00E91453" w:rsidP="00F83205">
      <w:pPr>
        <w:pStyle w:val="3"/>
      </w:pPr>
      <w:r w:rsidRPr="00E91453">
        <w:t>2. Социально-политический аспект</w:t>
      </w:r>
    </w:p>
    <w:p w14:paraId="79ACC2E6" w14:textId="63E879D2" w:rsidR="00E91453" w:rsidRPr="00E91453" w:rsidRDefault="00E91453" w:rsidP="00F83205">
      <w:r w:rsidRPr="00E91453">
        <w:t xml:space="preserve">Вернадский рассматривал ноосферу не только как природное, но и как социальное явление. Он связывал ее становление с прогрессом общества, развитием демократии, науки и образования. В 1943 году он писал Сталину: </w:t>
      </w:r>
      <w:r w:rsidRPr="00E91453">
        <w:lastRenderedPageBreak/>
        <w:t>"Наше дело правое и сейчас стихийно совпадает с наступлением ноосферы - нового состояния области жизни, биосферы - основы исторического процесса, когда ум человека становится огромной геологической силой".</w:t>
      </w:r>
    </w:p>
    <w:p w14:paraId="56558F3A" w14:textId="67CBF22C" w:rsidR="00E91453" w:rsidRPr="00F83205" w:rsidRDefault="00E91453" w:rsidP="00F83205">
      <w:pPr>
        <w:pStyle w:val="4"/>
      </w:pPr>
      <w:r w:rsidRPr="00E91453">
        <w:t>3. Космическая перспектива</w:t>
      </w:r>
    </w:p>
    <w:p w14:paraId="49C91F1C" w14:textId="22FFE2DD" w:rsidR="00E91453" w:rsidRPr="00E91453" w:rsidRDefault="00E91453" w:rsidP="00F83205">
      <w:r w:rsidRPr="00E91453">
        <w:t xml:space="preserve">Учение Вернадского выходит за рамки земных проблем. Он рассматривал ноосферу как этап космической эволюции, подчеркивая связь Земли с космосом. По его мнению, "человечество </w:t>
      </w:r>
      <w:r w:rsidR="00F83205">
        <w:t>–</w:t>
      </w:r>
      <w:r w:rsidRPr="00E91453">
        <w:t xml:space="preserve"> это глобальная геологическая сила; Научная мысль </w:t>
      </w:r>
      <w:proofErr w:type="gramStart"/>
      <w:r w:rsidRPr="00E91453">
        <w:t>- это планетное явление</w:t>
      </w:r>
      <w:proofErr w:type="gramEnd"/>
      <w:r w:rsidRPr="00E91453">
        <w:t>" (1936).</w:t>
      </w:r>
    </w:p>
    <w:p w14:paraId="02DBC2E3" w14:textId="07B411D7" w:rsidR="00E91453" w:rsidRPr="00F83205" w:rsidRDefault="00E91453" w:rsidP="00F83205">
      <w:pPr>
        <w:pStyle w:val="2"/>
      </w:pPr>
      <w:r w:rsidRPr="00E91453">
        <w:t>Критика и современные интерпретации</w:t>
      </w:r>
    </w:p>
    <w:p w14:paraId="26662D3A" w14:textId="08254C56" w:rsidR="00E91453" w:rsidRPr="00E91453" w:rsidRDefault="00E91453" w:rsidP="00F83205">
      <w:r w:rsidRPr="00E91453">
        <w:t xml:space="preserve">Концепция ноосферы неоднозначно воспринимается в научном сообществе. Некоторые исследователи считают ее утопической и научно несостоятельной. Однако многие современные ученые развивают идеи Вернадского, рассматривая </w:t>
      </w:r>
      <w:proofErr w:type="spellStart"/>
      <w:r w:rsidRPr="00E91453">
        <w:t>ноосферогенез</w:t>
      </w:r>
      <w:proofErr w:type="spellEnd"/>
      <w:r w:rsidRPr="00E91453">
        <w:t xml:space="preserve"> как глобально-эволюционный процесс, необходимый для выживания человечества.</w:t>
      </w:r>
    </w:p>
    <w:p w14:paraId="47EC4D20" w14:textId="3AF1FCC1" w:rsidR="00E91453" w:rsidRPr="00F83205" w:rsidRDefault="00E91453" w:rsidP="00F83205">
      <w:pPr>
        <w:pStyle w:val="2"/>
      </w:pPr>
      <w:r w:rsidRPr="00E91453">
        <w:t>Заключение</w:t>
      </w:r>
    </w:p>
    <w:p w14:paraId="6F6FAC83" w14:textId="707A5492" w:rsidR="00E91453" w:rsidRPr="00E91453" w:rsidRDefault="00E91453" w:rsidP="00F83205">
      <w:r w:rsidRPr="00E91453">
        <w:t>Учение В.И. Вернадского о ноосфере представляет собой целостную концепцию, объединяющую естественнонаучные, философские и социально-политические аспекты взаимодействия человека и природы. В условиях глобальных экологических и социальных кризисов идеи Вернадского приобретают особую значимость, предлагая путь гармоничного развития человечества в единстве с биосферой.</w:t>
      </w:r>
    </w:p>
    <w:p w14:paraId="780936AC" w14:textId="200B6ACA" w:rsidR="00E91453" w:rsidRDefault="00E91453" w:rsidP="00F83205">
      <w:r w:rsidRPr="00E91453">
        <w:t>Как писал сам Вернадский: "Царство моих идей - впереди!" (1931). Действительно, его учение продолжает вдохновлять ученых и мыслителей XXI века, предлагая стратегию устойчивого развития человечества через становление ноосферы - сферы разума и ответственности.</w:t>
      </w:r>
    </w:p>
    <w:sectPr w:rsidR="00E91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ED"/>
    <w:rsid w:val="00015CAF"/>
    <w:rsid w:val="005413F6"/>
    <w:rsid w:val="005717ED"/>
    <w:rsid w:val="006F29A3"/>
    <w:rsid w:val="00BC36B6"/>
    <w:rsid w:val="00E91453"/>
    <w:rsid w:val="00F8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FF66"/>
  <w15:chartTrackingRefBased/>
  <w15:docId w15:val="{8D26CFE0-CC08-4514-A9B3-FC197FDF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3F6"/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 w:line="360" w:lineRule="auto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F83205"/>
    <w:pPr>
      <w:keepNext/>
      <w:keepLines/>
      <w:spacing w:before="480" w:after="24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F83205"/>
    <w:pPr>
      <w:keepNext/>
      <w:keepLines/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rsid w:val="00F83205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 w:line="360" w:lineRule="auto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rsid w:val="00F8320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 w:line="360" w:lineRule="auto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2025-04-28T16:42:00Z</dcterms:created>
  <dcterms:modified xsi:type="dcterms:W3CDTF">2025-04-28T16:57:00Z</dcterms:modified>
</cp:coreProperties>
</file>