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First name :Hadj ALI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Last name : WISSAL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Group :11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Project name: visualisation of Tanzania tourists dataset (Train)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Deliver date : 22/05/2022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install.packages("plot3D")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install.packages("plotly")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install.packages("rgl")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library(plot3D)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library(plotly)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library(rgl)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scatter3D(x=Train$night_zanzibar,y=Train$night_mainland,z=Train$total_cost 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ticktype="detailed",clab="cost",xlab="night zanzibar",ylab="night mainland",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zlab="cost",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main=" night mainland and night zanzibar visitors with cost")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According to the chart below night zanzibar visitors pay much more than those of  night mainland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1.Title : Analyse cost of tourists by international transport 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2.Code: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ggplot(Train, aes(package_transport_int,total_cost,fill=package_transport_int )) 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geom_point(shape = 21,size = 3,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main="international transport and total_cost")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comment: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graph below shows that most Tanzanian tourists use international transport 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Title: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Analyse cost of tourists by international transport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ggplot(Train,aes(package_transport_int,total_cost,color=package_transport_int,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shape=package_transport_int)) +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geom_col(size=3)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 comment:from the graph below it seems that most Tanzanian tourists use international transport 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Title: Analyse cost of tourists by tanzania transport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ggplot(Train,aes(package_transport_tz,total_cost,color=package_transport_tz,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shape=package_transport_tz)) +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geom_col(size=3)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 comment:from the graph below it seems that most Tanzanian tourists use tanzania transport 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Train1 &lt;- Train %&gt;% select(package_transport_int,package_transport_tz,total_cost) %&gt;%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group_by(total_cost)%&gt;%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summarise(cost = mean(total_cost),nb= n())%&gt;%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filter(nb &gt; 150) %&gt;%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ggplot(aes(country,nb,fill= c("green","blue"))) +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geom_col()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Title:Night zanzibar guests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Code boxplot(Train$ID,Train$night_zanzibar,xlab="ID",ylab="night_zanzibar",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main="night zanzibar guests",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color="dark")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Comment: The  boxplot below shows that night zanzibar has alot of tourists 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Title:  Tanzania tourists age categories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summary(Train)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summary(catAge)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ctage = na.omit(Train$age_group)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summary(ctage)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tbl_ctage = table(ctage)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tbl_ctage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pie(tbl_ctage, clockwise = F,col = rainbow(4, s = 0.5),init.angle = 90,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main = "tourists age categories",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legend = 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labels = c("]1,24]","]25,44]","]45,64]","]65, +["))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:From pie graph below most tanzania tourists ages are from two categories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[25,44] ,[45,64]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Title  The main activity for tanzania tourists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summary(Train$main_activity)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tbl = table(Train$main_activity)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barplot(tbl,col = rainbow(9, s = 0.5),names.arg = c("Beach","Bird","Business","conference","cultural",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"Diving","Hunting","Climbing", "Wildlife"), ylim = c(0,2500),las = 1)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Comment:   Most Tanzanian tourists' main activity is wildlife  than  swimming than hunting ,conference and finally cultural.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Title Analysing many variables with boxplot 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pack1 = summary(Train$package_transport_int)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pack1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pack2 = summary(Train$package_accomodation)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pack2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pack3 = summary(Train$package_food)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pack3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pack4 = summary(Train$package_transport_tz)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pack4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pack5 = summary(Train$package_sightseeing)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pack5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pack6 = summary(Train$package_guided_tour)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pack6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pack7 = summary(Train$package_insurance)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pack7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par(mfrow=c(3,3))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barplot(pack1,col = rainbow(2,s=0.1),las = 1,xlab = "transport_int")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barplot(pack2,col = rainbow(2,s=0.2),las = 1,xlab = "package_accomodation")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barplot(pack3,col = rainbow(2,s=0.3),las = 1,xlab = "package_food")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barplot(pack4,col = rainbow(2,s=0.4),las = 1,xlab = "package_transport_tz")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barplot(pack5,col = rainbow(2,s=0.5),las = 1,xlab = "sightseeing")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barplot(pack6,col = rainbow(2,s=0.6),las = 1,xlab = "guided_tour")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barplot(pack7,col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 01:</w:t>
      </w:r>
      <w:r w:rsidDel="00000000" w:rsidR="00000000" w:rsidRPr="00000000">
        <w:rPr>
          <w:highlight w:val="white"/>
          <w:rtl w:val="0"/>
        </w:rPr>
        <w:t xml:space="preserve">According to the boxplot below</w:t>
      </w:r>
      <w:r w:rsidDel="00000000" w:rsidR="00000000" w:rsidRPr="00000000">
        <w:rPr>
          <w:highlight w:val="white"/>
          <w:rtl w:val="0"/>
        </w:rPr>
        <w:t xml:space="preserve"> the tourists who doesn't use  international transport are more than non users </w:t>
      </w:r>
    </w:p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comment02: </w:t>
      </w:r>
      <w:r w:rsidDel="00000000" w:rsidR="00000000" w:rsidRPr="00000000">
        <w:rPr>
          <w:highlight w:val="white"/>
          <w:rtl w:val="0"/>
        </w:rPr>
        <w:t xml:space="preserve">According to the boxplot below</w:t>
      </w:r>
      <w:r w:rsidDel="00000000" w:rsidR="00000000" w:rsidRPr="00000000">
        <w:rPr>
          <w:highlight w:val="white"/>
          <w:rtl w:val="0"/>
        </w:rPr>
        <w:t xml:space="preserve"> tourists with package accommodation are less than those with no package accommodation</w:t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Comment03:</w:t>
      </w:r>
      <w:r w:rsidDel="00000000" w:rsidR="00000000" w:rsidRPr="00000000">
        <w:rPr>
          <w:highlight w:val="white"/>
          <w:rtl w:val="0"/>
        </w:rPr>
        <w:t xml:space="preserve">According to the boxplot  tourists with package food are less than those without package food </w:t>
      </w:r>
    </w:p>
    <w:p w:rsidR="00000000" w:rsidDel="00000000" w:rsidP="00000000" w:rsidRDefault="00000000" w:rsidRPr="00000000" w14:paraId="000000BA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Comment04:</w:t>
      </w:r>
      <w:r w:rsidDel="00000000" w:rsidR="00000000" w:rsidRPr="00000000">
        <w:rPr>
          <w:highlight w:val="white"/>
          <w:rtl w:val="0"/>
        </w:rPr>
        <w:t xml:space="preserve">According to the boxplot below  tourists who use tanzania transport are less than those who doesn’t use it .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Comment05:</w:t>
      </w:r>
      <w:r w:rsidDel="00000000" w:rsidR="00000000" w:rsidRPr="00000000">
        <w:rPr>
          <w:highlight w:val="white"/>
          <w:rtl w:val="0"/>
        </w:rPr>
        <w:t xml:space="preserve">According to the boxplot below  tourists who use tanzania transport are less than those who doesn’t use it .</w:t>
      </w:r>
    </w:p>
    <w:p w:rsidR="00000000" w:rsidDel="00000000" w:rsidP="00000000" w:rsidRDefault="00000000" w:rsidRPr="00000000" w14:paraId="000000B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Comment06:</w:t>
      </w:r>
      <w:r w:rsidDel="00000000" w:rsidR="00000000" w:rsidRPr="00000000">
        <w:rPr>
          <w:highlight w:val="white"/>
          <w:rtl w:val="0"/>
        </w:rPr>
        <w:t xml:space="preserve">According to the boxplot below  tourists belongs to guided tour are less than those who doesn’t belong to guided tour </w:t>
      </w:r>
    </w:p>
    <w:p w:rsidR="00000000" w:rsidDel="00000000" w:rsidP="00000000" w:rsidRDefault="00000000" w:rsidRPr="00000000" w14:paraId="000000C0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highlight w:val="white"/>
        </w:rPr>
      </w:pPr>
      <w:r w:rsidDel="00000000" w:rsidR="00000000" w:rsidRPr="00000000">
        <w:rPr>
          <w:b w:val="1"/>
          <w:i w:val="1"/>
          <w:highlight w:val="white"/>
          <w:u w:val="single"/>
          <w:rtl w:val="0"/>
        </w:rPr>
        <w:t xml:space="preserve">Comment07:</w:t>
      </w:r>
      <w:r w:rsidDel="00000000" w:rsidR="00000000" w:rsidRPr="00000000">
        <w:rPr>
          <w:highlight w:val="white"/>
          <w:rtl w:val="0"/>
        </w:rPr>
        <w:t xml:space="preserve">According to the boxplot below  tourists who have insurance are less than those who haven't it .</w:t>
      </w:r>
    </w:p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i w:val="1"/>
          <w:highlight w:val="white"/>
          <w:u w:val="single"/>
        </w:rPr>
      </w:pPr>
      <w:r w:rsidDel="00000000" w:rsidR="00000000" w:rsidRPr="00000000">
        <w:rPr>
          <w:b w:val="1"/>
          <w:i w:val="1"/>
          <w:highlight w:val="white"/>
          <w:u w:val="single"/>
        </w:rPr>
        <w:drawing>
          <wp:inline distB="114300" distT="114300" distL="114300" distR="114300">
            <wp:extent cx="5731200" cy="5727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Title  The  food and total cost</w:t>
      </w:r>
    </w:p>
    <w:p w:rsidR="00000000" w:rsidDel="00000000" w:rsidP="00000000" w:rsidRDefault="00000000" w:rsidRPr="00000000" w14:paraId="000000D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Code</w:t>
      </w:r>
    </w:p>
    <w:p w:rsidR="00000000" w:rsidDel="00000000" w:rsidP="00000000" w:rsidRDefault="00000000" w:rsidRPr="00000000" w14:paraId="000000D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ggplot(Train,aes(package_food,y=total_cost,fill=package_food))+</w:t>
      </w:r>
    </w:p>
    <w:p w:rsidR="00000000" w:rsidDel="00000000" w:rsidP="00000000" w:rsidRDefault="00000000" w:rsidRPr="00000000" w14:paraId="000000D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geom_histogram(stat = "identity")</w:t>
      </w:r>
    </w:p>
    <w:p w:rsidR="00000000" w:rsidDel="00000000" w:rsidP="00000000" w:rsidRDefault="00000000" w:rsidRPr="00000000" w14:paraId="000000D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Comment </w:t>
      </w:r>
    </w:p>
    <w:p w:rsidR="00000000" w:rsidDel="00000000" w:rsidP="00000000" w:rsidRDefault="00000000" w:rsidRPr="00000000" w14:paraId="000000E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histogram below shows that tourists that take food from the organised trip pay more 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Title  Night mainland visitors and total cost payed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plot(Train$night_mainland,Train$total_cost)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abline(lm(Train$night_mainland ~ Train$total_cost),col="red")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Comment: The result in figure show that the correlation between the two variables night_mainland and  total_cost is very weak that means there’s no statistically significant relation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Title :Age categories of night zanzibar visitors 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ggplot(Train,aes(country,night_mainland,fill=country))+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geom_col()+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coord_flip()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According to the graph below ,the most tourists of night mainland are from 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India , Germany , United Kingdom , Kenya , France , Netherland , Oman , Martdus , Uganda,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Bermuda , Pakistan and Belgium .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6529388" cy="285602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856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Title: Correlation between night mainland and night zanzibar 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plot(Train$night_mainland,Train$night_zanzibar)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abline(lm(Train$night_zanzibar ~ Train$night_mainland),col="red")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The result in the figure shows that the correlation between the two variables night_mainland and  night _ zanzibar is very weak, which means there’s no statistically significant relation 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Title: :Age categories of night zanzibar visitors 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ggplot(Train,aes(age_group,night_zanzibar,fill=age_group))+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geom_col()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Comment:The most night zanzibar tourists ages categories are 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25-44 . and 45-64 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Title  Tourists purpose and the total cost.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plot(Train$purpose, Train$total_cost, col =Train$purpose,pch = 16,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xlab="purpose",ylab="cost",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main="tourists purpose and the amount they pay")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Comment: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Tourists for Meeting ,Volunteers,scientific and Academic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Title : Night  mainland tourists and the tour arrangement 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ggplot(data = Train) +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geom_raster(aes(x =tour_arrangement, y = night_mainland, fill =tour_arrangement))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Comment :  Most night  mainland tourists are independent 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Title  Total cost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hist(Train$total_cost, breaks = 10, col = "orange", main = "Histogram of total cost", xlab = "total cost")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Comment Most tourists total total  cost  is 20000000 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Correlation between total male and total female 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plot(Train$total_female,Train$total_male, type = "l", lty = "dashed")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The line chart shows correlation between total female and male 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Title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Correlation between total male and total female 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plot(Train$total_female,Train$total_male)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abline(lm(Train$total_female ~ Train$total_male),col="red")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Comment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The line chart shows correlation between total female and male 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27700"/>
            <wp:effectExtent b="0" l="0" r="0" t="0"/>
            <wp:docPr id="1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2.png"/><Relationship Id="rId22" Type="http://schemas.openxmlformats.org/officeDocument/2006/relationships/image" Target="media/image16.png"/><Relationship Id="rId10" Type="http://schemas.openxmlformats.org/officeDocument/2006/relationships/image" Target="media/image5.png"/><Relationship Id="rId21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