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825D" w14:textId="5979D137" w:rsidR="00637F44" w:rsidRDefault="00AF7EFE" w:rsidP="004C1B4D">
      <w:pPr>
        <w:pStyle w:val="Bezodstpw"/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CC3891D" wp14:editId="7518CE31">
                <wp:simplePos x="0" y="0"/>
                <wp:positionH relativeFrom="margin">
                  <wp:posOffset>669925</wp:posOffset>
                </wp:positionH>
                <wp:positionV relativeFrom="paragraph">
                  <wp:posOffset>387985</wp:posOffset>
                </wp:positionV>
                <wp:extent cx="3981450" cy="1019175"/>
                <wp:effectExtent l="0" t="0" r="0" b="9525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8985" w14:textId="77777777" w:rsidR="004C1B4D" w:rsidRPr="00F847BD" w:rsidRDefault="004C1B4D" w:rsidP="004C1B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847B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Politechnika Krakowska</w:t>
                            </w:r>
                            <w:r w:rsidRPr="00F847B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br/>
                              <w:t>im. Tadeusza Kościuszki</w:t>
                            </w:r>
                          </w:p>
                          <w:p w14:paraId="703D9CBD" w14:textId="77777777" w:rsidR="004C1B4D" w:rsidRPr="00F847BD" w:rsidRDefault="00E9069D" w:rsidP="004C1B4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847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Wydział</w:t>
                            </w:r>
                            <w:r w:rsidR="001C633B" w:rsidRPr="00F847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102F4" w:rsidRPr="00F847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</w:t>
                            </w:r>
                            <w:r w:rsidR="004C1B4D" w:rsidRPr="00F847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nformatyki</w:t>
                            </w:r>
                            <w:r w:rsidRPr="00F847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i Telekomunikacji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3891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2.75pt;margin-top:30.55pt;width:313.5pt;height:8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" stroked="f">
                <v:textbox>
                  <w:txbxContent>
                    <w:p w14:paraId="6F998985" w14:textId="77777777" w:rsidR="004C1B4D" w:rsidRPr="00F847BD" w:rsidRDefault="004C1B4D" w:rsidP="004C1B4D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847B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Politechnika Krakowska</w:t>
                      </w:r>
                      <w:r w:rsidRPr="00F847B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br/>
                        <w:t>im. Tadeusza Kościuszki</w:t>
                      </w:r>
                    </w:p>
                    <w:p w14:paraId="703D9CBD" w14:textId="77777777" w:rsidR="004C1B4D" w:rsidRPr="00F847BD" w:rsidRDefault="00E9069D" w:rsidP="004C1B4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847BD">
                        <w:rPr>
                          <w:rFonts w:ascii="Arial" w:hAnsi="Arial" w:cs="Arial"/>
                          <w:sz w:val="32"/>
                          <w:szCs w:val="32"/>
                        </w:rPr>
                        <w:t>Wydział</w:t>
                      </w:r>
                      <w:r w:rsidR="001C633B" w:rsidRPr="00F847B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8102F4" w:rsidRPr="00F847BD">
                        <w:rPr>
                          <w:rFonts w:ascii="Arial" w:hAnsi="Arial" w:cs="Arial"/>
                          <w:sz w:val="32"/>
                          <w:szCs w:val="32"/>
                        </w:rPr>
                        <w:t>I</w:t>
                      </w:r>
                      <w:r w:rsidR="004C1B4D" w:rsidRPr="00F847BD">
                        <w:rPr>
                          <w:rFonts w:ascii="Arial" w:hAnsi="Arial" w:cs="Arial"/>
                          <w:sz w:val="32"/>
                          <w:szCs w:val="32"/>
                        </w:rPr>
                        <w:t>nformatyki</w:t>
                      </w:r>
                      <w:r w:rsidRPr="00F847B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i Telekomunikacji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73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9F8FDC" wp14:editId="4A9E93FF">
                <wp:simplePos x="0" y="0"/>
                <wp:positionH relativeFrom="margin">
                  <wp:posOffset>894080</wp:posOffset>
                </wp:positionH>
                <wp:positionV relativeFrom="paragraph">
                  <wp:posOffset>2395855</wp:posOffset>
                </wp:positionV>
                <wp:extent cx="4181475" cy="619125"/>
                <wp:effectExtent l="0" t="0" r="0" b="0"/>
                <wp:wrapNone/>
                <wp:docPr id="5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0E20A" w14:textId="77777777" w:rsidR="00780073" w:rsidRPr="00F847BD" w:rsidRDefault="00780073" w:rsidP="00B3407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D5C7246" w14:textId="77777777" w:rsidR="00780073" w:rsidRPr="00F847BD" w:rsidRDefault="00780073" w:rsidP="008102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E98BCB3" w14:textId="77777777" w:rsidR="00780073" w:rsidRPr="00F847BD" w:rsidRDefault="00780073" w:rsidP="008102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8FDC" id="Pole tekstowe 4" o:spid="_x0000_s1027" type="#_x0000_t202" style="position:absolute;margin-left:70.4pt;margin-top:188.65pt;width:329.2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" stroked="f">
                <v:textbox>
                  <w:txbxContent>
                    <w:p w14:paraId="4B30E20A" w14:textId="77777777" w:rsidR="00780073" w:rsidRPr="00F847BD" w:rsidRDefault="00780073" w:rsidP="00B3407C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2D5C7246" w14:textId="77777777" w:rsidR="00780073" w:rsidRPr="00F847BD" w:rsidRDefault="00780073" w:rsidP="008102F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4E98BCB3" w14:textId="77777777" w:rsidR="00780073" w:rsidRPr="00F847BD" w:rsidRDefault="00780073" w:rsidP="008102F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73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5EBE9E" wp14:editId="2674AD03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162050" cy="1162050"/>
                <wp:effectExtent l="0" t="0" r="0" b="0"/>
                <wp:wrapNone/>
                <wp:docPr id="307" name="Pole tekstow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801B9" w14:textId="77777777" w:rsidR="004C1B4D" w:rsidRDefault="004C1B4D" w:rsidP="001C63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BE9E" id="Pole tekstowe 1" o:spid="_x0000_s1028" type="#_x0000_t202" style="position:absolute;margin-left:0;margin-top:1.9pt;width:91.5pt;height:91.5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" filled="f" stroked="f">
                <v:textbox>
                  <w:txbxContent>
                    <w:p w14:paraId="172801B9" w14:textId="77777777" w:rsidR="004C1B4D" w:rsidRDefault="004C1B4D" w:rsidP="001C633B"/>
                  </w:txbxContent>
                </v:textbox>
                <w10:wrap anchorx="margin"/>
              </v:shape>
            </w:pict>
          </mc:Fallback>
        </mc:AlternateContent>
      </w:r>
      <w:r w:rsidR="004C1B4D">
        <w:t xml:space="preserve"> </w:t>
      </w:r>
      <w:r w:rsidR="00334738" w:rsidRPr="007B0464">
        <w:rPr>
          <w:noProof/>
          <w:lang w:eastAsia="pl-PL"/>
        </w:rPr>
        <w:drawing>
          <wp:inline distT="0" distB="0" distL="0" distR="0" wp14:anchorId="1BEE3292" wp14:editId="3ADF948D">
            <wp:extent cx="777240" cy="830580"/>
            <wp:effectExtent l="0" t="0" r="0" b="0"/>
            <wp:docPr id="3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  <w:t xml:space="preserve">           </w:t>
      </w:r>
      <w:r w:rsidR="00334738">
        <w:rPr>
          <w:noProof/>
        </w:rPr>
        <w:drawing>
          <wp:inline distT="0" distB="0" distL="0" distR="0" wp14:anchorId="1C16C5DC" wp14:editId="18A27AC0">
            <wp:extent cx="830580" cy="8305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0A42" w14:textId="40F73A3B" w:rsidR="00B3407C" w:rsidRPr="00B3407C" w:rsidRDefault="00B3407C" w:rsidP="00B3407C"/>
    <w:p w14:paraId="7C774E5F" w14:textId="1A4EBB72" w:rsidR="00B3407C" w:rsidRPr="00B3407C" w:rsidRDefault="00B3407C" w:rsidP="00B3407C"/>
    <w:p w14:paraId="7CF5824B" w14:textId="71947546" w:rsidR="00B3407C" w:rsidRPr="00B3407C" w:rsidRDefault="00B3407C" w:rsidP="00B3407C"/>
    <w:p w14:paraId="4BAF28DD" w14:textId="53082F18" w:rsidR="00B3407C" w:rsidRDefault="00334738" w:rsidP="00B3407C">
      <w:pPr>
        <w:tabs>
          <w:tab w:val="left" w:pos="134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1FC0E" wp14:editId="0BD0598D">
                <wp:simplePos x="0" y="0"/>
                <wp:positionH relativeFrom="margin">
                  <wp:posOffset>616585</wp:posOffset>
                </wp:positionH>
                <wp:positionV relativeFrom="paragraph">
                  <wp:posOffset>5418455</wp:posOffset>
                </wp:positionV>
                <wp:extent cx="3540125" cy="1666875"/>
                <wp:effectExtent l="0" t="0" r="0" b="0"/>
                <wp:wrapNone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012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152F4" w14:textId="5907C4D6" w:rsidR="00AF60EC" w:rsidRDefault="00B3407C" w:rsidP="00B3407C">
                            <w:pPr>
                              <w:ind w:left="1416" w:firstLine="708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Klaudia Kromołowska</w:t>
                            </w:r>
                          </w:p>
                          <w:p w14:paraId="1A172B1F" w14:textId="689A53E3" w:rsidR="00B3407C" w:rsidRPr="002056E4" w:rsidRDefault="00B3407C" w:rsidP="00B3407C">
                            <w:pPr>
                              <w:ind w:left="1416" w:firstLine="708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Piotr Gucwa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FC0E" id="_x0000_s1029" type="#_x0000_t202" style="position:absolute;margin-left:48.55pt;margin-top:426.65pt;width:278.7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" stroked="f">
                <v:textbox>
                  <w:txbxContent>
                    <w:p w14:paraId="30B152F4" w14:textId="5907C4D6" w:rsidR="00AF60EC" w:rsidRDefault="00B3407C" w:rsidP="00B3407C">
                      <w:pPr>
                        <w:ind w:left="1416" w:firstLine="708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Klaudia Kromołowska</w:t>
                      </w:r>
                    </w:p>
                    <w:p w14:paraId="1A172B1F" w14:textId="689A53E3" w:rsidR="00B3407C" w:rsidRPr="002056E4" w:rsidRDefault="00B3407C" w:rsidP="00B3407C">
                      <w:pPr>
                        <w:ind w:left="1416" w:firstLine="708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Piotr Gucwa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B4A82" wp14:editId="0BCDF674">
                <wp:simplePos x="0" y="0"/>
                <wp:positionH relativeFrom="margin">
                  <wp:align>center</wp:align>
                </wp:positionH>
                <wp:positionV relativeFrom="paragraph">
                  <wp:posOffset>2400935</wp:posOffset>
                </wp:positionV>
                <wp:extent cx="5000625" cy="1255395"/>
                <wp:effectExtent l="0" t="0" r="0" b="0"/>
                <wp:wrapNone/>
                <wp:docPr id="8" name="Pole tekstow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25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46B6D" w14:textId="31E97149" w:rsidR="004C1B4D" w:rsidRDefault="00B3407C" w:rsidP="005E22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SPRAWOZDANIE Z PROJEKTU</w:t>
                            </w:r>
                          </w:p>
                          <w:p w14:paraId="63ABC96C" w14:textId="4418D638" w:rsidR="00B3407C" w:rsidRPr="00B3407C" w:rsidRDefault="00B3407C" w:rsidP="00B3407C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Obliczanie średniej arytmetycznej liczb pięciocyfrowych z zadanego przedziału spełniających określone warunki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4A82" id="Pole tekstowe 9" o:spid="_x0000_s1030" type="#_x0000_t202" style="position:absolute;margin-left:0;margin-top:189.05pt;width:393.75pt;height:98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" stroked="f">
                <v:textbox>
                  <w:txbxContent>
                    <w:p w14:paraId="2A346B6D" w14:textId="31E97149" w:rsidR="004C1B4D" w:rsidRDefault="00B3407C" w:rsidP="005E22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SPRAWOZDANIE Z PROJEKTU</w:t>
                      </w:r>
                    </w:p>
                    <w:p w14:paraId="63ABC96C" w14:textId="4418D638" w:rsidR="00B3407C" w:rsidRPr="00B3407C" w:rsidRDefault="00B3407C" w:rsidP="00B3407C">
                      <w:pPr>
                        <w:jc w:val="center"/>
                        <w:rPr>
                          <w:rFonts w:ascii="Arial" w:hAnsi="Arial" w:cs="Arial"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Obliczanie średniej arytmetycznej liczb pięciocyfrowych z zadanego przedziału spełniających określone warunki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015F2" wp14:editId="2DAF68AA">
                <wp:simplePos x="0" y="0"/>
                <wp:positionH relativeFrom="margin">
                  <wp:align>center</wp:align>
                </wp:positionH>
                <wp:positionV relativeFrom="paragraph">
                  <wp:posOffset>1288415</wp:posOffset>
                </wp:positionV>
                <wp:extent cx="5000625" cy="929640"/>
                <wp:effectExtent l="0" t="0" r="0" b="0"/>
                <wp:wrapNone/>
                <wp:docPr id="7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FD27C" w14:textId="1BB6BF9E" w:rsidR="008102F4" w:rsidRDefault="00B3407C" w:rsidP="00EB28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PROGRAMOWANIE RÓWNOLEGŁE </w:t>
                            </w:r>
                          </w:p>
                          <w:p w14:paraId="4CE1D64E" w14:textId="27F9E3E2" w:rsidR="00B3407C" w:rsidRPr="00EB283B" w:rsidRDefault="00B3407C" w:rsidP="00EB28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 ROZPROSZONE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015F2" id="Pole tekstowe 6" o:spid="_x0000_s1031" type="#_x0000_t202" style="position:absolute;margin-left:0;margin-top:101.45pt;width:393.75pt;height:73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" stroked="f">
                <v:textbox>
                  <w:txbxContent>
                    <w:p w14:paraId="196FD27C" w14:textId="1BB6BF9E" w:rsidR="008102F4" w:rsidRDefault="00B3407C" w:rsidP="00EB283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PROGRAMOWANIE RÓWNOLEGŁE </w:t>
                      </w:r>
                    </w:p>
                    <w:p w14:paraId="4CE1D64E" w14:textId="27F9E3E2" w:rsidR="00B3407C" w:rsidRPr="00EB283B" w:rsidRDefault="00B3407C" w:rsidP="00EB283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 ROZPROSZONE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0DF9C" w14:textId="1F5F1833" w:rsidR="00B3407C" w:rsidRPr="00B3407C" w:rsidRDefault="00B3407C" w:rsidP="00B3407C"/>
    <w:p w14:paraId="1E301CAB" w14:textId="36C8922E" w:rsidR="00B3407C" w:rsidRPr="00B3407C" w:rsidRDefault="00B3407C" w:rsidP="00B3407C"/>
    <w:p w14:paraId="479CC22E" w14:textId="63D245E3" w:rsidR="00B3407C" w:rsidRPr="00B3407C" w:rsidRDefault="00B3407C" w:rsidP="00B3407C"/>
    <w:p w14:paraId="14CFF3E1" w14:textId="08CBAD1F" w:rsidR="00B3407C" w:rsidRPr="00B3407C" w:rsidRDefault="00B3407C" w:rsidP="00B3407C"/>
    <w:p w14:paraId="08BD4273" w14:textId="5FAAF47E" w:rsidR="00B3407C" w:rsidRPr="00B3407C" w:rsidRDefault="00B3407C" w:rsidP="00B3407C"/>
    <w:p w14:paraId="3C7260E3" w14:textId="0AFBB983" w:rsidR="00B3407C" w:rsidRPr="00B3407C" w:rsidRDefault="00B3407C" w:rsidP="00B3407C"/>
    <w:p w14:paraId="76089048" w14:textId="4194151D" w:rsidR="00B3407C" w:rsidRPr="00B3407C" w:rsidRDefault="00B3407C" w:rsidP="00B3407C"/>
    <w:p w14:paraId="68FAD638" w14:textId="79F916A1" w:rsidR="00B3407C" w:rsidRPr="00B3407C" w:rsidRDefault="00B3407C" w:rsidP="00B3407C"/>
    <w:p w14:paraId="63E61B18" w14:textId="0DAA4442" w:rsidR="00B3407C" w:rsidRPr="00B3407C" w:rsidRDefault="00B3407C" w:rsidP="00B3407C"/>
    <w:p w14:paraId="580957F7" w14:textId="79807D36" w:rsidR="00B3407C" w:rsidRPr="00B3407C" w:rsidRDefault="00B3407C" w:rsidP="00B3407C"/>
    <w:p w14:paraId="515082B1" w14:textId="18B2A6BB" w:rsidR="00B3407C" w:rsidRPr="00B3407C" w:rsidRDefault="00B3407C" w:rsidP="00B3407C"/>
    <w:p w14:paraId="18B31307" w14:textId="28EDA4C6" w:rsidR="00B3407C" w:rsidRDefault="00B3407C" w:rsidP="00B3407C"/>
    <w:p w14:paraId="3FD7005E" w14:textId="4F7B009D" w:rsidR="00B3407C" w:rsidRDefault="00B3407C" w:rsidP="00B3407C">
      <w:pPr>
        <w:tabs>
          <w:tab w:val="left" w:pos="5400"/>
        </w:tabs>
      </w:pPr>
      <w:r>
        <w:tab/>
      </w:r>
    </w:p>
    <w:p w14:paraId="3CD36FB6" w14:textId="16716971" w:rsidR="00B3407C" w:rsidRDefault="00B3407C" w:rsidP="00B3407C">
      <w:pPr>
        <w:tabs>
          <w:tab w:val="left" w:pos="5400"/>
        </w:tabs>
      </w:pPr>
    </w:p>
    <w:p w14:paraId="17E6E31A" w14:textId="0FA32820" w:rsidR="00B3407C" w:rsidRDefault="00B3407C" w:rsidP="00B3407C">
      <w:pPr>
        <w:tabs>
          <w:tab w:val="left" w:pos="5400"/>
        </w:tabs>
      </w:pPr>
    </w:p>
    <w:p w14:paraId="014718A3" w14:textId="1F88E3DB" w:rsidR="00B3407C" w:rsidRDefault="00B3407C" w:rsidP="00B3407C">
      <w:pPr>
        <w:tabs>
          <w:tab w:val="left" w:pos="5400"/>
        </w:tabs>
      </w:pPr>
    </w:p>
    <w:p w14:paraId="619A1CB4" w14:textId="704C0A0E" w:rsidR="00B3407C" w:rsidRDefault="00B3407C" w:rsidP="00B3407C">
      <w:pPr>
        <w:tabs>
          <w:tab w:val="left" w:pos="5400"/>
        </w:tabs>
      </w:pPr>
    </w:p>
    <w:p w14:paraId="302AA962" w14:textId="6FB0D676" w:rsidR="00B3407C" w:rsidRDefault="00B3407C" w:rsidP="00B3407C">
      <w:pPr>
        <w:tabs>
          <w:tab w:val="left" w:pos="5400"/>
        </w:tabs>
      </w:pPr>
    </w:p>
    <w:p w14:paraId="6E20601B" w14:textId="6B13D3BB" w:rsidR="00B3407C" w:rsidRDefault="00B3407C" w:rsidP="00B3407C">
      <w:pPr>
        <w:tabs>
          <w:tab w:val="left" w:pos="5400"/>
        </w:tabs>
      </w:pPr>
    </w:p>
    <w:p w14:paraId="72AEAABC" w14:textId="31D8ED9A" w:rsidR="00B3407C" w:rsidRDefault="00B3407C" w:rsidP="00B3407C">
      <w:pPr>
        <w:tabs>
          <w:tab w:val="left" w:pos="5400"/>
        </w:tabs>
      </w:pPr>
    </w:p>
    <w:p w14:paraId="0F2C7600" w14:textId="1A3732E1" w:rsidR="00B3407C" w:rsidRDefault="00B3407C" w:rsidP="0061530A">
      <w:pPr>
        <w:pStyle w:val="Podtytu"/>
      </w:pPr>
    </w:p>
    <w:p w14:paraId="0A5013C9" w14:textId="14EDC9B1" w:rsidR="003B4BAD" w:rsidRDefault="003B4BAD">
      <w:pPr>
        <w:pStyle w:val="Nagwekspisutreci"/>
      </w:pPr>
      <w:r>
        <w:lastRenderedPageBreak/>
        <w:t>Spis treści</w:t>
      </w:r>
    </w:p>
    <w:p w14:paraId="015F4FA4" w14:textId="77777777" w:rsidR="003B4BAD" w:rsidRPr="003B4BAD" w:rsidRDefault="003B4BAD" w:rsidP="003B4BAD">
      <w:pPr>
        <w:rPr>
          <w:lang w:eastAsia="pl-PL"/>
        </w:rPr>
      </w:pPr>
    </w:p>
    <w:p w14:paraId="702F35A5" w14:textId="2AE780D4" w:rsidR="003B4BAD" w:rsidRPr="003B4BAD" w:rsidRDefault="003B4BAD">
      <w:pPr>
        <w:pStyle w:val="Spistreci1"/>
        <w:tabs>
          <w:tab w:val="right" w:leader="dot" w:pos="9062"/>
        </w:tabs>
        <w:rPr>
          <w:rFonts w:eastAsia="Times New Roman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506714" w:history="1">
        <w:r w:rsidRPr="0002186F">
          <w:rPr>
            <w:rStyle w:val="Hipercze"/>
            <w:noProof/>
          </w:rPr>
          <w:t>Opis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29E689" w14:textId="18229097" w:rsidR="003B4BAD" w:rsidRPr="003B4BAD" w:rsidRDefault="00000000">
      <w:pPr>
        <w:pStyle w:val="Spistreci1"/>
        <w:tabs>
          <w:tab w:val="right" w:leader="dot" w:pos="9062"/>
        </w:tabs>
        <w:rPr>
          <w:rFonts w:eastAsia="Times New Roman"/>
          <w:noProof/>
          <w:lang w:eastAsia="pl-PL"/>
        </w:rPr>
      </w:pPr>
      <w:hyperlink w:anchor="_Toc119506715" w:history="1">
        <w:r w:rsidR="003B4BAD" w:rsidRPr="0002186F">
          <w:rPr>
            <w:rStyle w:val="Hipercze"/>
            <w:noProof/>
          </w:rPr>
          <w:t>Parametry maszyny</w:t>
        </w:r>
        <w:r w:rsidR="003B4BAD">
          <w:rPr>
            <w:noProof/>
            <w:webHidden/>
          </w:rPr>
          <w:tab/>
        </w:r>
        <w:r w:rsidR="003B4BAD">
          <w:rPr>
            <w:noProof/>
            <w:webHidden/>
          </w:rPr>
          <w:fldChar w:fldCharType="begin"/>
        </w:r>
        <w:r w:rsidR="003B4BAD">
          <w:rPr>
            <w:noProof/>
            <w:webHidden/>
          </w:rPr>
          <w:instrText xml:space="preserve"> PAGEREF _Toc119506715 \h </w:instrText>
        </w:r>
        <w:r w:rsidR="003B4BAD">
          <w:rPr>
            <w:noProof/>
            <w:webHidden/>
          </w:rPr>
        </w:r>
        <w:r w:rsidR="003B4BAD">
          <w:rPr>
            <w:noProof/>
            <w:webHidden/>
          </w:rPr>
          <w:fldChar w:fldCharType="separate"/>
        </w:r>
        <w:r w:rsidR="003B4BAD">
          <w:rPr>
            <w:noProof/>
            <w:webHidden/>
          </w:rPr>
          <w:t>2</w:t>
        </w:r>
        <w:r w:rsidR="003B4BAD">
          <w:rPr>
            <w:noProof/>
            <w:webHidden/>
          </w:rPr>
          <w:fldChar w:fldCharType="end"/>
        </w:r>
      </w:hyperlink>
    </w:p>
    <w:p w14:paraId="087E0FAE" w14:textId="2BFD8569" w:rsidR="003B4BAD" w:rsidRPr="003B4BAD" w:rsidRDefault="00000000">
      <w:pPr>
        <w:pStyle w:val="Spistreci1"/>
        <w:tabs>
          <w:tab w:val="right" w:leader="dot" w:pos="9062"/>
        </w:tabs>
        <w:rPr>
          <w:rFonts w:eastAsia="Times New Roman"/>
          <w:noProof/>
          <w:lang w:eastAsia="pl-PL"/>
        </w:rPr>
      </w:pPr>
      <w:hyperlink w:anchor="_Toc119506716" w:history="1">
        <w:r w:rsidR="003B4BAD" w:rsidRPr="0002186F">
          <w:rPr>
            <w:rStyle w:val="Hipercze"/>
            <w:noProof/>
          </w:rPr>
          <w:t>OpenMP – część teoretyczna</w:t>
        </w:r>
        <w:r w:rsidR="003B4BAD">
          <w:rPr>
            <w:noProof/>
            <w:webHidden/>
          </w:rPr>
          <w:tab/>
        </w:r>
        <w:r w:rsidR="003B4BAD">
          <w:rPr>
            <w:noProof/>
            <w:webHidden/>
          </w:rPr>
          <w:fldChar w:fldCharType="begin"/>
        </w:r>
        <w:r w:rsidR="003B4BAD">
          <w:rPr>
            <w:noProof/>
            <w:webHidden/>
          </w:rPr>
          <w:instrText xml:space="preserve"> PAGEREF _Toc119506716 \h </w:instrText>
        </w:r>
        <w:r w:rsidR="003B4BAD">
          <w:rPr>
            <w:noProof/>
            <w:webHidden/>
          </w:rPr>
        </w:r>
        <w:r w:rsidR="003B4BAD">
          <w:rPr>
            <w:noProof/>
            <w:webHidden/>
          </w:rPr>
          <w:fldChar w:fldCharType="separate"/>
        </w:r>
        <w:r w:rsidR="003B4BAD">
          <w:rPr>
            <w:noProof/>
            <w:webHidden/>
          </w:rPr>
          <w:t>2</w:t>
        </w:r>
        <w:r w:rsidR="003B4BAD">
          <w:rPr>
            <w:noProof/>
            <w:webHidden/>
          </w:rPr>
          <w:fldChar w:fldCharType="end"/>
        </w:r>
      </w:hyperlink>
    </w:p>
    <w:p w14:paraId="672C4DFD" w14:textId="45FE29D3" w:rsidR="003B4BAD" w:rsidRPr="003B4BAD" w:rsidRDefault="00000000">
      <w:pPr>
        <w:pStyle w:val="Spistreci1"/>
        <w:tabs>
          <w:tab w:val="right" w:leader="dot" w:pos="9062"/>
        </w:tabs>
        <w:rPr>
          <w:rFonts w:eastAsia="Times New Roman"/>
          <w:noProof/>
          <w:lang w:eastAsia="pl-PL"/>
        </w:rPr>
      </w:pPr>
      <w:hyperlink w:anchor="_Toc119506717" w:history="1">
        <w:r w:rsidR="003B4BAD" w:rsidRPr="0002186F">
          <w:rPr>
            <w:rStyle w:val="Hipercze"/>
            <w:noProof/>
          </w:rPr>
          <w:t>MPI – część teoretyczna</w:t>
        </w:r>
        <w:r w:rsidR="003B4BAD">
          <w:rPr>
            <w:noProof/>
            <w:webHidden/>
          </w:rPr>
          <w:tab/>
        </w:r>
        <w:r w:rsidR="003B4BAD">
          <w:rPr>
            <w:noProof/>
            <w:webHidden/>
          </w:rPr>
          <w:fldChar w:fldCharType="begin"/>
        </w:r>
        <w:r w:rsidR="003B4BAD">
          <w:rPr>
            <w:noProof/>
            <w:webHidden/>
          </w:rPr>
          <w:instrText xml:space="preserve"> PAGEREF _Toc119506717 \h </w:instrText>
        </w:r>
        <w:r w:rsidR="003B4BAD">
          <w:rPr>
            <w:noProof/>
            <w:webHidden/>
          </w:rPr>
        </w:r>
        <w:r w:rsidR="003B4BAD">
          <w:rPr>
            <w:noProof/>
            <w:webHidden/>
          </w:rPr>
          <w:fldChar w:fldCharType="separate"/>
        </w:r>
        <w:r w:rsidR="003B4BAD">
          <w:rPr>
            <w:noProof/>
            <w:webHidden/>
          </w:rPr>
          <w:t>2</w:t>
        </w:r>
        <w:r w:rsidR="003B4BAD">
          <w:rPr>
            <w:noProof/>
            <w:webHidden/>
          </w:rPr>
          <w:fldChar w:fldCharType="end"/>
        </w:r>
      </w:hyperlink>
    </w:p>
    <w:p w14:paraId="29B8E390" w14:textId="39282706" w:rsidR="003B4BAD" w:rsidRPr="003B4BAD" w:rsidRDefault="00000000">
      <w:pPr>
        <w:pStyle w:val="Spistreci1"/>
        <w:tabs>
          <w:tab w:val="right" w:leader="dot" w:pos="9062"/>
        </w:tabs>
        <w:rPr>
          <w:rFonts w:eastAsia="Times New Roman"/>
          <w:noProof/>
          <w:lang w:eastAsia="pl-PL"/>
        </w:rPr>
      </w:pPr>
      <w:hyperlink w:anchor="_Toc119506718" w:history="1">
        <w:r w:rsidR="003B4BAD" w:rsidRPr="0002186F">
          <w:rPr>
            <w:rStyle w:val="Hipercze"/>
            <w:noProof/>
          </w:rPr>
          <w:t>Podejście hybrydowe – część teoretyczna</w:t>
        </w:r>
        <w:r w:rsidR="003B4BAD">
          <w:rPr>
            <w:noProof/>
            <w:webHidden/>
          </w:rPr>
          <w:tab/>
        </w:r>
        <w:r w:rsidR="003B4BAD">
          <w:rPr>
            <w:noProof/>
            <w:webHidden/>
          </w:rPr>
          <w:fldChar w:fldCharType="begin"/>
        </w:r>
        <w:r w:rsidR="003B4BAD">
          <w:rPr>
            <w:noProof/>
            <w:webHidden/>
          </w:rPr>
          <w:instrText xml:space="preserve"> PAGEREF _Toc119506718 \h </w:instrText>
        </w:r>
        <w:r w:rsidR="003B4BAD">
          <w:rPr>
            <w:noProof/>
            <w:webHidden/>
          </w:rPr>
        </w:r>
        <w:r w:rsidR="003B4BAD">
          <w:rPr>
            <w:noProof/>
            <w:webHidden/>
          </w:rPr>
          <w:fldChar w:fldCharType="separate"/>
        </w:r>
        <w:r w:rsidR="003B4BAD">
          <w:rPr>
            <w:noProof/>
            <w:webHidden/>
          </w:rPr>
          <w:t>3</w:t>
        </w:r>
        <w:r w:rsidR="003B4BAD">
          <w:rPr>
            <w:noProof/>
            <w:webHidden/>
          </w:rPr>
          <w:fldChar w:fldCharType="end"/>
        </w:r>
      </w:hyperlink>
    </w:p>
    <w:p w14:paraId="34FEE06F" w14:textId="24FD84D8" w:rsidR="003B4BAD" w:rsidRPr="003B4BAD" w:rsidRDefault="00000000">
      <w:pPr>
        <w:pStyle w:val="Spistreci1"/>
        <w:tabs>
          <w:tab w:val="right" w:leader="dot" w:pos="9062"/>
        </w:tabs>
        <w:rPr>
          <w:rFonts w:eastAsia="Times New Roman"/>
          <w:noProof/>
          <w:lang w:eastAsia="pl-PL"/>
        </w:rPr>
      </w:pPr>
      <w:hyperlink w:anchor="_Toc119506719" w:history="1">
        <w:r w:rsidR="003B4BAD" w:rsidRPr="0002186F">
          <w:rPr>
            <w:rStyle w:val="Hipercze"/>
            <w:noProof/>
          </w:rPr>
          <w:t>Implementacja – generowanie danych</w:t>
        </w:r>
        <w:r w:rsidR="003B4BAD">
          <w:rPr>
            <w:noProof/>
            <w:webHidden/>
          </w:rPr>
          <w:tab/>
        </w:r>
        <w:r w:rsidR="003B4BAD">
          <w:rPr>
            <w:noProof/>
            <w:webHidden/>
          </w:rPr>
          <w:fldChar w:fldCharType="begin"/>
        </w:r>
        <w:r w:rsidR="003B4BAD">
          <w:rPr>
            <w:noProof/>
            <w:webHidden/>
          </w:rPr>
          <w:instrText xml:space="preserve"> PAGEREF _Toc119506719 \h </w:instrText>
        </w:r>
        <w:r w:rsidR="003B4BAD">
          <w:rPr>
            <w:noProof/>
            <w:webHidden/>
          </w:rPr>
        </w:r>
        <w:r w:rsidR="003B4BAD">
          <w:rPr>
            <w:noProof/>
            <w:webHidden/>
          </w:rPr>
          <w:fldChar w:fldCharType="separate"/>
        </w:r>
        <w:r w:rsidR="003B4BAD">
          <w:rPr>
            <w:noProof/>
            <w:webHidden/>
          </w:rPr>
          <w:t>3</w:t>
        </w:r>
        <w:r w:rsidR="003B4BAD">
          <w:rPr>
            <w:noProof/>
            <w:webHidden/>
          </w:rPr>
          <w:fldChar w:fldCharType="end"/>
        </w:r>
      </w:hyperlink>
    </w:p>
    <w:p w14:paraId="30F4C2FD" w14:textId="18331513" w:rsidR="003B4BAD" w:rsidRPr="003B4BAD" w:rsidRDefault="00000000">
      <w:pPr>
        <w:pStyle w:val="Spistreci1"/>
        <w:tabs>
          <w:tab w:val="right" w:leader="dot" w:pos="9062"/>
        </w:tabs>
        <w:rPr>
          <w:rFonts w:eastAsia="Times New Roman"/>
          <w:noProof/>
          <w:lang w:eastAsia="pl-PL"/>
        </w:rPr>
      </w:pPr>
      <w:hyperlink w:anchor="_Toc119506720" w:history="1">
        <w:r w:rsidR="003B4BAD" w:rsidRPr="0002186F">
          <w:rPr>
            <w:rStyle w:val="Hipercze"/>
            <w:noProof/>
          </w:rPr>
          <w:t>Implementacja – OpenMP</w:t>
        </w:r>
        <w:r w:rsidR="003B4BAD">
          <w:rPr>
            <w:noProof/>
            <w:webHidden/>
          </w:rPr>
          <w:tab/>
        </w:r>
        <w:r w:rsidR="003B4BAD">
          <w:rPr>
            <w:noProof/>
            <w:webHidden/>
          </w:rPr>
          <w:fldChar w:fldCharType="begin"/>
        </w:r>
        <w:r w:rsidR="003B4BAD">
          <w:rPr>
            <w:noProof/>
            <w:webHidden/>
          </w:rPr>
          <w:instrText xml:space="preserve"> PAGEREF _Toc119506720 \h </w:instrText>
        </w:r>
        <w:r w:rsidR="003B4BAD">
          <w:rPr>
            <w:noProof/>
            <w:webHidden/>
          </w:rPr>
        </w:r>
        <w:r w:rsidR="003B4BAD">
          <w:rPr>
            <w:noProof/>
            <w:webHidden/>
          </w:rPr>
          <w:fldChar w:fldCharType="separate"/>
        </w:r>
        <w:r w:rsidR="003B4BAD">
          <w:rPr>
            <w:noProof/>
            <w:webHidden/>
          </w:rPr>
          <w:t>3</w:t>
        </w:r>
        <w:r w:rsidR="003B4BAD">
          <w:rPr>
            <w:noProof/>
            <w:webHidden/>
          </w:rPr>
          <w:fldChar w:fldCharType="end"/>
        </w:r>
      </w:hyperlink>
    </w:p>
    <w:p w14:paraId="38E93462" w14:textId="6154AE00" w:rsidR="003B4BAD" w:rsidRPr="003B4BAD" w:rsidRDefault="00000000">
      <w:pPr>
        <w:pStyle w:val="Spistreci1"/>
        <w:tabs>
          <w:tab w:val="right" w:leader="dot" w:pos="9062"/>
        </w:tabs>
        <w:rPr>
          <w:rFonts w:eastAsia="Times New Roman"/>
          <w:noProof/>
          <w:lang w:eastAsia="pl-PL"/>
        </w:rPr>
      </w:pPr>
      <w:hyperlink w:anchor="_Toc119506721" w:history="1">
        <w:r w:rsidR="003B4BAD" w:rsidRPr="0002186F">
          <w:rPr>
            <w:rStyle w:val="Hipercze"/>
            <w:noProof/>
          </w:rPr>
          <w:t>Implementacja – MPI</w:t>
        </w:r>
        <w:r w:rsidR="003B4BAD">
          <w:rPr>
            <w:noProof/>
            <w:webHidden/>
          </w:rPr>
          <w:tab/>
        </w:r>
        <w:r w:rsidR="003B4BAD">
          <w:rPr>
            <w:noProof/>
            <w:webHidden/>
          </w:rPr>
          <w:fldChar w:fldCharType="begin"/>
        </w:r>
        <w:r w:rsidR="003B4BAD">
          <w:rPr>
            <w:noProof/>
            <w:webHidden/>
          </w:rPr>
          <w:instrText xml:space="preserve"> PAGEREF _Toc119506721 \h </w:instrText>
        </w:r>
        <w:r w:rsidR="003B4BAD">
          <w:rPr>
            <w:noProof/>
            <w:webHidden/>
          </w:rPr>
        </w:r>
        <w:r w:rsidR="003B4BAD">
          <w:rPr>
            <w:noProof/>
            <w:webHidden/>
          </w:rPr>
          <w:fldChar w:fldCharType="separate"/>
        </w:r>
        <w:r w:rsidR="003B4BAD">
          <w:rPr>
            <w:noProof/>
            <w:webHidden/>
          </w:rPr>
          <w:t>3</w:t>
        </w:r>
        <w:r w:rsidR="003B4BAD">
          <w:rPr>
            <w:noProof/>
            <w:webHidden/>
          </w:rPr>
          <w:fldChar w:fldCharType="end"/>
        </w:r>
      </w:hyperlink>
    </w:p>
    <w:p w14:paraId="658B7096" w14:textId="0D1680EE" w:rsidR="003B4BAD" w:rsidRPr="003B4BAD" w:rsidRDefault="00000000">
      <w:pPr>
        <w:pStyle w:val="Spistreci1"/>
        <w:tabs>
          <w:tab w:val="right" w:leader="dot" w:pos="9062"/>
        </w:tabs>
        <w:rPr>
          <w:rFonts w:eastAsia="Times New Roman"/>
          <w:noProof/>
          <w:lang w:eastAsia="pl-PL"/>
        </w:rPr>
      </w:pPr>
      <w:hyperlink w:anchor="_Toc119506722" w:history="1">
        <w:r w:rsidR="003B4BAD" w:rsidRPr="0002186F">
          <w:rPr>
            <w:rStyle w:val="Hipercze"/>
            <w:noProof/>
          </w:rPr>
          <w:t>Implementacja – OpenMP  + MP</w:t>
        </w:r>
        <w:r w:rsidR="003B4BAD">
          <w:rPr>
            <w:noProof/>
            <w:webHidden/>
          </w:rPr>
          <w:tab/>
        </w:r>
        <w:r w:rsidR="003B4BAD">
          <w:rPr>
            <w:noProof/>
            <w:webHidden/>
          </w:rPr>
          <w:fldChar w:fldCharType="begin"/>
        </w:r>
        <w:r w:rsidR="003B4BAD">
          <w:rPr>
            <w:noProof/>
            <w:webHidden/>
          </w:rPr>
          <w:instrText xml:space="preserve"> PAGEREF _Toc119506722 \h </w:instrText>
        </w:r>
        <w:r w:rsidR="003B4BAD">
          <w:rPr>
            <w:noProof/>
            <w:webHidden/>
          </w:rPr>
        </w:r>
        <w:r w:rsidR="003B4BAD">
          <w:rPr>
            <w:noProof/>
            <w:webHidden/>
          </w:rPr>
          <w:fldChar w:fldCharType="separate"/>
        </w:r>
        <w:r w:rsidR="003B4BAD">
          <w:rPr>
            <w:noProof/>
            <w:webHidden/>
          </w:rPr>
          <w:t>3</w:t>
        </w:r>
        <w:r w:rsidR="003B4BAD">
          <w:rPr>
            <w:noProof/>
            <w:webHidden/>
          </w:rPr>
          <w:fldChar w:fldCharType="end"/>
        </w:r>
      </w:hyperlink>
    </w:p>
    <w:p w14:paraId="316B144B" w14:textId="15113F72" w:rsidR="003B4BAD" w:rsidRPr="003B4BAD" w:rsidRDefault="00000000">
      <w:pPr>
        <w:pStyle w:val="Spistreci1"/>
        <w:tabs>
          <w:tab w:val="right" w:leader="dot" w:pos="9062"/>
        </w:tabs>
        <w:rPr>
          <w:rFonts w:eastAsia="Times New Roman"/>
          <w:noProof/>
          <w:lang w:eastAsia="pl-PL"/>
        </w:rPr>
      </w:pPr>
      <w:hyperlink w:anchor="_Toc119506723" w:history="1">
        <w:r w:rsidR="003B4BAD" w:rsidRPr="0002186F">
          <w:rPr>
            <w:rStyle w:val="Hipercze"/>
            <w:noProof/>
          </w:rPr>
          <w:t>Wyniki – wykresy</w:t>
        </w:r>
        <w:r w:rsidR="003B4BAD">
          <w:rPr>
            <w:noProof/>
            <w:webHidden/>
          </w:rPr>
          <w:tab/>
        </w:r>
        <w:r w:rsidR="003B4BAD">
          <w:rPr>
            <w:noProof/>
            <w:webHidden/>
          </w:rPr>
          <w:fldChar w:fldCharType="begin"/>
        </w:r>
        <w:r w:rsidR="003B4BAD">
          <w:rPr>
            <w:noProof/>
            <w:webHidden/>
          </w:rPr>
          <w:instrText xml:space="preserve"> PAGEREF _Toc119506723 \h </w:instrText>
        </w:r>
        <w:r w:rsidR="003B4BAD">
          <w:rPr>
            <w:noProof/>
            <w:webHidden/>
          </w:rPr>
        </w:r>
        <w:r w:rsidR="003B4BAD">
          <w:rPr>
            <w:noProof/>
            <w:webHidden/>
          </w:rPr>
          <w:fldChar w:fldCharType="separate"/>
        </w:r>
        <w:r w:rsidR="003B4BAD">
          <w:rPr>
            <w:noProof/>
            <w:webHidden/>
          </w:rPr>
          <w:t>3</w:t>
        </w:r>
        <w:r w:rsidR="003B4BAD">
          <w:rPr>
            <w:noProof/>
            <w:webHidden/>
          </w:rPr>
          <w:fldChar w:fldCharType="end"/>
        </w:r>
      </w:hyperlink>
    </w:p>
    <w:p w14:paraId="73F64700" w14:textId="5CC53777" w:rsidR="003B4BAD" w:rsidRPr="003B4BAD" w:rsidRDefault="00000000">
      <w:pPr>
        <w:pStyle w:val="Spistreci1"/>
        <w:tabs>
          <w:tab w:val="right" w:leader="dot" w:pos="9062"/>
        </w:tabs>
        <w:rPr>
          <w:rFonts w:eastAsia="Times New Roman"/>
          <w:noProof/>
          <w:lang w:eastAsia="pl-PL"/>
        </w:rPr>
      </w:pPr>
      <w:hyperlink w:anchor="_Toc119506724" w:history="1">
        <w:r w:rsidR="003B4BAD" w:rsidRPr="0002186F">
          <w:rPr>
            <w:rStyle w:val="Hipercze"/>
            <w:noProof/>
          </w:rPr>
          <w:t>Wnioski</w:t>
        </w:r>
        <w:r w:rsidR="003B4BAD">
          <w:rPr>
            <w:noProof/>
            <w:webHidden/>
          </w:rPr>
          <w:tab/>
        </w:r>
        <w:r w:rsidR="003B4BAD">
          <w:rPr>
            <w:noProof/>
            <w:webHidden/>
          </w:rPr>
          <w:fldChar w:fldCharType="begin"/>
        </w:r>
        <w:r w:rsidR="003B4BAD">
          <w:rPr>
            <w:noProof/>
            <w:webHidden/>
          </w:rPr>
          <w:instrText xml:space="preserve"> PAGEREF _Toc119506724 \h </w:instrText>
        </w:r>
        <w:r w:rsidR="003B4BAD">
          <w:rPr>
            <w:noProof/>
            <w:webHidden/>
          </w:rPr>
        </w:r>
        <w:r w:rsidR="003B4BAD">
          <w:rPr>
            <w:noProof/>
            <w:webHidden/>
          </w:rPr>
          <w:fldChar w:fldCharType="separate"/>
        </w:r>
        <w:r w:rsidR="003B4BAD">
          <w:rPr>
            <w:noProof/>
            <w:webHidden/>
          </w:rPr>
          <w:t>3</w:t>
        </w:r>
        <w:r w:rsidR="003B4BAD">
          <w:rPr>
            <w:noProof/>
            <w:webHidden/>
          </w:rPr>
          <w:fldChar w:fldCharType="end"/>
        </w:r>
      </w:hyperlink>
    </w:p>
    <w:p w14:paraId="3D13CC27" w14:textId="4A0ECF53" w:rsidR="003B4BAD" w:rsidRDefault="003B4BAD">
      <w:r>
        <w:rPr>
          <w:b/>
          <w:bCs/>
        </w:rPr>
        <w:fldChar w:fldCharType="end"/>
      </w:r>
    </w:p>
    <w:p w14:paraId="7B110FFE" w14:textId="407EECDE" w:rsidR="0061530A" w:rsidRDefault="0061530A"/>
    <w:p w14:paraId="6051D385" w14:textId="3E2C7693" w:rsidR="003B4BAD" w:rsidRDefault="003B4BAD"/>
    <w:p w14:paraId="4ACDB666" w14:textId="50DB4E74" w:rsidR="003B4BAD" w:rsidRDefault="003B4BAD"/>
    <w:p w14:paraId="085DAB76" w14:textId="0C876FE3" w:rsidR="003B4BAD" w:rsidRDefault="003B4BAD"/>
    <w:p w14:paraId="42DC1CC6" w14:textId="1148B272" w:rsidR="003B4BAD" w:rsidRDefault="003B4BAD"/>
    <w:p w14:paraId="2CF28313" w14:textId="6E9B4A90" w:rsidR="003B4BAD" w:rsidRDefault="003B4BAD"/>
    <w:p w14:paraId="56886E46" w14:textId="4AFB45ED" w:rsidR="003B4BAD" w:rsidRDefault="003B4BAD"/>
    <w:p w14:paraId="24B66E6A" w14:textId="05B69FC5" w:rsidR="003B4BAD" w:rsidRDefault="003B4BAD"/>
    <w:p w14:paraId="4A1BF214" w14:textId="2D22B4DF" w:rsidR="003B4BAD" w:rsidRDefault="003B4BAD"/>
    <w:p w14:paraId="27818D0E" w14:textId="300D14D9" w:rsidR="003B4BAD" w:rsidRDefault="003B4BAD"/>
    <w:p w14:paraId="6946C0C7" w14:textId="77777777" w:rsidR="003B4BAD" w:rsidRDefault="003B4BAD"/>
    <w:p w14:paraId="540AC21D" w14:textId="77777777" w:rsidR="0061530A" w:rsidRPr="0061530A" w:rsidRDefault="0061530A" w:rsidP="0061530A"/>
    <w:p w14:paraId="03C66C41" w14:textId="0EEA01CE" w:rsidR="0061530A" w:rsidRPr="003B4BAD" w:rsidRDefault="0061530A" w:rsidP="0061530A">
      <w:pPr>
        <w:pStyle w:val="Nagwek1"/>
        <w:rPr>
          <w:lang w:val="pl-PL"/>
        </w:rPr>
      </w:pPr>
      <w:bookmarkStart w:id="0" w:name="_Toc119506714"/>
      <w:r w:rsidRPr="003B4BAD">
        <w:rPr>
          <w:lang w:val="pl-PL"/>
        </w:rPr>
        <w:lastRenderedPageBreak/>
        <w:t>Opis problemu</w:t>
      </w:r>
      <w:bookmarkEnd w:id="0"/>
    </w:p>
    <w:p w14:paraId="4253F3A8" w14:textId="59710C98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05142299" w14:textId="77777777" w:rsidR="0061530A" w:rsidRPr="003B4BAD" w:rsidRDefault="0061530A" w:rsidP="0061530A">
      <w:pPr>
        <w:rPr>
          <w:rFonts w:ascii="Calibri Light" w:hAnsi="Calibri Light" w:cs="Calibri Light"/>
          <w:sz w:val="24"/>
          <w:szCs w:val="24"/>
          <w:lang w:eastAsia="x-none"/>
        </w:rPr>
      </w:pPr>
      <w:r w:rsidRPr="003B4BAD">
        <w:rPr>
          <w:rFonts w:ascii="Calibri Light" w:hAnsi="Calibri Light" w:cs="Calibri Light"/>
          <w:sz w:val="24"/>
          <w:szCs w:val="24"/>
          <w:lang w:eastAsia="x-none"/>
        </w:rPr>
        <w:t xml:space="preserve">Celem projektu jest porównanie czasów </w:t>
      </w:r>
      <w:proofErr w:type="spellStart"/>
      <w:r w:rsidRPr="003B4BAD">
        <w:rPr>
          <w:rFonts w:ascii="Calibri Light" w:hAnsi="Calibri Light" w:cs="Calibri Light"/>
          <w:sz w:val="24"/>
          <w:szCs w:val="24"/>
          <w:lang w:eastAsia="x-none"/>
        </w:rPr>
        <w:t>oblliczeń</w:t>
      </w:r>
      <w:proofErr w:type="spellEnd"/>
      <w:r w:rsidRPr="003B4BAD">
        <w:rPr>
          <w:rFonts w:ascii="Calibri Light" w:hAnsi="Calibri Light" w:cs="Calibri Light"/>
          <w:sz w:val="24"/>
          <w:szCs w:val="24"/>
          <w:lang w:eastAsia="x-none"/>
        </w:rPr>
        <w:t xml:space="preserve"> potrzebnych do wyliczenia średniej arytmetycznej liczb przy pewnych założeniach:</w:t>
      </w:r>
    </w:p>
    <w:p w14:paraId="545F0FD0" w14:textId="77777777" w:rsidR="0061530A" w:rsidRPr="003B4BAD" w:rsidRDefault="0061530A" w:rsidP="0061530A">
      <w:pPr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eastAsia="x-none"/>
        </w:rPr>
      </w:pPr>
      <w:r w:rsidRPr="003B4BAD">
        <w:rPr>
          <w:rFonts w:ascii="Calibri Light" w:hAnsi="Calibri Light" w:cs="Calibri Light"/>
          <w:sz w:val="24"/>
          <w:szCs w:val="24"/>
          <w:lang w:eastAsia="x-none"/>
        </w:rPr>
        <w:t>Liczby należą do zadanego przedziału</w:t>
      </w:r>
    </w:p>
    <w:p w14:paraId="28C92197" w14:textId="58BA4F86" w:rsidR="0061530A" w:rsidRPr="003B4BAD" w:rsidRDefault="0061530A" w:rsidP="0061530A">
      <w:pPr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eastAsia="x-none"/>
        </w:rPr>
      </w:pPr>
      <w:r w:rsidRPr="003B4BAD">
        <w:rPr>
          <w:rFonts w:ascii="Calibri Light" w:hAnsi="Calibri Light" w:cs="Calibri Light"/>
          <w:sz w:val="24"/>
          <w:szCs w:val="24"/>
          <w:lang w:eastAsia="x-none"/>
        </w:rPr>
        <w:t>Liczby są pięciocyfrowe</w:t>
      </w:r>
    </w:p>
    <w:p w14:paraId="4C7D19CF" w14:textId="77777777" w:rsidR="0061530A" w:rsidRPr="003B4BAD" w:rsidRDefault="0061530A" w:rsidP="0061530A">
      <w:pPr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eastAsia="x-none"/>
        </w:rPr>
      </w:pPr>
      <w:r w:rsidRPr="003B4BAD">
        <w:rPr>
          <w:rFonts w:ascii="Calibri Light" w:hAnsi="Calibri Light" w:cs="Calibri Light"/>
          <w:sz w:val="24"/>
          <w:szCs w:val="24"/>
          <w:lang w:eastAsia="x-none"/>
        </w:rPr>
        <w:t>Suma cyfr liczby należy do zadanego przedziału.</w:t>
      </w:r>
    </w:p>
    <w:p w14:paraId="3E8E7F79" w14:textId="33017093" w:rsidR="0061530A" w:rsidRPr="003B4BAD" w:rsidRDefault="0061530A" w:rsidP="0061530A">
      <w:pPr>
        <w:rPr>
          <w:rFonts w:ascii="Calibri Light" w:hAnsi="Calibri Light" w:cs="Calibri Light"/>
          <w:sz w:val="24"/>
          <w:szCs w:val="24"/>
          <w:lang w:eastAsia="x-none"/>
        </w:rPr>
      </w:pPr>
      <w:r w:rsidRPr="003B4BAD">
        <w:rPr>
          <w:rFonts w:ascii="Calibri Light" w:hAnsi="Calibri Light" w:cs="Calibri Light"/>
          <w:sz w:val="24"/>
          <w:szCs w:val="24"/>
          <w:lang w:eastAsia="x-none"/>
        </w:rPr>
        <w:t>P</w:t>
      </w:r>
      <w:r w:rsidR="003B4BAD" w:rsidRPr="003B4BAD">
        <w:rPr>
          <w:rFonts w:ascii="Calibri Light" w:hAnsi="Calibri Light" w:cs="Calibri Light"/>
          <w:sz w:val="24"/>
          <w:szCs w:val="24"/>
          <w:lang w:eastAsia="x-none"/>
        </w:rPr>
        <w:t xml:space="preserve">orównanie czasów obliczeń dotyczy trzech implementacji – z użyciem interfejsu </w:t>
      </w:r>
      <w:proofErr w:type="spellStart"/>
      <w:r w:rsidR="003B4BAD" w:rsidRPr="003B4BAD">
        <w:rPr>
          <w:rFonts w:ascii="Calibri Light" w:hAnsi="Calibri Light" w:cs="Calibri Light"/>
          <w:sz w:val="24"/>
          <w:szCs w:val="24"/>
          <w:lang w:eastAsia="x-none"/>
        </w:rPr>
        <w:t>OpenMP</w:t>
      </w:r>
      <w:proofErr w:type="spellEnd"/>
      <w:r w:rsidR="003B4BAD" w:rsidRPr="003B4BAD">
        <w:rPr>
          <w:rFonts w:ascii="Calibri Light" w:hAnsi="Calibri Light" w:cs="Calibri Light"/>
          <w:sz w:val="24"/>
          <w:szCs w:val="24"/>
          <w:lang w:eastAsia="x-none"/>
        </w:rPr>
        <w:t xml:space="preserve">, interfejsu MPI oraz wersji hybrydowej (użycie jednocześnie </w:t>
      </w:r>
      <w:proofErr w:type="spellStart"/>
      <w:r w:rsidR="003B4BAD" w:rsidRPr="003B4BAD">
        <w:rPr>
          <w:rFonts w:ascii="Calibri Light" w:hAnsi="Calibri Light" w:cs="Calibri Light"/>
          <w:sz w:val="24"/>
          <w:szCs w:val="24"/>
          <w:lang w:eastAsia="x-none"/>
        </w:rPr>
        <w:t>OpenMP</w:t>
      </w:r>
      <w:proofErr w:type="spellEnd"/>
      <w:r w:rsidR="003B4BAD" w:rsidRPr="003B4BAD">
        <w:rPr>
          <w:rFonts w:ascii="Calibri Light" w:hAnsi="Calibri Light" w:cs="Calibri Light"/>
          <w:sz w:val="24"/>
          <w:szCs w:val="24"/>
          <w:lang w:eastAsia="x-none"/>
        </w:rPr>
        <w:t xml:space="preserve"> i MPI). </w:t>
      </w:r>
    </w:p>
    <w:p w14:paraId="2DF484B8" w14:textId="5A5E7408" w:rsidR="0061530A" w:rsidRPr="003B4BAD" w:rsidRDefault="0061530A" w:rsidP="0061530A">
      <w:pPr>
        <w:pStyle w:val="Nagwek1"/>
        <w:rPr>
          <w:lang w:val="pl-PL"/>
        </w:rPr>
      </w:pPr>
      <w:bookmarkStart w:id="1" w:name="_Toc119506715"/>
      <w:r w:rsidRPr="003B4BAD">
        <w:rPr>
          <w:lang w:val="pl-PL"/>
        </w:rPr>
        <w:t>Parametry maszyny</w:t>
      </w:r>
      <w:bookmarkEnd w:id="1"/>
    </w:p>
    <w:p w14:paraId="74963A68" w14:textId="77777777" w:rsidR="003B4BAD" w:rsidRPr="003B4BAD" w:rsidRDefault="003B4BAD" w:rsidP="003B4BAD">
      <w:pPr>
        <w:rPr>
          <w:rFonts w:ascii="Calibri Light" w:hAnsi="Calibri Light" w:cs="Calibri Light"/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80" w:firstRow="0" w:lastRow="0" w:firstColumn="1" w:lastColumn="0" w:noHBand="0" w:noVBand="1"/>
      </w:tblPr>
      <w:tblGrid>
        <w:gridCol w:w="4077"/>
        <w:gridCol w:w="4606"/>
      </w:tblGrid>
      <w:tr w:rsidR="003B4BAD" w:rsidRPr="003B4BAD" w14:paraId="3DB6E573" w14:textId="77777777" w:rsidTr="003B4BAD">
        <w:tc>
          <w:tcPr>
            <w:tcW w:w="4077" w:type="dxa"/>
            <w:shd w:val="clear" w:color="auto" w:fill="auto"/>
          </w:tcPr>
          <w:p w14:paraId="2C3C0306" w14:textId="4E209CE8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  <w:r w:rsidRPr="003B4BAD">
              <w:rPr>
                <w:rFonts w:ascii="Calibri Light" w:hAnsi="Calibri Light" w:cs="Calibri Light"/>
                <w:sz w:val="24"/>
                <w:szCs w:val="24"/>
                <w:lang w:eastAsia="x-none"/>
              </w:rPr>
              <w:t>Wersja systemu operacyjnego</w:t>
            </w:r>
          </w:p>
        </w:tc>
        <w:tc>
          <w:tcPr>
            <w:tcW w:w="4606" w:type="dxa"/>
            <w:shd w:val="clear" w:color="auto" w:fill="auto"/>
          </w:tcPr>
          <w:p w14:paraId="154CC88F" w14:textId="12ED9893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</w:p>
        </w:tc>
      </w:tr>
      <w:tr w:rsidR="003B4BAD" w:rsidRPr="003B4BAD" w14:paraId="4A707E90" w14:textId="77777777" w:rsidTr="003B4BAD">
        <w:tc>
          <w:tcPr>
            <w:tcW w:w="4077" w:type="dxa"/>
            <w:shd w:val="clear" w:color="auto" w:fill="auto"/>
          </w:tcPr>
          <w:p w14:paraId="2C8D3BE7" w14:textId="4381D7F3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  <w:r w:rsidRPr="003B4BAD">
              <w:rPr>
                <w:rFonts w:ascii="Calibri Light" w:hAnsi="Calibri Light" w:cs="Calibri Light"/>
                <w:sz w:val="24"/>
                <w:szCs w:val="24"/>
                <w:lang w:eastAsia="x-none"/>
              </w:rPr>
              <w:t>Typ systemu operacyjnego</w:t>
            </w:r>
          </w:p>
        </w:tc>
        <w:tc>
          <w:tcPr>
            <w:tcW w:w="4606" w:type="dxa"/>
            <w:shd w:val="clear" w:color="auto" w:fill="auto"/>
          </w:tcPr>
          <w:p w14:paraId="413FDF90" w14:textId="77777777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</w:p>
        </w:tc>
      </w:tr>
      <w:tr w:rsidR="003B4BAD" w:rsidRPr="003B4BAD" w14:paraId="0846FDA9" w14:textId="77777777" w:rsidTr="003B4BAD">
        <w:tc>
          <w:tcPr>
            <w:tcW w:w="4077" w:type="dxa"/>
            <w:shd w:val="clear" w:color="auto" w:fill="auto"/>
          </w:tcPr>
          <w:p w14:paraId="58B43FB0" w14:textId="5E49ECEA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  <w:r w:rsidRPr="003B4BAD">
              <w:rPr>
                <w:rFonts w:ascii="Calibri Light" w:hAnsi="Calibri Light" w:cs="Calibri Light"/>
                <w:sz w:val="24"/>
                <w:szCs w:val="24"/>
                <w:lang w:eastAsia="x-none"/>
              </w:rPr>
              <w:t>Procesor – rodzina</w:t>
            </w:r>
          </w:p>
        </w:tc>
        <w:tc>
          <w:tcPr>
            <w:tcW w:w="4606" w:type="dxa"/>
            <w:shd w:val="clear" w:color="auto" w:fill="auto"/>
          </w:tcPr>
          <w:p w14:paraId="15FC39ED" w14:textId="77777777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</w:p>
        </w:tc>
      </w:tr>
      <w:tr w:rsidR="003B4BAD" w:rsidRPr="003B4BAD" w14:paraId="398320B4" w14:textId="77777777" w:rsidTr="003B4BAD">
        <w:tc>
          <w:tcPr>
            <w:tcW w:w="4077" w:type="dxa"/>
            <w:shd w:val="clear" w:color="auto" w:fill="auto"/>
          </w:tcPr>
          <w:p w14:paraId="267DF797" w14:textId="30ED132E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  <w:r w:rsidRPr="003B4BAD">
              <w:rPr>
                <w:rFonts w:ascii="Calibri Light" w:hAnsi="Calibri Light" w:cs="Calibri Light"/>
                <w:sz w:val="24"/>
                <w:szCs w:val="24"/>
                <w:lang w:eastAsia="x-none"/>
              </w:rPr>
              <w:t xml:space="preserve">Procesor – seria </w:t>
            </w:r>
          </w:p>
        </w:tc>
        <w:tc>
          <w:tcPr>
            <w:tcW w:w="4606" w:type="dxa"/>
            <w:shd w:val="clear" w:color="auto" w:fill="auto"/>
          </w:tcPr>
          <w:p w14:paraId="4990225D" w14:textId="77777777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</w:p>
        </w:tc>
      </w:tr>
      <w:tr w:rsidR="003B4BAD" w:rsidRPr="003B4BAD" w14:paraId="45D1B5F8" w14:textId="77777777" w:rsidTr="003B4BAD">
        <w:tc>
          <w:tcPr>
            <w:tcW w:w="4077" w:type="dxa"/>
            <w:shd w:val="clear" w:color="auto" w:fill="auto"/>
          </w:tcPr>
          <w:p w14:paraId="768A67D6" w14:textId="55B7D56F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  <w:r w:rsidRPr="003B4BAD">
              <w:rPr>
                <w:rFonts w:ascii="Calibri Light" w:hAnsi="Calibri Light" w:cs="Calibri Light"/>
                <w:sz w:val="24"/>
                <w:szCs w:val="24"/>
                <w:lang w:eastAsia="x-none"/>
              </w:rPr>
              <w:t>Liczba rdzeni</w:t>
            </w:r>
          </w:p>
        </w:tc>
        <w:tc>
          <w:tcPr>
            <w:tcW w:w="4606" w:type="dxa"/>
            <w:shd w:val="clear" w:color="auto" w:fill="auto"/>
          </w:tcPr>
          <w:p w14:paraId="36BE83C4" w14:textId="77777777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</w:p>
        </w:tc>
      </w:tr>
      <w:tr w:rsidR="003B4BAD" w:rsidRPr="003B4BAD" w14:paraId="1F22DD41" w14:textId="77777777" w:rsidTr="003B4BAD">
        <w:tc>
          <w:tcPr>
            <w:tcW w:w="4077" w:type="dxa"/>
            <w:shd w:val="clear" w:color="auto" w:fill="auto"/>
          </w:tcPr>
          <w:p w14:paraId="193EB4AD" w14:textId="21D394ED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  <w:r w:rsidRPr="003B4BAD">
              <w:rPr>
                <w:rFonts w:ascii="Calibri Light" w:hAnsi="Calibri Light" w:cs="Calibri Light"/>
                <w:sz w:val="24"/>
                <w:szCs w:val="24"/>
                <w:lang w:eastAsia="x-none"/>
              </w:rPr>
              <w:t>Liczba wątków</w:t>
            </w:r>
          </w:p>
        </w:tc>
        <w:tc>
          <w:tcPr>
            <w:tcW w:w="4606" w:type="dxa"/>
            <w:shd w:val="clear" w:color="auto" w:fill="auto"/>
          </w:tcPr>
          <w:p w14:paraId="15A61290" w14:textId="77777777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</w:p>
        </w:tc>
      </w:tr>
      <w:tr w:rsidR="003B4BAD" w:rsidRPr="003B4BAD" w14:paraId="7FDB1391" w14:textId="77777777" w:rsidTr="003B4BAD">
        <w:tc>
          <w:tcPr>
            <w:tcW w:w="4077" w:type="dxa"/>
            <w:shd w:val="clear" w:color="auto" w:fill="auto"/>
          </w:tcPr>
          <w:p w14:paraId="178ED045" w14:textId="6670E5D8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  <w:r w:rsidRPr="003B4BAD">
              <w:rPr>
                <w:rFonts w:ascii="Calibri Light" w:hAnsi="Calibri Light" w:cs="Calibri Light"/>
                <w:sz w:val="24"/>
                <w:szCs w:val="24"/>
                <w:lang w:eastAsia="x-none"/>
              </w:rPr>
              <w:t>Taktowanie rdzenia</w:t>
            </w:r>
          </w:p>
        </w:tc>
        <w:tc>
          <w:tcPr>
            <w:tcW w:w="4606" w:type="dxa"/>
            <w:shd w:val="clear" w:color="auto" w:fill="auto"/>
          </w:tcPr>
          <w:p w14:paraId="5CD8AFBF" w14:textId="77777777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</w:p>
        </w:tc>
      </w:tr>
      <w:tr w:rsidR="003B4BAD" w:rsidRPr="003B4BAD" w14:paraId="06067C9C" w14:textId="77777777" w:rsidTr="003B4BAD">
        <w:tc>
          <w:tcPr>
            <w:tcW w:w="4077" w:type="dxa"/>
            <w:shd w:val="clear" w:color="auto" w:fill="auto"/>
          </w:tcPr>
          <w:p w14:paraId="128A9212" w14:textId="6AFD8B6D" w:rsidR="003B4BAD" w:rsidRPr="003B4BAD" w:rsidRDefault="003B4BAD" w:rsidP="003B4BAD">
            <w:pPr>
              <w:tabs>
                <w:tab w:val="left" w:pos="2292"/>
              </w:tabs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  <w:r w:rsidRPr="003B4BAD">
              <w:rPr>
                <w:rFonts w:ascii="Calibri Light" w:hAnsi="Calibri Light" w:cs="Calibri Light"/>
                <w:sz w:val="24"/>
                <w:szCs w:val="24"/>
                <w:lang w:eastAsia="x-none"/>
              </w:rPr>
              <w:t>Ilość pamięci RAM</w:t>
            </w:r>
            <w:r w:rsidRPr="003B4BAD">
              <w:rPr>
                <w:rFonts w:ascii="Calibri Light" w:hAnsi="Calibri Light" w:cs="Calibri Light"/>
                <w:sz w:val="24"/>
                <w:szCs w:val="24"/>
                <w:lang w:eastAsia="x-none"/>
              </w:rPr>
              <w:tab/>
            </w:r>
          </w:p>
        </w:tc>
        <w:tc>
          <w:tcPr>
            <w:tcW w:w="4606" w:type="dxa"/>
            <w:shd w:val="clear" w:color="auto" w:fill="auto"/>
          </w:tcPr>
          <w:p w14:paraId="691281B2" w14:textId="77777777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</w:p>
        </w:tc>
      </w:tr>
      <w:tr w:rsidR="003B4BAD" w:rsidRPr="003B4BAD" w14:paraId="6953B954" w14:textId="77777777" w:rsidTr="003B4BAD">
        <w:tc>
          <w:tcPr>
            <w:tcW w:w="4077" w:type="dxa"/>
            <w:shd w:val="clear" w:color="auto" w:fill="auto"/>
          </w:tcPr>
          <w:p w14:paraId="59A42EB9" w14:textId="18223FF5" w:rsidR="003B4BAD" w:rsidRPr="003B4BAD" w:rsidRDefault="003B4BAD" w:rsidP="003B4BAD">
            <w:pPr>
              <w:tabs>
                <w:tab w:val="left" w:pos="2292"/>
              </w:tabs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  <w:r w:rsidRPr="003B4BAD">
              <w:rPr>
                <w:rFonts w:ascii="Calibri Light" w:hAnsi="Calibri Light" w:cs="Calibri Light"/>
                <w:sz w:val="24"/>
                <w:szCs w:val="24"/>
                <w:lang w:eastAsia="x-none"/>
              </w:rPr>
              <w:t>Szybkość pamięci operacyjnej</w:t>
            </w:r>
          </w:p>
        </w:tc>
        <w:tc>
          <w:tcPr>
            <w:tcW w:w="4606" w:type="dxa"/>
            <w:shd w:val="clear" w:color="auto" w:fill="auto"/>
          </w:tcPr>
          <w:p w14:paraId="0AA14EAB" w14:textId="77777777" w:rsidR="003B4BAD" w:rsidRPr="003B4BAD" w:rsidRDefault="003B4BAD" w:rsidP="0061530A">
            <w:pPr>
              <w:rPr>
                <w:rFonts w:ascii="Calibri Light" w:hAnsi="Calibri Light" w:cs="Calibri Light"/>
                <w:sz w:val="24"/>
                <w:szCs w:val="24"/>
                <w:lang w:eastAsia="x-none"/>
              </w:rPr>
            </w:pPr>
          </w:p>
        </w:tc>
      </w:tr>
    </w:tbl>
    <w:p w14:paraId="02F3BE04" w14:textId="424BB060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6CBA31CF" w14:textId="3E15B15C" w:rsidR="003B4BAD" w:rsidRPr="003B4BAD" w:rsidRDefault="003B4BAD" w:rsidP="0061530A">
      <w:pPr>
        <w:rPr>
          <w:sz w:val="24"/>
          <w:szCs w:val="24"/>
          <w:lang w:eastAsia="x-none"/>
        </w:rPr>
      </w:pPr>
    </w:p>
    <w:p w14:paraId="6141E445" w14:textId="5BB22477" w:rsidR="003B4BAD" w:rsidRPr="003B4BAD" w:rsidRDefault="003B4BAD" w:rsidP="0061530A">
      <w:pPr>
        <w:rPr>
          <w:sz w:val="24"/>
          <w:szCs w:val="24"/>
          <w:lang w:eastAsia="x-none"/>
        </w:rPr>
      </w:pPr>
    </w:p>
    <w:p w14:paraId="5C2DCF5B" w14:textId="20317C35" w:rsidR="003B4BAD" w:rsidRPr="003B4BAD" w:rsidRDefault="003B4BAD" w:rsidP="0061530A">
      <w:pPr>
        <w:rPr>
          <w:sz w:val="24"/>
          <w:szCs w:val="24"/>
          <w:lang w:eastAsia="x-none"/>
        </w:rPr>
      </w:pPr>
    </w:p>
    <w:p w14:paraId="2576C6E9" w14:textId="09EE8346" w:rsidR="003B4BAD" w:rsidRPr="003B4BAD" w:rsidRDefault="003B4BAD" w:rsidP="0061530A">
      <w:pPr>
        <w:rPr>
          <w:sz w:val="24"/>
          <w:szCs w:val="24"/>
          <w:lang w:eastAsia="x-none"/>
        </w:rPr>
      </w:pPr>
    </w:p>
    <w:p w14:paraId="1E2ED997" w14:textId="27D652FC" w:rsidR="003B4BAD" w:rsidRPr="003B4BAD" w:rsidRDefault="003B4BAD" w:rsidP="0061530A">
      <w:pPr>
        <w:rPr>
          <w:sz w:val="24"/>
          <w:szCs w:val="24"/>
          <w:lang w:eastAsia="x-none"/>
        </w:rPr>
      </w:pPr>
    </w:p>
    <w:p w14:paraId="643A662F" w14:textId="77777777" w:rsidR="003B4BAD" w:rsidRPr="003B4BAD" w:rsidRDefault="003B4BAD" w:rsidP="0061530A">
      <w:pPr>
        <w:rPr>
          <w:sz w:val="24"/>
          <w:szCs w:val="24"/>
          <w:lang w:eastAsia="x-none"/>
        </w:rPr>
      </w:pPr>
    </w:p>
    <w:p w14:paraId="27C01639" w14:textId="2DE0DA08" w:rsidR="0061530A" w:rsidRPr="003B4BAD" w:rsidRDefault="0061530A" w:rsidP="0061530A">
      <w:pPr>
        <w:pStyle w:val="Nagwek1"/>
        <w:rPr>
          <w:lang w:val="pl-PL"/>
        </w:rPr>
      </w:pPr>
      <w:bookmarkStart w:id="2" w:name="_Toc119506716"/>
      <w:proofErr w:type="spellStart"/>
      <w:r w:rsidRPr="003B4BAD">
        <w:rPr>
          <w:lang w:val="pl-PL"/>
        </w:rPr>
        <w:lastRenderedPageBreak/>
        <w:t>OpenMP</w:t>
      </w:r>
      <w:proofErr w:type="spellEnd"/>
      <w:r w:rsidRPr="003B4BAD">
        <w:rPr>
          <w:lang w:val="pl-PL"/>
        </w:rPr>
        <w:t xml:space="preserve"> – część teoretyczna</w:t>
      </w:r>
      <w:bookmarkEnd w:id="2"/>
    </w:p>
    <w:p w14:paraId="2619208B" w14:textId="52F6763F" w:rsidR="003B4BAD" w:rsidRPr="003B4BAD" w:rsidRDefault="003B4BAD" w:rsidP="003B4BAD">
      <w:pPr>
        <w:rPr>
          <w:rFonts w:ascii="Calibri Light" w:hAnsi="Calibri Light" w:cs="Calibri Light"/>
          <w:sz w:val="24"/>
          <w:szCs w:val="24"/>
          <w:lang w:eastAsia="x-none"/>
        </w:rPr>
      </w:pPr>
    </w:p>
    <w:p w14:paraId="28FB7447" w14:textId="2712F1A8" w:rsidR="003D10ED" w:rsidRDefault="003B4BAD" w:rsidP="003B4BAD">
      <w:pPr>
        <w:autoSpaceDE w:val="0"/>
        <w:autoSpaceDN w:val="0"/>
        <w:adjustRightInd w:val="0"/>
        <w:spacing w:after="0" w:line="240" w:lineRule="auto"/>
        <w:rPr>
          <w:rFonts w:ascii="Calibri Light" w:eastAsia="PLRoman12-Regular" w:hAnsi="Calibri Light" w:cs="Calibri Light"/>
          <w:sz w:val="24"/>
          <w:szCs w:val="24"/>
          <w:lang w:eastAsia="pl-PL"/>
        </w:rPr>
      </w:pPr>
      <w:proofErr w:type="spellStart"/>
      <w:r w:rsidRPr="003B4BAD">
        <w:rPr>
          <w:rFonts w:ascii="Calibri Light" w:eastAsia="PLRoman12-Regular" w:hAnsi="Calibri Light" w:cs="Calibri Light"/>
          <w:sz w:val="24"/>
          <w:szCs w:val="24"/>
          <w:lang w:eastAsia="pl-PL"/>
        </w:rPr>
        <w:t>OpenMP</w:t>
      </w:r>
      <w:proofErr w:type="spellEnd"/>
      <w:r w:rsidRPr="003B4BAD"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 (ang. </w:t>
      </w:r>
      <w:r w:rsidRPr="003B4BAD">
        <w:rPr>
          <w:rFonts w:ascii="Calibri Light" w:eastAsia="PLRoman12-Italic" w:hAnsi="Calibri Light" w:cs="Calibri Light"/>
          <w:i/>
          <w:iCs/>
          <w:sz w:val="24"/>
          <w:szCs w:val="24"/>
          <w:lang w:eastAsia="pl-PL"/>
        </w:rPr>
        <w:t>Open Multi-Processing</w:t>
      </w:r>
      <w:r w:rsidRPr="003B4BAD"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) jest wieloplatformowym interfejsem programowania aplikacji. </w:t>
      </w:r>
      <w:r w:rsidR="003D10ED"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Dzięki niemu możliwe jest tworzenie programów dla systemów wieloprocesowych z dzieloną pamięcią. Dostosowany jest od architektury </w:t>
      </w:r>
      <w:proofErr w:type="gramStart"/>
      <w:r w:rsidR="003D10ED">
        <w:rPr>
          <w:rFonts w:ascii="Calibri Light" w:eastAsia="PLRoman12-Regular" w:hAnsi="Calibri Light" w:cs="Calibri Light"/>
          <w:sz w:val="24"/>
          <w:szCs w:val="24"/>
          <w:lang w:eastAsia="pl-PL"/>
        </w:rPr>
        <w:t>Unix,</w:t>
      </w:r>
      <w:proofErr w:type="gramEnd"/>
      <w:r w:rsidR="003D10ED"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 czy Windows, można wykorzystywać go w językach C, C++. Składa się z dyrektyw kompilatora, bibliotek i zmiennych środowiskowych, za pomocą których można definiować działanie programu. Cechuje go duża prostota użycia, a także elastyczność i skalowalność</w:t>
      </w:r>
    </w:p>
    <w:p w14:paraId="74674A03" w14:textId="77777777" w:rsidR="003D10ED" w:rsidRDefault="003D10ED" w:rsidP="003B4BAD">
      <w:pPr>
        <w:autoSpaceDE w:val="0"/>
        <w:autoSpaceDN w:val="0"/>
        <w:adjustRightInd w:val="0"/>
        <w:spacing w:after="0" w:line="240" w:lineRule="auto"/>
        <w:rPr>
          <w:rFonts w:ascii="Calibri Light" w:eastAsia="PLRoman12-Regular" w:hAnsi="Calibri Light" w:cs="Calibri Light"/>
          <w:sz w:val="24"/>
          <w:szCs w:val="24"/>
          <w:lang w:eastAsia="pl-PL"/>
        </w:rPr>
      </w:pPr>
    </w:p>
    <w:p w14:paraId="765B5C75" w14:textId="2811C848" w:rsidR="0061530A" w:rsidRPr="003B4BAD" w:rsidRDefault="0061530A" w:rsidP="0061530A">
      <w:pPr>
        <w:pStyle w:val="Nagwek1"/>
        <w:rPr>
          <w:lang w:val="pl-PL"/>
        </w:rPr>
      </w:pPr>
      <w:bookmarkStart w:id="3" w:name="_Toc119506717"/>
      <w:r w:rsidRPr="003B4BAD">
        <w:rPr>
          <w:lang w:val="pl-PL"/>
        </w:rPr>
        <w:t>MPI – część teoretyczna</w:t>
      </w:r>
      <w:bookmarkEnd w:id="3"/>
    </w:p>
    <w:p w14:paraId="4D3D3DE9" w14:textId="77777777" w:rsidR="003B4BAD" w:rsidRPr="003B4BAD" w:rsidRDefault="003B4BAD" w:rsidP="003B4BAD">
      <w:pPr>
        <w:rPr>
          <w:sz w:val="24"/>
          <w:szCs w:val="24"/>
          <w:lang w:eastAsia="x-none"/>
        </w:rPr>
      </w:pPr>
    </w:p>
    <w:p w14:paraId="33E5297A" w14:textId="7F345B79" w:rsidR="003D10ED" w:rsidRDefault="003B4BAD" w:rsidP="003B4BAD">
      <w:pPr>
        <w:autoSpaceDE w:val="0"/>
        <w:autoSpaceDN w:val="0"/>
        <w:adjustRightInd w:val="0"/>
        <w:spacing w:after="0" w:line="240" w:lineRule="auto"/>
        <w:rPr>
          <w:rFonts w:ascii="Calibri Light" w:eastAsia="PLRoman12-Regular" w:hAnsi="Calibri Light" w:cs="Calibri Light"/>
          <w:sz w:val="24"/>
          <w:szCs w:val="24"/>
          <w:lang w:eastAsia="pl-PL"/>
        </w:rPr>
      </w:pPr>
      <w:r w:rsidRPr="003B4BAD"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MPI (ang. </w:t>
      </w:r>
      <w:r w:rsidRPr="003B4BAD">
        <w:rPr>
          <w:rFonts w:ascii="Calibri Light" w:eastAsia="PLRoman12-Italic" w:hAnsi="Calibri Light" w:cs="Calibri Light"/>
          <w:i/>
          <w:iCs/>
          <w:sz w:val="24"/>
          <w:szCs w:val="24"/>
          <w:lang w:eastAsia="pl-PL"/>
        </w:rPr>
        <w:t xml:space="preserve">Message </w:t>
      </w:r>
      <w:proofErr w:type="spellStart"/>
      <w:r w:rsidRPr="003B4BAD">
        <w:rPr>
          <w:rFonts w:ascii="Calibri Light" w:eastAsia="PLRoman12-Italic" w:hAnsi="Calibri Light" w:cs="Calibri Light"/>
          <w:i/>
          <w:iCs/>
          <w:sz w:val="24"/>
          <w:szCs w:val="24"/>
          <w:lang w:eastAsia="pl-PL"/>
        </w:rPr>
        <w:t>Passing</w:t>
      </w:r>
      <w:proofErr w:type="spellEnd"/>
      <w:r w:rsidRPr="003B4BAD">
        <w:rPr>
          <w:rFonts w:ascii="Calibri Light" w:eastAsia="PLRoman12-Italic" w:hAnsi="Calibri Light" w:cs="Calibri Light"/>
          <w:i/>
          <w:iCs/>
          <w:sz w:val="24"/>
          <w:szCs w:val="24"/>
          <w:lang w:eastAsia="pl-PL"/>
        </w:rPr>
        <w:t xml:space="preserve"> Interface</w:t>
      </w:r>
      <w:r w:rsidRPr="003B4BAD"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), tłumaczone jako </w:t>
      </w:r>
      <w:r w:rsidR="003D10ED">
        <w:rPr>
          <w:rFonts w:ascii="Calibri Light" w:eastAsia="PLRoman12-Regular" w:hAnsi="Calibri Light" w:cs="Calibri Light"/>
          <w:sz w:val="24"/>
          <w:szCs w:val="24"/>
          <w:lang w:eastAsia="pl-PL"/>
        </w:rPr>
        <w:t>„i</w:t>
      </w:r>
      <w:r w:rsidRPr="003B4BAD">
        <w:rPr>
          <w:rFonts w:ascii="Calibri Light" w:eastAsia="PLRoman12-Regular" w:hAnsi="Calibri Light" w:cs="Calibri Light"/>
          <w:sz w:val="24"/>
          <w:szCs w:val="24"/>
          <w:lang w:eastAsia="pl-PL"/>
        </w:rPr>
        <w:t>nterfejs transmisji wiadomości”, to</w:t>
      </w:r>
      <w:r w:rsidR="003D10ED"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 interfejs, który umożliwia przesyłanie komunikatów między różnymi procesami równoległych programów. Najczęściej implementowany jest w postaci bibliotek dla języków C i C++. Cechuje go wysoka jakość, duża skalowalność i przenośność.</w:t>
      </w:r>
    </w:p>
    <w:p w14:paraId="16A63429" w14:textId="77777777" w:rsidR="003D10ED" w:rsidRDefault="003D10ED" w:rsidP="003B4BAD">
      <w:pPr>
        <w:autoSpaceDE w:val="0"/>
        <w:autoSpaceDN w:val="0"/>
        <w:adjustRightInd w:val="0"/>
        <w:spacing w:after="0" w:line="240" w:lineRule="auto"/>
        <w:rPr>
          <w:rFonts w:ascii="Calibri Light" w:eastAsia="PLRoman12-Regular" w:hAnsi="Calibri Light" w:cs="Calibri Light"/>
          <w:sz w:val="24"/>
          <w:szCs w:val="24"/>
          <w:lang w:eastAsia="pl-PL"/>
        </w:rPr>
      </w:pPr>
    </w:p>
    <w:p w14:paraId="3CAF7B67" w14:textId="012BBE79" w:rsidR="0061530A" w:rsidRDefault="0061530A" w:rsidP="0061530A">
      <w:pPr>
        <w:pStyle w:val="Nagwek1"/>
        <w:rPr>
          <w:lang w:val="pl-PL"/>
        </w:rPr>
      </w:pPr>
      <w:bookmarkStart w:id="4" w:name="_Toc119506718"/>
      <w:r w:rsidRPr="003B4BAD">
        <w:rPr>
          <w:lang w:val="pl-PL"/>
        </w:rPr>
        <w:t>Podejście hybrydowe – część teoretyczna</w:t>
      </w:r>
      <w:bookmarkEnd w:id="4"/>
    </w:p>
    <w:p w14:paraId="0636D691" w14:textId="00D22B68" w:rsidR="003D10ED" w:rsidRDefault="003D10ED" w:rsidP="003D10ED">
      <w:pPr>
        <w:rPr>
          <w:lang w:eastAsia="x-none"/>
        </w:rPr>
      </w:pPr>
    </w:p>
    <w:p w14:paraId="58B716A6" w14:textId="6B987331" w:rsidR="0061530A" w:rsidRPr="003B4BAD" w:rsidRDefault="003D10ED" w:rsidP="003D10ED">
      <w:pPr>
        <w:autoSpaceDE w:val="0"/>
        <w:autoSpaceDN w:val="0"/>
        <w:adjustRightInd w:val="0"/>
        <w:spacing w:after="0" w:line="240" w:lineRule="auto"/>
        <w:rPr>
          <w:rFonts w:ascii="Calibri Light" w:eastAsia="PLRoman12-Regular" w:hAnsi="Calibri Light" w:cs="Calibri Light"/>
          <w:sz w:val="24"/>
          <w:szCs w:val="24"/>
          <w:lang w:eastAsia="pl-PL"/>
        </w:rPr>
      </w:pPr>
      <w:r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Najciekawszym podejściem jest jednak zastosowanie połączenia </w:t>
      </w:r>
      <w:proofErr w:type="spellStart"/>
      <w:r>
        <w:rPr>
          <w:rFonts w:ascii="Calibri Light" w:eastAsia="PLRoman12-Regular" w:hAnsi="Calibri Light" w:cs="Calibri Light"/>
          <w:sz w:val="24"/>
          <w:szCs w:val="24"/>
          <w:lang w:eastAsia="pl-PL"/>
        </w:rPr>
        <w:t>OpenMP</w:t>
      </w:r>
      <w:proofErr w:type="spellEnd"/>
      <w:r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 oraz MPI – takie rozwiązanie hybrydowe można stosować do tworzenia aplikacji działających równolegle na wieloprocesorowych maszynach. Programy uruchamiane są na klastrach pod kontrolą MPI, a do zrównoleglenia pracy węzłów klastrów wykorzystywany jest interfejs </w:t>
      </w:r>
      <w:proofErr w:type="spellStart"/>
      <w:r>
        <w:rPr>
          <w:rFonts w:ascii="Calibri Light" w:eastAsia="PLRoman12-Regular" w:hAnsi="Calibri Light" w:cs="Calibri Light"/>
          <w:sz w:val="24"/>
          <w:szCs w:val="24"/>
          <w:lang w:eastAsia="pl-PL"/>
        </w:rPr>
        <w:t>OpenMP</w:t>
      </w:r>
      <w:proofErr w:type="spellEnd"/>
      <w:r>
        <w:rPr>
          <w:rFonts w:ascii="Calibri Light" w:eastAsia="PLRoman12-Regular" w:hAnsi="Calibri Light" w:cs="Calibri Light"/>
          <w:sz w:val="24"/>
          <w:szCs w:val="24"/>
          <w:lang w:eastAsia="pl-PL"/>
        </w:rPr>
        <w:t>.</w:t>
      </w:r>
    </w:p>
    <w:p w14:paraId="7EF57774" w14:textId="5E932079" w:rsidR="003B4BAD" w:rsidRPr="003B4BAD" w:rsidRDefault="003B4BA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4D51B2B9" w14:textId="04D884A3" w:rsidR="003B4BAD" w:rsidRPr="003B4BAD" w:rsidRDefault="003B4BA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01650329" w14:textId="143608BA" w:rsidR="003B4BAD" w:rsidRDefault="003B4BA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77F97546" w14:textId="3814F6FD" w:rsidR="003D10ED" w:rsidRDefault="003D10E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17542BCB" w14:textId="1061DF86" w:rsidR="003D10ED" w:rsidRDefault="003D10E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15C8D80C" w14:textId="2B0E5642" w:rsidR="003D10ED" w:rsidRDefault="003D10E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600FF5D2" w14:textId="04A25E77" w:rsidR="003D10ED" w:rsidRDefault="003D10E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640EADCE" w14:textId="168F4AB4" w:rsidR="003D10ED" w:rsidRDefault="003D10E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1231AB0B" w14:textId="69D2422D" w:rsidR="003D10ED" w:rsidRDefault="003D10E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424196AF" w14:textId="5F1D62B4" w:rsidR="003D10ED" w:rsidRDefault="003D10E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05607207" w14:textId="5287FCC3" w:rsidR="003D10ED" w:rsidRDefault="003D10E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45F89649" w14:textId="77777777" w:rsidR="003D10ED" w:rsidRPr="003B4BAD" w:rsidRDefault="003D10ED" w:rsidP="003B4BAD">
      <w:pPr>
        <w:autoSpaceDE w:val="0"/>
        <w:autoSpaceDN w:val="0"/>
        <w:adjustRightInd w:val="0"/>
        <w:spacing w:after="0" w:line="240" w:lineRule="auto"/>
        <w:rPr>
          <w:rFonts w:ascii="PLRoman12-Regular" w:eastAsia="PLRoman12-Regular" w:cs="PLRoman12-Regular"/>
          <w:sz w:val="24"/>
          <w:szCs w:val="24"/>
          <w:lang w:eastAsia="pl-PL"/>
        </w:rPr>
      </w:pPr>
    </w:p>
    <w:p w14:paraId="0DC7E86C" w14:textId="2111DF34" w:rsidR="0061530A" w:rsidRPr="003D10ED" w:rsidRDefault="0061530A" w:rsidP="0061530A">
      <w:pPr>
        <w:pStyle w:val="Nagwek1"/>
        <w:rPr>
          <w:lang w:val="pl-PL"/>
        </w:rPr>
      </w:pPr>
      <w:bookmarkStart w:id="5" w:name="_Toc119506719"/>
      <w:r w:rsidRPr="003D10ED">
        <w:rPr>
          <w:lang w:val="pl-PL"/>
        </w:rPr>
        <w:lastRenderedPageBreak/>
        <w:t>Implementacja – generowanie danych</w:t>
      </w:r>
      <w:bookmarkEnd w:id="5"/>
    </w:p>
    <w:p w14:paraId="45AC9C7E" w14:textId="6CAA595D" w:rsidR="003D10ED" w:rsidRDefault="003D10ED" w:rsidP="003D10ED">
      <w:pPr>
        <w:rPr>
          <w:lang w:eastAsia="x-none"/>
        </w:rPr>
      </w:pPr>
    </w:p>
    <w:p w14:paraId="6C444B44" w14:textId="77777777" w:rsidR="00F61B3D" w:rsidRDefault="003D10ED" w:rsidP="003D10ED">
      <w:pPr>
        <w:rPr>
          <w:rFonts w:ascii="Calibri Light" w:eastAsia="PLRoman12-Regular" w:hAnsi="Calibri Light" w:cs="Calibri Light"/>
          <w:sz w:val="24"/>
          <w:szCs w:val="24"/>
          <w:lang w:eastAsia="pl-PL"/>
        </w:rPr>
      </w:pPr>
      <w:r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Pierwszą częścią projektu było wykonanie algorytmu, który będzie generował odpowiednie dane. </w:t>
      </w:r>
      <w:r w:rsidR="00F61B3D"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W tym celu przygotowano skrypt w języku </w:t>
      </w:r>
      <w:proofErr w:type="spellStart"/>
      <w:r w:rsidR="00F61B3D">
        <w:rPr>
          <w:rFonts w:ascii="Calibri Light" w:eastAsia="PLRoman12-Regular" w:hAnsi="Calibri Light" w:cs="Calibri Light"/>
          <w:sz w:val="24"/>
          <w:szCs w:val="24"/>
          <w:lang w:eastAsia="pl-PL"/>
        </w:rPr>
        <w:t>Python</w:t>
      </w:r>
      <w:proofErr w:type="spellEnd"/>
      <w:r w:rsidR="00F61B3D"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 – na wejście dostaje on 3 parametry:</w:t>
      </w:r>
    </w:p>
    <w:p w14:paraId="5E3345BC" w14:textId="07BEB7B2" w:rsidR="003D10ED" w:rsidRDefault="00F61B3D" w:rsidP="00F61B3D">
      <w:pPr>
        <w:numPr>
          <w:ilvl w:val="0"/>
          <w:numId w:val="5"/>
        </w:numPr>
        <w:rPr>
          <w:rFonts w:ascii="Calibri Light" w:eastAsia="PLRoman12-Regular" w:hAnsi="Calibri Light" w:cs="Calibri Light"/>
          <w:sz w:val="24"/>
          <w:szCs w:val="24"/>
          <w:lang w:eastAsia="pl-PL"/>
        </w:rPr>
      </w:pPr>
      <w:proofErr w:type="spellStart"/>
      <w:r w:rsidRPr="00F61B3D">
        <w:rPr>
          <w:rFonts w:ascii="Calibri Light" w:eastAsia="PLRoman12-Regular" w:hAnsi="Calibri Light" w:cs="Calibri Light"/>
          <w:i/>
          <w:iCs/>
          <w:sz w:val="24"/>
          <w:szCs w:val="24"/>
          <w:lang w:eastAsia="pl-PL"/>
        </w:rPr>
        <w:t>amount</w:t>
      </w:r>
      <w:proofErr w:type="spellEnd"/>
      <w:r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 – ilość danych do wygenerowania, </w:t>
      </w:r>
    </w:p>
    <w:p w14:paraId="3A99E15C" w14:textId="3E43E894" w:rsidR="00F61B3D" w:rsidRPr="00F61B3D" w:rsidRDefault="00F61B3D" w:rsidP="00F61B3D">
      <w:pPr>
        <w:numPr>
          <w:ilvl w:val="0"/>
          <w:numId w:val="5"/>
        </w:numPr>
        <w:rPr>
          <w:rFonts w:ascii="Calibri Light" w:eastAsia="PLRoman12-Regular" w:hAnsi="Calibri Light" w:cs="Calibri Light"/>
          <w:sz w:val="24"/>
          <w:szCs w:val="24"/>
          <w:lang w:eastAsia="pl-PL"/>
        </w:rPr>
      </w:pPr>
      <w:r>
        <w:rPr>
          <w:rFonts w:ascii="Calibri Light" w:eastAsia="PLRoman12-Regular" w:hAnsi="Calibri Light" w:cs="Calibri Light"/>
          <w:i/>
          <w:iCs/>
          <w:sz w:val="24"/>
          <w:szCs w:val="24"/>
          <w:lang w:eastAsia="pl-PL"/>
        </w:rPr>
        <w:t xml:space="preserve">min </w:t>
      </w:r>
      <w:r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– </w:t>
      </w:r>
      <w:r w:rsidRPr="00F61B3D">
        <w:rPr>
          <w:rFonts w:ascii="Calibri Light" w:eastAsia="PLRoman12-Regular" w:hAnsi="Calibri Light" w:cs="Calibri Light"/>
          <w:sz w:val="24"/>
          <w:szCs w:val="24"/>
          <w:lang w:eastAsia="pl-PL"/>
        </w:rPr>
        <w:t>dolna granica przedziału w której muszą mieścić się liczby</w:t>
      </w:r>
    </w:p>
    <w:p w14:paraId="0B56774A" w14:textId="4B62E481" w:rsidR="00F61B3D" w:rsidRDefault="00F61B3D" w:rsidP="00F61B3D">
      <w:pPr>
        <w:numPr>
          <w:ilvl w:val="0"/>
          <w:numId w:val="5"/>
        </w:numPr>
        <w:rPr>
          <w:rFonts w:ascii="Calibri Light" w:eastAsia="PLRoman12-Regular" w:hAnsi="Calibri Light" w:cs="Calibri Light"/>
          <w:sz w:val="24"/>
          <w:szCs w:val="24"/>
          <w:lang w:eastAsia="pl-PL"/>
        </w:rPr>
      </w:pPr>
      <w:r>
        <w:rPr>
          <w:rFonts w:ascii="Calibri Light" w:eastAsia="PLRoman12-Regular" w:hAnsi="Calibri Light" w:cs="Calibri Light"/>
          <w:i/>
          <w:iCs/>
          <w:sz w:val="24"/>
          <w:szCs w:val="24"/>
          <w:lang w:eastAsia="pl-PL"/>
        </w:rPr>
        <w:t xml:space="preserve">max </w:t>
      </w:r>
      <w:r>
        <w:rPr>
          <w:rFonts w:ascii="Calibri Light" w:eastAsia="PLRoman12-Regular" w:hAnsi="Calibri Light" w:cs="Calibri Light"/>
          <w:sz w:val="24"/>
          <w:szCs w:val="24"/>
          <w:lang w:eastAsia="pl-PL"/>
        </w:rPr>
        <w:t>– górna</w:t>
      </w:r>
      <w:r w:rsidRPr="00F61B3D">
        <w:rPr>
          <w:rFonts w:ascii="Calibri Light" w:eastAsia="PLRoman12-Regular" w:hAnsi="Calibri Light" w:cs="Calibri Light"/>
          <w:sz w:val="24"/>
          <w:szCs w:val="24"/>
          <w:lang w:eastAsia="pl-PL"/>
        </w:rPr>
        <w:t xml:space="preserve"> granica przedziału w której muszą mieścić się liczby</w:t>
      </w:r>
      <w:r>
        <w:rPr>
          <w:rFonts w:ascii="Calibri Light" w:eastAsia="PLRoman12-Regular" w:hAnsi="Calibri Light" w:cs="Calibri Light"/>
          <w:sz w:val="24"/>
          <w:szCs w:val="24"/>
          <w:lang w:eastAsia="pl-PL"/>
        </w:rPr>
        <w:t>.</w:t>
      </w:r>
    </w:p>
    <w:p w14:paraId="2BE4FDFC" w14:textId="79D30EC8" w:rsidR="00F61B3D" w:rsidRPr="00F61B3D" w:rsidRDefault="00F61B3D" w:rsidP="00F61B3D">
      <w:pPr>
        <w:rPr>
          <w:rFonts w:ascii="Calibri Light" w:eastAsia="PLRoman12-Regular" w:hAnsi="Calibri Light" w:cs="Calibri Light"/>
          <w:sz w:val="24"/>
          <w:szCs w:val="24"/>
          <w:lang w:eastAsia="pl-PL"/>
        </w:rPr>
      </w:pPr>
      <w:r>
        <w:rPr>
          <w:rFonts w:ascii="Calibri Light" w:eastAsia="PLRoman12-Regular" w:hAnsi="Calibri Light" w:cs="Calibri Light"/>
          <w:sz w:val="24"/>
          <w:szCs w:val="24"/>
          <w:lang w:eastAsia="pl-PL"/>
        </w:rPr>
        <w:t>Wszystkie wygenerowane liczby zapisywane są do pliku .txt</w:t>
      </w:r>
    </w:p>
    <w:p w14:paraId="27DAFC2E" w14:textId="651A82BA" w:rsidR="0061530A" w:rsidRDefault="0061530A" w:rsidP="0061530A">
      <w:pPr>
        <w:rPr>
          <w:sz w:val="24"/>
          <w:szCs w:val="24"/>
          <w:lang w:eastAsia="x-none"/>
        </w:rPr>
      </w:pPr>
    </w:p>
    <w:p w14:paraId="4516107B" w14:textId="6FE32E8D" w:rsidR="003D10ED" w:rsidRDefault="00334738" w:rsidP="0061530A">
      <w:pPr>
        <w:rPr>
          <w:noProof/>
          <w:sz w:val="24"/>
          <w:szCs w:val="24"/>
          <w:lang w:eastAsia="x-none"/>
        </w:rPr>
      </w:pPr>
      <w:r w:rsidRPr="003D10ED">
        <w:rPr>
          <w:noProof/>
          <w:sz w:val="24"/>
          <w:szCs w:val="24"/>
          <w:lang w:eastAsia="x-none"/>
        </w:rPr>
        <w:drawing>
          <wp:inline distT="0" distB="0" distL="0" distR="0" wp14:anchorId="3A5B1D03" wp14:editId="0ED72CED">
            <wp:extent cx="5760720" cy="3718560"/>
            <wp:effectExtent l="0" t="0" r="0" b="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2DEF" w14:textId="048EE59F" w:rsidR="00F61B3D" w:rsidRDefault="00F61B3D" w:rsidP="0061530A">
      <w:pPr>
        <w:rPr>
          <w:noProof/>
          <w:sz w:val="24"/>
          <w:szCs w:val="24"/>
          <w:lang w:eastAsia="x-none"/>
        </w:rPr>
      </w:pPr>
    </w:p>
    <w:p w14:paraId="790BB64A" w14:textId="6C8852A2" w:rsidR="00F61B3D" w:rsidRDefault="00F61B3D" w:rsidP="0061530A">
      <w:pPr>
        <w:rPr>
          <w:noProof/>
          <w:sz w:val="24"/>
          <w:szCs w:val="24"/>
          <w:lang w:eastAsia="x-none"/>
        </w:rPr>
      </w:pPr>
    </w:p>
    <w:p w14:paraId="44D70A76" w14:textId="364858EC" w:rsidR="00F61B3D" w:rsidRDefault="00F61B3D" w:rsidP="0061530A">
      <w:pPr>
        <w:rPr>
          <w:noProof/>
          <w:sz w:val="24"/>
          <w:szCs w:val="24"/>
          <w:lang w:eastAsia="x-none"/>
        </w:rPr>
      </w:pPr>
    </w:p>
    <w:p w14:paraId="108824DD" w14:textId="5089347A" w:rsidR="00F61B3D" w:rsidRDefault="00F61B3D" w:rsidP="0061530A">
      <w:pPr>
        <w:rPr>
          <w:noProof/>
          <w:sz w:val="24"/>
          <w:szCs w:val="24"/>
          <w:lang w:eastAsia="x-none"/>
        </w:rPr>
      </w:pPr>
    </w:p>
    <w:p w14:paraId="3AAEFCF2" w14:textId="77777777" w:rsidR="00F61B3D" w:rsidRPr="003B4BAD" w:rsidRDefault="00F61B3D" w:rsidP="0061530A">
      <w:pPr>
        <w:rPr>
          <w:sz w:val="24"/>
          <w:szCs w:val="24"/>
          <w:lang w:eastAsia="x-none"/>
        </w:rPr>
      </w:pPr>
    </w:p>
    <w:p w14:paraId="56450585" w14:textId="09661904" w:rsidR="0061530A" w:rsidRPr="00F61B3D" w:rsidRDefault="0061530A" w:rsidP="0061530A">
      <w:pPr>
        <w:pStyle w:val="Nagwek1"/>
        <w:rPr>
          <w:lang w:val="pl-PL"/>
        </w:rPr>
      </w:pPr>
      <w:bookmarkStart w:id="6" w:name="_Toc119506720"/>
      <w:r w:rsidRPr="00F61B3D">
        <w:rPr>
          <w:lang w:val="pl-PL"/>
        </w:rPr>
        <w:lastRenderedPageBreak/>
        <w:t xml:space="preserve">Implementacja – </w:t>
      </w:r>
      <w:proofErr w:type="spellStart"/>
      <w:r w:rsidRPr="00F61B3D">
        <w:rPr>
          <w:lang w:val="pl-PL"/>
        </w:rPr>
        <w:t>OpenMP</w:t>
      </w:r>
      <w:bookmarkEnd w:id="6"/>
      <w:proofErr w:type="spellEnd"/>
    </w:p>
    <w:p w14:paraId="1C83FB83" w14:textId="0E54912E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3B822E17" w14:textId="6CECB63C" w:rsidR="0061530A" w:rsidRPr="00F61B3D" w:rsidRDefault="0061530A" w:rsidP="0061530A">
      <w:pPr>
        <w:pStyle w:val="Nagwek1"/>
        <w:rPr>
          <w:lang w:val="pl-PL"/>
        </w:rPr>
      </w:pPr>
      <w:bookmarkStart w:id="7" w:name="_Toc119506721"/>
      <w:r w:rsidRPr="00F61B3D">
        <w:rPr>
          <w:lang w:val="pl-PL"/>
        </w:rPr>
        <w:t>Implementacja – MPI</w:t>
      </w:r>
      <w:bookmarkEnd w:id="7"/>
    </w:p>
    <w:p w14:paraId="501806B8" w14:textId="44C6A27A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162337E8" w14:textId="0E21516C" w:rsidR="0061530A" w:rsidRPr="00F61B3D" w:rsidRDefault="0061530A" w:rsidP="0061530A">
      <w:pPr>
        <w:pStyle w:val="Nagwek1"/>
        <w:rPr>
          <w:lang w:val="pl-PL"/>
        </w:rPr>
      </w:pPr>
      <w:bookmarkStart w:id="8" w:name="_Toc119506722"/>
      <w:r w:rsidRPr="00F61B3D">
        <w:rPr>
          <w:lang w:val="pl-PL"/>
        </w:rPr>
        <w:t xml:space="preserve">Implementacja – </w:t>
      </w:r>
      <w:proofErr w:type="spellStart"/>
      <w:proofErr w:type="gramStart"/>
      <w:r w:rsidRPr="00F61B3D">
        <w:rPr>
          <w:lang w:val="pl-PL"/>
        </w:rPr>
        <w:t>OpenMP</w:t>
      </w:r>
      <w:proofErr w:type="spellEnd"/>
      <w:r w:rsidRPr="00F61B3D">
        <w:rPr>
          <w:lang w:val="pl-PL"/>
        </w:rPr>
        <w:t xml:space="preserve">  +</w:t>
      </w:r>
      <w:proofErr w:type="gramEnd"/>
      <w:r w:rsidRPr="00F61B3D">
        <w:rPr>
          <w:lang w:val="pl-PL"/>
        </w:rPr>
        <w:t xml:space="preserve"> M</w:t>
      </w:r>
      <w:bookmarkEnd w:id="8"/>
      <w:r w:rsidR="00E116DB">
        <w:rPr>
          <w:lang w:val="pl-PL"/>
        </w:rPr>
        <w:t>PI</w:t>
      </w:r>
    </w:p>
    <w:p w14:paraId="535B0D75" w14:textId="67201592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75B42362" w14:textId="58A62498" w:rsidR="0061530A" w:rsidRPr="00F61B3D" w:rsidRDefault="0061530A" w:rsidP="0061530A">
      <w:pPr>
        <w:pStyle w:val="Nagwek1"/>
        <w:rPr>
          <w:lang w:val="pl-PL"/>
        </w:rPr>
      </w:pPr>
      <w:bookmarkStart w:id="9" w:name="_Toc119506723"/>
      <w:r w:rsidRPr="00F61B3D">
        <w:rPr>
          <w:lang w:val="pl-PL"/>
        </w:rPr>
        <w:t>Wyniki – wykresy</w:t>
      </w:r>
      <w:bookmarkEnd w:id="9"/>
    </w:p>
    <w:p w14:paraId="5D476A9A" w14:textId="78D6D174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5D848D49" w14:textId="28D57366" w:rsidR="0061530A" w:rsidRPr="00F61B3D" w:rsidRDefault="0061530A" w:rsidP="0061530A">
      <w:pPr>
        <w:pStyle w:val="Nagwek1"/>
        <w:rPr>
          <w:lang w:val="pl-PL"/>
        </w:rPr>
      </w:pPr>
      <w:bookmarkStart w:id="10" w:name="_Toc119506724"/>
      <w:r w:rsidRPr="00F61B3D">
        <w:rPr>
          <w:lang w:val="pl-PL"/>
        </w:rPr>
        <w:t>Wnioski</w:t>
      </w:r>
      <w:bookmarkEnd w:id="10"/>
    </w:p>
    <w:p w14:paraId="642E411B" w14:textId="77777777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54E87A99" w14:textId="77777777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1353EFCD" w14:textId="77777777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5D525B37" w14:textId="77777777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50134196" w14:textId="77777777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0C01D0AF" w14:textId="77777777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6474F802" w14:textId="77777777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6C558444" w14:textId="77777777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5F3AC646" w14:textId="77777777" w:rsidR="0061530A" w:rsidRPr="003B4BAD" w:rsidRDefault="0061530A" w:rsidP="0061530A">
      <w:pPr>
        <w:rPr>
          <w:sz w:val="24"/>
          <w:szCs w:val="24"/>
          <w:lang w:eastAsia="x-none"/>
        </w:rPr>
      </w:pPr>
    </w:p>
    <w:p w14:paraId="6BAAEBD8" w14:textId="77777777" w:rsidR="0061530A" w:rsidRPr="003B4BAD" w:rsidRDefault="0061530A" w:rsidP="0061530A">
      <w:pPr>
        <w:rPr>
          <w:sz w:val="24"/>
          <w:szCs w:val="24"/>
        </w:rPr>
      </w:pPr>
    </w:p>
    <w:p w14:paraId="35DF60CD" w14:textId="77777777" w:rsidR="0061530A" w:rsidRPr="003B4BAD" w:rsidRDefault="0061530A" w:rsidP="0061530A">
      <w:pPr>
        <w:rPr>
          <w:sz w:val="24"/>
          <w:szCs w:val="24"/>
        </w:rPr>
      </w:pPr>
    </w:p>
    <w:p w14:paraId="7E6995B1" w14:textId="33A09825" w:rsidR="0061530A" w:rsidRPr="003B4BAD" w:rsidRDefault="0061530A" w:rsidP="00B3407C">
      <w:pPr>
        <w:tabs>
          <w:tab w:val="left" w:pos="5400"/>
        </w:tabs>
        <w:rPr>
          <w:sz w:val="24"/>
          <w:szCs w:val="24"/>
        </w:rPr>
      </w:pPr>
    </w:p>
    <w:p w14:paraId="1B81B577" w14:textId="3D512FE3" w:rsidR="0061530A" w:rsidRPr="003B4BAD" w:rsidRDefault="0061530A" w:rsidP="0061530A">
      <w:pPr>
        <w:pStyle w:val="Nagwek1"/>
        <w:rPr>
          <w:sz w:val="24"/>
          <w:szCs w:val="24"/>
          <w:lang w:val="pl-PL"/>
        </w:rPr>
      </w:pPr>
    </w:p>
    <w:p w14:paraId="2EF0E356" w14:textId="77777777" w:rsidR="0061530A" w:rsidRPr="003B4BAD" w:rsidRDefault="0061530A" w:rsidP="00B3407C">
      <w:pPr>
        <w:tabs>
          <w:tab w:val="left" w:pos="5400"/>
        </w:tabs>
        <w:rPr>
          <w:sz w:val="24"/>
          <w:szCs w:val="24"/>
        </w:rPr>
      </w:pPr>
    </w:p>
    <w:sectPr w:rsidR="0061530A" w:rsidRPr="003B4BAD" w:rsidSect="00255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E724" w14:textId="77777777" w:rsidR="00FA60E0" w:rsidRDefault="00FA60E0" w:rsidP="00B3407C">
      <w:pPr>
        <w:spacing w:after="0" w:line="240" w:lineRule="auto"/>
      </w:pPr>
      <w:r>
        <w:separator/>
      </w:r>
    </w:p>
  </w:endnote>
  <w:endnote w:type="continuationSeparator" w:id="0">
    <w:p w14:paraId="7ED350C2" w14:textId="77777777" w:rsidR="00FA60E0" w:rsidRDefault="00FA60E0" w:rsidP="00B3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LRoman12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2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91468" w14:textId="77777777" w:rsidR="00FA60E0" w:rsidRDefault="00FA60E0" w:rsidP="00B3407C">
      <w:pPr>
        <w:spacing w:after="0" w:line="240" w:lineRule="auto"/>
      </w:pPr>
      <w:r>
        <w:separator/>
      </w:r>
    </w:p>
  </w:footnote>
  <w:footnote w:type="continuationSeparator" w:id="0">
    <w:p w14:paraId="6DD28A2D" w14:textId="77777777" w:rsidR="00FA60E0" w:rsidRDefault="00FA60E0" w:rsidP="00B34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60C5"/>
    <w:multiLevelType w:val="hybridMultilevel"/>
    <w:tmpl w:val="BE846D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5C03"/>
    <w:multiLevelType w:val="hybridMultilevel"/>
    <w:tmpl w:val="4EACB24E"/>
    <w:lvl w:ilvl="0" w:tplc="CA7E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D00CF"/>
    <w:multiLevelType w:val="hybridMultilevel"/>
    <w:tmpl w:val="082E21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41005"/>
    <w:multiLevelType w:val="hybridMultilevel"/>
    <w:tmpl w:val="7EB688C4"/>
    <w:lvl w:ilvl="0" w:tplc="CA7E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53A9D"/>
    <w:multiLevelType w:val="hybridMultilevel"/>
    <w:tmpl w:val="AEB00120"/>
    <w:lvl w:ilvl="0" w:tplc="CA7E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59867">
    <w:abstractNumId w:val="0"/>
  </w:num>
  <w:num w:numId="2" w16cid:durableId="395856290">
    <w:abstractNumId w:val="2"/>
  </w:num>
  <w:num w:numId="3" w16cid:durableId="1470438436">
    <w:abstractNumId w:val="1"/>
  </w:num>
  <w:num w:numId="4" w16cid:durableId="178276456">
    <w:abstractNumId w:val="4"/>
  </w:num>
  <w:num w:numId="5" w16cid:durableId="1859854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4D"/>
    <w:rsid w:val="001550AD"/>
    <w:rsid w:val="00180B6B"/>
    <w:rsid w:val="00185B7B"/>
    <w:rsid w:val="00190F7E"/>
    <w:rsid w:val="001A7BBA"/>
    <w:rsid w:val="001C633B"/>
    <w:rsid w:val="001E02EF"/>
    <w:rsid w:val="002056E4"/>
    <w:rsid w:val="00255D5A"/>
    <w:rsid w:val="00334738"/>
    <w:rsid w:val="00386FF3"/>
    <w:rsid w:val="003B4BAD"/>
    <w:rsid w:val="003D10ED"/>
    <w:rsid w:val="004C1B4D"/>
    <w:rsid w:val="005E22B5"/>
    <w:rsid w:val="0061530A"/>
    <w:rsid w:val="00637F44"/>
    <w:rsid w:val="0065054D"/>
    <w:rsid w:val="0065739D"/>
    <w:rsid w:val="0076769B"/>
    <w:rsid w:val="00780073"/>
    <w:rsid w:val="007B52BD"/>
    <w:rsid w:val="008102F4"/>
    <w:rsid w:val="00837608"/>
    <w:rsid w:val="008A44B2"/>
    <w:rsid w:val="008E6E69"/>
    <w:rsid w:val="00903F8B"/>
    <w:rsid w:val="00AF60EC"/>
    <w:rsid w:val="00AF7EFE"/>
    <w:rsid w:val="00B3407C"/>
    <w:rsid w:val="00D009D7"/>
    <w:rsid w:val="00D84B7B"/>
    <w:rsid w:val="00D87029"/>
    <w:rsid w:val="00E114EF"/>
    <w:rsid w:val="00E116DB"/>
    <w:rsid w:val="00E9069D"/>
    <w:rsid w:val="00EB283B"/>
    <w:rsid w:val="00F61B3D"/>
    <w:rsid w:val="00F847BD"/>
    <w:rsid w:val="00FA60E0"/>
    <w:rsid w:val="00F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4382"/>
  <w15:chartTrackingRefBased/>
  <w15:docId w15:val="{DCE5CB85-65AE-4750-ACCE-80F23AC3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22B5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agwek5"/>
    <w:next w:val="Normalny"/>
    <w:link w:val="Nagwek1Znak"/>
    <w:uiPriority w:val="9"/>
    <w:qFormat/>
    <w:rsid w:val="004C1B4D"/>
    <w:pPr>
      <w:keepNext/>
      <w:keepLines/>
      <w:spacing w:before="480" w:after="0"/>
      <w:outlineLvl w:val="0"/>
    </w:pPr>
    <w:rPr>
      <w:rFonts w:ascii="Cambria" w:hAnsi="Cambria"/>
      <w:b w:val="0"/>
      <w:bCs w:val="0"/>
      <w:color w:val="365F91"/>
      <w:sz w:val="28"/>
      <w:szCs w:val="28"/>
      <w:lang w:val="x-none" w:eastAsia="x-non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1530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1530A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1530A"/>
    <w:rPr>
      <w:rFonts w:ascii="Cambria" w:eastAsia="Times New Roman" w:hAnsi="Cambria" w:cs="Times New Roman"/>
      <w:i/>
      <w:iCs/>
      <w:color w:val="365F91"/>
      <w:sz w:val="28"/>
      <w:szCs w:val="28"/>
      <w:lang w:val="x-none" w:eastAsia="x-none"/>
    </w:rPr>
  </w:style>
  <w:style w:type="paragraph" w:styleId="Bezodstpw">
    <w:name w:val="No Spacing"/>
    <w:uiPriority w:val="1"/>
    <w:qFormat/>
    <w:rsid w:val="004C1B4D"/>
    <w:rPr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1B4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4C1B4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340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B3407C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3407C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3407C"/>
    <w:rPr>
      <w:sz w:val="22"/>
      <w:szCs w:val="2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1530A"/>
    <w:pPr>
      <w:spacing w:before="240" w:line="259" w:lineRule="auto"/>
      <w:outlineLvl w:val="9"/>
    </w:pPr>
    <w:rPr>
      <w:rFonts w:ascii="Calibri Light" w:hAnsi="Calibri Light"/>
      <w:b/>
      <w:bCs/>
      <w:color w:val="2F5496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30A"/>
  </w:style>
  <w:style w:type="character" w:styleId="Hipercze">
    <w:name w:val="Hyperlink"/>
    <w:uiPriority w:val="99"/>
    <w:unhideWhenUsed/>
    <w:rsid w:val="0061530A"/>
    <w:rPr>
      <w:color w:val="0563C1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61530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10"/>
    <w:rsid w:val="0061530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1530A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PodtytuZnak">
    <w:name w:val="Podtytuł Znak"/>
    <w:link w:val="Podtytu"/>
    <w:uiPriority w:val="11"/>
    <w:rsid w:val="0061530A"/>
    <w:rPr>
      <w:rFonts w:ascii="Calibri Light" w:eastAsia="Times New Roman" w:hAnsi="Calibri Light" w:cs="Times New Roman"/>
      <w:sz w:val="24"/>
      <w:szCs w:val="24"/>
      <w:lang w:eastAsia="en-US"/>
    </w:rPr>
  </w:style>
  <w:style w:type="character" w:customStyle="1" w:styleId="Nagwek2Znak">
    <w:name w:val="Nagłówek 2 Znak"/>
    <w:link w:val="Nagwek2"/>
    <w:uiPriority w:val="9"/>
    <w:rsid w:val="0061530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Nagwek5Znak">
    <w:name w:val="Nagłówek 5 Znak"/>
    <w:link w:val="Nagwek5"/>
    <w:uiPriority w:val="9"/>
    <w:semiHidden/>
    <w:rsid w:val="0061530A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61530A"/>
    <w:pPr>
      <w:ind w:left="220"/>
    </w:pPr>
  </w:style>
  <w:style w:type="table" w:styleId="Tabela-Siatka">
    <w:name w:val="Table Grid"/>
    <w:basedOn w:val="Standardowy"/>
    <w:uiPriority w:val="59"/>
    <w:rsid w:val="003B4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5">
    <w:name w:val="Grid Table 1 Light Accent 5"/>
    <w:basedOn w:val="Standardowy"/>
    <w:uiPriority w:val="46"/>
    <w:rsid w:val="003B4BAD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7D91D-FEA2-4201-BD11-ABAB8D9A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504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Links>
    <vt:vector size="66" baseType="variant"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_Toc119506724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_Toc119506723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_Toc119506722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_Toc119506721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_Toc119506720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_Toc119506719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_Toc119506718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_Toc119506717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_Toc119506716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_Toc119506715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_Toc119506714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cp:lastModifiedBy>Klaudia Kromołowska</cp:lastModifiedBy>
  <cp:revision>3</cp:revision>
  <cp:lastPrinted>2016-04-11T09:06:00Z</cp:lastPrinted>
  <dcterms:created xsi:type="dcterms:W3CDTF">2022-11-16T15:18:00Z</dcterms:created>
  <dcterms:modified xsi:type="dcterms:W3CDTF">2022-11-16T15:18:00Z</dcterms:modified>
</cp:coreProperties>
</file>