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44"/>
        </w:rPr>
        <w:t>What CAS Analysis Provides</w:t>
      </w:r>
    </w:p>
    <w:p>
      <w:pPr>
        <w:jc w:val="center"/>
      </w:pPr>
      <w:r>
        <w:rPr>
          <w:color w:val="4B5563"/>
          <w:sz w:val="22"/>
        </w:rPr>
        <w:t>A guide for product, design, sales, engineering, and AI-agent workflows</w:t>
      </w:r>
    </w:p>
    <w:p>
      <w:pPr>
        <w:jc w:val="center"/>
      </w:pPr>
      <w:r>
        <w:rPr>
          <w:b/>
          <w:color w:val="2563EB"/>
          <w:sz w:val="20"/>
        </w:rPr>
        <w:t>Current CAS version: 1.8.0</w:t>
      </w:r>
    </w:p>
    <w:p>
      <w:r>
        <w:t>The Code Analysis Specification (CAS) is Unravl's source-of-truth format for understanding software systems. It turns a codebase into a complete relationship graph that humans can inspect in the UI and AI agents can query through MCP.</w:t>
      </w:r>
    </w:p>
    <w:p>
      <w:r>
        <w:t>This matters more in an AI-built software world. A demo can prove an input/output path works, but teams still need to see internal behavior: dependencies, security assumptions, data movement, tests, change risk, and what breaks when code changes.</w:t>
      </w:r>
    </w:p>
    <w:p>
      <w:pPr>
        <w:pStyle w:val="Heading1"/>
      </w:pPr>
      <w:r>
        <w:t>Core Analysis Capabilities</w:t>
      </w:r>
    </w:p>
    <w:p>
      <w:r>
        <w:rPr>
          <w:b/>
        </w:rPr>
        <w:t xml:space="preserve">Code Structure Mapping: </w:t>
      </w:r>
      <w:r>
        <w:t>Classes, functions, methods, components, hooks, variables, imports, modules, files, source locations, and framework/library roles.</w:t>
      </w:r>
    </w:p>
    <w:p>
      <w:r>
        <w:rPr>
          <w:b/>
        </w:rPr>
        <w:t xml:space="preserve">Entry and Exit Points: </w:t>
      </w:r>
      <w:r>
        <w:t>HTTP endpoints, pages, CLI commands, events, scheduled jobs, database operations, external APIs, queues, caches, SDK calls, files, and messages.</w:t>
      </w:r>
    </w:p>
    <w:p>
      <w:r>
        <w:rPr>
          <w:b/>
        </w:rPr>
        <w:t xml:space="preserve">Relationship and Flow Analysis: </w:t>
      </w:r>
      <w:r>
        <w:t>Callers, callees, imports, containment, dependency injection, test links, call chains, workflow graphs, and capability graphs.</w:t>
      </w:r>
    </w:p>
    <w:p>
      <w:r>
        <w:rPr>
          <w:b/>
        </w:rPr>
        <w:t xml:space="preserve">Documentation and Technical Debt: </w:t>
      </w:r>
      <w:r>
        <w:t>Documentation blocks, comments, TODOs, warnings, implementation status, deprecation signals, and health summaries.</w:t>
      </w:r>
    </w:p>
    <w:p>
      <w:r>
        <w:rPr>
          <w:b/>
        </w:rPr>
        <w:t xml:space="preserve">Test Intelligence: </w:t>
      </w:r>
      <w:r>
        <w:t>Test suites, test cases, assertions, mocks, fixtures, test-to-code relationships, coverage summaries, and weak test areas.</w:t>
      </w:r>
    </w:p>
    <w:p>
      <w:r>
        <w:rPr>
          <w:b/>
        </w:rPr>
        <w:t xml:space="preserve">Inference-Based Intelligence: </w:t>
      </w:r>
      <w:r>
        <w:t>Intent, critical flows, data entities, security boundaries, temporal stability, change risk, and graph confidence signals.</w:t>
      </w:r>
    </w:p>
    <w:p>
      <w:r>
        <w:rPr>
          <w:b/>
        </w:rPr>
        <w:t xml:space="preserve">Incremental Analysis: </w:t>
      </w:r>
      <w:r>
        <w:t>Change detection, incremental state, file cache, change history, analysis snapshots, and recent-work queries.</w:t>
      </w:r>
    </w:p>
    <w:p>
      <w:pPr>
        <w:pStyle w:val="Heading1"/>
      </w:pPr>
      <w:r>
        <w:t>Product Surfaces</w:t>
      </w:r>
    </w:p>
    <w:p>
      <w:r>
        <w:rPr>
          <w:b/>
        </w:rPr>
        <w:t xml:space="preserve">UI for humans: </w:t>
      </w:r>
      <w:r>
        <w:t>Inspect and verify what was built, drill into behavior, explain the system, and see missing or risky relationships.</w:t>
      </w:r>
    </w:p>
    <w:p>
      <w:r>
        <w:rPr>
          <w:b/>
        </w:rPr>
        <w:t xml:space="preserve">MCP for AI agents: </w:t>
      </w:r>
      <w:r>
        <w:t>Query the CAS graph directly instead of rediscovering the codebase file by file.</w:t>
      </w:r>
    </w:p>
    <w:p>
      <w:r>
        <w:rPr>
          <w:b/>
        </w:rPr>
        <w:t xml:space="preserve">Telemetry for runtime truth: </w:t>
      </w:r>
      <w:r>
        <w:t>Compare static analysis with runtime behavior once instrumentation is connected.</w:t>
      </w:r>
    </w:p>
    <w:p>
      <w:pPr>
        <w:pStyle w:val="Heading1"/>
      </w:pPr>
      <w:r>
        <w:t>Use Cases</w:t>
      </w:r>
    </w:p>
    <w:p>
      <w:pPr>
        <w:pStyle w:val="ListBullet"/>
      </w:pPr>
      <w:r>
        <w:t>Product managers can understand feature complexity and change impact before scoping work.</w:t>
      </w:r>
    </w:p>
    <w:p>
      <w:pPr>
        <w:pStyle w:val="ListBullet"/>
      </w:pPr>
      <w:r>
        <w:t>Designers can see available data, UI entry points, and constraints that shape user experience.</w:t>
      </w:r>
    </w:p>
    <w:p>
      <w:pPr>
        <w:pStyle w:val="ListBullet"/>
      </w:pPr>
      <w:r>
        <w:t>Engineering leaders can inspect architecture, risk, ownership, and health without reading every file.</w:t>
      </w:r>
    </w:p>
    <w:p>
      <w:pPr>
        <w:pStyle w:val="ListBullet"/>
      </w:pPr>
      <w:r>
        <w:t>Sales teams can explain how Unravl makes AI-built systems inspectable and trustworthy.</w:t>
      </w:r>
    </w:p>
    <w:p>
      <w:pPr>
        <w:pStyle w:val="ListBullet"/>
      </w:pPr>
      <w:r>
        <w:t>AI coding assistants can generate and modify code from architecture-aware context.</w:t>
      </w:r>
    </w:p>
    <w:p>
      <w:r>
        <w:br w:type="page"/>
      </w:r>
    </w:p>
    <w:p>
      <w:pPr>
        <w:pStyle w:val="Heading1"/>
      </w:pPr>
      <w:r>
        <w:t>Language and Framework Support</w:t>
      </w:r>
    </w:p>
    <w:p>
      <w:pPr>
        <w:pStyle w:val="ListBullet"/>
      </w:pPr>
      <w:r>
        <w:t>Languages: TypeScript/JavaScript, Python, Java, C#, Go, Rust, PHP.</w:t>
      </w:r>
    </w:p>
    <w:p>
      <w:pPr>
        <w:pStyle w:val="ListBullet"/>
      </w:pPr>
      <w:r>
        <w:t>Backend frameworks: NestJS, Express, Spring Boot, Django, FastAPI, Flask, Laravel, Symfony, ASP.NET Core.</w:t>
      </w:r>
    </w:p>
    <w:p>
      <w:pPr>
        <w:pStyle w:val="ListBullet"/>
      </w:pPr>
      <w:r>
        <w:t>Frontend frameworks: React, Next.js, Angular, Vue.</w:t>
      </w:r>
    </w:p>
    <w:p>
      <w:pPr>
        <w:pStyle w:val="ListBullet"/>
      </w:pPr>
      <w:r>
        <w:t>Testing frameworks: Jest, Cypress, and test structures represented by CAS v1.6+.</w:t>
      </w:r>
    </w:p>
    <w:p>
      <w:pPr>
        <w:pStyle w:val="ListBullet"/>
      </w:pPr>
      <w:r>
        <w:t>Libraries: selected ORM, routing, realtime, state, and data-fetching analyzers, with more depth planned.</w:t>
      </w:r>
    </w:p>
    <w:p>
      <w:pPr>
        <w:pStyle w:val="Heading1"/>
      </w:pPr>
      <w:r>
        <w:t>Version History</w:t>
      </w:r>
    </w:p>
    <w:p>
      <w:r>
        <w:rPr>
          <w:b/>
        </w:rPr>
        <w:t xml:space="preserve">v1.0: </w:t>
      </w:r>
      <w:r>
        <w:t>Core structure with nodes, edges, and basic metadata</w:t>
      </w:r>
    </w:p>
    <w:p>
      <w:r>
        <w:rPr>
          <w:b/>
        </w:rPr>
        <w:t xml:space="preserve">v1.1: </w:t>
      </w:r>
      <w:r>
        <w:t>Entry/exit points, external services, and extended metadata</w:t>
      </w:r>
    </w:p>
    <w:p>
      <w:r>
        <w:rPr>
          <w:b/>
        </w:rPr>
        <w:t xml:space="preserve">v1.2: </w:t>
      </w:r>
      <w:r>
        <w:t>Multi-perspective support</w:t>
      </w:r>
    </w:p>
    <w:p>
      <w:r>
        <w:rPr>
          <w:b/>
        </w:rPr>
        <w:t xml:space="preserve">v1.3: </w:t>
      </w:r>
      <w:r>
        <w:t>Call graph tracking and method invocation analysis</w:t>
      </w:r>
    </w:p>
    <w:p>
      <w:r>
        <w:rPr>
          <w:b/>
        </w:rPr>
        <w:t xml:space="preserve">v1.4: </w:t>
      </w:r>
      <w:r>
        <w:t>Documentation extraction and technical debt tracking</w:t>
      </w:r>
    </w:p>
    <w:p>
      <w:r>
        <w:rPr>
          <w:b/>
        </w:rPr>
        <w:t xml:space="preserve">v1.5: </w:t>
      </w:r>
      <w:r>
        <w:t>Class relationships and pattern variations</w:t>
      </w:r>
    </w:p>
    <w:p>
      <w:r>
        <w:rPr>
          <w:b/>
        </w:rPr>
        <w:t xml:space="preserve">v1.6: </w:t>
      </w:r>
      <w:r>
        <w:t>Test analysis and BDD support</w:t>
      </w:r>
    </w:p>
    <w:p>
      <w:r>
        <w:rPr>
          <w:b/>
        </w:rPr>
        <w:t xml:space="preserve">v1.7: </w:t>
      </w:r>
      <w:r>
        <w:t>Intent, critical flows, change risk, data lifecycle, security boundaries, and stability</w:t>
      </w:r>
    </w:p>
    <w:p>
      <w:r>
        <w:rPr>
          <w:b/>
        </w:rPr>
        <w:t xml:space="preserve">v1.8: </w:t>
      </w:r>
      <w:r>
        <w:t>Incremental analysis, change history, snapshots, and impact analysis</w:t>
      </w:r>
    </w:p>
    <w:p>
      <w:pPr>
        <w:pStyle w:val="Heading1"/>
      </w:pPr>
      <w:r>
        <w:t>Bottom Line</w:t>
      </w:r>
    </w:p>
    <w:p>
      <w:r>
        <w:t>CAS gives Unravl one trustworthy model for two critical jobs: humans can see what the code actually built, and AI agents can reason over the same system without burning context on blind discovery.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F293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" w:hAnsi="Aptos"/>
      <w:b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