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09949015" w14:textId="05B4DC54" w:rsidR="007622CF"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440468" w:history="1">
            <w:r w:rsidR="007622CF" w:rsidRPr="00C82908">
              <w:rPr>
                <w:rStyle w:val="Hipervnculo"/>
                <w:noProof/>
              </w:rPr>
              <w:t>1.</w:t>
            </w:r>
            <w:r w:rsidR="007622CF">
              <w:rPr>
                <w:rFonts w:cstheme="minorBidi"/>
                <w:noProof/>
                <w:kern w:val="2"/>
                <w14:ligatures w14:val="standardContextual"/>
              </w:rPr>
              <w:tab/>
            </w:r>
            <w:r w:rsidR="007622CF" w:rsidRPr="00C82908">
              <w:rPr>
                <w:rStyle w:val="Hipervnculo"/>
                <w:noProof/>
              </w:rPr>
              <w:t>Derivada de una función de una variable</w:t>
            </w:r>
            <w:r w:rsidR="007622CF">
              <w:rPr>
                <w:noProof/>
                <w:webHidden/>
              </w:rPr>
              <w:tab/>
            </w:r>
            <w:r w:rsidR="007622CF">
              <w:rPr>
                <w:noProof/>
                <w:webHidden/>
              </w:rPr>
              <w:fldChar w:fldCharType="begin"/>
            </w:r>
            <w:r w:rsidR="007622CF">
              <w:rPr>
                <w:noProof/>
                <w:webHidden/>
              </w:rPr>
              <w:instrText xml:space="preserve"> PAGEREF _Toc148440468 \h </w:instrText>
            </w:r>
            <w:r w:rsidR="007622CF">
              <w:rPr>
                <w:noProof/>
                <w:webHidden/>
              </w:rPr>
            </w:r>
            <w:r w:rsidR="007622CF">
              <w:rPr>
                <w:noProof/>
                <w:webHidden/>
              </w:rPr>
              <w:fldChar w:fldCharType="separate"/>
            </w:r>
            <w:r w:rsidR="007622CF">
              <w:rPr>
                <w:noProof/>
                <w:webHidden/>
              </w:rPr>
              <w:t>2</w:t>
            </w:r>
            <w:r w:rsidR="007622CF">
              <w:rPr>
                <w:noProof/>
                <w:webHidden/>
              </w:rPr>
              <w:fldChar w:fldCharType="end"/>
            </w:r>
          </w:hyperlink>
        </w:p>
        <w:p w14:paraId="236827AF" w14:textId="4AB4BBF2" w:rsidR="007622CF" w:rsidRDefault="007622CF">
          <w:pPr>
            <w:pStyle w:val="TDC2"/>
            <w:tabs>
              <w:tab w:val="left" w:pos="880"/>
              <w:tab w:val="right" w:leader="dot" w:pos="9736"/>
            </w:tabs>
            <w:rPr>
              <w:rFonts w:cstheme="minorBidi"/>
              <w:noProof/>
              <w:kern w:val="2"/>
              <w14:ligatures w14:val="standardContextual"/>
            </w:rPr>
          </w:pPr>
          <w:hyperlink w:anchor="_Toc148440469" w:history="1">
            <w:r w:rsidRPr="00C82908">
              <w:rPr>
                <w:rStyle w:val="Hipervnculo"/>
                <w:noProof/>
              </w:rPr>
              <w:t>1.1.</w:t>
            </w:r>
            <w:r>
              <w:rPr>
                <w:rFonts w:cstheme="minorBidi"/>
                <w:noProof/>
                <w:kern w:val="2"/>
                <w14:ligatures w14:val="standardContextual"/>
              </w:rPr>
              <w:tab/>
            </w:r>
            <w:r w:rsidRPr="00C82908">
              <w:rPr>
                <w:rStyle w:val="Hipervnculo"/>
                <w:noProof/>
              </w:rPr>
              <w:t>Interpretación geométrica de la derivada</w:t>
            </w:r>
            <w:r>
              <w:rPr>
                <w:noProof/>
                <w:webHidden/>
              </w:rPr>
              <w:tab/>
            </w:r>
            <w:r>
              <w:rPr>
                <w:noProof/>
                <w:webHidden/>
              </w:rPr>
              <w:fldChar w:fldCharType="begin"/>
            </w:r>
            <w:r>
              <w:rPr>
                <w:noProof/>
                <w:webHidden/>
              </w:rPr>
              <w:instrText xml:space="preserve"> PAGEREF _Toc148440469 \h </w:instrText>
            </w:r>
            <w:r>
              <w:rPr>
                <w:noProof/>
                <w:webHidden/>
              </w:rPr>
            </w:r>
            <w:r>
              <w:rPr>
                <w:noProof/>
                <w:webHidden/>
              </w:rPr>
              <w:fldChar w:fldCharType="separate"/>
            </w:r>
            <w:r>
              <w:rPr>
                <w:noProof/>
                <w:webHidden/>
              </w:rPr>
              <w:t>2</w:t>
            </w:r>
            <w:r>
              <w:rPr>
                <w:noProof/>
                <w:webHidden/>
              </w:rPr>
              <w:fldChar w:fldCharType="end"/>
            </w:r>
          </w:hyperlink>
        </w:p>
        <w:p w14:paraId="6DC724EF" w14:textId="77BC4791" w:rsidR="007622CF" w:rsidRDefault="007622CF">
          <w:pPr>
            <w:pStyle w:val="TDC2"/>
            <w:tabs>
              <w:tab w:val="left" w:pos="880"/>
              <w:tab w:val="right" w:leader="dot" w:pos="9736"/>
            </w:tabs>
            <w:rPr>
              <w:rFonts w:cstheme="minorBidi"/>
              <w:noProof/>
              <w:kern w:val="2"/>
              <w14:ligatures w14:val="standardContextual"/>
            </w:rPr>
          </w:pPr>
          <w:hyperlink w:anchor="_Toc148440470" w:history="1">
            <w:r w:rsidRPr="00C82908">
              <w:rPr>
                <w:rStyle w:val="Hipervnculo"/>
                <w:noProof/>
              </w:rPr>
              <w:t>1.2.</w:t>
            </w:r>
            <w:r>
              <w:rPr>
                <w:rFonts w:cstheme="minorBidi"/>
                <w:noProof/>
                <w:kern w:val="2"/>
                <w14:ligatures w14:val="standardContextual"/>
              </w:rPr>
              <w:tab/>
            </w:r>
            <w:r w:rsidRPr="00C82908">
              <w:rPr>
                <w:rStyle w:val="Hipervnculo"/>
                <w:noProof/>
              </w:rPr>
              <w:t>Tabla de derivadas</w:t>
            </w:r>
            <w:r>
              <w:rPr>
                <w:noProof/>
                <w:webHidden/>
              </w:rPr>
              <w:tab/>
            </w:r>
            <w:r>
              <w:rPr>
                <w:noProof/>
                <w:webHidden/>
              </w:rPr>
              <w:fldChar w:fldCharType="begin"/>
            </w:r>
            <w:r>
              <w:rPr>
                <w:noProof/>
                <w:webHidden/>
              </w:rPr>
              <w:instrText xml:space="preserve"> PAGEREF _Toc148440470 \h </w:instrText>
            </w:r>
            <w:r>
              <w:rPr>
                <w:noProof/>
                <w:webHidden/>
              </w:rPr>
            </w:r>
            <w:r>
              <w:rPr>
                <w:noProof/>
                <w:webHidden/>
              </w:rPr>
              <w:fldChar w:fldCharType="separate"/>
            </w:r>
            <w:r>
              <w:rPr>
                <w:noProof/>
                <w:webHidden/>
              </w:rPr>
              <w:t>3</w:t>
            </w:r>
            <w:r>
              <w:rPr>
                <w:noProof/>
                <w:webHidden/>
              </w:rPr>
              <w:fldChar w:fldCharType="end"/>
            </w:r>
          </w:hyperlink>
        </w:p>
        <w:p w14:paraId="0BE0E627" w14:textId="146BC501" w:rsidR="007622CF" w:rsidRDefault="007622CF">
          <w:pPr>
            <w:pStyle w:val="TDC1"/>
            <w:tabs>
              <w:tab w:val="left" w:pos="440"/>
              <w:tab w:val="right" w:leader="dot" w:pos="9736"/>
            </w:tabs>
            <w:rPr>
              <w:rFonts w:cstheme="minorBidi"/>
              <w:noProof/>
              <w:kern w:val="2"/>
              <w14:ligatures w14:val="standardContextual"/>
            </w:rPr>
          </w:pPr>
          <w:hyperlink w:anchor="_Toc148440471" w:history="1">
            <w:r w:rsidRPr="00C82908">
              <w:rPr>
                <w:rStyle w:val="Hipervnculo"/>
                <w:noProof/>
              </w:rPr>
              <w:t>2.</w:t>
            </w:r>
            <w:r>
              <w:rPr>
                <w:rFonts w:cstheme="minorBidi"/>
                <w:noProof/>
                <w:kern w:val="2"/>
                <w14:ligatures w14:val="standardContextual"/>
              </w:rPr>
              <w:tab/>
            </w:r>
            <w:r w:rsidRPr="00C82908">
              <w:rPr>
                <w:rStyle w:val="Hipervnculo"/>
                <w:noProof/>
              </w:rPr>
              <w:t>Derivadas parciales de una función de 2 variables</w:t>
            </w:r>
            <w:r>
              <w:rPr>
                <w:noProof/>
                <w:webHidden/>
              </w:rPr>
              <w:tab/>
            </w:r>
            <w:r>
              <w:rPr>
                <w:noProof/>
                <w:webHidden/>
              </w:rPr>
              <w:fldChar w:fldCharType="begin"/>
            </w:r>
            <w:r>
              <w:rPr>
                <w:noProof/>
                <w:webHidden/>
              </w:rPr>
              <w:instrText xml:space="preserve"> PAGEREF _Toc148440471 \h </w:instrText>
            </w:r>
            <w:r>
              <w:rPr>
                <w:noProof/>
                <w:webHidden/>
              </w:rPr>
            </w:r>
            <w:r>
              <w:rPr>
                <w:noProof/>
                <w:webHidden/>
              </w:rPr>
              <w:fldChar w:fldCharType="separate"/>
            </w:r>
            <w:r>
              <w:rPr>
                <w:noProof/>
                <w:webHidden/>
              </w:rPr>
              <w:t>4</w:t>
            </w:r>
            <w:r>
              <w:rPr>
                <w:noProof/>
                <w:webHidden/>
              </w:rPr>
              <w:fldChar w:fldCharType="end"/>
            </w:r>
          </w:hyperlink>
        </w:p>
        <w:p w14:paraId="4DEA2D6D" w14:textId="60541A58" w:rsidR="007622CF" w:rsidRDefault="007622CF">
          <w:pPr>
            <w:pStyle w:val="TDC2"/>
            <w:tabs>
              <w:tab w:val="left" w:pos="880"/>
              <w:tab w:val="right" w:leader="dot" w:pos="9736"/>
            </w:tabs>
            <w:rPr>
              <w:rFonts w:cstheme="minorBidi"/>
              <w:noProof/>
              <w:kern w:val="2"/>
              <w14:ligatures w14:val="standardContextual"/>
            </w:rPr>
          </w:pPr>
          <w:hyperlink w:anchor="_Toc148440472" w:history="1">
            <w:r w:rsidRPr="00C82908">
              <w:rPr>
                <w:rStyle w:val="Hipervnculo"/>
                <w:noProof/>
              </w:rPr>
              <w:t>2.1.</w:t>
            </w:r>
            <w:r>
              <w:rPr>
                <w:rFonts w:cstheme="minorBidi"/>
                <w:noProof/>
                <w:kern w:val="2"/>
                <w14:ligatures w14:val="standardContextual"/>
              </w:rPr>
              <w:tab/>
            </w:r>
            <w:r w:rsidRPr="00C82908">
              <w:rPr>
                <w:rStyle w:val="Hipervnculo"/>
                <w:noProof/>
              </w:rPr>
              <w:t>Interpretación geométrica de la derivada parcial</w:t>
            </w:r>
            <w:r>
              <w:rPr>
                <w:noProof/>
                <w:webHidden/>
              </w:rPr>
              <w:tab/>
            </w:r>
            <w:r>
              <w:rPr>
                <w:noProof/>
                <w:webHidden/>
              </w:rPr>
              <w:fldChar w:fldCharType="begin"/>
            </w:r>
            <w:r>
              <w:rPr>
                <w:noProof/>
                <w:webHidden/>
              </w:rPr>
              <w:instrText xml:space="preserve"> PAGEREF _Toc148440472 \h </w:instrText>
            </w:r>
            <w:r>
              <w:rPr>
                <w:noProof/>
                <w:webHidden/>
              </w:rPr>
            </w:r>
            <w:r>
              <w:rPr>
                <w:noProof/>
                <w:webHidden/>
              </w:rPr>
              <w:fldChar w:fldCharType="separate"/>
            </w:r>
            <w:r>
              <w:rPr>
                <w:noProof/>
                <w:webHidden/>
              </w:rPr>
              <w:t>4</w:t>
            </w:r>
            <w:r>
              <w:rPr>
                <w:noProof/>
                <w:webHidden/>
              </w:rPr>
              <w:fldChar w:fldCharType="end"/>
            </w:r>
          </w:hyperlink>
        </w:p>
        <w:p w14:paraId="2BDD7E79" w14:textId="6F86C889" w:rsidR="007622CF" w:rsidRDefault="007622CF">
          <w:pPr>
            <w:pStyle w:val="TDC1"/>
            <w:tabs>
              <w:tab w:val="left" w:pos="440"/>
              <w:tab w:val="right" w:leader="dot" w:pos="9736"/>
            </w:tabs>
            <w:rPr>
              <w:rFonts w:cstheme="minorBidi"/>
              <w:noProof/>
              <w:kern w:val="2"/>
              <w14:ligatures w14:val="standardContextual"/>
            </w:rPr>
          </w:pPr>
          <w:hyperlink w:anchor="_Toc148440473" w:history="1">
            <w:r w:rsidRPr="00C82908">
              <w:rPr>
                <w:rStyle w:val="Hipervnculo"/>
                <w:noProof/>
              </w:rPr>
              <w:t>3.</w:t>
            </w:r>
            <w:r>
              <w:rPr>
                <w:rFonts w:cstheme="minorBidi"/>
                <w:noProof/>
                <w:kern w:val="2"/>
                <w14:ligatures w14:val="standardContextual"/>
              </w:rPr>
              <w:tab/>
            </w:r>
            <w:r w:rsidRPr="00C82908">
              <w:rPr>
                <w:rStyle w:val="Hipervnculo"/>
                <w:noProof/>
              </w:rPr>
              <w:t>Gradiente de una función</w:t>
            </w:r>
            <w:r>
              <w:rPr>
                <w:noProof/>
                <w:webHidden/>
              </w:rPr>
              <w:tab/>
            </w:r>
            <w:r>
              <w:rPr>
                <w:noProof/>
                <w:webHidden/>
              </w:rPr>
              <w:fldChar w:fldCharType="begin"/>
            </w:r>
            <w:r>
              <w:rPr>
                <w:noProof/>
                <w:webHidden/>
              </w:rPr>
              <w:instrText xml:space="preserve"> PAGEREF _Toc148440473 \h </w:instrText>
            </w:r>
            <w:r>
              <w:rPr>
                <w:noProof/>
                <w:webHidden/>
              </w:rPr>
            </w:r>
            <w:r>
              <w:rPr>
                <w:noProof/>
                <w:webHidden/>
              </w:rPr>
              <w:fldChar w:fldCharType="separate"/>
            </w:r>
            <w:r>
              <w:rPr>
                <w:noProof/>
                <w:webHidden/>
              </w:rPr>
              <w:t>5</w:t>
            </w:r>
            <w:r>
              <w:rPr>
                <w:noProof/>
                <w:webHidden/>
              </w:rPr>
              <w:fldChar w:fldCharType="end"/>
            </w:r>
          </w:hyperlink>
        </w:p>
        <w:p w14:paraId="6B49B38F" w14:textId="2471E0B4" w:rsidR="007622CF" w:rsidRDefault="007622CF">
          <w:pPr>
            <w:pStyle w:val="TDC2"/>
            <w:tabs>
              <w:tab w:val="left" w:pos="880"/>
              <w:tab w:val="right" w:leader="dot" w:pos="9736"/>
            </w:tabs>
            <w:rPr>
              <w:rFonts w:cstheme="minorBidi"/>
              <w:noProof/>
              <w:kern w:val="2"/>
              <w14:ligatures w14:val="standardContextual"/>
            </w:rPr>
          </w:pPr>
          <w:hyperlink w:anchor="_Toc148440474" w:history="1">
            <w:r w:rsidRPr="00C82908">
              <w:rPr>
                <w:rStyle w:val="Hipervnculo"/>
                <w:noProof/>
              </w:rPr>
              <w:t>3.1.</w:t>
            </w:r>
            <w:r>
              <w:rPr>
                <w:rFonts w:cstheme="minorBidi"/>
                <w:noProof/>
                <w:kern w:val="2"/>
                <w14:ligatures w14:val="standardContextual"/>
              </w:rPr>
              <w:tab/>
            </w:r>
            <w:r w:rsidRPr="00C82908">
              <w:rPr>
                <w:rStyle w:val="Hipervnculo"/>
                <w:noProof/>
              </w:rPr>
              <w:t>Operador nabla</w:t>
            </w:r>
            <w:r>
              <w:rPr>
                <w:noProof/>
                <w:webHidden/>
              </w:rPr>
              <w:tab/>
            </w:r>
            <w:r>
              <w:rPr>
                <w:noProof/>
                <w:webHidden/>
              </w:rPr>
              <w:fldChar w:fldCharType="begin"/>
            </w:r>
            <w:r>
              <w:rPr>
                <w:noProof/>
                <w:webHidden/>
              </w:rPr>
              <w:instrText xml:space="preserve"> PAGEREF _Toc148440474 \h </w:instrText>
            </w:r>
            <w:r>
              <w:rPr>
                <w:noProof/>
                <w:webHidden/>
              </w:rPr>
            </w:r>
            <w:r>
              <w:rPr>
                <w:noProof/>
                <w:webHidden/>
              </w:rPr>
              <w:fldChar w:fldCharType="separate"/>
            </w:r>
            <w:r>
              <w:rPr>
                <w:noProof/>
                <w:webHidden/>
              </w:rPr>
              <w:t>5</w:t>
            </w:r>
            <w:r>
              <w:rPr>
                <w:noProof/>
                <w:webHidden/>
              </w:rPr>
              <w:fldChar w:fldCharType="end"/>
            </w:r>
          </w:hyperlink>
        </w:p>
        <w:p w14:paraId="057A595B" w14:textId="70FD5E82" w:rsidR="007622CF" w:rsidRDefault="007622CF">
          <w:pPr>
            <w:pStyle w:val="TDC2"/>
            <w:tabs>
              <w:tab w:val="left" w:pos="880"/>
              <w:tab w:val="right" w:leader="dot" w:pos="9736"/>
            </w:tabs>
            <w:rPr>
              <w:rFonts w:cstheme="minorBidi"/>
              <w:noProof/>
              <w:kern w:val="2"/>
              <w14:ligatures w14:val="standardContextual"/>
            </w:rPr>
          </w:pPr>
          <w:hyperlink w:anchor="_Toc148440475" w:history="1">
            <w:r w:rsidRPr="00C82908">
              <w:rPr>
                <w:rStyle w:val="Hipervnculo"/>
                <w:noProof/>
              </w:rPr>
              <w:t>3.2.</w:t>
            </w:r>
            <w:r>
              <w:rPr>
                <w:rFonts w:cstheme="minorBidi"/>
                <w:noProof/>
                <w:kern w:val="2"/>
                <w14:ligatures w14:val="standardContextual"/>
              </w:rPr>
              <w:tab/>
            </w:r>
            <w:r w:rsidRPr="00C82908">
              <w:rPr>
                <w:rStyle w:val="Hipervnculo"/>
                <w:noProof/>
              </w:rPr>
              <w:t>Gradiente de una función</w:t>
            </w:r>
            <w:r>
              <w:rPr>
                <w:noProof/>
                <w:webHidden/>
              </w:rPr>
              <w:tab/>
            </w:r>
            <w:r>
              <w:rPr>
                <w:noProof/>
                <w:webHidden/>
              </w:rPr>
              <w:fldChar w:fldCharType="begin"/>
            </w:r>
            <w:r>
              <w:rPr>
                <w:noProof/>
                <w:webHidden/>
              </w:rPr>
              <w:instrText xml:space="preserve"> PAGEREF _Toc148440475 \h </w:instrText>
            </w:r>
            <w:r>
              <w:rPr>
                <w:noProof/>
                <w:webHidden/>
              </w:rPr>
            </w:r>
            <w:r>
              <w:rPr>
                <w:noProof/>
                <w:webHidden/>
              </w:rPr>
              <w:fldChar w:fldCharType="separate"/>
            </w:r>
            <w:r>
              <w:rPr>
                <w:noProof/>
                <w:webHidden/>
              </w:rPr>
              <w:t>5</w:t>
            </w:r>
            <w:r>
              <w:rPr>
                <w:noProof/>
                <w:webHidden/>
              </w:rPr>
              <w:fldChar w:fldCharType="end"/>
            </w:r>
          </w:hyperlink>
        </w:p>
        <w:p w14:paraId="41C2BAD2" w14:textId="5DC793BF" w:rsidR="007622CF" w:rsidRDefault="007622CF">
          <w:pPr>
            <w:pStyle w:val="TDC2"/>
            <w:tabs>
              <w:tab w:val="left" w:pos="880"/>
              <w:tab w:val="right" w:leader="dot" w:pos="9736"/>
            </w:tabs>
            <w:rPr>
              <w:rFonts w:cstheme="minorBidi"/>
              <w:noProof/>
              <w:kern w:val="2"/>
              <w14:ligatures w14:val="standardContextual"/>
            </w:rPr>
          </w:pPr>
          <w:hyperlink w:anchor="_Toc148440476" w:history="1">
            <w:r w:rsidRPr="00C82908">
              <w:rPr>
                <w:rStyle w:val="Hipervnculo"/>
                <w:noProof/>
              </w:rPr>
              <w:t>3.3.</w:t>
            </w:r>
            <w:r>
              <w:rPr>
                <w:rFonts w:cstheme="minorBidi"/>
                <w:noProof/>
                <w:kern w:val="2"/>
                <w14:ligatures w14:val="standardContextual"/>
              </w:rPr>
              <w:tab/>
            </w:r>
            <w:r w:rsidRPr="00C82908">
              <w:rPr>
                <w:rStyle w:val="Hipervnculo"/>
                <w:noProof/>
              </w:rPr>
              <w:t>Interpretación geométrica del gradiente de una función en 2D</w:t>
            </w:r>
            <w:r>
              <w:rPr>
                <w:noProof/>
                <w:webHidden/>
              </w:rPr>
              <w:tab/>
            </w:r>
            <w:r>
              <w:rPr>
                <w:noProof/>
                <w:webHidden/>
              </w:rPr>
              <w:fldChar w:fldCharType="begin"/>
            </w:r>
            <w:r>
              <w:rPr>
                <w:noProof/>
                <w:webHidden/>
              </w:rPr>
              <w:instrText xml:space="preserve"> PAGEREF _Toc148440476 \h </w:instrText>
            </w:r>
            <w:r>
              <w:rPr>
                <w:noProof/>
                <w:webHidden/>
              </w:rPr>
            </w:r>
            <w:r>
              <w:rPr>
                <w:noProof/>
                <w:webHidden/>
              </w:rPr>
              <w:fldChar w:fldCharType="separate"/>
            </w:r>
            <w:r>
              <w:rPr>
                <w:noProof/>
                <w:webHidden/>
              </w:rPr>
              <w:t>5</w:t>
            </w:r>
            <w:r>
              <w:rPr>
                <w:noProof/>
                <w:webHidden/>
              </w:rPr>
              <w:fldChar w:fldCharType="end"/>
            </w:r>
          </w:hyperlink>
        </w:p>
        <w:p w14:paraId="6685DE0F" w14:textId="1512FEF5" w:rsidR="007622CF" w:rsidRDefault="007622CF">
          <w:pPr>
            <w:pStyle w:val="TDC2"/>
            <w:tabs>
              <w:tab w:val="left" w:pos="880"/>
              <w:tab w:val="right" w:leader="dot" w:pos="9736"/>
            </w:tabs>
            <w:rPr>
              <w:rFonts w:cstheme="minorBidi"/>
              <w:noProof/>
              <w:kern w:val="2"/>
              <w14:ligatures w14:val="standardContextual"/>
            </w:rPr>
          </w:pPr>
          <w:hyperlink w:anchor="_Toc148440477" w:history="1">
            <w:r w:rsidRPr="00C82908">
              <w:rPr>
                <w:rStyle w:val="Hipervnculo"/>
                <w:noProof/>
              </w:rPr>
              <w:t>3.4.</w:t>
            </w:r>
            <w:r>
              <w:rPr>
                <w:rFonts w:cstheme="minorBidi"/>
                <w:noProof/>
                <w:kern w:val="2"/>
                <w14:ligatures w14:val="standardContextual"/>
              </w:rPr>
              <w:tab/>
            </w:r>
            <w:r w:rsidRPr="00C82908">
              <w:rPr>
                <w:rStyle w:val="Hipervnculo"/>
                <w:noProof/>
              </w:rPr>
              <w:t>Interpretación geométrica del gradientes en 3D</w:t>
            </w:r>
            <w:r>
              <w:rPr>
                <w:noProof/>
                <w:webHidden/>
              </w:rPr>
              <w:tab/>
            </w:r>
            <w:r>
              <w:rPr>
                <w:noProof/>
                <w:webHidden/>
              </w:rPr>
              <w:fldChar w:fldCharType="begin"/>
            </w:r>
            <w:r>
              <w:rPr>
                <w:noProof/>
                <w:webHidden/>
              </w:rPr>
              <w:instrText xml:space="preserve"> PAGEREF _Toc148440477 \h </w:instrText>
            </w:r>
            <w:r>
              <w:rPr>
                <w:noProof/>
                <w:webHidden/>
              </w:rPr>
            </w:r>
            <w:r>
              <w:rPr>
                <w:noProof/>
                <w:webHidden/>
              </w:rPr>
              <w:fldChar w:fldCharType="separate"/>
            </w:r>
            <w:r>
              <w:rPr>
                <w:noProof/>
                <w:webHidden/>
              </w:rPr>
              <w:t>6</w:t>
            </w:r>
            <w:r>
              <w:rPr>
                <w:noProof/>
                <w:webHidden/>
              </w:rPr>
              <w:fldChar w:fldCharType="end"/>
            </w:r>
          </w:hyperlink>
        </w:p>
        <w:p w14:paraId="38A4C223" w14:textId="505D1C12" w:rsidR="007622CF" w:rsidRDefault="007622CF">
          <w:pPr>
            <w:pStyle w:val="TDC1"/>
            <w:tabs>
              <w:tab w:val="left" w:pos="440"/>
              <w:tab w:val="right" w:leader="dot" w:pos="9736"/>
            </w:tabs>
            <w:rPr>
              <w:rFonts w:cstheme="minorBidi"/>
              <w:noProof/>
              <w:kern w:val="2"/>
              <w14:ligatures w14:val="standardContextual"/>
            </w:rPr>
          </w:pPr>
          <w:hyperlink w:anchor="_Toc148440478" w:history="1">
            <w:r w:rsidRPr="00C82908">
              <w:rPr>
                <w:rStyle w:val="Hipervnculo"/>
                <w:noProof/>
              </w:rPr>
              <w:t>4.</w:t>
            </w:r>
            <w:r>
              <w:rPr>
                <w:rFonts w:cstheme="minorBidi"/>
                <w:noProof/>
                <w:kern w:val="2"/>
                <w14:ligatures w14:val="standardContextual"/>
              </w:rPr>
              <w:tab/>
            </w:r>
            <w:r w:rsidRPr="00C82908">
              <w:rPr>
                <w:rStyle w:val="Hipervnculo"/>
                <w:noProof/>
              </w:rPr>
              <w:t>Matriz hessiana.</w:t>
            </w:r>
            <w:r>
              <w:rPr>
                <w:noProof/>
                <w:webHidden/>
              </w:rPr>
              <w:tab/>
            </w:r>
            <w:r>
              <w:rPr>
                <w:noProof/>
                <w:webHidden/>
              </w:rPr>
              <w:fldChar w:fldCharType="begin"/>
            </w:r>
            <w:r>
              <w:rPr>
                <w:noProof/>
                <w:webHidden/>
              </w:rPr>
              <w:instrText xml:space="preserve"> PAGEREF _Toc148440478 \h </w:instrText>
            </w:r>
            <w:r>
              <w:rPr>
                <w:noProof/>
                <w:webHidden/>
              </w:rPr>
            </w:r>
            <w:r>
              <w:rPr>
                <w:noProof/>
                <w:webHidden/>
              </w:rPr>
              <w:fldChar w:fldCharType="separate"/>
            </w:r>
            <w:r>
              <w:rPr>
                <w:noProof/>
                <w:webHidden/>
              </w:rPr>
              <w:t>7</w:t>
            </w:r>
            <w:r>
              <w:rPr>
                <w:noProof/>
                <w:webHidden/>
              </w:rPr>
              <w:fldChar w:fldCharType="end"/>
            </w:r>
          </w:hyperlink>
        </w:p>
        <w:p w14:paraId="23B886A4" w14:textId="2658670A" w:rsidR="007622CF" w:rsidRDefault="007622CF">
          <w:pPr>
            <w:pStyle w:val="TDC2"/>
            <w:tabs>
              <w:tab w:val="left" w:pos="880"/>
              <w:tab w:val="right" w:leader="dot" w:pos="9736"/>
            </w:tabs>
            <w:rPr>
              <w:rFonts w:cstheme="minorBidi"/>
              <w:noProof/>
              <w:kern w:val="2"/>
              <w14:ligatures w14:val="standardContextual"/>
            </w:rPr>
          </w:pPr>
          <w:hyperlink w:anchor="_Toc148440479" w:history="1">
            <w:r w:rsidRPr="00C82908">
              <w:rPr>
                <w:rStyle w:val="Hipervnculo"/>
                <w:noProof/>
              </w:rPr>
              <w:t>4.1.</w:t>
            </w:r>
            <w:r>
              <w:rPr>
                <w:rFonts w:cstheme="minorBidi"/>
                <w:noProof/>
                <w:kern w:val="2"/>
                <w14:ligatures w14:val="standardContextual"/>
              </w:rPr>
              <w:tab/>
            </w:r>
            <w:r w:rsidRPr="00C82908">
              <w:rPr>
                <w:rStyle w:val="Hipervnculo"/>
                <w:noProof/>
              </w:rPr>
              <w:t>Derivadas de orden superior</w:t>
            </w:r>
            <w:r>
              <w:rPr>
                <w:noProof/>
                <w:webHidden/>
              </w:rPr>
              <w:tab/>
            </w:r>
            <w:r>
              <w:rPr>
                <w:noProof/>
                <w:webHidden/>
              </w:rPr>
              <w:fldChar w:fldCharType="begin"/>
            </w:r>
            <w:r>
              <w:rPr>
                <w:noProof/>
                <w:webHidden/>
              </w:rPr>
              <w:instrText xml:space="preserve"> PAGEREF _Toc148440479 \h </w:instrText>
            </w:r>
            <w:r>
              <w:rPr>
                <w:noProof/>
                <w:webHidden/>
              </w:rPr>
            </w:r>
            <w:r>
              <w:rPr>
                <w:noProof/>
                <w:webHidden/>
              </w:rPr>
              <w:fldChar w:fldCharType="separate"/>
            </w:r>
            <w:r>
              <w:rPr>
                <w:noProof/>
                <w:webHidden/>
              </w:rPr>
              <w:t>7</w:t>
            </w:r>
            <w:r>
              <w:rPr>
                <w:noProof/>
                <w:webHidden/>
              </w:rPr>
              <w:fldChar w:fldCharType="end"/>
            </w:r>
          </w:hyperlink>
        </w:p>
        <w:p w14:paraId="791217D1" w14:textId="747506B5" w:rsidR="007622CF" w:rsidRDefault="007622CF">
          <w:pPr>
            <w:pStyle w:val="TDC2"/>
            <w:tabs>
              <w:tab w:val="left" w:pos="880"/>
              <w:tab w:val="right" w:leader="dot" w:pos="9736"/>
            </w:tabs>
            <w:rPr>
              <w:rFonts w:cstheme="minorBidi"/>
              <w:noProof/>
              <w:kern w:val="2"/>
              <w14:ligatures w14:val="standardContextual"/>
            </w:rPr>
          </w:pPr>
          <w:hyperlink w:anchor="_Toc148440480" w:history="1">
            <w:r w:rsidRPr="00C82908">
              <w:rPr>
                <w:rStyle w:val="Hipervnculo"/>
                <w:noProof/>
              </w:rPr>
              <w:t>4.2.</w:t>
            </w:r>
            <w:r>
              <w:rPr>
                <w:rFonts w:cstheme="minorBidi"/>
                <w:noProof/>
                <w:kern w:val="2"/>
                <w14:ligatures w14:val="standardContextual"/>
              </w:rPr>
              <w:tab/>
            </w:r>
            <w:r w:rsidRPr="00C82908">
              <w:rPr>
                <w:rStyle w:val="Hipervnculo"/>
                <w:noProof/>
              </w:rPr>
              <w:t>Definición matriz hessiana</w:t>
            </w:r>
            <w:r>
              <w:rPr>
                <w:noProof/>
                <w:webHidden/>
              </w:rPr>
              <w:tab/>
            </w:r>
            <w:r>
              <w:rPr>
                <w:noProof/>
                <w:webHidden/>
              </w:rPr>
              <w:fldChar w:fldCharType="begin"/>
            </w:r>
            <w:r>
              <w:rPr>
                <w:noProof/>
                <w:webHidden/>
              </w:rPr>
              <w:instrText xml:space="preserve"> PAGEREF _Toc148440480 \h </w:instrText>
            </w:r>
            <w:r>
              <w:rPr>
                <w:noProof/>
                <w:webHidden/>
              </w:rPr>
            </w:r>
            <w:r>
              <w:rPr>
                <w:noProof/>
                <w:webHidden/>
              </w:rPr>
              <w:fldChar w:fldCharType="separate"/>
            </w:r>
            <w:r>
              <w:rPr>
                <w:noProof/>
                <w:webHidden/>
              </w:rPr>
              <w:t>7</w:t>
            </w:r>
            <w:r>
              <w:rPr>
                <w:noProof/>
                <w:webHidden/>
              </w:rPr>
              <w:fldChar w:fldCharType="end"/>
            </w:r>
          </w:hyperlink>
        </w:p>
        <w:p w14:paraId="4628AFC0" w14:textId="37B90723" w:rsidR="007622CF" w:rsidRDefault="007622CF">
          <w:pPr>
            <w:pStyle w:val="TDC1"/>
            <w:tabs>
              <w:tab w:val="left" w:pos="440"/>
              <w:tab w:val="right" w:leader="dot" w:pos="9736"/>
            </w:tabs>
            <w:rPr>
              <w:rFonts w:cstheme="minorBidi"/>
              <w:noProof/>
              <w:kern w:val="2"/>
              <w14:ligatures w14:val="standardContextual"/>
            </w:rPr>
          </w:pPr>
          <w:hyperlink w:anchor="_Toc148440481" w:history="1">
            <w:r w:rsidRPr="00C82908">
              <w:rPr>
                <w:rStyle w:val="Hipervnculo"/>
                <w:noProof/>
              </w:rPr>
              <w:t>5.</w:t>
            </w:r>
            <w:r>
              <w:rPr>
                <w:rFonts w:cstheme="minorBidi"/>
                <w:noProof/>
                <w:kern w:val="2"/>
                <w14:ligatures w14:val="standardContextual"/>
              </w:rPr>
              <w:tab/>
            </w:r>
            <w:r w:rsidRPr="00C82908">
              <w:rPr>
                <w:rStyle w:val="Hipervnculo"/>
                <w:noProof/>
              </w:rPr>
              <w:t>Aplicaciones en economía</w:t>
            </w:r>
            <w:r>
              <w:rPr>
                <w:noProof/>
                <w:webHidden/>
              </w:rPr>
              <w:tab/>
            </w:r>
            <w:r>
              <w:rPr>
                <w:noProof/>
                <w:webHidden/>
              </w:rPr>
              <w:fldChar w:fldCharType="begin"/>
            </w:r>
            <w:r>
              <w:rPr>
                <w:noProof/>
                <w:webHidden/>
              </w:rPr>
              <w:instrText xml:space="preserve"> PAGEREF _Toc148440481 \h </w:instrText>
            </w:r>
            <w:r>
              <w:rPr>
                <w:noProof/>
                <w:webHidden/>
              </w:rPr>
            </w:r>
            <w:r>
              <w:rPr>
                <w:noProof/>
                <w:webHidden/>
              </w:rPr>
              <w:fldChar w:fldCharType="separate"/>
            </w:r>
            <w:r>
              <w:rPr>
                <w:noProof/>
                <w:webHidden/>
              </w:rPr>
              <w:t>8</w:t>
            </w:r>
            <w:r>
              <w:rPr>
                <w:noProof/>
                <w:webHidden/>
              </w:rPr>
              <w:fldChar w:fldCharType="end"/>
            </w:r>
          </w:hyperlink>
        </w:p>
        <w:p w14:paraId="21EB3849" w14:textId="52A58536" w:rsidR="007622CF" w:rsidRDefault="007622CF">
          <w:pPr>
            <w:pStyle w:val="TDC2"/>
            <w:tabs>
              <w:tab w:val="left" w:pos="880"/>
              <w:tab w:val="right" w:leader="dot" w:pos="9736"/>
            </w:tabs>
            <w:rPr>
              <w:rFonts w:cstheme="minorBidi"/>
              <w:noProof/>
              <w:kern w:val="2"/>
              <w14:ligatures w14:val="standardContextual"/>
            </w:rPr>
          </w:pPr>
          <w:hyperlink w:anchor="_Toc148440482" w:history="1">
            <w:r w:rsidRPr="00C82908">
              <w:rPr>
                <w:rStyle w:val="Hipervnculo"/>
                <w:noProof/>
              </w:rPr>
              <w:t>5.1.</w:t>
            </w:r>
            <w:r>
              <w:rPr>
                <w:rFonts w:cstheme="minorBidi"/>
                <w:noProof/>
                <w:kern w:val="2"/>
                <w14:ligatures w14:val="standardContextual"/>
              </w:rPr>
              <w:tab/>
            </w:r>
            <w:r w:rsidRPr="00C82908">
              <w:rPr>
                <w:rStyle w:val="Hipervnculo"/>
                <w:noProof/>
              </w:rPr>
              <w:t>Crecimiento y decrecimiento</w:t>
            </w:r>
            <w:r>
              <w:rPr>
                <w:noProof/>
                <w:webHidden/>
              </w:rPr>
              <w:tab/>
            </w:r>
            <w:r>
              <w:rPr>
                <w:noProof/>
                <w:webHidden/>
              </w:rPr>
              <w:fldChar w:fldCharType="begin"/>
            </w:r>
            <w:r>
              <w:rPr>
                <w:noProof/>
                <w:webHidden/>
              </w:rPr>
              <w:instrText xml:space="preserve"> PAGEREF _Toc148440482 \h </w:instrText>
            </w:r>
            <w:r>
              <w:rPr>
                <w:noProof/>
                <w:webHidden/>
              </w:rPr>
            </w:r>
            <w:r>
              <w:rPr>
                <w:noProof/>
                <w:webHidden/>
              </w:rPr>
              <w:fldChar w:fldCharType="separate"/>
            </w:r>
            <w:r>
              <w:rPr>
                <w:noProof/>
                <w:webHidden/>
              </w:rPr>
              <w:t>8</w:t>
            </w:r>
            <w:r>
              <w:rPr>
                <w:noProof/>
                <w:webHidden/>
              </w:rPr>
              <w:fldChar w:fldCharType="end"/>
            </w:r>
          </w:hyperlink>
        </w:p>
        <w:p w14:paraId="57DB12B3" w14:textId="1E9895EA" w:rsidR="007622CF" w:rsidRDefault="007622CF">
          <w:pPr>
            <w:pStyle w:val="TDC2"/>
            <w:tabs>
              <w:tab w:val="left" w:pos="880"/>
              <w:tab w:val="right" w:leader="dot" w:pos="9736"/>
            </w:tabs>
            <w:rPr>
              <w:rFonts w:cstheme="minorBidi"/>
              <w:noProof/>
              <w:kern w:val="2"/>
              <w14:ligatures w14:val="standardContextual"/>
            </w:rPr>
          </w:pPr>
          <w:hyperlink w:anchor="_Toc148440483" w:history="1">
            <w:r w:rsidRPr="00C82908">
              <w:rPr>
                <w:rStyle w:val="Hipervnculo"/>
                <w:noProof/>
              </w:rPr>
              <w:t>5.2.</w:t>
            </w:r>
            <w:r>
              <w:rPr>
                <w:rFonts w:cstheme="minorBidi"/>
                <w:noProof/>
                <w:kern w:val="2"/>
                <w14:ligatures w14:val="standardContextual"/>
              </w:rPr>
              <w:tab/>
            </w:r>
            <w:r w:rsidRPr="00C82908">
              <w:rPr>
                <w:rStyle w:val="Hipervnculo"/>
                <w:noProof/>
              </w:rPr>
              <w:t>Función demanda de un bien</w:t>
            </w:r>
            <w:r>
              <w:rPr>
                <w:noProof/>
                <w:webHidden/>
              </w:rPr>
              <w:tab/>
            </w:r>
            <w:r>
              <w:rPr>
                <w:noProof/>
                <w:webHidden/>
              </w:rPr>
              <w:fldChar w:fldCharType="begin"/>
            </w:r>
            <w:r>
              <w:rPr>
                <w:noProof/>
                <w:webHidden/>
              </w:rPr>
              <w:instrText xml:space="preserve"> PAGEREF _Toc148440483 \h </w:instrText>
            </w:r>
            <w:r>
              <w:rPr>
                <w:noProof/>
                <w:webHidden/>
              </w:rPr>
            </w:r>
            <w:r>
              <w:rPr>
                <w:noProof/>
                <w:webHidden/>
              </w:rPr>
              <w:fldChar w:fldCharType="separate"/>
            </w:r>
            <w:r>
              <w:rPr>
                <w:noProof/>
                <w:webHidden/>
              </w:rPr>
              <w:t>8</w:t>
            </w:r>
            <w:r>
              <w:rPr>
                <w:noProof/>
                <w:webHidden/>
              </w:rPr>
              <w:fldChar w:fldCharType="end"/>
            </w:r>
          </w:hyperlink>
        </w:p>
        <w:p w14:paraId="0A693020" w14:textId="30CC8D0C" w:rsidR="007622CF" w:rsidRDefault="007622CF">
          <w:pPr>
            <w:pStyle w:val="TDC2"/>
            <w:tabs>
              <w:tab w:val="left" w:pos="880"/>
              <w:tab w:val="right" w:leader="dot" w:pos="9736"/>
            </w:tabs>
            <w:rPr>
              <w:rFonts w:cstheme="minorBidi"/>
              <w:noProof/>
              <w:kern w:val="2"/>
              <w14:ligatures w14:val="standardContextual"/>
            </w:rPr>
          </w:pPr>
          <w:hyperlink w:anchor="_Toc148440484" w:history="1">
            <w:r w:rsidRPr="00C82908">
              <w:rPr>
                <w:rStyle w:val="Hipervnculo"/>
                <w:noProof/>
              </w:rPr>
              <w:t>5.3.</w:t>
            </w:r>
            <w:r>
              <w:rPr>
                <w:rFonts w:cstheme="minorBidi"/>
                <w:noProof/>
                <w:kern w:val="2"/>
                <w14:ligatures w14:val="standardContextual"/>
              </w:rPr>
              <w:tab/>
            </w:r>
            <w:r w:rsidRPr="00C82908">
              <w:rPr>
                <w:rStyle w:val="Hipervnculo"/>
                <w:noProof/>
              </w:rPr>
              <w:t>Función de producción</w:t>
            </w:r>
            <w:r>
              <w:rPr>
                <w:noProof/>
                <w:webHidden/>
              </w:rPr>
              <w:tab/>
            </w:r>
            <w:r>
              <w:rPr>
                <w:noProof/>
                <w:webHidden/>
              </w:rPr>
              <w:fldChar w:fldCharType="begin"/>
            </w:r>
            <w:r>
              <w:rPr>
                <w:noProof/>
                <w:webHidden/>
              </w:rPr>
              <w:instrText xml:space="preserve"> PAGEREF _Toc148440484 \h </w:instrText>
            </w:r>
            <w:r>
              <w:rPr>
                <w:noProof/>
                <w:webHidden/>
              </w:rPr>
            </w:r>
            <w:r>
              <w:rPr>
                <w:noProof/>
                <w:webHidden/>
              </w:rPr>
              <w:fldChar w:fldCharType="separate"/>
            </w:r>
            <w:r>
              <w:rPr>
                <w:noProof/>
                <w:webHidden/>
              </w:rPr>
              <w:t>9</w:t>
            </w:r>
            <w:r>
              <w:rPr>
                <w:noProof/>
                <w:webHidden/>
              </w:rPr>
              <w:fldChar w:fldCharType="end"/>
            </w:r>
          </w:hyperlink>
        </w:p>
        <w:p w14:paraId="5993A2E1" w14:textId="0067FFF7"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33B0813" w14:textId="7B8B89C4" w:rsidR="00577D05" w:rsidRDefault="003E33B7" w:rsidP="00E82252">
      <w:pPr>
        <w:jc w:val="center"/>
        <w:rPr>
          <w:b/>
          <w:bCs/>
        </w:rPr>
      </w:pPr>
      <w:r>
        <w:rPr>
          <w:b/>
          <w:bCs/>
        </w:rPr>
        <w:lastRenderedPageBreak/>
        <w:t>Derivabilidad y diferenciabilidad</w:t>
      </w:r>
    </w:p>
    <w:p w14:paraId="770B7B0E" w14:textId="579405AD" w:rsidR="00365BD5" w:rsidRDefault="00D647F7" w:rsidP="00365BD5">
      <w:pPr>
        <w:pStyle w:val="Ttulo1"/>
        <w:numPr>
          <w:ilvl w:val="0"/>
          <w:numId w:val="41"/>
        </w:numPr>
      </w:pPr>
      <w:bookmarkStart w:id="0" w:name="_Toc148440468"/>
      <w:r>
        <w:t>Derivada</w:t>
      </w:r>
      <w:r w:rsidR="0044041E">
        <w:t xml:space="preserve"> de una función de una variable</w:t>
      </w:r>
      <w:bookmarkEnd w:id="0"/>
    </w:p>
    <w:p w14:paraId="71CA746D" w14:textId="692F095A" w:rsidR="0044041E" w:rsidRDefault="0044041E" w:rsidP="0044041E">
      <w:r>
        <w:t>La derivada de una función f(x) en el punto x=x</w:t>
      </w:r>
      <w:r w:rsidRPr="0044041E">
        <w:rPr>
          <w:vertAlign w:val="subscript"/>
        </w:rPr>
        <w:t>0</w:t>
      </w:r>
      <w:r>
        <w:t xml:space="preserve"> se define como el siguiente límite:</w:t>
      </w:r>
    </w:p>
    <w:p w14:paraId="5A9E1447" w14:textId="36C7BCE2" w:rsidR="0044041E" w:rsidRPr="0044041E" w:rsidRDefault="00000000"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2E6FD2E8" w14:textId="57C45C10" w:rsidR="0044041E" w:rsidRDefault="0044041E" w:rsidP="0044041E">
      <w:pPr>
        <w:rPr>
          <w:rFonts w:eastAsiaTheme="minorEastAsia"/>
        </w:rPr>
      </w:pPr>
      <w:r>
        <w:rPr>
          <w:rFonts w:eastAsiaTheme="minorEastAsia"/>
        </w:rPr>
        <w:t>También se podría calcular la función derivada, usando una x genérica:</w:t>
      </w:r>
    </w:p>
    <w:p w14:paraId="4328A919" w14:textId="18D509FA" w:rsidR="0044041E" w:rsidRPr="00630337" w:rsidRDefault="00000000"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478E9538" w14:textId="53027BAF" w:rsidR="00630337" w:rsidRDefault="00630337" w:rsidP="0044041E">
      <w:pPr>
        <w:rPr>
          <w:rFonts w:eastAsiaTheme="minorEastAsia"/>
        </w:rPr>
      </w:pPr>
      <w:r>
        <w:rPr>
          <w:rFonts w:eastAsiaTheme="minorEastAsia"/>
        </w:rPr>
        <w:t>Matemáticamente, la derivada de una función f(x) en un punto x</w:t>
      </w:r>
      <w:r w:rsidRPr="00630337">
        <w:rPr>
          <w:rFonts w:eastAsiaTheme="minorEastAsia"/>
          <w:vertAlign w:val="subscript"/>
        </w:rPr>
        <w:t>0</w:t>
      </w:r>
      <w:r>
        <w:rPr>
          <w:rFonts w:eastAsiaTheme="minorEastAsia"/>
        </w:rPr>
        <w:t xml:space="preserve">, se representa: </w:t>
      </w:r>
    </w:p>
    <w:p w14:paraId="0AD6DA36" w14:textId="5E2A16BA" w:rsidR="00630337" w:rsidRDefault="00630337" w:rsidP="00630337">
      <w:pPr>
        <w:jc w:val="center"/>
        <w:rPr>
          <w:rFonts w:eastAsiaTheme="minorEastAsia"/>
        </w:rPr>
      </w:pPr>
      <w:r>
        <w:rPr>
          <w:rFonts w:eastAsiaTheme="minorEastAsia"/>
        </w:rPr>
        <w:t>f’(x</w:t>
      </w:r>
      <w:r w:rsidRPr="00630337">
        <w:rPr>
          <w:rFonts w:eastAsiaTheme="minorEastAsia"/>
          <w:vertAlign w:val="subscript"/>
        </w:rPr>
        <w:t>0</w:t>
      </w:r>
      <w:r>
        <w:rPr>
          <w:rFonts w:eastAsiaTheme="minorEastAsia"/>
        </w:rPr>
        <w:t>)</w:t>
      </w:r>
    </w:p>
    <w:p w14:paraId="704521B3" w14:textId="614FB337" w:rsidR="00630337" w:rsidRDefault="00630337" w:rsidP="00630337">
      <w:pPr>
        <w:rPr>
          <w:rFonts w:eastAsiaTheme="minorEastAsia"/>
        </w:rPr>
      </w:pPr>
      <w:r>
        <w:rPr>
          <w:rFonts w:eastAsiaTheme="minorEastAsia"/>
        </w:rPr>
        <w:t>Mientras que la función derivada se representa con la incógnita x genérica:</w:t>
      </w:r>
    </w:p>
    <w:p w14:paraId="63ADA82B" w14:textId="2A5172A4" w:rsidR="00630337" w:rsidRDefault="00630337" w:rsidP="00630337">
      <w:pPr>
        <w:jc w:val="center"/>
        <w:rPr>
          <w:rFonts w:eastAsiaTheme="minorEastAsia"/>
        </w:rPr>
      </w:pPr>
      <w:r>
        <w:rPr>
          <w:rFonts w:eastAsiaTheme="minorEastAsia"/>
        </w:rPr>
        <w:t>f’(x)</w:t>
      </w:r>
    </w:p>
    <w:p w14:paraId="3B32E082" w14:textId="003BE42F" w:rsidR="00AC67F2" w:rsidRDefault="0044041E" w:rsidP="00AC67F2">
      <w:pPr>
        <w:pStyle w:val="Ttulo2"/>
        <w:numPr>
          <w:ilvl w:val="1"/>
          <w:numId w:val="41"/>
        </w:numPr>
      </w:pPr>
      <w:bookmarkStart w:id="1" w:name="_Toc148440469"/>
      <w:r>
        <w:t xml:space="preserve">Interpretación </w:t>
      </w:r>
      <w:r w:rsidR="00E637C5">
        <w:t>geométrica</w:t>
      </w:r>
      <w:r>
        <w:t xml:space="preserve"> de la derivada</w:t>
      </w:r>
      <w:bookmarkEnd w:id="1"/>
    </w:p>
    <w:p w14:paraId="4D44EB95" w14:textId="6D4495C7" w:rsidR="00630337" w:rsidRDefault="00630337" w:rsidP="00630337">
      <w:r>
        <w:t>Gráficamente la derivada de una función en un punto</w:t>
      </w:r>
      <w:r w:rsidR="00E637C5">
        <w:t xml:space="preserve"> x</w:t>
      </w:r>
      <w:r w:rsidR="00E637C5" w:rsidRPr="00E637C5">
        <w:rPr>
          <w:vertAlign w:val="subscript"/>
        </w:rPr>
        <w:t>0</w:t>
      </w:r>
      <w:r>
        <w:t xml:space="preserve"> es la pendiente de la </w:t>
      </w:r>
      <w:r w:rsidR="00E637C5">
        <w:t>recta</w:t>
      </w:r>
      <w:r>
        <w:t xml:space="preserve"> tangent</w:t>
      </w:r>
      <w:r w:rsidR="00E637C5">
        <w:t>e a la función en el punto x</w:t>
      </w:r>
      <w:r w:rsidR="00E637C5" w:rsidRPr="00E637C5">
        <w:rPr>
          <w:vertAlign w:val="subscript"/>
        </w:rPr>
        <w:t>0</w:t>
      </w:r>
      <w:r>
        <w:t>. En la gráfica de abajo, la derivada de f(x) en 6 sería:</w:t>
      </w:r>
    </w:p>
    <w:p w14:paraId="0B7DDA08" w14:textId="3942CA3D" w:rsidR="00630337" w:rsidRPr="00630337" w:rsidRDefault="00000000" w:rsidP="0063033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6</m:t>
              </m:r>
            </m:e>
          </m:d>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y</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58DA4223" w14:textId="6305A684" w:rsidR="00630337" w:rsidRDefault="00630337" w:rsidP="00630337">
      <w:r>
        <w:rPr>
          <w:noProof/>
        </w:rPr>
        <w:drawing>
          <wp:inline distT="0" distB="0" distL="0" distR="0" wp14:anchorId="6AD209F1" wp14:editId="30147EE4">
            <wp:extent cx="6082748" cy="3312869"/>
            <wp:effectExtent l="0" t="0" r="0" b="1905"/>
            <wp:docPr id="1845586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8642" name="Imagen 1" descr="Gráfico, Gráfico de líneas&#10;&#10;Descripción generada automáticamente"/>
                    <pic:cNvPicPr/>
                  </pic:nvPicPr>
                  <pic:blipFill>
                    <a:blip r:embed="rId8"/>
                    <a:stretch>
                      <a:fillRect/>
                    </a:stretch>
                  </pic:blipFill>
                  <pic:spPr>
                    <a:xfrm>
                      <a:off x="0" y="0"/>
                      <a:ext cx="6106471" cy="3325789"/>
                    </a:xfrm>
                    <a:prstGeom prst="rect">
                      <a:avLst/>
                    </a:prstGeom>
                  </pic:spPr>
                </pic:pic>
              </a:graphicData>
            </a:graphic>
          </wp:inline>
        </w:drawing>
      </w:r>
    </w:p>
    <w:p w14:paraId="4B7433E6" w14:textId="77777777" w:rsidR="003E33B7" w:rsidRPr="00630337" w:rsidRDefault="003E33B7" w:rsidP="00630337"/>
    <w:p w14:paraId="77022465" w14:textId="77777777" w:rsidR="009A08E8" w:rsidRPr="00AC67F2" w:rsidRDefault="00630337" w:rsidP="00630337">
      <w:pPr>
        <w:pStyle w:val="Ttulo2"/>
        <w:numPr>
          <w:ilvl w:val="1"/>
          <w:numId w:val="41"/>
        </w:numPr>
      </w:pPr>
      <w:bookmarkStart w:id="2" w:name="_Toc148440470"/>
      <w:r>
        <w:lastRenderedPageBreak/>
        <w:t>Tabla de derivadas</w:t>
      </w:r>
      <w:bookmarkEnd w:id="2"/>
    </w:p>
    <w:tbl>
      <w:tblPr>
        <w:tblStyle w:val="Tablaconcuadrcula"/>
        <w:tblW w:w="0" w:type="auto"/>
        <w:tblInd w:w="792" w:type="dxa"/>
        <w:tblLook w:val="04A0" w:firstRow="1" w:lastRow="0" w:firstColumn="1" w:lastColumn="0" w:noHBand="0" w:noVBand="1"/>
      </w:tblPr>
      <w:tblGrid>
        <w:gridCol w:w="4425"/>
        <w:gridCol w:w="4519"/>
      </w:tblGrid>
      <w:tr w:rsidR="0015622D" w14:paraId="57957135" w14:textId="77777777" w:rsidTr="009A08E8">
        <w:tc>
          <w:tcPr>
            <w:tcW w:w="4868" w:type="dxa"/>
          </w:tcPr>
          <w:p w14:paraId="688FBF22" w14:textId="5DD4E6D3" w:rsidR="009A08E8" w:rsidRPr="0015622D" w:rsidRDefault="0015622D" w:rsidP="0015622D">
            <w:pPr>
              <w:jc w:val="center"/>
              <w:rPr>
                <w:b/>
                <w:bCs/>
              </w:rPr>
            </w:pPr>
            <w:r w:rsidRPr="0015622D">
              <w:rPr>
                <w:b/>
                <w:bCs/>
              </w:rPr>
              <w:t>Función</w:t>
            </w:r>
          </w:p>
        </w:tc>
        <w:tc>
          <w:tcPr>
            <w:tcW w:w="4868" w:type="dxa"/>
          </w:tcPr>
          <w:p w14:paraId="6DA46A78" w14:textId="30D7BEB4" w:rsidR="009A08E8" w:rsidRPr="0015622D" w:rsidRDefault="0015622D" w:rsidP="0015622D">
            <w:pPr>
              <w:jc w:val="center"/>
              <w:rPr>
                <w:b/>
                <w:bCs/>
              </w:rPr>
            </w:pPr>
            <w:r w:rsidRPr="0015622D">
              <w:rPr>
                <w:b/>
                <w:bCs/>
              </w:rPr>
              <w:t>Derivada</w:t>
            </w:r>
          </w:p>
        </w:tc>
      </w:tr>
      <w:tr w:rsidR="0015622D" w14:paraId="59B5D869" w14:textId="77777777" w:rsidTr="009A08E8">
        <w:tc>
          <w:tcPr>
            <w:tcW w:w="4868" w:type="dxa"/>
          </w:tcPr>
          <w:p w14:paraId="1B24E296" w14:textId="52FE0794" w:rsidR="009A08E8" w:rsidRPr="009A08E8" w:rsidRDefault="009A08E8" w:rsidP="009A08E8">
            <w:pPr>
              <w:pStyle w:val="Contenidodelatabla"/>
            </w:pPr>
            <m:oMathPara>
              <m:oMath>
                <m:r>
                  <m:rPr>
                    <m:sty m:val="p"/>
                  </m:rPr>
                  <w:rPr>
                    <w:rFonts w:ascii="Cambria Math" w:hAnsi="Cambria Math"/>
                  </w:rPr>
                  <m:t>f(x)=k</m:t>
                </m:r>
              </m:oMath>
            </m:oMathPara>
          </w:p>
        </w:tc>
        <w:tc>
          <w:tcPr>
            <w:tcW w:w="4868" w:type="dxa"/>
          </w:tcPr>
          <w:p w14:paraId="71155048" w14:textId="1BECFCA4" w:rsidR="009A08E8" w:rsidRPr="009A08E8" w:rsidRDefault="009A08E8" w:rsidP="009A08E8">
            <w:pPr>
              <w:pStyle w:val="Contenidodelatabla"/>
            </w:pPr>
            <m:oMathPara>
              <m:oMath>
                <m:r>
                  <m:rPr>
                    <m:sty m:val="p"/>
                  </m:rPr>
                  <w:rPr>
                    <w:rFonts w:ascii="Cambria Math" w:hAnsi="Cambria Math"/>
                  </w:rPr>
                  <m:t>f’(x)=0</m:t>
                </m:r>
              </m:oMath>
            </m:oMathPara>
          </w:p>
        </w:tc>
      </w:tr>
      <w:tr w:rsidR="0015622D" w14:paraId="0BACA405" w14:textId="77777777" w:rsidTr="009A08E8">
        <w:tc>
          <w:tcPr>
            <w:tcW w:w="4868" w:type="dxa"/>
          </w:tcPr>
          <w:p w14:paraId="303C1088" w14:textId="27B1C8CC" w:rsidR="009A08E8" w:rsidRPr="009A08E8" w:rsidRDefault="009A08E8" w:rsidP="009A08E8">
            <w:pPr>
              <w:pStyle w:val="Contenidodelatabla"/>
            </w:pPr>
            <m:oMathPara>
              <m:oMath>
                <m:r>
                  <m:rPr>
                    <m:sty m:val="p"/>
                  </m:rPr>
                  <w:rPr>
                    <w:rFonts w:ascii="Cambria Math" w:hAnsi="Cambria Math"/>
                  </w:rPr>
                  <m:t>f(x)=x</m:t>
                </m:r>
              </m:oMath>
            </m:oMathPara>
          </w:p>
        </w:tc>
        <w:tc>
          <w:tcPr>
            <w:tcW w:w="4868" w:type="dxa"/>
          </w:tcPr>
          <w:p w14:paraId="0B5309D3" w14:textId="2B60DF87" w:rsidR="009A08E8" w:rsidRPr="009A08E8" w:rsidRDefault="009A08E8" w:rsidP="009A08E8">
            <w:pPr>
              <w:pStyle w:val="Contenidodelatabla"/>
            </w:pPr>
            <m:oMathPara>
              <m:oMath>
                <m:r>
                  <m:rPr>
                    <m:sty m:val="p"/>
                  </m:rPr>
                  <w:rPr>
                    <w:rFonts w:ascii="Cambria Math" w:hAnsi="Cambria Math"/>
                  </w:rPr>
                  <m:t>f’(x)=1</m:t>
                </m:r>
              </m:oMath>
            </m:oMathPara>
          </w:p>
        </w:tc>
      </w:tr>
      <w:tr w:rsidR="0015622D" w14:paraId="3A16DA32" w14:textId="77777777" w:rsidTr="009A08E8">
        <w:tc>
          <w:tcPr>
            <w:tcW w:w="4868" w:type="dxa"/>
          </w:tcPr>
          <w:p w14:paraId="791D086A" w14:textId="2EE21F59" w:rsidR="009A08E8" w:rsidRPr="009A08E8" w:rsidRDefault="009A08E8" w:rsidP="009A08E8">
            <w:pPr>
              <w:pStyle w:val="Contenidodelatabla"/>
            </w:pPr>
            <m:oMathPara>
              <m:oMath>
                <m:r>
                  <m:rPr>
                    <m:sty m:val="p"/>
                  </m:rPr>
                  <w:rPr>
                    <w:rFonts w:ascii="Cambria Math" w:hAnsi="Cambria Math"/>
                  </w:rPr>
                  <m:t>f(x)=</m:t>
                </m:r>
                <m:sSup>
                  <m:sSupPr>
                    <m:ctrlPr>
                      <w:rPr>
                        <w:rFonts w:ascii="Cambria Math" w:eastAsiaTheme="majorEastAsia" w:hAnsi="Cambria Math" w:cstheme="majorBid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m:t>
                    </m:r>
                  </m:sup>
                </m:sSup>
              </m:oMath>
            </m:oMathPara>
          </w:p>
        </w:tc>
        <w:tc>
          <w:tcPr>
            <w:tcW w:w="4868" w:type="dxa"/>
          </w:tcPr>
          <w:p w14:paraId="69D8B7FA" w14:textId="47BBAC41" w:rsidR="009A08E8" w:rsidRPr="009A08E8" w:rsidRDefault="009A08E8" w:rsidP="009A08E8">
            <w:pPr>
              <w:pStyle w:val="Contenidodelatabla"/>
            </w:pPr>
            <m:oMathPara>
              <m:oMath>
                <m:r>
                  <m:rPr>
                    <m:sty m:val="p"/>
                  </m:rPr>
                  <w:rPr>
                    <w:rFonts w:ascii="Cambria Math" w:hAnsi="Cambria Math"/>
                  </w:rPr>
                  <m:t>f'(x)=n</m:t>
                </m:r>
                <m:r>
                  <w:rPr>
                    <w:rFonts w:ascii="Cambria Math" w:hAnsi="Cambria Math"/>
                  </w:rPr>
                  <m:t>⋅</m:t>
                </m:r>
                <m:sSup>
                  <m:sSupPr>
                    <m:ctrlPr>
                      <w:rPr>
                        <w:rFonts w:ascii="Cambria Math" w:eastAsiaTheme="majorEastAsia" w:hAnsi="Cambria Math" w:cstheme="majorBidi"/>
                        <w: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n-1</m:t>
                    </m:r>
                  </m:sup>
                </m:sSup>
              </m:oMath>
            </m:oMathPara>
          </w:p>
        </w:tc>
      </w:tr>
      <w:tr w:rsidR="0015622D" w14:paraId="0FDB053E" w14:textId="77777777" w:rsidTr="009A08E8">
        <w:tc>
          <w:tcPr>
            <w:tcW w:w="4868" w:type="dxa"/>
          </w:tcPr>
          <w:p w14:paraId="19BD8AFB" w14:textId="35A37987" w:rsidR="009A08E8" w:rsidRPr="009A08E8" w:rsidRDefault="009A08E8"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lang w:bidi="ar-SA"/>
                      </w:rPr>
                    </m:ctrlPr>
                  </m:radPr>
                  <m:deg/>
                  <m:e>
                    <m:r>
                      <w:rPr>
                        <w:rFonts w:ascii="Cambria Math" w:hAnsi="Cambria Math"/>
                      </w:rPr>
                      <m:t>x</m:t>
                    </m:r>
                  </m:e>
                </m:rad>
                <m:r>
                  <m:rPr>
                    <m:sty m:val="p"/>
                  </m:rPr>
                  <w:rPr>
                    <w:rFonts w:ascii="Cambria Math" w:hAnsi="Cambria Math"/>
                  </w:rPr>
                  <m:t xml:space="preserve"> </m:t>
                </m:r>
              </m:oMath>
            </m:oMathPara>
          </w:p>
        </w:tc>
        <w:tc>
          <w:tcPr>
            <w:tcW w:w="4868" w:type="dxa"/>
          </w:tcPr>
          <w:p w14:paraId="1789785B" w14:textId="5D15601C" w:rsidR="008A2FC1" w:rsidRPr="009A08E8" w:rsidRDefault="009A08E8"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oMath>
            </m:oMathPara>
          </w:p>
        </w:tc>
      </w:tr>
      <w:tr w:rsidR="0015622D" w14:paraId="1E0CD9B7" w14:textId="77777777" w:rsidTr="003E33B7">
        <w:trPr>
          <w:trHeight w:val="710"/>
        </w:trPr>
        <w:tc>
          <w:tcPr>
            <w:tcW w:w="4868" w:type="dxa"/>
          </w:tcPr>
          <w:p w14:paraId="6064C841" w14:textId="701750A1" w:rsidR="009A08E8" w:rsidRP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ctrlPr>
                      <w:rPr>
                        <w:rFonts w:ascii="Cambria Math" w:hAnsi="Cambria Math"/>
                        <w:lang w:bidi="ar-SA"/>
                      </w:rPr>
                    </m:ctrlPr>
                  </m:radPr>
                  <m:deg>
                    <m:r>
                      <w:rPr>
                        <w:rFonts w:ascii="Cambria Math" w:hAnsi="Cambria Math"/>
                        <w:lang w:bidi="ar-SA"/>
                      </w:rPr>
                      <m:t>n</m:t>
                    </m:r>
                  </m:deg>
                  <m:e>
                    <m:r>
                      <m:rPr>
                        <m:sty m:val="p"/>
                      </m:rPr>
                      <w:rPr>
                        <w:rFonts w:ascii="Cambria Math" w:hAnsi="Cambria Math"/>
                        <w:lang w:bidi="ar-SA"/>
                      </w:rPr>
                      <m:t>x</m:t>
                    </m:r>
                  </m:e>
                </m:rad>
              </m:oMath>
            </m:oMathPara>
          </w:p>
        </w:tc>
        <w:tc>
          <w:tcPr>
            <w:tcW w:w="4868" w:type="dxa"/>
          </w:tcPr>
          <w:p w14:paraId="15635050" w14:textId="2A91D832" w:rsidR="009A08E8" w:rsidRP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n⋅</m:t>
                    </m:r>
                    <m:rad>
                      <m:radPr>
                        <m:ctrlPr>
                          <w:rPr>
                            <w:rFonts w:ascii="Cambria Math" w:hAnsi="Cambria Math"/>
                            <w:lang w:bidi="ar-SA"/>
                          </w:rPr>
                        </m:ctrlPr>
                      </m:radPr>
                      <m:deg>
                        <m:r>
                          <w:rPr>
                            <w:rFonts w:ascii="Cambria Math" w:hAnsi="Cambria Math"/>
                            <w:lang w:bidi="ar-SA"/>
                          </w:rPr>
                          <m:t>n</m:t>
                        </m:r>
                      </m:deg>
                      <m:e>
                        <m:sSup>
                          <m:sSupPr>
                            <m:ctrlPr>
                              <w:rPr>
                                <w:rFonts w:ascii="Cambria Math" w:hAnsi="Cambria Math"/>
                                <w:lang w:bidi="ar-SA"/>
                              </w:rPr>
                            </m:ctrlPr>
                          </m:sSupPr>
                          <m:e>
                            <m:r>
                              <m:rPr>
                                <m:sty m:val="p"/>
                              </m:rPr>
                              <w:rPr>
                                <w:rFonts w:ascii="Cambria Math" w:hAnsi="Cambria Math"/>
                                <w:lang w:bidi="ar-SA"/>
                              </w:rPr>
                              <m:t>x</m:t>
                            </m:r>
                          </m:e>
                          <m:sup>
                            <m:r>
                              <w:rPr>
                                <w:rFonts w:ascii="Cambria Math" w:hAnsi="Cambria Math"/>
                                <w:lang w:bidi="ar-SA"/>
                              </w:rPr>
                              <m:t>n-1</m:t>
                            </m:r>
                          </m:sup>
                        </m:sSup>
                      </m:e>
                    </m:rad>
                  </m:den>
                </m:f>
              </m:oMath>
            </m:oMathPara>
          </w:p>
        </w:tc>
      </w:tr>
      <w:tr w:rsidR="0015622D" w14:paraId="60C01280" w14:textId="77777777" w:rsidTr="009A08E8">
        <w:tc>
          <w:tcPr>
            <w:tcW w:w="4868" w:type="dxa"/>
          </w:tcPr>
          <w:p w14:paraId="6E091459" w14:textId="66A9E524" w:rsidR="009A08E8" w:rsidRPr="009A08E8" w:rsidRDefault="009A08E8" w:rsidP="009A08E8">
            <w:pPr>
              <w:pStyle w:val="Contenidodelatabla"/>
            </w:pPr>
            <m:oMathPara>
              <m:oMath>
                <m:r>
                  <m:rPr>
                    <m:sty m:val="p"/>
                  </m:rPr>
                  <w:rPr>
                    <w:rFonts w:ascii="Cambria Math" w:hAnsi="Cambria Math"/>
                  </w:rPr>
                  <m:t>f(x)=ln⁡</m:t>
                </m:r>
                <m:r>
                  <w:rPr>
                    <w:rFonts w:ascii="Cambria Math" w:hAnsi="Cambria Math"/>
                  </w:rPr>
                  <m:t>x</m:t>
                </m:r>
              </m:oMath>
            </m:oMathPara>
          </w:p>
        </w:tc>
        <w:tc>
          <w:tcPr>
            <w:tcW w:w="4868" w:type="dxa"/>
          </w:tcPr>
          <w:p w14:paraId="6D5E967C" w14:textId="00584339" w:rsidR="009A08E8" w:rsidRPr="009A08E8" w:rsidRDefault="009A08E8"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r>
      <w:tr w:rsidR="0015622D" w14:paraId="7402E3B6" w14:textId="77777777" w:rsidTr="008A2FC1">
        <w:trPr>
          <w:trHeight w:val="614"/>
        </w:trPr>
        <w:tc>
          <w:tcPr>
            <w:tcW w:w="4868" w:type="dxa"/>
          </w:tcPr>
          <w:p w14:paraId="4392914A" w14:textId="06629D32" w:rsidR="009A08E8" w:rsidRDefault="008A2FC1" w:rsidP="009A08E8">
            <w:pPr>
              <w:pStyle w:val="Contenidodelatabla"/>
            </w:pPr>
            <m:oMathPara>
              <m:oMath>
                <m:r>
                  <m:rPr>
                    <m:sty m:val="p"/>
                  </m:rPr>
                  <w:rPr>
                    <w:rFonts w:ascii="Cambria Math" w:hAnsi="Cambria Math"/>
                  </w:rPr>
                  <m:t>f(x)=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oMath>
            </m:oMathPara>
          </w:p>
        </w:tc>
        <w:tc>
          <w:tcPr>
            <w:tcW w:w="4868" w:type="dxa"/>
          </w:tcPr>
          <w:p w14:paraId="68DCA716" w14:textId="2AEDBCC6"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oMath>
            </m:oMathPara>
          </w:p>
        </w:tc>
      </w:tr>
      <w:tr w:rsidR="0015622D" w14:paraId="28156A9A" w14:textId="77777777" w:rsidTr="009A08E8">
        <w:tc>
          <w:tcPr>
            <w:tcW w:w="4868" w:type="dxa"/>
          </w:tcPr>
          <w:p w14:paraId="2DE6AC76" w14:textId="26B98ADB"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c>
          <w:tcPr>
            <w:tcW w:w="4868" w:type="dxa"/>
          </w:tcPr>
          <w:p w14:paraId="057301B7" w14:textId="08F746CC"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r>
      <w:tr w:rsidR="0015622D" w14:paraId="3A1E52B5" w14:textId="77777777" w:rsidTr="009A08E8">
        <w:tc>
          <w:tcPr>
            <w:tcW w:w="4868" w:type="dxa"/>
          </w:tcPr>
          <w:p w14:paraId="58A7545C" w14:textId="4A3F531D"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oMath>
            </m:oMathPara>
          </w:p>
        </w:tc>
        <w:tc>
          <w:tcPr>
            <w:tcW w:w="4868" w:type="dxa"/>
          </w:tcPr>
          <w:p w14:paraId="265C3307" w14:textId="7DADAEE6"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r>
      <w:tr w:rsidR="0015622D" w14:paraId="67E06654" w14:textId="77777777" w:rsidTr="009A08E8">
        <w:tc>
          <w:tcPr>
            <w:tcW w:w="4868" w:type="dxa"/>
          </w:tcPr>
          <w:p w14:paraId="3857C850" w14:textId="5590C4AC"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tc>
        <w:tc>
          <w:tcPr>
            <w:tcW w:w="4868" w:type="dxa"/>
          </w:tcPr>
          <w:p w14:paraId="1AAC87BF" w14:textId="1498839F"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r>
      <w:tr w:rsidR="0015622D" w14:paraId="54BA1FD4" w14:textId="77777777" w:rsidTr="009A08E8">
        <w:tc>
          <w:tcPr>
            <w:tcW w:w="4868" w:type="dxa"/>
          </w:tcPr>
          <w:p w14:paraId="26C28A58" w14:textId="325FF1D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c>
          <w:tcPr>
            <w:tcW w:w="4868" w:type="dxa"/>
          </w:tcPr>
          <w:p w14:paraId="1042260B" w14:textId="01F7977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tc>
      </w:tr>
      <w:tr w:rsidR="0015622D" w14:paraId="50F99448" w14:textId="77777777" w:rsidTr="009A08E8">
        <w:tc>
          <w:tcPr>
            <w:tcW w:w="4868" w:type="dxa"/>
          </w:tcPr>
          <w:p w14:paraId="0363EBD3" w14:textId="2A84F48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oMath>
            </m:oMathPara>
          </w:p>
        </w:tc>
        <w:tc>
          <w:tcPr>
            <w:tcW w:w="4868" w:type="dxa"/>
          </w:tcPr>
          <w:p w14:paraId="2B5AAF08" w14:textId="2D71933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15ABA34F" w14:textId="77777777" w:rsidTr="009A08E8">
        <w:tc>
          <w:tcPr>
            <w:tcW w:w="4868" w:type="dxa"/>
          </w:tcPr>
          <w:p w14:paraId="11BA67D9" w14:textId="69E4D3F8"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cotg</m:t>
                    </m:r>
                  </m:fName>
                  <m:e>
                    <m:r>
                      <w:rPr>
                        <w:rFonts w:ascii="Cambria Math" w:hAnsi="Cambria Math"/>
                      </w:rPr>
                      <m:t>x</m:t>
                    </m:r>
                  </m:e>
                </m:func>
              </m:oMath>
            </m:oMathPara>
          </w:p>
        </w:tc>
        <w:tc>
          <w:tcPr>
            <w:tcW w:w="4868" w:type="dxa"/>
          </w:tcPr>
          <w:p w14:paraId="372EB391" w14:textId="7B6A138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sen</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08D2FA58" w14:textId="77777777" w:rsidTr="009A08E8">
        <w:tc>
          <w:tcPr>
            <w:tcW w:w="4868" w:type="dxa"/>
          </w:tcPr>
          <w:p w14:paraId="74A4DB2C" w14:textId="248B9837"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sec</m:t>
                    </m:r>
                  </m:fName>
                  <m:e>
                    <m:r>
                      <w:rPr>
                        <w:rFonts w:ascii="Cambria Math" w:hAnsi="Cambria Math"/>
                      </w:rPr>
                      <m:t>x</m:t>
                    </m:r>
                  </m:e>
                </m:func>
              </m:oMath>
            </m:oMathPara>
          </w:p>
        </w:tc>
        <w:tc>
          <w:tcPr>
            <w:tcW w:w="4868" w:type="dxa"/>
          </w:tcPr>
          <w:p w14:paraId="73792024" w14:textId="47CA3C1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oMath>
            </m:oMathPara>
          </w:p>
        </w:tc>
      </w:tr>
      <w:tr w:rsidR="0015622D" w14:paraId="2585424C" w14:textId="77777777" w:rsidTr="009A08E8">
        <w:tc>
          <w:tcPr>
            <w:tcW w:w="4868" w:type="dxa"/>
          </w:tcPr>
          <w:p w14:paraId="20DABFC9" w14:textId="621914EB"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cosec</m:t>
                    </m:r>
                  </m:fName>
                  <m:e>
                    <m:r>
                      <w:rPr>
                        <w:rFonts w:ascii="Cambria Math" w:hAnsi="Cambria Math"/>
                      </w:rPr>
                      <m:t>x</m:t>
                    </m:r>
                  </m:e>
                </m:func>
              </m:oMath>
            </m:oMathPara>
          </w:p>
        </w:tc>
        <w:tc>
          <w:tcPr>
            <w:tcW w:w="4868" w:type="dxa"/>
          </w:tcPr>
          <w:p w14:paraId="02FC563E" w14:textId="1D60B0B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 xml:space="preserve">-cotg </m:t>
                    </m:r>
                    <m:r>
                      <w:rPr>
                        <w:rFonts w:ascii="Cambria Math" w:hAnsi="Cambria Math"/>
                      </w:rPr>
                      <m:t>x⋅</m:t>
                    </m:r>
                    <m:r>
                      <m:rPr>
                        <m:sty m:val="p"/>
                      </m:rPr>
                      <w:rPr>
                        <w:rFonts w:ascii="Cambria Math" w:hAnsi="Cambria Math"/>
                      </w:rPr>
                      <m:t>cosec</m:t>
                    </m:r>
                  </m:fName>
                  <m:e>
                    <m:r>
                      <w:rPr>
                        <w:rFonts w:ascii="Cambria Math" w:hAnsi="Cambria Math"/>
                      </w:rPr>
                      <m:t>x</m:t>
                    </m:r>
                  </m:e>
                </m:func>
              </m:oMath>
            </m:oMathPara>
          </w:p>
        </w:tc>
      </w:tr>
      <w:tr w:rsidR="0015622D" w14:paraId="352430EE" w14:textId="77777777" w:rsidTr="009A08E8">
        <w:tc>
          <w:tcPr>
            <w:tcW w:w="4868" w:type="dxa"/>
          </w:tcPr>
          <w:p w14:paraId="044D12D1" w14:textId="05A0AE0F"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sen</m:t>
                    </m:r>
                  </m:fName>
                  <m:e>
                    <m:r>
                      <w:rPr>
                        <w:rFonts w:ascii="Cambria Math" w:hAnsi="Cambria Math"/>
                      </w:rPr>
                      <m:t>x</m:t>
                    </m:r>
                  </m:e>
                </m:func>
              </m:oMath>
            </m:oMathPara>
          </w:p>
        </w:tc>
        <w:tc>
          <w:tcPr>
            <w:tcW w:w="4868" w:type="dxa"/>
          </w:tcPr>
          <w:p w14:paraId="1BD77EB2" w14:textId="14FF3CB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18473781" w14:textId="77777777" w:rsidTr="009A08E8">
        <w:tc>
          <w:tcPr>
            <w:tcW w:w="4868" w:type="dxa"/>
          </w:tcPr>
          <w:p w14:paraId="4875F220" w14:textId="3D8E809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cos</m:t>
                    </m:r>
                  </m:fName>
                  <m:e>
                    <m:r>
                      <w:rPr>
                        <w:rFonts w:ascii="Cambria Math" w:hAnsi="Cambria Math"/>
                      </w:rPr>
                      <m:t>x</m:t>
                    </m:r>
                  </m:e>
                </m:func>
              </m:oMath>
            </m:oMathPara>
          </w:p>
        </w:tc>
        <w:tc>
          <w:tcPr>
            <w:tcW w:w="4868" w:type="dxa"/>
          </w:tcPr>
          <w:p w14:paraId="6FD6A364" w14:textId="58EA2EFD"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77B81826" w14:textId="77777777" w:rsidTr="003E33B7">
        <w:trPr>
          <w:trHeight w:val="596"/>
        </w:trPr>
        <w:tc>
          <w:tcPr>
            <w:tcW w:w="4868" w:type="dxa"/>
          </w:tcPr>
          <w:p w14:paraId="7F291338" w14:textId="64DD9F3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tg</m:t>
                    </m:r>
                  </m:fName>
                  <m:e>
                    <m:r>
                      <w:rPr>
                        <w:rFonts w:ascii="Cambria Math" w:hAnsi="Cambria Math"/>
                      </w:rPr>
                      <m:t>x</m:t>
                    </m:r>
                  </m:e>
                </m:func>
              </m:oMath>
            </m:oMathPara>
          </w:p>
        </w:tc>
        <w:tc>
          <w:tcPr>
            <w:tcW w:w="4868" w:type="dxa"/>
          </w:tcPr>
          <w:p w14:paraId="65D356DC" w14:textId="6D2ED519"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r w:rsidR="0015622D" w14:paraId="0C37B8F0" w14:textId="77777777" w:rsidTr="009A08E8">
        <w:tc>
          <w:tcPr>
            <w:tcW w:w="4868" w:type="dxa"/>
          </w:tcPr>
          <w:p w14:paraId="6C836F06" w14:textId="25EA697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cotg</m:t>
                    </m:r>
                  </m:fName>
                  <m:e>
                    <m:r>
                      <w:rPr>
                        <w:rFonts w:ascii="Cambria Math" w:hAnsi="Cambria Math"/>
                      </w:rPr>
                      <m:t>x</m:t>
                    </m:r>
                  </m:e>
                </m:func>
              </m:oMath>
            </m:oMathPara>
          </w:p>
        </w:tc>
        <w:tc>
          <w:tcPr>
            <w:tcW w:w="4868" w:type="dxa"/>
          </w:tcPr>
          <w:p w14:paraId="094737E3" w14:textId="012B1EA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bl>
    <w:p w14:paraId="302F612E" w14:textId="6E20AFB8" w:rsidR="004F1EE4" w:rsidRPr="00AC67F2" w:rsidRDefault="004F1EE4" w:rsidP="0015622D">
      <w:pPr>
        <w:pStyle w:val="Ttulo2"/>
      </w:pPr>
    </w:p>
    <w:p w14:paraId="5093AF91" w14:textId="1A1B5A66" w:rsidR="005E42BF" w:rsidRDefault="00630337" w:rsidP="009D01B8">
      <w:pPr>
        <w:pStyle w:val="Ttulo1"/>
        <w:numPr>
          <w:ilvl w:val="0"/>
          <w:numId w:val="41"/>
        </w:numPr>
      </w:pPr>
      <w:bookmarkStart w:id="3" w:name="_Toc148440471"/>
      <w:r>
        <w:t>Derivada</w:t>
      </w:r>
      <w:r w:rsidR="008D3C14">
        <w:t>s parciales</w:t>
      </w:r>
      <w:r>
        <w:t xml:space="preserve"> de una función de 2 variables</w:t>
      </w:r>
      <w:bookmarkEnd w:id="3"/>
    </w:p>
    <w:p w14:paraId="4445BB21" w14:textId="0B9905BD" w:rsidR="00A000F9" w:rsidRDefault="0015622D" w:rsidP="00A000F9">
      <w:r>
        <w:t>Cuando se amplía a 2 variables</w:t>
      </w:r>
      <w:r w:rsidR="008D3C14">
        <w:t xml:space="preserve"> l</w:t>
      </w:r>
      <w:r>
        <w:t>a derivada</w:t>
      </w:r>
      <w:r w:rsidR="008D3C14">
        <w:t xml:space="preserve"> no es única, si no que aparecen infinitas derivadas que se pueden tomar por infinitas direcciones; mientras que en funciones de una variable la única dirección posible era la del eje x. Ahora se verán las derivadas parciales</w:t>
      </w:r>
      <w:r w:rsidR="00844C3D">
        <w:t>,</w:t>
      </w:r>
      <w:r w:rsidR="008D3C14">
        <w:t xml:space="preserve"> que</w:t>
      </w:r>
      <w:r w:rsidR="003E33B7">
        <w:t xml:space="preserve"> son las derivadas que</w:t>
      </w:r>
      <w:r w:rsidR="008D3C14">
        <w:t xml:space="preserve"> se corresponden a las direcciones del eje x y del eje y.</w:t>
      </w:r>
    </w:p>
    <w:p w14:paraId="42DAEF81" w14:textId="171DAFB2" w:rsidR="008D3C14" w:rsidRDefault="008D3C14" w:rsidP="00A000F9">
      <w:r>
        <w:t>La</w:t>
      </w:r>
      <w:r w:rsidR="00844C3D">
        <w:t>s</w:t>
      </w:r>
      <w:r>
        <w:t xml:space="preserve"> definici</w:t>
      </w:r>
      <w:r w:rsidR="00BF7FF3">
        <w:t>o</w:t>
      </w:r>
      <w:r>
        <w:t>n</w:t>
      </w:r>
      <w:r w:rsidR="003E33B7">
        <w:t>es</w:t>
      </w:r>
      <w:r>
        <w:t xml:space="preserve"> de derivada parcial en x</w:t>
      </w:r>
      <w:r w:rsidR="006719D9">
        <w:t xml:space="preserve"> y en y</w:t>
      </w:r>
      <w:r w:rsidR="003E33B7">
        <w:t xml:space="preserve"> son</w:t>
      </w:r>
      <w:r w:rsidR="006719D9">
        <w:t>:</w:t>
      </w:r>
      <w:r>
        <w:t xml:space="preserve"> </w:t>
      </w:r>
    </w:p>
    <w:p w14:paraId="553B8F2A" w14:textId="0AACDAAB" w:rsidR="008D3C14" w:rsidRPr="004E0319" w:rsidRDefault="00000000"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35533A5B" w14:textId="3324D7F9" w:rsidR="006719D9" w:rsidRPr="004E0319" w:rsidRDefault="00000000"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4012B809" w14:textId="2EFC4B66" w:rsidR="006719D9" w:rsidRDefault="006719D9" w:rsidP="00A000F9">
      <w:pPr>
        <w:rPr>
          <w:rFonts w:eastAsiaTheme="minorEastAsia"/>
        </w:rPr>
      </w:pPr>
      <w:r>
        <w:rPr>
          <w:rFonts w:eastAsiaTheme="minorEastAsia"/>
        </w:rPr>
        <w:t>También se puede</w:t>
      </w:r>
      <w:r w:rsidR="003E33B7">
        <w:rPr>
          <w:rFonts w:eastAsiaTheme="minorEastAsia"/>
        </w:rPr>
        <w:t>n</w:t>
      </w:r>
      <w:r>
        <w:rPr>
          <w:rFonts w:eastAsiaTheme="minorEastAsia"/>
        </w:rPr>
        <w:t xml:space="preserve"> definir la</w:t>
      </w:r>
      <w:r w:rsidR="00E637C5">
        <w:rPr>
          <w:rFonts w:eastAsiaTheme="minorEastAsia"/>
        </w:rPr>
        <w:t>s funciones derivadas parciales</w:t>
      </w:r>
      <w:r w:rsidR="003E33B7">
        <w:rPr>
          <w:rFonts w:eastAsiaTheme="minorEastAsia"/>
        </w:rPr>
        <w:t>:</w:t>
      </w:r>
    </w:p>
    <w:p w14:paraId="2A008331" w14:textId="4443D429" w:rsidR="00E637C5" w:rsidRPr="004E0319" w:rsidRDefault="00000000"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(x,y)=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 y</m:t>
                      </m:r>
                    </m:e>
                  </m:d>
                  <m:r>
                    <w:rPr>
                      <w:rFonts w:ascii="Cambria Math" w:hAnsi="Cambria Math"/>
                    </w:rPr>
                    <m:t>-f(x, y)</m:t>
                  </m:r>
                </m:num>
                <m:den>
                  <m:r>
                    <w:rPr>
                      <w:rFonts w:ascii="Cambria Math" w:hAnsi="Cambria Math"/>
                    </w:rPr>
                    <m:t>h</m:t>
                  </m:r>
                </m:den>
              </m:f>
            </m:e>
          </m:func>
        </m:oMath>
      </m:oMathPara>
    </w:p>
    <w:p w14:paraId="03AC55B7" w14:textId="1E84FA74" w:rsidR="00E637C5" w:rsidRPr="00E637C5" w:rsidRDefault="00000000"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(x,y)=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y+h</m:t>
                      </m:r>
                    </m:e>
                  </m:d>
                  <m:r>
                    <w:rPr>
                      <w:rFonts w:ascii="Cambria Math" w:hAnsi="Cambria Math"/>
                    </w:rPr>
                    <m:t>-f(x, y)</m:t>
                  </m:r>
                </m:num>
                <m:den>
                  <m:r>
                    <w:rPr>
                      <w:rFonts w:ascii="Cambria Math" w:hAnsi="Cambria Math"/>
                    </w:rPr>
                    <m:t>h</m:t>
                  </m:r>
                </m:den>
              </m:f>
            </m:e>
          </m:func>
        </m:oMath>
      </m:oMathPara>
    </w:p>
    <w:p w14:paraId="2ABFB74A" w14:textId="38AD5BF5" w:rsidR="00E637C5" w:rsidRDefault="00E637C5" w:rsidP="00E637C5">
      <w:pPr>
        <w:pStyle w:val="Ttulo2"/>
        <w:numPr>
          <w:ilvl w:val="1"/>
          <w:numId w:val="41"/>
        </w:numPr>
        <w:rPr>
          <w:rFonts w:eastAsiaTheme="minorEastAsia"/>
        </w:rPr>
      </w:pPr>
      <w:bookmarkStart w:id="4" w:name="_Toc148440472"/>
      <w:r>
        <w:rPr>
          <w:rFonts w:eastAsiaTheme="minorEastAsia"/>
        </w:rPr>
        <w:t>Interpretación geométrica de la derivada parcial</w:t>
      </w:r>
      <w:bookmarkEnd w:id="4"/>
    </w:p>
    <w:p w14:paraId="36618F98" w14:textId="47D34F4E" w:rsidR="00E637C5" w:rsidRDefault="00E637C5" w:rsidP="00E637C5">
      <w:r>
        <w:t>Como se puede observar para obtener una interpretación gráfica de la derivada parcial en x en un punto (x</w:t>
      </w:r>
      <w:r w:rsidRPr="00E637C5">
        <w:rPr>
          <w:vertAlign w:val="subscript"/>
        </w:rPr>
        <w:t>0</w:t>
      </w:r>
      <w:r>
        <w:t>,y</w:t>
      </w:r>
      <w:r w:rsidRPr="00E637C5">
        <w:rPr>
          <w:vertAlign w:val="subscript"/>
        </w:rPr>
        <w:t>0</w:t>
      </w:r>
      <w:r>
        <w:t>) conviene seguir una serie de pasos:</w:t>
      </w:r>
    </w:p>
    <w:p w14:paraId="27A8D270" w14:textId="5798B4F3" w:rsidR="00E637C5" w:rsidRDefault="00E637C5" w:rsidP="00E637C5">
      <w:pPr>
        <w:pStyle w:val="Prrafodelista"/>
        <w:numPr>
          <w:ilvl w:val="0"/>
          <w:numId w:val="62"/>
        </w:numPr>
      </w:pPr>
      <w:r>
        <w:t xml:space="preserve">Cortar la superficie con un plano </w:t>
      </w:r>
      <w:r w:rsidR="00A127C0">
        <w:t xml:space="preserve">vertical </w:t>
      </w:r>
      <w:r>
        <w:t>y=y</w:t>
      </w:r>
      <w:r>
        <w:rPr>
          <w:vertAlign w:val="subscript"/>
        </w:rPr>
        <w:t>0</w:t>
      </w:r>
      <w:r>
        <w:t>.</w:t>
      </w:r>
    </w:p>
    <w:p w14:paraId="5B18EF9C" w14:textId="722CB3CB" w:rsidR="00E637C5" w:rsidRDefault="00E637C5" w:rsidP="00E637C5">
      <w:pPr>
        <w:pStyle w:val="Prrafodelista"/>
        <w:numPr>
          <w:ilvl w:val="0"/>
          <w:numId w:val="62"/>
        </w:numPr>
      </w:pPr>
      <w:r>
        <w:t>Calcular la imagen f(x</w:t>
      </w:r>
      <w:r w:rsidR="00A127C0" w:rsidRPr="00E637C5">
        <w:rPr>
          <w:vertAlign w:val="subscript"/>
        </w:rPr>
        <w:t>0</w:t>
      </w:r>
      <w:r w:rsidR="00A127C0">
        <w:t>, y</w:t>
      </w:r>
      <w:r w:rsidRPr="00E637C5">
        <w:rPr>
          <w:vertAlign w:val="subscript"/>
        </w:rPr>
        <w:t>0</w:t>
      </w:r>
      <w:r>
        <w:t>). En la imagen</w:t>
      </w:r>
      <w:r w:rsidR="003E33B7">
        <w:t xml:space="preserve"> de abajo</w:t>
      </w:r>
      <w:r>
        <w:t xml:space="preserve"> sería, el punto A que está contenido en el plano</w:t>
      </w:r>
      <w:r w:rsidR="00A127C0">
        <w:t xml:space="preserve"> vertical.</w:t>
      </w:r>
    </w:p>
    <w:p w14:paraId="2FC1D0EE" w14:textId="6CF3EAB5" w:rsidR="00E637C5" w:rsidRDefault="00A127C0" w:rsidP="00E637C5">
      <w:pPr>
        <w:pStyle w:val="Prrafodelista"/>
        <w:numPr>
          <w:ilvl w:val="0"/>
          <w:numId w:val="62"/>
        </w:numPr>
      </w:pPr>
      <w:r>
        <w:t>Trazar una recta tangente a la superficie en el punto A que esté contenida en el plano vertical.</w:t>
      </w:r>
    </w:p>
    <w:p w14:paraId="7013FB42" w14:textId="43097D69" w:rsidR="00A127C0" w:rsidRDefault="00A127C0" w:rsidP="00E637C5">
      <w:pPr>
        <w:pStyle w:val="Prrafodelista"/>
        <w:numPr>
          <w:ilvl w:val="0"/>
          <w:numId w:val="62"/>
        </w:numPr>
      </w:pPr>
      <w:r>
        <w:t>La derivada parcial en x en A =f(x</w:t>
      </w:r>
      <w:r w:rsidRPr="00A127C0">
        <w:rPr>
          <w:vertAlign w:val="subscript"/>
        </w:rPr>
        <w:t>0</w:t>
      </w:r>
      <w:r>
        <w:t>, y</w:t>
      </w:r>
      <w:r w:rsidRPr="00A127C0">
        <w:rPr>
          <w:vertAlign w:val="subscript"/>
        </w:rPr>
        <w:t>0</w:t>
      </w:r>
      <w:r>
        <w:t>, f(x</w:t>
      </w:r>
      <w:r w:rsidRPr="00A127C0">
        <w:rPr>
          <w:vertAlign w:val="subscript"/>
        </w:rPr>
        <w:t>0</w:t>
      </w:r>
      <w:r>
        <w:t>, y</w:t>
      </w:r>
      <w:r w:rsidRPr="00A127C0">
        <w:rPr>
          <w:vertAlign w:val="subscript"/>
        </w:rPr>
        <w:t>0</w:t>
      </w:r>
      <w:r>
        <w:t>)) es la pendiente de la recta tangente trazada en el punto anterior:</w:t>
      </w:r>
    </w:p>
    <w:p w14:paraId="53342C03" w14:textId="52170CF1" w:rsidR="00A127C0" w:rsidRPr="00E637C5" w:rsidRDefault="00000000" w:rsidP="00A127C0">
      <w:pPr>
        <w:pStyle w:val="Prrafodelista"/>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z</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40696C97" w14:textId="14BD0F95" w:rsidR="008D3C14" w:rsidRPr="0015622D" w:rsidRDefault="008D3C14" w:rsidP="00A000F9"/>
    <w:p w14:paraId="4F166040" w14:textId="2BEDE52A" w:rsidR="0015622D" w:rsidRDefault="00594E8A" w:rsidP="0015622D">
      <w:pPr>
        <w:jc w:val="center"/>
      </w:pPr>
      <w:r>
        <w:rPr>
          <w:noProof/>
        </w:rPr>
        <w:drawing>
          <wp:inline distT="0" distB="0" distL="0" distR="0" wp14:anchorId="607D52E0" wp14:editId="39660A67">
            <wp:extent cx="5745530" cy="3219919"/>
            <wp:effectExtent l="0" t="0" r="7620" b="0"/>
            <wp:docPr id="77231676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16761" name="Imagen 1" descr="Gráfico, Gráfico radial&#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53563" cy="3224421"/>
                    </a:xfrm>
                    <a:prstGeom prst="rect">
                      <a:avLst/>
                    </a:prstGeom>
                  </pic:spPr>
                </pic:pic>
              </a:graphicData>
            </a:graphic>
          </wp:inline>
        </w:drawing>
      </w:r>
    </w:p>
    <w:p w14:paraId="12DE2596" w14:textId="5AAAA8A4" w:rsidR="00A127C0" w:rsidRDefault="00A127C0" w:rsidP="00A127C0">
      <w:r>
        <w:t>Análogamente se podría proceder para la derivada parcial en y.</w:t>
      </w:r>
    </w:p>
    <w:p w14:paraId="5085A015" w14:textId="18A64BCA" w:rsidR="00A127C0" w:rsidRDefault="005B2EF0" w:rsidP="00A127C0">
      <w:pPr>
        <w:pStyle w:val="Ttulo1"/>
        <w:numPr>
          <w:ilvl w:val="0"/>
          <w:numId w:val="41"/>
        </w:numPr>
      </w:pPr>
      <w:bookmarkStart w:id="5" w:name="_Toc148440473"/>
      <w:r>
        <w:lastRenderedPageBreak/>
        <w:t>Gradiente de una función</w:t>
      </w:r>
      <w:bookmarkEnd w:id="5"/>
    </w:p>
    <w:p w14:paraId="6EC08DA5" w14:textId="2AEED8A1" w:rsidR="005B2EF0" w:rsidRPr="005B2EF0" w:rsidRDefault="005B2EF0" w:rsidP="005B2EF0">
      <w:pPr>
        <w:pStyle w:val="Ttulo2"/>
        <w:numPr>
          <w:ilvl w:val="1"/>
          <w:numId w:val="41"/>
        </w:numPr>
      </w:pPr>
      <w:bookmarkStart w:id="6" w:name="_Toc148440474"/>
      <w:r>
        <w:t>Operador nabla</w:t>
      </w:r>
      <w:bookmarkEnd w:id="6"/>
    </w:p>
    <w:p w14:paraId="06100F6F" w14:textId="77777777" w:rsidR="00A127C0" w:rsidRDefault="00A127C0" w:rsidP="00A127C0">
      <w:r>
        <w:t>Es un vector de derivadas parciales. Se define así:</w:t>
      </w:r>
    </w:p>
    <w:p w14:paraId="3DFFC7BC" w14:textId="2364A296" w:rsidR="005B2EF0" w:rsidRPr="005B2EF0" w:rsidRDefault="00DC6832" w:rsidP="005B2EF0">
      <w:pPr>
        <w:pStyle w:val="Prrafodelista"/>
        <w:numPr>
          <w:ilvl w:val="0"/>
          <w:numId w:val="63"/>
        </w:numPr>
      </w:pPr>
      <w:r>
        <w:t>En 2 dimensiones:</w:t>
      </w:r>
      <w:r>
        <w:tab/>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e>
        </m:d>
      </m:oMath>
    </w:p>
    <w:p w14:paraId="1772121D" w14:textId="0D569C2B" w:rsidR="00A127C0" w:rsidRDefault="00DC6832" w:rsidP="005B2EF0">
      <w:pPr>
        <w:pStyle w:val="Prrafodelista"/>
        <w:numPr>
          <w:ilvl w:val="0"/>
          <w:numId w:val="63"/>
        </w:numPr>
      </w:pPr>
      <w:r w:rsidRPr="00DC6832">
        <w:t>En 3 dimensiones:</w:t>
      </w:r>
      <w:r>
        <w:rPr>
          <w:rFonts w:eastAsiaTheme="minorEastAsia"/>
          <w:sz w:val="24"/>
          <w:szCs w:val="24"/>
        </w:rPr>
        <w:tab/>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∂z</m:t>
                </m:r>
              </m:den>
            </m:f>
          </m:e>
        </m:d>
      </m:oMath>
      <w:r w:rsidR="00A127C0" w:rsidRPr="00A127C0">
        <w:rPr>
          <w:rFonts w:ascii="Roboto" w:hAnsi="Roboto"/>
          <w:color w:val="111111"/>
          <w:bdr w:val="none" w:sz="0" w:space="0" w:color="auto" w:frame="1"/>
          <w:shd w:val="clear" w:color="auto" w:fill="FFFFFF"/>
        </w:rPr>
        <w:br/>
      </w:r>
    </w:p>
    <w:p w14:paraId="0D295839" w14:textId="3C17E343" w:rsidR="005B2EF0" w:rsidRDefault="005B2EF0" w:rsidP="005B2EF0">
      <w:pPr>
        <w:pStyle w:val="Ttulo2"/>
        <w:numPr>
          <w:ilvl w:val="1"/>
          <w:numId w:val="41"/>
        </w:numPr>
      </w:pPr>
      <w:bookmarkStart w:id="7" w:name="_Toc148440475"/>
      <w:r>
        <w:t>Gradiente de una función</w:t>
      </w:r>
      <w:bookmarkEnd w:id="7"/>
    </w:p>
    <w:p w14:paraId="03D48512" w14:textId="20DC24CA" w:rsidR="005B2EF0" w:rsidRDefault="005B2EF0" w:rsidP="005B2EF0">
      <w:r>
        <w:t>Consiste en aplicar el vector nabla a una función.</w:t>
      </w:r>
    </w:p>
    <w:p w14:paraId="04546C0A" w14:textId="03137D88" w:rsidR="005B2EF0" w:rsidRPr="005B2EF0" w:rsidRDefault="005B2EF0" w:rsidP="005B2EF0">
      <w:pPr>
        <w:pStyle w:val="Prrafodelista"/>
        <w:numPr>
          <w:ilvl w:val="0"/>
          <w:numId w:val="68"/>
        </w:numPr>
      </w:pPr>
      <w:r>
        <w:t>En 2</w:t>
      </w:r>
      <w:r w:rsidR="00EF1FCB">
        <w:t xml:space="preserve"> dimensiones:</w:t>
      </w:r>
      <w:r w:rsidR="00DC6832">
        <w:tab/>
      </w:r>
      <w:r>
        <w:t xml:space="preserve">f(x, y):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e>
        </m:d>
      </m:oMath>
    </w:p>
    <w:p w14:paraId="22E65BBB" w14:textId="16DB30C8" w:rsidR="005B2EF0" w:rsidRPr="003E33B7" w:rsidRDefault="005B2EF0" w:rsidP="005B2EF0">
      <w:pPr>
        <w:pStyle w:val="Prrafodelista"/>
        <w:numPr>
          <w:ilvl w:val="0"/>
          <w:numId w:val="68"/>
        </w:numPr>
        <w:rPr>
          <w:sz w:val="24"/>
          <w:szCs w:val="24"/>
        </w:rPr>
      </w:pPr>
      <w:r w:rsidRPr="00DC6832">
        <w:t>En 3</w:t>
      </w:r>
      <w:r w:rsidR="00EF1FCB" w:rsidRPr="00DC6832">
        <w:t xml:space="preserve"> dimensiones:</w:t>
      </w:r>
      <w:r w:rsidR="00DC6832">
        <w:rPr>
          <w:rFonts w:eastAsiaTheme="minorEastAsia"/>
          <w:sz w:val="24"/>
          <w:szCs w:val="24"/>
        </w:rPr>
        <w:tab/>
      </w:r>
      <w:r>
        <w:rPr>
          <w:rFonts w:eastAsiaTheme="minorEastAsia"/>
          <w:sz w:val="24"/>
          <w:szCs w:val="24"/>
        </w:rPr>
        <w:t>f(x, y, z):</w:t>
      </w:r>
      <w:r w:rsidRPr="003E33B7">
        <w:rPr>
          <w:rFonts w:eastAsiaTheme="minorEastAsia"/>
          <w:sz w:val="24"/>
          <w:szCs w:val="24"/>
        </w:rPr>
        <w:t xml:space="preserve">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∂z</m:t>
                </m:r>
              </m:den>
            </m:f>
          </m:e>
        </m:d>
      </m:oMath>
    </w:p>
    <w:p w14:paraId="0B710FF0" w14:textId="18F44FAA" w:rsidR="005B2EF0" w:rsidRDefault="005B2EF0" w:rsidP="005B2EF0">
      <w:pPr>
        <w:pStyle w:val="Ttulo2"/>
        <w:numPr>
          <w:ilvl w:val="1"/>
          <w:numId w:val="41"/>
        </w:numPr>
      </w:pPr>
      <w:bookmarkStart w:id="8" w:name="_Toc148440476"/>
      <w:r>
        <w:t>Interpretación geométrica del gradiente de una función en 2D</w:t>
      </w:r>
      <w:bookmarkEnd w:id="8"/>
    </w:p>
    <w:p w14:paraId="0ACFA393" w14:textId="02C6D43C" w:rsidR="005B2EF0" w:rsidRPr="005B2EF0" w:rsidRDefault="005B2EF0" w:rsidP="005B2EF0">
      <w:r>
        <w:t xml:space="preserve">Al evaluar el gradiente a una función </w:t>
      </w:r>
      <w:r w:rsidR="00282682">
        <w:t>de 2 incógnitas</w:t>
      </w:r>
      <w:r>
        <w:t xml:space="preserve"> nos da la dirección de máxima inclinación, es decir, el gradiente es un vector que apunta hacia el punto más alto de la función. Si dibujamos las curvas de nivel de la superficie de la imagen</w:t>
      </w:r>
      <w:r w:rsidR="00DA3A18">
        <w:t>, quedarían circunferencias como se puede ver más abajo</w:t>
      </w:r>
    </w:p>
    <w:p w14:paraId="5EDADA7A" w14:textId="75791492" w:rsidR="00A000F9" w:rsidRDefault="005B2EF0" w:rsidP="00A000F9">
      <w:r>
        <w:rPr>
          <w:noProof/>
        </w:rPr>
        <w:drawing>
          <wp:inline distT="0" distB="0" distL="0" distR="0" wp14:anchorId="41172132" wp14:editId="2F615441">
            <wp:extent cx="5448300" cy="2724150"/>
            <wp:effectExtent l="0" t="0" r="0" b="0"/>
            <wp:docPr id="1029474294" name="Imagen 102947429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750" name="Imagen 1" descr="Gráfico&#10;&#10;Descripción generada automáticamente"/>
                    <pic:cNvPicPr/>
                  </pic:nvPicPr>
                  <pic:blipFill>
                    <a:blip r:embed="rId10"/>
                    <a:stretch>
                      <a:fillRect/>
                    </a:stretch>
                  </pic:blipFill>
                  <pic:spPr>
                    <a:xfrm>
                      <a:off x="0" y="0"/>
                      <a:ext cx="5454076" cy="2727038"/>
                    </a:xfrm>
                    <a:prstGeom prst="rect">
                      <a:avLst/>
                    </a:prstGeom>
                  </pic:spPr>
                </pic:pic>
              </a:graphicData>
            </a:graphic>
          </wp:inline>
        </w:drawing>
      </w:r>
    </w:p>
    <w:p w14:paraId="160B7369" w14:textId="0FE655C5" w:rsidR="00DA3A18" w:rsidRDefault="00DA3A18" w:rsidP="00DA3A18">
      <w:pPr>
        <w:jc w:val="center"/>
      </w:pPr>
      <w:r>
        <w:rPr>
          <w:noProof/>
        </w:rPr>
        <w:lastRenderedPageBreak/>
        <w:drawing>
          <wp:inline distT="0" distB="0" distL="0" distR="0" wp14:anchorId="127516E6" wp14:editId="383A294D">
            <wp:extent cx="4371922" cy="3935896"/>
            <wp:effectExtent l="0" t="0" r="0" b="7620"/>
            <wp:docPr id="34657386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867" name="Imagen 1" descr="Diagrama, Dibujo de ingeniería&#10;&#10;Descripción generada automáticamente"/>
                    <pic:cNvPicPr/>
                  </pic:nvPicPr>
                  <pic:blipFill>
                    <a:blip r:embed="rId11"/>
                    <a:stretch>
                      <a:fillRect/>
                    </a:stretch>
                  </pic:blipFill>
                  <pic:spPr>
                    <a:xfrm>
                      <a:off x="0" y="0"/>
                      <a:ext cx="4384773" cy="3947465"/>
                    </a:xfrm>
                    <a:prstGeom prst="rect">
                      <a:avLst/>
                    </a:prstGeom>
                  </pic:spPr>
                </pic:pic>
              </a:graphicData>
            </a:graphic>
          </wp:inline>
        </w:drawing>
      </w:r>
    </w:p>
    <w:p w14:paraId="18646E19" w14:textId="320C99FD" w:rsidR="00DA3A18" w:rsidRDefault="00DA3A18" w:rsidP="00DA3A18">
      <w:r>
        <w:t xml:space="preserve">Como se ve los </w:t>
      </w:r>
      <w:r w:rsidR="00282682">
        <w:t>vectores gradientes</w:t>
      </w:r>
      <w:r>
        <w:t xml:space="preserve"> apuntan hacia el centro de la circunferencia que es el punto más alto.</w:t>
      </w:r>
    </w:p>
    <w:p w14:paraId="21A25116" w14:textId="6ED6D754" w:rsidR="00DA3A18" w:rsidRDefault="00DA3A18" w:rsidP="00DA3A18">
      <w:pPr>
        <w:pStyle w:val="Ttulo2"/>
        <w:numPr>
          <w:ilvl w:val="1"/>
          <w:numId w:val="41"/>
        </w:numPr>
      </w:pPr>
      <w:bookmarkStart w:id="9" w:name="_Toc148440477"/>
      <w:r>
        <w:t>Interpretación geométrica del gradiente en 3D</w:t>
      </w:r>
      <w:bookmarkEnd w:id="9"/>
    </w:p>
    <w:p w14:paraId="369D6FEB" w14:textId="77198A97" w:rsidR="00282682" w:rsidRPr="005B2EF0" w:rsidRDefault="00282682" w:rsidP="00282682">
      <w:r>
        <w:t>Al evaluar el gradiente a una función de 3 incógnitas nos da la dirección</w:t>
      </w:r>
      <w:r w:rsidR="004E0319">
        <w:t xml:space="preserve"> normal a la superficie. En la gráfica de abajo se pueden ver los gradientes positivos en rojo que salen hacia afuera y los gradientes negativos, en verde que se dirigen hacia el centro de la esfera.</w:t>
      </w:r>
    </w:p>
    <w:p w14:paraId="1CA9BBFC" w14:textId="35C23395" w:rsidR="00282682" w:rsidRPr="00282682" w:rsidRDefault="004E0319" w:rsidP="00282682">
      <w:r>
        <w:rPr>
          <w:noProof/>
        </w:rPr>
        <w:lastRenderedPageBreak/>
        <w:drawing>
          <wp:inline distT="0" distB="0" distL="0" distR="0" wp14:anchorId="7641BE7C" wp14:editId="59419154">
            <wp:extent cx="6188710" cy="3604260"/>
            <wp:effectExtent l="0" t="0" r="2540" b="0"/>
            <wp:docPr id="127178497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4975" name="Imagen 1" descr="Gráfico, Gráfico radial&#10;&#10;Descripción generada automáticamente"/>
                    <pic:cNvPicPr/>
                  </pic:nvPicPr>
                  <pic:blipFill>
                    <a:blip r:embed="rId12"/>
                    <a:stretch>
                      <a:fillRect/>
                    </a:stretch>
                  </pic:blipFill>
                  <pic:spPr>
                    <a:xfrm>
                      <a:off x="0" y="0"/>
                      <a:ext cx="6188710" cy="3604260"/>
                    </a:xfrm>
                    <a:prstGeom prst="rect">
                      <a:avLst/>
                    </a:prstGeom>
                  </pic:spPr>
                </pic:pic>
              </a:graphicData>
            </a:graphic>
          </wp:inline>
        </w:drawing>
      </w:r>
    </w:p>
    <w:p w14:paraId="6A618FC7" w14:textId="0F3A0BCA" w:rsidR="00A000F9" w:rsidRDefault="004E0319" w:rsidP="00A000F9">
      <w:pPr>
        <w:pStyle w:val="Ttulo1"/>
        <w:numPr>
          <w:ilvl w:val="0"/>
          <w:numId w:val="41"/>
        </w:numPr>
      </w:pPr>
      <w:bookmarkStart w:id="10" w:name="_Toc148440478"/>
      <w:r>
        <w:t>Matriz hessiana.</w:t>
      </w:r>
      <w:bookmarkEnd w:id="10"/>
    </w:p>
    <w:p w14:paraId="5C5FFAB5" w14:textId="3CA56591" w:rsidR="004E0319" w:rsidRDefault="004E0319" w:rsidP="004E0319">
      <w:pPr>
        <w:pStyle w:val="Ttulo2"/>
        <w:numPr>
          <w:ilvl w:val="1"/>
          <w:numId w:val="41"/>
        </w:numPr>
      </w:pPr>
      <w:bookmarkStart w:id="11" w:name="_Toc148440479"/>
      <w:r>
        <w:t>Derivadas de orden superior</w:t>
      </w:r>
      <w:bookmarkEnd w:id="11"/>
    </w:p>
    <w:p w14:paraId="4F34BFB5" w14:textId="076257C0" w:rsidR="004E0319" w:rsidRDefault="004E0319" w:rsidP="004E0319">
      <w:r>
        <w:t>El cálculo de las derivadas parciales de orden superior consiste en volver a derivar la función derivada.</w:t>
      </w:r>
    </w:p>
    <w:tbl>
      <w:tblPr>
        <w:tblStyle w:val="Tablaconcuadrcula"/>
        <w:tblW w:w="0" w:type="auto"/>
        <w:tblLook w:val="04A0" w:firstRow="1" w:lastRow="0" w:firstColumn="1" w:lastColumn="0" w:noHBand="0" w:noVBand="1"/>
      </w:tblPr>
      <w:tblGrid>
        <w:gridCol w:w="5382"/>
        <w:gridCol w:w="4354"/>
      </w:tblGrid>
      <w:tr w:rsidR="004E0319" w14:paraId="131DA067" w14:textId="77777777" w:rsidTr="00670AFC">
        <w:tc>
          <w:tcPr>
            <w:tcW w:w="5382" w:type="dxa"/>
          </w:tcPr>
          <w:p w14:paraId="563DB6E4" w14:textId="77777777" w:rsidR="004E0319" w:rsidRDefault="004E0319" w:rsidP="004E0319">
            <w:r>
              <w:t>Derivar 2 veces con respecto a x:</w:t>
            </w:r>
          </w:p>
          <w:p w14:paraId="0507E51C" w14:textId="77777777" w:rsidR="004E0319" w:rsidRDefault="004E0319" w:rsidP="004E0319"/>
        </w:tc>
        <w:tc>
          <w:tcPr>
            <w:tcW w:w="4354" w:type="dxa"/>
          </w:tcPr>
          <w:p w14:paraId="1AED0D22" w14:textId="4A525D91"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DF5BE6E" w14:textId="77777777" w:rsidTr="00670AFC">
        <w:tc>
          <w:tcPr>
            <w:tcW w:w="5382" w:type="dxa"/>
          </w:tcPr>
          <w:p w14:paraId="729F5B18" w14:textId="24147DB8" w:rsidR="004E0319" w:rsidRDefault="004E0319" w:rsidP="004E0319">
            <w:r>
              <w:t>Derivar primero respecto a x y luego respecto a y</w:t>
            </w:r>
          </w:p>
        </w:tc>
        <w:tc>
          <w:tcPr>
            <w:tcW w:w="4354" w:type="dxa"/>
          </w:tcPr>
          <w:p w14:paraId="66769317" w14:textId="430F96E5"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∂y∂x</m:t>
                    </m:r>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8E5C9FD" w14:textId="77777777" w:rsidTr="00670AFC">
        <w:tc>
          <w:tcPr>
            <w:tcW w:w="5382" w:type="dxa"/>
          </w:tcPr>
          <w:p w14:paraId="07978371" w14:textId="07A65E16" w:rsidR="004E0319" w:rsidRDefault="00670AFC" w:rsidP="004E0319">
            <w:r>
              <w:t xml:space="preserve">Derivar 2 veces respecto a y </w:t>
            </w:r>
          </w:p>
        </w:tc>
        <w:tc>
          <w:tcPr>
            <w:tcW w:w="4354" w:type="dxa"/>
          </w:tcPr>
          <w:p w14:paraId="5A9A34BB" w14:textId="63DE8A97"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198CBF4D" w14:textId="77777777" w:rsidTr="00670AFC">
        <w:tc>
          <w:tcPr>
            <w:tcW w:w="5382" w:type="dxa"/>
          </w:tcPr>
          <w:p w14:paraId="5282E9DE" w14:textId="0C20F8A5" w:rsidR="004E0319" w:rsidRDefault="00670AFC" w:rsidP="004E0319">
            <w:r>
              <w:t>Derivar primero respecto a y y luego respecto a x</w:t>
            </w:r>
          </w:p>
        </w:tc>
        <w:tc>
          <w:tcPr>
            <w:tcW w:w="4354" w:type="dxa"/>
          </w:tcPr>
          <w:p w14:paraId="0352C644" w14:textId="09794A56"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∂x∂y</m:t>
                    </m:r>
                  </m:den>
                </m:f>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bl>
    <w:p w14:paraId="73B26E3A" w14:textId="77777777" w:rsidR="004E0319" w:rsidRDefault="004E0319" w:rsidP="004E0319"/>
    <w:p w14:paraId="2883829C" w14:textId="0565BCEE" w:rsidR="003E33B7" w:rsidRDefault="003E33B7" w:rsidP="004E0319">
      <w:r>
        <w:t>Nota: las derivadas cruzadas deben coincidir: f</w:t>
      </w:r>
      <w:r w:rsidRPr="003E33B7">
        <w:rPr>
          <w:vertAlign w:val="subscript"/>
        </w:rPr>
        <w:t>xy</w:t>
      </w:r>
      <w:r>
        <w:t>=f</w:t>
      </w:r>
      <w:r w:rsidRPr="003E33B7">
        <w:rPr>
          <w:vertAlign w:val="subscript"/>
        </w:rPr>
        <w:t>yx</w:t>
      </w:r>
    </w:p>
    <w:p w14:paraId="70BD6636" w14:textId="605B1EE2" w:rsidR="00670AFC" w:rsidRDefault="00670AFC" w:rsidP="00670AFC">
      <w:pPr>
        <w:pStyle w:val="Ttulo2"/>
        <w:numPr>
          <w:ilvl w:val="1"/>
          <w:numId w:val="41"/>
        </w:numPr>
      </w:pPr>
      <w:bookmarkStart w:id="12" w:name="_Toc148440480"/>
      <w:r>
        <w:t>Definición matriz hessiana</w:t>
      </w:r>
      <w:bookmarkEnd w:id="12"/>
    </w:p>
    <w:p w14:paraId="3CF4EAD4" w14:textId="7891EA3C" w:rsidR="00670AFC" w:rsidRPr="00670AFC" w:rsidRDefault="00000000" w:rsidP="00670AFC">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xx</m:t>
                        </m:r>
                      </m:sub>
                    </m:sSub>
                  </m:e>
                  <m:e>
                    <m:sSub>
                      <m:sSubPr>
                        <m:ctrlPr>
                          <w:rPr>
                            <w:rFonts w:ascii="Cambria Math" w:hAnsi="Cambria Math"/>
                            <w:i/>
                          </w:rPr>
                        </m:ctrlPr>
                      </m:sSubPr>
                      <m:e>
                        <m:r>
                          <w:rPr>
                            <w:rFonts w:ascii="Cambria Math" w:hAnsi="Cambria Math"/>
                          </w:rPr>
                          <m:t>f</m:t>
                        </m:r>
                      </m:e>
                      <m:sub>
                        <m:r>
                          <w:rPr>
                            <w:rFonts w:ascii="Cambria Math" w:hAnsi="Cambria Math"/>
                          </w:rPr>
                          <m:t>xy</m:t>
                        </m:r>
                      </m:sub>
                    </m:sSub>
                  </m:e>
                  <m:e>
                    <m:sSub>
                      <m:sSubPr>
                        <m:ctrlPr>
                          <w:rPr>
                            <w:rFonts w:ascii="Cambria Math" w:hAnsi="Cambria Math"/>
                            <w:i/>
                          </w:rPr>
                        </m:ctrlPr>
                      </m:sSubPr>
                      <m:e>
                        <m:r>
                          <w:rPr>
                            <w:rFonts w:ascii="Cambria Math" w:hAnsi="Cambria Math"/>
                          </w:rPr>
                          <m:t>f</m:t>
                        </m:r>
                      </m:e>
                      <m:sub>
                        <m:r>
                          <w:rPr>
                            <w:rFonts w:ascii="Cambria Math" w:hAnsi="Cambria Math"/>
                          </w:rPr>
                          <m:t>xz</m:t>
                        </m:r>
                      </m:sub>
                    </m:sSub>
                  </m:e>
                </m:mr>
                <m:mr>
                  <m:e>
                    <m:sSub>
                      <m:sSubPr>
                        <m:ctrlPr>
                          <w:rPr>
                            <w:rFonts w:ascii="Cambria Math" w:hAnsi="Cambria Math"/>
                            <w:i/>
                          </w:rPr>
                        </m:ctrlPr>
                      </m:sSubPr>
                      <m:e>
                        <m:r>
                          <w:rPr>
                            <w:rFonts w:ascii="Cambria Math" w:hAnsi="Cambria Math"/>
                          </w:rPr>
                          <m:t>f</m:t>
                        </m:r>
                      </m:e>
                      <m:sub>
                        <m:r>
                          <w:rPr>
                            <w:rFonts w:ascii="Cambria Math" w:hAnsi="Cambria Math"/>
                          </w:rPr>
                          <m:t>yx</m:t>
                        </m:r>
                      </m:sub>
                    </m:sSub>
                  </m:e>
                  <m:e>
                    <m:sSub>
                      <m:sSubPr>
                        <m:ctrlPr>
                          <w:rPr>
                            <w:rFonts w:ascii="Cambria Math" w:hAnsi="Cambria Math"/>
                            <w:i/>
                          </w:rPr>
                        </m:ctrlPr>
                      </m:sSubPr>
                      <m:e>
                        <m:r>
                          <w:rPr>
                            <w:rFonts w:ascii="Cambria Math" w:hAnsi="Cambria Math"/>
                          </w:rPr>
                          <m:t>f</m:t>
                        </m:r>
                      </m:e>
                      <m:sub>
                        <m:r>
                          <w:rPr>
                            <w:rFonts w:ascii="Cambria Math" w:hAnsi="Cambria Math"/>
                          </w:rPr>
                          <m:t>yy</m:t>
                        </m:r>
                      </m:sub>
                    </m:sSub>
                  </m:e>
                  <m:e>
                    <m:sSub>
                      <m:sSubPr>
                        <m:ctrlPr>
                          <w:rPr>
                            <w:rFonts w:ascii="Cambria Math" w:hAnsi="Cambria Math"/>
                            <w:i/>
                          </w:rPr>
                        </m:ctrlPr>
                      </m:sSubPr>
                      <m:e>
                        <m:r>
                          <w:rPr>
                            <w:rFonts w:ascii="Cambria Math" w:hAnsi="Cambria Math"/>
                          </w:rPr>
                          <m:t>f</m:t>
                        </m:r>
                      </m:e>
                      <m:sub>
                        <m:r>
                          <w:rPr>
                            <w:rFonts w:ascii="Cambria Math" w:hAnsi="Cambria Math"/>
                          </w:rPr>
                          <m:t>yz</m:t>
                        </m:r>
                      </m:sub>
                    </m:sSub>
                  </m:e>
                </m:mr>
                <m:mr>
                  <m:e>
                    <m:sSub>
                      <m:sSubPr>
                        <m:ctrlPr>
                          <w:rPr>
                            <w:rFonts w:ascii="Cambria Math" w:hAnsi="Cambria Math"/>
                            <w:i/>
                          </w:rPr>
                        </m:ctrlPr>
                      </m:sSubPr>
                      <m:e>
                        <m:r>
                          <w:rPr>
                            <w:rFonts w:ascii="Cambria Math" w:hAnsi="Cambria Math"/>
                          </w:rPr>
                          <m:t>f</m:t>
                        </m:r>
                      </m:e>
                      <m:sub>
                        <m:r>
                          <w:rPr>
                            <w:rFonts w:ascii="Cambria Math" w:hAnsi="Cambria Math"/>
                          </w:rPr>
                          <m:t>zx</m:t>
                        </m:r>
                      </m:sub>
                    </m:sSub>
                  </m:e>
                  <m:e>
                    <m:sSub>
                      <m:sSubPr>
                        <m:ctrlPr>
                          <w:rPr>
                            <w:rFonts w:ascii="Cambria Math" w:hAnsi="Cambria Math"/>
                            <w:i/>
                          </w:rPr>
                        </m:ctrlPr>
                      </m:sSubPr>
                      <m:e>
                        <m:r>
                          <w:rPr>
                            <w:rFonts w:ascii="Cambria Math" w:hAnsi="Cambria Math"/>
                          </w:rPr>
                          <m:t>f</m:t>
                        </m:r>
                      </m:e>
                      <m:sub>
                        <m:r>
                          <w:rPr>
                            <w:rFonts w:ascii="Cambria Math" w:hAnsi="Cambria Math"/>
                          </w:rPr>
                          <m:t>zy</m:t>
                        </m:r>
                      </m:sub>
                    </m:sSub>
                  </m:e>
                  <m:e>
                    <m:sSub>
                      <m:sSubPr>
                        <m:ctrlPr>
                          <w:rPr>
                            <w:rFonts w:ascii="Cambria Math" w:hAnsi="Cambria Math"/>
                            <w:i/>
                          </w:rPr>
                        </m:ctrlPr>
                      </m:sSubPr>
                      <m:e>
                        <m:r>
                          <w:rPr>
                            <w:rFonts w:ascii="Cambria Math" w:hAnsi="Cambria Math"/>
                          </w:rPr>
                          <m:t>f</m:t>
                        </m:r>
                      </m:e>
                      <m:sub>
                        <m:r>
                          <w:rPr>
                            <w:rFonts w:ascii="Cambria Math" w:hAnsi="Cambria Math"/>
                          </w:rPr>
                          <m:t>zz</m:t>
                        </m:r>
                      </m:sub>
                    </m:sSub>
                  </m:e>
                </m:mr>
              </m:m>
            </m:e>
          </m:d>
        </m:oMath>
      </m:oMathPara>
    </w:p>
    <w:p w14:paraId="17164A9F" w14:textId="38136579" w:rsidR="00B073EA" w:rsidRDefault="003E33B7" w:rsidP="00A000F9">
      <w:r>
        <w:t>Nota: dado que las derivadas cruzadas coinciden, la matriz hessiana es simétrica.</w:t>
      </w:r>
    </w:p>
    <w:p w14:paraId="2F3F7106" w14:textId="78FBB19D" w:rsidR="007542DD" w:rsidRDefault="007542DD" w:rsidP="007542DD">
      <w:pPr>
        <w:pStyle w:val="Ttulo1"/>
        <w:numPr>
          <w:ilvl w:val="0"/>
          <w:numId w:val="41"/>
        </w:numPr>
      </w:pPr>
      <w:bookmarkStart w:id="13" w:name="_Toc148440481"/>
      <w:r>
        <w:lastRenderedPageBreak/>
        <w:t>Aplicaciones en economía</w:t>
      </w:r>
      <w:bookmarkEnd w:id="13"/>
    </w:p>
    <w:p w14:paraId="710698D5" w14:textId="2B8F1DDC" w:rsidR="007542DD" w:rsidRDefault="007542DD" w:rsidP="007542DD">
      <w:pPr>
        <w:pStyle w:val="Ttulo2"/>
        <w:numPr>
          <w:ilvl w:val="1"/>
          <w:numId w:val="41"/>
        </w:numPr>
      </w:pPr>
      <w:bookmarkStart w:id="14" w:name="_Toc148440482"/>
      <w:r>
        <w:t>Crecimiento y decrecimiento</w:t>
      </w:r>
      <w:bookmarkEnd w:id="14"/>
    </w:p>
    <w:p w14:paraId="466ADEB6" w14:textId="3C298F4C" w:rsidR="007542DD" w:rsidRDefault="007542DD" w:rsidP="007542DD">
      <w:r>
        <w:t>La primera derivada de una función de una variable permite determinar el crecimiento y decrecimiento de la función.</w:t>
      </w:r>
    </w:p>
    <w:tbl>
      <w:tblPr>
        <w:tblStyle w:val="Tablaconcuadrcula"/>
        <w:tblW w:w="0" w:type="auto"/>
        <w:tblLook w:val="04A0" w:firstRow="1" w:lastRow="0" w:firstColumn="1" w:lastColumn="0" w:noHBand="0" w:noVBand="1"/>
      </w:tblPr>
      <w:tblGrid>
        <w:gridCol w:w="4868"/>
        <w:gridCol w:w="4868"/>
      </w:tblGrid>
      <w:tr w:rsidR="007542DD" w14:paraId="1F652C0C" w14:textId="77777777" w:rsidTr="007542DD">
        <w:tc>
          <w:tcPr>
            <w:tcW w:w="4868" w:type="dxa"/>
          </w:tcPr>
          <w:p w14:paraId="6EACE96A" w14:textId="4C0B7832" w:rsidR="007542DD" w:rsidRPr="007542DD" w:rsidRDefault="007542DD" w:rsidP="007542DD">
            <w:r>
              <w:t>f'(x</w:t>
            </w:r>
            <w:r w:rsidRPr="007542DD">
              <w:rPr>
                <w:vertAlign w:val="subscript"/>
              </w:rPr>
              <w:t>0</w:t>
            </w:r>
            <w:r>
              <w:t xml:space="preserve">)&gt; 0 </w:t>
            </w:r>
            <w:r>
              <w:sym w:font="Wingdings" w:char="F0E0"/>
            </w:r>
            <w:r>
              <w:t xml:space="preserve"> la función crece en el punto x</w:t>
            </w:r>
            <w:r w:rsidRPr="007542DD">
              <w:rPr>
                <w:vertAlign w:val="subscript"/>
              </w:rPr>
              <w:t>0</w:t>
            </w:r>
          </w:p>
        </w:tc>
        <w:tc>
          <w:tcPr>
            <w:tcW w:w="4868" w:type="dxa"/>
          </w:tcPr>
          <w:p w14:paraId="7A836FCE" w14:textId="72B3243E" w:rsidR="007542DD" w:rsidRDefault="007542DD" w:rsidP="007542DD">
            <w:r>
              <w:t>f'(x</w:t>
            </w:r>
            <w:r w:rsidRPr="007542DD">
              <w:rPr>
                <w:vertAlign w:val="subscript"/>
              </w:rPr>
              <w:t>0</w:t>
            </w:r>
            <w:r>
              <w:t xml:space="preserve">)&lt; 0 </w:t>
            </w:r>
            <w:r>
              <w:sym w:font="Wingdings" w:char="F0E0"/>
            </w:r>
            <w:r>
              <w:t xml:space="preserve"> la función decrece en el punto x</w:t>
            </w:r>
            <w:r w:rsidRPr="007542DD">
              <w:rPr>
                <w:vertAlign w:val="subscript"/>
              </w:rPr>
              <w:t>0</w:t>
            </w:r>
          </w:p>
        </w:tc>
      </w:tr>
    </w:tbl>
    <w:p w14:paraId="109E51C9" w14:textId="77777777" w:rsidR="00A90218" w:rsidRDefault="00A90218" w:rsidP="007542DD"/>
    <w:p w14:paraId="2300A13C" w14:textId="353CFD42" w:rsidR="00C67DAB" w:rsidRDefault="007542DD" w:rsidP="007542DD">
      <w:r>
        <w:t>Esto es algo que también ocurre para funciones de más variables. Lo que pasa</w:t>
      </w:r>
      <w:r w:rsidR="00844C3D">
        <w:t xml:space="preserve"> es</w:t>
      </w:r>
      <w:r>
        <w:t xml:space="preserve"> </w:t>
      </w:r>
      <w:r w:rsidR="00C67DAB">
        <w:t xml:space="preserve">que cuando hay más variables, al calcularse las derivadas parciales lo que se está </w:t>
      </w:r>
      <w:r w:rsidR="00A90218">
        <w:t>viendo</w:t>
      </w:r>
      <w:r w:rsidR="00C67DAB">
        <w:t xml:space="preserve"> es cómo afecta la variación de la variable sobre la que se está derivando</w:t>
      </w:r>
      <w:r w:rsidR="00844C3D">
        <w:t xml:space="preserve"> mientras se deja</w:t>
      </w:r>
      <w:r w:rsidR="00C67DAB">
        <w:t xml:space="preserve"> constante a las otras variables.</w:t>
      </w:r>
    </w:p>
    <w:p w14:paraId="6EBA41F1" w14:textId="3CCED700" w:rsidR="00180334" w:rsidRDefault="00180334" w:rsidP="007542DD">
      <w:r>
        <w:t xml:space="preserve">Se van a ver </w:t>
      </w:r>
      <w:r w:rsidR="002904FA">
        <w:t>3</w:t>
      </w:r>
      <w:r>
        <w:t xml:space="preserve"> funciones: función de demanda</w:t>
      </w:r>
      <w:r w:rsidR="00A90218">
        <w:t xml:space="preserve">, de </w:t>
      </w:r>
      <w:r>
        <w:t>función de producción</w:t>
      </w:r>
      <w:r w:rsidR="00A90218">
        <w:t xml:space="preserve"> y función de utilidad</w:t>
      </w:r>
      <w:r>
        <w:t>. Las derivadas parciales de las funciones anteriores se les llamaran demanda marginal, producción marginal</w:t>
      </w:r>
      <w:r w:rsidR="00A90218">
        <w:t xml:space="preserve"> o utilidad marginal</w:t>
      </w:r>
      <w:r w:rsidR="0058039E">
        <w:t xml:space="preserve">. </w:t>
      </w:r>
    </w:p>
    <w:p w14:paraId="456F4580" w14:textId="53B8E8C7" w:rsidR="00180334" w:rsidRPr="00180334" w:rsidRDefault="00C67DAB" w:rsidP="00180334">
      <w:pPr>
        <w:pStyle w:val="Ttulo2"/>
        <w:numPr>
          <w:ilvl w:val="1"/>
          <w:numId w:val="41"/>
        </w:numPr>
      </w:pPr>
      <w:bookmarkStart w:id="15" w:name="_Toc148440483"/>
      <w:r>
        <w:t>Función demanda de un bien</w:t>
      </w:r>
      <w:bookmarkEnd w:id="15"/>
      <w:r>
        <w:t xml:space="preserve"> </w:t>
      </w:r>
      <m:oMath>
        <m:r>
          <w:rPr>
            <w:rFonts w:ascii="Cambria Math" w:hAnsi="Cambria Math"/>
          </w:rPr>
          <m:t xml:space="preserve"> </m:t>
        </m:r>
      </m:oMath>
    </w:p>
    <w:p w14:paraId="43DBAA38" w14:textId="04C49DD4" w:rsidR="00180334" w:rsidRDefault="007542DD" w:rsidP="007542DD">
      <w:r>
        <w:t xml:space="preserve">Suele pensarse que </w:t>
      </w:r>
      <w:r w:rsidR="00180334">
        <w:t>la demanda de un bien depende</w:t>
      </w:r>
      <w:r>
        <w:t xml:space="preserve"> del precio </w:t>
      </w:r>
      <w:r w:rsidR="006305F4">
        <w:t xml:space="preserve">de </w:t>
      </w:r>
      <w:r w:rsidR="00A90218">
        <w:t>é</w:t>
      </w:r>
      <w:r w:rsidR="006305F4">
        <w:t>ste</w:t>
      </w:r>
      <w:r>
        <w:t xml:space="preserve">, pero también puede depender de otros </w:t>
      </w:r>
      <w:r w:rsidR="00C67DAB">
        <w:t>factores como son: el precio de los bienes sustitut</w:t>
      </w:r>
      <w:r w:rsidR="00180334">
        <w:t>ivo</w:t>
      </w:r>
      <w:r w:rsidR="00C67DAB">
        <w:t>s, el precio de los bienes complementarios y la renta de los consumidores.</w:t>
      </w:r>
    </w:p>
    <w:p w14:paraId="23FC64B7" w14:textId="7B0B5A6B" w:rsidR="00C67DAB" w:rsidRDefault="00C67DAB" w:rsidP="00C67DAB">
      <w:pPr>
        <w:pStyle w:val="Prrafodelista"/>
        <w:numPr>
          <w:ilvl w:val="0"/>
          <w:numId w:val="72"/>
        </w:numPr>
      </w:pPr>
      <w:r>
        <w:t xml:space="preserve">Bienes sustitutivos: son bienes que entran en competencia con el bien sobre el que se está estudiando la demanda. </w:t>
      </w:r>
      <w:r w:rsidR="00180334">
        <w:t xml:space="preserve">Por ejemplo: 2 marcas diferentes del mismo producto. </w:t>
      </w:r>
      <w:r>
        <w:t xml:space="preserve">Por </w:t>
      </w:r>
      <w:r w:rsidR="00180334">
        <w:t>tanto,</w:t>
      </w:r>
      <w:r>
        <w:t xml:space="preserve"> se espera que un aumento de los </w:t>
      </w:r>
      <w:r w:rsidR="00844C3D">
        <w:t xml:space="preserve">precios de los </w:t>
      </w:r>
      <w:r>
        <w:t>bienes sustitutivos haga aumentar la demanda del bien que se está estudiando</w:t>
      </w:r>
      <w:r w:rsidR="00180334">
        <w:t>; la demanda marginal de los precios</w:t>
      </w:r>
      <w:r w:rsidR="00DC31CA">
        <w:t xml:space="preserve"> de los bienes</w:t>
      </w:r>
      <w:r w:rsidR="00180334">
        <w:t xml:space="preserve"> sustitutivos será por tanto </w:t>
      </w:r>
      <w:r w:rsidR="00DC31CA">
        <w:t>positiva</w:t>
      </w:r>
      <w:r w:rsidR="00844C3D">
        <w:t>.</w:t>
      </w:r>
    </w:p>
    <w:p w14:paraId="5DBF8762" w14:textId="77777777" w:rsidR="00180334" w:rsidRDefault="00180334" w:rsidP="00180334">
      <w:pPr>
        <w:pStyle w:val="Prrafodelista"/>
      </w:pPr>
    </w:p>
    <w:p w14:paraId="29C3B35F" w14:textId="25378A4A" w:rsidR="00180334" w:rsidRDefault="00180334" w:rsidP="00C67DAB">
      <w:pPr>
        <w:pStyle w:val="Prrafodelista"/>
        <w:numPr>
          <w:ilvl w:val="0"/>
          <w:numId w:val="72"/>
        </w:numPr>
      </w:pPr>
      <w:r>
        <w:t xml:space="preserve">Bienes complementarios: son productos </w:t>
      </w:r>
      <w:r w:rsidR="00844C3D">
        <w:t>que,</w:t>
      </w:r>
      <w:r>
        <w:t xml:space="preserve"> si bien no son los mismos, se pueden o se deben</w:t>
      </w:r>
      <w:r w:rsidR="00DC6832">
        <w:t xml:space="preserve"> usar</w:t>
      </w:r>
      <w:r>
        <w:t xml:space="preserve"> conjuntamente de manera que se agregan valor mutuamente</w:t>
      </w:r>
      <w:r w:rsidR="00844C3D">
        <w:t>,</w:t>
      </w:r>
      <w:r>
        <w:t xml:space="preserve"> por </w:t>
      </w:r>
      <w:r w:rsidR="00CF36BA">
        <w:t>ejemplo,</w:t>
      </w:r>
      <w:r>
        <w:t xml:space="preserve"> una impresora y la tinta. Se espera que un aumento del precio de los bienes complementarios haga bajar la demanda del bien que se está estudiando</w:t>
      </w:r>
      <w:r w:rsidR="00DC31CA">
        <w:t xml:space="preserve">. La demanda marginal de los precios de los bienes complementarios será negativa. </w:t>
      </w:r>
    </w:p>
    <w:p w14:paraId="243AEC4E" w14:textId="30D3CAE7" w:rsidR="00180334" w:rsidRDefault="00180334" w:rsidP="00C67DAB">
      <w:pPr>
        <w:pStyle w:val="Prrafodelista"/>
        <w:numPr>
          <w:ilvl w:val="0"/>
          <w:numId w:val="72"/>
        </w:numPr>
      </w:pPr>
      <w:r>
        <w:t>La renta de los consumidores es directamente proporcional a la demanda.</w:t>
      </w:r>
    </w:p>
    <w:tbl>
      <w:tblPr>
        <w:tblStyle w:val="Tablaconcuadrcula"/>
        <w:tblW w:w="0" w:type="auto"/>
        <w:tblInd w:w="360" w:type="dxa"/>
        <w:tblLook w:val="04A0" w:firstRow="1" w:lastRow="0" w:firstColumn="1" w:lastColumn="0" w:noHBand="0" w:noVBand="1"/>
      </w:tblPr>
      <w:tblGrid>
        <w:gridCol w:w="2187"/>
        <w:gridCol w:w="3594"/>
        <w:gridCol w:w="3595"/>
      </w:tblGrid>
      <w:tr w:rsidR="00DC31CA" w14:paraId="79F295CB" w14:textId="77777777" w:rsidTr="00DC31CA">
        <w:trPr>
          <w:trHeight w:val="227"/>
        </w:trPr>
        <w:tc>
          <w:tcPr>
            <w:tcW w:w="2187" w:type="dxa"/>
            <w:vMerge w:val="restart"/>
            <w:vAlign w:val="center"/>
          </w:tcPr>
          <w:p w14:paraId="3EFF6CC9" w14:textId="1440E34E" w:rsidR="00DC31CA" w:rsidRDefault="00DC31CA" w:rsidP="00DC31CA">
            <w:pPr>
              <w:jc w:val="center"/>
              <w:rPr>
                <w:rFonts w:ascii="Calibri" w:eastAsia="Calibri" w:hAnsi="Calibri" w:cs="Times New Roman"/>
              </w:rPr>
            </w:pPr>
            <m:oMathPara>
              <m:oMath>
                <m:r>
                  <w:rPr>
                    <w:rFonts w:ascii="Cambria Math" w:hAnsi="Cambria Math"/>
                  </w:rPr>
                  <m:t>D=f(P1,P2,P3, R)</m:t>
                </m:r>
              </m:oMath>
            </m:oMathPara>
          </w:p>
        </w:tc>
        <w:tc>
          <w:tcPr>
            <w:tcW w:w="7189" w:type="dxa"/>
            <w:gridSpan w:val="2"/>
            <w:vAlign w:val="center"/>
          </w:tcPr>
          <w:p w14:paraId="67FD42A5" w14:textId="1EB6F744" w:rsidR="00DC31CA" w:rsidRDefault="00DC31CA" w:rsidP="00DC31CA">
            <w:pPr>
              <w:jc w:val="center"/>
              <w:rPr>
                <w:rFonts w:ascii="Calibri" w:eastAsia="Calibri" w:hAnsi="Calibri" w:cs="Times New Roman"/>
              </w:rPr>
            </w:pPr>
            <w:r>
              <w:rPr>
                <w:rFonts w:ascii="Calibri" w:eastAsia="Calibri" w:hAnsi="Calibri" w:cs="Times New Roman"/>
              </w:rPr>
              <w:t>D es la función de la demanda</w:t>
            </w:r>
          </w:p>
        </w:tc>
      </w:tr>
      <w:tr w:rsidR="00DC31CA" w14:paraId="6A8520DB" w14:textId="77777777" w:rsidTr="00DC31CA">
        <w:trPr>
          <w:trHeight w:val="225"/>
        </w:trPr>
        <w:tc>
          <w:tcPr>
            <w:tcW w:w="2187" w:type="dxa"/>
            <w:vMerge/>
            <w:vAlign w:val="center"/>
          </w:tcPr>
          <w:p w14:paraId="7ED0D8B9" w14:textId="77777777" w:rsidR="00DC31CA" w:rsidRDefault="00DC31CA" w:rsidP="00DC31CA">
            <w:pPr>
              <w:jc w:val="center"/>
              <w:rPr>
                <w:rFonts w:ascii="Calibri" w:eastAsia="Calibri" w:hAnsi="Calibri" w:cs="Times New Roman"/>
              </w:rPr>
            </w:pPr>
          </w:p>
        </w:tc>
        <w:tc>
          <w:tcPr>
            <w:tcW w:w="3594" w:type="dxa"/>
            <w:vAlign w:val="center"/>
          </w:tcPr>
          <w:p w14:paraId="3C4F7F3F" w14:textId="77777777" w:rsidR="00DC31CA" w:rsidRDefault="00DC31CA" w:rsidP="00DC31CA">
            <w:pPr>
              <w:jc w:val="center"/>
              <w:rPr>
                <w:rFonts w:ascii="Calibri" w:eastAsia="Calibri" w:hAnsi="Calibri" w:cs="Times New Roman"/>
              </w:rPr>
            </w:pPr>
            <w:r>
              <w:rPr>
                <w:rFonts w:ascii="Calibri" w:eastAsia="Calibri" w:hAnsi="Calibri" w:cs="Times New Roman"/>
              </w:rPr>
              <w:t>P1: precio del bien a estudiar</w:t>
            </w:r>
          </w:p>
          <w:p w14:paraId="534BF8D6" w14:textId="77777777" w:rsidR="00DC31CA" w:rsidRDefault="00DC31CA" w:rsidP="00DC31CA">
            <w:pPr>
              <w:jc w:val="center"/>
              <w:rPr>
                <w:rFonts w:ascii="Calibri" w:eastAsia="Calibri" w:hAnsi="Calibri" w:cs="Times New Roman"/>
              </w:rPr>
            </w:pPr>
          </w:p>
        </w:tc>
        <w:tc>
          <w:tcPr>
            <w:tcW w:w="3595" w:type="dxa"/>
            <w:vAlign w:val="center"/>
          </w:tcPr>
          <w:p w14:paraId="2D171B75" w14:textId="75AEEB2C"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1</m:t>
                        </m:r>
                      </m:sub>
                    </m:sSub>
                  </m:den>
                </m:f>
                <m:r>
                  <w:rPr>
                    <w:rFonts w:ascii="Cambria Math" w:eastAsia="Calibri" w:hAnsi="Cambria Math" w:cs="Times New Roman"/>
                  </w:rPr>
                  <m:t>&lt;0</m:t>
                </m:r>
              </m:oMath>
            </m:oMathPara>
          </w:p>
        </w:tc>
      </w:tr>
      <w:tr w:rsidR="00DC31CA" w14:paraId="6F4705B5" w14:textId="77777777" w:rsidTr="00DC31CA">
        <w:trPr>
          <w:trHeight w:val="681"/>
        </w:trPr>
        <w:tc>
          <w:tcPr>
            <w:tcW w:w="2187" w:type="dxa"/>
            <w:vMerge/>
            <w:vAlign w:val="center"/>
          </w:tcPr>
          <w:p w14:paraId="104A6B18" w14:textId="77777777" w:rsidR="00DC31CA" w:rsidRDefault="00DC31CA" w:rsidP="00DC31CA">
            <w:pPr>
              <w:jc w:val="center"/>
              <w:rPr>
                <w:rFonts w:ascii="Calibri" w:eastAsia="Calibri" w:hAnsi="Calibri" w:cs="Times New Roman"/>
              </w:rPr>
            </w:pPr>
          </w:p>
        </w:tc>
        <w:tc>
          <w:tcPr>
            <w:tcW w:w="3594" w:type="dxa"/>
            <w:vAlign w:val="center"/>
          </w:tcPr>
          <w:p w14:paraId="0CECCFF0" w14:textId="77777777" w:rsidR="00DC31CA" w:rsidRDefault="00DC31CA" w:rsidP="00DC31CA">
            <w:pPr>
              <w:jc w:val="center"/>
              <w:rPr>
                <w:rFonts w:ascii="Calibri" w:eastAsia="Calibri" w:hAnsi="Calibri" w:cs="Times New Roman"/>
              </w:rPr>
            </w:pPr>
            <w:r>
              <w:rPr>
                <w:rFonts w:ascii="Calibri" w:eastAsia="Calibri" w:hAnsi="Calibri" w:cs="Times New Roman"/>
              </w:rPr>
              <w:t>P2: precio del bien sustitutivo</w:t>
            </w:r>
          </w:p>
          <w:p w14:paraId="5911FA77" w14:textId="77777777" w:rsidR="00DC31CA" w:rsidRDefault="00DC31CA" w:rsidP="00DC31CA">
            <w:pPr>
              <w:jc w:val="center"/>
              <w:rPr>
                <w:rFonts w:ascii="Calibri" w:eastAsia="Calibri" w:hAnsi="Calibri" w:cs="Times New Roman"/>
              </w:rPr>
            </w:pPr>
          </w:p>
        </w:tc>
        <w:tc>
          <w:tcPr>
            <w:tcW w:w="3595" w:type="dxa"/>
            <w:vAlign w:val="center"/>
          </w:tcPr>
          <w:p w14:paraId="11FB4306" w14:textId="7AD048C2"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2</m:t>
                        </m:r>
                      </m:sub>
                    </m:sSub>
                  </m:den>
                </m:f>
                <m:r>
                  <w:rPr>
                    <w:rFonts w:ascii="Cambria Math" w:eastAsia="Calibri" w:hAnsi="Cambria Math" w:cs="Times New Roman"/>
                  </w:rPr>
                  <m:t>&gt;0</m:t>
                </m:r>
              </m:oMath>
            </m:oMathPara>
          </w:p>
        </w:tc>
      </w:tr>
      <w:tr w:rsidR="00DC31CA" w14:paraId="47D217BB" w14:textId="77777777" w:rsidTr="00DC31CA">
        <w:trPr>
          <w:trHeight w:val="562"/>
        </w:trPr>
        <w:tc>
          <w:tcPr>
            <w:tcW w:w="2187" w:type="dxa"/>
            <w:vMerge/>
            <w:vAlign w:val="center"/>
          </w:tcPr>
          <w:p w14:paraId="12B2EA5E" w14:textId="77777777" w:rsidR="00DC31CA" w:rsidRDefault="00DC31CA" w:rsidP="00DC31CA">
            <w:pPr>
              <w:jc w:val="center"/>
              <w:rPr>
                <w:rFonts w:ascii="Calibri" w:eastAsia="Calibri" w:hAnsi="Calibri" w:cs="Times New Roman"/>
              </w:rPr>
            </w:pPr>
          </w:p>
        </w:tc>
        <w:tc>
          <w:tcPr>
            <w:tcW w:w="3594" w:type="dxa"/>
            <w:vAlign w:val="center"/>
          </w:tcPr>
          <w:p w14:paraId="1F2DE750" w14:textId="77777777" w:rsidR="00DC31CA" w:rsidRDefault="00DC31CA" w:rsidP="00DC31CA">
            <w:pPr>
              <w:jc w:val="center"/>
              <w:rPr>
                <w:rFonts w:ascii="Calibri" w:eastAsia="Calibri" w:hAnsi="Calibri" w:cs="Times New Roman"/>
              </w:rPr>
            </w:pPr>
            <w:r>
              <w:rPr>
                <w:rFonts w:ascii="Calibri" w:eastAsia="Calibri" w:hAnsi="Calibri" w:cs="Times New Roman"/>
              </w:rPr>
              <w:t>P3: precio del bien complementario</w:t>
            </w:r>
          </w:p>
          <w:p w14:paraId="55CF3906" w14:textId="77777777" w:rsidR="00DC31CA" w:rsidRDefault="00DC31CA" w:rsidP="00DC31CA">
            <w:pPr>
              <w:jc w:val="center"/>
              <w:rPr>
                <w:rFonts w:ascii="Calibri" w:eastAsia="Calibri" w:hAnsi="Calibri" w:cs="Times New Roman"/>
              </w:rPr>
            </w:pPr>
          </w:p>
        </w:tc>
        <w:tc>
          <w:tcPr>
            <w:tcW w:w="3595" w:type="dxa"/>
            <w:vAlign w:val="center"/>
          </w:tcPr>
          <w:p w14:paraId="74D5C421" w14:textId="5CC1F278"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3</m:t>
                        </m:r>
                      </m:sub>
                    </m:sSub>
                  </m:den>
                </m:f>
                <m:r>
                  <w:rPr>
                    <w:rFonts w:ascii="Cambria Math" w:eastAsia="Calibri" w:hAnsi="Cambria Math" w:cs="Times New Roman"/>
                  </w:rPr>
                  <m:t>&lt;0</m:t>
                </m:r>
              </m:oMath>
            </m:oMathPara>
          </w:p>
        </w:tc>
      </w:tr>
      <w:tr w:rsidR="00DC31CA" w14:paraId="11859F35" w14:textId="77777777" w:rsidTr="00CF36BA">
        <w:trPr>
          <w:trHeight w:val="712"/>
        </w:trPr>
        <w:tc>
          <w:tcPr>
            <w:tcW w:w="2187" w:type="dxa"/>
            <w:vMerge/>
            <w:vAlign w:val="center"/>
          </w:tcPr>
          <w:p w14:paraId="61E53095" w14:textId="77777777" w:rsidR="00DC31CA" w:rsidRDefault="00DC31CA" w:rsidP="00DC31CA">
            <w:pPr>
              <w:jc w:val="center"/>
              <w:rPr>
                <w:rFonts w:ascii="Calibri" w:eastAsia="Calibri" w:hAnsi="Calibri" w:cs="Times New Roman"/>
              </w:rPr>
            </w:pPr>
          </w:p>
        </w:tc>
        <w:tc>
          <w:tcPr>
            <w:tcW w:w="3594" w:type="dxa"/>
            <w:vAlign w:val="center"/>
          </w:tcPr>
          <w:p w14:paraId="5411FE7A" w14:textId="6C389DE7" w:rsidR="00DC31CA" w:rsidRDefault="00DC31CA" w:rsidP="00DC31CA">
            <w:pPr>
              <w:jc w:val="center"/>
              <w:rPr>
                <w:rFonts w:ascii="Calibri" w:eastAsia="Calibri" w:hAnsi="Calibri" w:cs="Times New Roman"/>
              </w:rPr>
            </w:pPr>
            <w:r>
              <w:rPr>
                <w:rFonts w:ascii="Calibri" w:eastAsia="Calibri" w:hAnsi="Calibri" w:cs="Times New Roman"/>
              </w:rPr>
              <w:t>R: renta de los consumidores</w:t>
            </w:r>
          </w:p>
        </w:tc>
        <w:tc>
          <w:tcPr>
            <w:tcW w:w="3595" w:type="dxa"/>
            <w:vAlign w:val="center"/>
          </w:tcPr>
          <w:p w14:paraId="3085A131" w14:textId="6032FA3E"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∂R</m:t>
                    </m:r>
                  </m:den>
                </m:f>
                <m:r>
                  <w:rPr>
                    <w:rFonts w:ascii="Cambria Math" w:eastAsia="Calibri" w:hAnsi="Cambria Math" w:cs="Times New Roman"/>
                  </w:rPr>
                  <m:t>&gt;0</m:t>
                </m:r>
              </m:oMath>
            </m:oMathPara>
          </w:p>
        </w:tc>
      </w:tr>
    </w:tbl>
    <w:p w14:paraId="51BA4418" w14:textId="72558CFC" w:rsidR="00DC31CA" w:rsidRDefault="0058039E" w:rsidP="00DC31CA">
      <w:pPr>
        <w:ind w:left="360"/>
      </w:pPr>
      <w:r>
        <w:t>Nota: aunque en la fórmula de arriba solo se presenta un bien sustitutivo y un bien complementario, en la práctica se pueden ver funciones con más productos de cada tipo con lo que el número de incógnitas aumentará.</w:t>
      </w:r>
    </w:p>
    <w:p w14:paraId="29F62DEF" w14:textId="5140D2C0" w:rsidR="0058039E" w:rsidRDefault="0058039E" w:rsidP="0058039E">
      <w:pPr>
        <w:pStyle w:val="Ttulo2"/>
        <w:numPr>
          <w:ilvl w:val="1"/>
          <w:numId w:val="41"/>
        </w:numPr>
      </w:pPr>
      <w:bookmarkStart w:id="16" w:name="_Toc148440484"/>
      <w:r>
        <w:lastRenderedPageBreak/>
        <w:t>Función de producción</w:t>
      </w:r>
      <w:bookmarkEnd w:id="16"/>
    </w:p>
    <w:p w14:paraId="5CF76004" w14:textId="3EE1E552" w:rsidR="0058039E" w:rsidRDefault="0058039E" w:rsidP="0058039E">
      <w:r>
        <w:t>La función de producción se estudia con respecto al capital puesto en juego y a la mano de obra. Por ello la función de producción tiene 2 incógnitas, K que representa al capital y L que representa al trabajo.</w:t>
      </w:r>
    </w:p>
    <w:p w14:paraId="59AF2564" w14:textId="69ABFD01" w:rsidR="0058039E" w:rsidRPr="0058039E" w:rsidRDefault="006305F4" w:rsidP="0058039E">
      <w:pP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 L</m:t>
              </m:r>
            </m:e>
          </m:d>
          <m:r>
            <w:rPr>
              <w:rFonts w:ascii="Cambria Math" w:hAnsi="Cambria Math"/>
            </w:rPr>
            <m:t xml:space="preserve">      K:capital    L:trabajo</m:t>
          </m:r>
        </m:oMath>
      </m:oMathPara>
    </w:p>
    <w:p w14:paraId="1EA461D5" w14:textId="4DE8F439" w:rsidR="00A90218" w:rsidRDefault="0058039E" w:rsidP="0058039E">
      <w:r>
        <w:t xml:space="preserve">En este caso las producciones marginales pueden ser tanto </w:t>
      </w:r>
      <w:r w:rsidR="002904FA">
        <w:t>positiva</w:t>
      </w:r>
      <w:r>
        <w:t>s como negativas.</w:t>
      </w:r>
    </w:p>
    <w:p w14:paraId="2A4200FF" w14:textId="7E0D3AF9" w:rsidR="0058039E" w:rsidRDefault="00A90218" w:rsidP="00A90218">
      <w:pPr>
        <w:pStyle w:val="Ttulo2"/>
        <w:numPr>
          <w:ilvl w:val="1"/>
          <w:numId w:val="41"/>
        </w:numPr>
      </w:pPr>
      <w:r w:rsidRPr="00A90218">
        <w:t>Función de utilidad</w:t>
      </w:r>
    </w:p>
    <w:p w14:paraId="3BAE9FED" w14:textId="4D920CF7" w:rsidR="00A90218" w:rsidRPr="00A90218" w:rsidRDefault="009F3D75" w:rsidP="00A90218">
      <w:r>
        <w:t>Cuando un consumidor obtiene un bien satisface con ello una necesidad. La función de utilidad mide en que medida el bien satisface las necesidades del consumidor.</w:t>
      </w:r>
    </w:p>
    <w:sectPr w:rsidR="00A90218" w:rsidRPr="00A90218" w:rsidSect="00365B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A82A5" w14:textId="77777777" w:rsidR="0081274D" w:rsidRDefault="0081274D" w:rsidP="00604497">
      <w:pPr>
        <w:spacing w:after="0" w:line="240" w:lineRule="auto"/>
      </w:pPr>
      <w:r>
        <w:separator/>
      </w:r>
    </w:p>
  </w:endnote>
  <w:endnote w:type="continuationSeparator" w:id="0">
    <w:p w14:paraId="37FAEC24" w14:textId="77777777" w:rsidR="0081274D" w:rsidRDefault="0081274D"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r>
            <w:rPr>
              <w:b/>
              <w:i/>
            </w:rPr>
            <w:t>Tlf: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C1F71" w14:textId="77777777" w:rsidR="0081274D" w:rsidRDefault="0081274D" w:rsidP="00604497">
      <w:pPr>
        <w:spacing w:after="0" w:line="240" w:lineRule="auto"/>
      </w:pPr>
      <w:r>
        <w:separator/>
      </w:r>
    </w:p>
  </w:footnote>
  <w:footnote w:type="continuationSeparator" w:id="0">
    <w:p w14:paraId="3BDB51AD" w14:textId="77777777" w:rsidR="0081274D" w:rsidRDefault="0081274D"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28230DFA" w:rsidR="0014596B" w:rsidRPr="00604497" w:rsidRDefault="0014596B" w:rsidP="0014596B">
          <w:pPr>
            <w:pStyle w:val="Encabezado"/>
            <w:jc w:val="right"/>
            <w:rPr>
              <w:b/>
              <w:bCs/>
            </w:rPr>
          </w:pPr>
          <w:r>
            <w:rPr>
              <w:b/>
              <w:bCs/>
            </w:rPr>
            <w:t>Parte 1: derivadas parciales, gradiente, matriz hessiana.</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A1E0252"/>
    <w:multiLevelType w:val="hybridMultilevel"/>
    <w:tmpl w:val="7FFA08E4"/>
    <w:lvl w:ilvl="0" w:tplc="9A60C7AE">
      <w:start w:val="1"/>
      <w:numFmt w:val="decimal"/>
      <w:lvlText w:val="%1.1"/>
      <w:lvlJc w:val="left"/>
      <w:pPr>
        <w:ind w:left="783" w:hanging="360"/>
      </w:pPr>
      <w:rPr>
        <w:rFonts w:hint="default"/>
      </w:r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52"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4"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7"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8"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9"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6"/>
  </w:num>
  <w:num w:numId="2" w16cid:durableId="823549795">
    <w:abstractNumId w:val="29"/>
  </w:num>
  <w:num w:numId="3" w16cid:durableId="1641420505">
    <w:abstractNumId w:val="30"/>
  </w:num>
  <w:num w:numId="4" w16cid:durableId="212932281">
    <w:abstractNumId w:val="60"/>
  </w:num>
  <w:num w:numId="5" w16cid:durableId="459230329">
    <w:abstractNumId w:val="2"/>
  </w:num>
  <w:num w:numId="6" w16cid:durableId="1927032666">
    <w:abstractNumId w:val="35"/>
  </w:num>
  <w:num w:numId="7" w16cid:durableId="1619531444">
    <w:abstractNumId w:val="31"/>
  </w:num>
  <w:num w:numId="8" w16cid:durableId="27948575">
    <w:abstractNumId w:val="66"/>
  </w:num>
  <w:num w:numId="9" w16cid:durableId="1303385510">
    <w:abstractNumId w:val="39"/>
  </w:num>
  <w:num w:numId="10" w16cid:durableId="181673453">
    <w:abstractNumId w:val="47"/>
  </w:num>
  <w:num w:numId="11" w16cid:durableId="1436486032">
    <w:abstractNumId w:val="69"/>
  </w:num>
  <w:num w:numId="12" w16cid:durableId="1709600838">
    <w:abstractNumId w:val="67"/>
  </w:num>
  <w:num w:numId="13" w16cid:durableId="284777255">
    <w:abstractNumId w:val="33"/>
  </w:num>
  <w:num w:numId="14" w16cid:durableId="1606188537">
    <w:abstractNumId w:val="9"/>
  </w:num>
  <w:num w:numId="15" w16cid:durableId="911475054">
    <w:abstractNumId w:val="3"/>
  </w:num>
  <w:num w:numId="16" w16cid:durableId="1604798215">
    <w:abstractNumId w:val="21"/>
  </w:num>
  <w:num w:numId="17" w16cid:durableId="384136216">
    <w:abstractNumId w:val="62"/>
  </w:num>
  <w:num w:numId="18" w16cid:durableId="1882088844">
    <w:abstractNumId w:val="19"/>
  </w:num>
  <w:num w:numId="19" w16cid:durableId="1987665380">
    <w:abstractNumId w:val="45"/>
  </w:num>
  <w:num w:numId="20" w16cid:durableId="818963815">
    <w:abstractNumId w:val="16"/>
  </w:num>
  <w:num w:numId="21" w16cid:durableId="169881592">
    <w:abstractNumId w:val="8"/>
  </w:num>
  <w:num w:numId="22" w16cid:durableId="1406609924">
    <w:abstractNumId w:val="7"/>
  </w:num>
  <w:num w:numId="23" w16cid:durableId="1055467872">
    <w:abstractNumId w:val="5"/>
  </w:num>
  <w:num w:numId="24" w16cid:durableId="1417090258">
    <w:abstractNumId w:val="72"/>
  </w:num>
  <w:num w:numId="25" w16cid:durableId="1689137166">
    <w:abstractNumId w:val="12"/>
  </w:num>
  <w:num w:numId="26" w16cid:durableId="1298028114">
    <w:abstractNumId w:val="56"/>
  </w:num>
  <w:num w:numId="27" w16cid:durableId="1749034547">
    <w:abstractNumId w:val="28"/>
  </w:num>
  <w:num w:numId="28" w16cid:durableId="2069717712">
    <w:abstractNumId w:val="15"/>
  </w:num>
  <w:num w:numId="29" w16cid:durableId="1877502923">
    <w:abstractNumId w:val="20"/>
  </w:num>
  <w:num w:numId="30" w16cid:durableId="772436600">
    <w:abstractNumId w:val="36"/>
  </w:num>
  <w:num w:numId="31" w16cid:durableId="2127307042">
    <w:abstractNumId w:val="37"/>
  </w:num>
  <w:num w:numId="32" w16cid:durableId="1726635937">
    <w:abstractNumId w:val="59"/>
  </w:num>
  <w:num w:numId="33" w16cid:durableId="341325991">
    <w:abstractNumId w:val="10"/>
  </w:num>
  <w:num w:numId="34" w16cid:durableId="1827822183">
    <w:abstractNumId w:val="68"/>
  </w:num>
  <w:num w:numId="35" w16cid:durableId="2126734009">
    <w:abstractNumId w:val="11"/>
  </w:num>
  <w:num w:numId="36" w16cid:durableId="179008001">
    <w:abstractNumId w:val="55"/>
  </w:num>
  <w:num w:numId="37" w16cid:durableId="135922641">
    <w:abstractNumId w:val="13"/>
  </w:num>
  <w:num w:numId="38" w16cid:durableId="546526479">
    <w:abstractNumId w:val="63"/>
  </w:num>
  <w:num w:numId="39" w16cid:durableId="148443482">
    <w:abstractNumId w:val="58"/>
  </w:num>
  <w:num w:numId="40" w16cid:durableId="134295574">
    <w:abstractNumId w:val="38"/>
  </w:num>
  <w:num w:numId="41" w16cid:durableId="1202017704">
    <w:abstractNumId w:val="61"/>
  </w:num>
  <w:num w:numId="42" w16cid:durableId="848762552">
    <w:abstractNumId w:val="43"/>
  </w:num>
  <w:num w:numId="43" w16cid:durableId="884022439">
    <w:abstractNumId w:val="57"/>
  </w:num>
  <w:num w:numId="44" w16cid:durableId="51007477">
    <w:abstractNumId w:val="27"/>
  </w:num>
  <w:num w:numId="45" w16cid:durableId="765882073">
    <w:abstractNumId w:val="34"/>
  </w:num>
  <w:num w:numId="46" w16cid:durableId="1127352197">
    <w:abstractNumId w:val="25"/>
  </w:num>
  <w:num w:numId="47" w16cid:durableId="333992447">
    <w:abstractNumId w:val="53"/>
  </w:num>
  <w:num w:numId="48" w16cid:durableId="533543602">
    <w:abstractNumId w:val="71"/>
  </w:num>
  <w:num w:numId="49" w16cid:durableId="1443575650">
    <w:abstractNumId w:val="52"/>
  </w:num>
  <w:num w:numId="50" w16cid:durableId="125196305">
    <w:abstractNumId w:val="49"/>
  </w:num>
  <w:num w:numId="51" w16cid:durableId="1811628561">
    <w:abstractNumId w:val="41"/>
  </w:num>
  <w:num w:numId="52" w16cid:durableId="187179155">
    <w:abstractNumId w:val="64"/>
  </w:num>
  <w:num w:numId="53" w16cid:durableId="1124273533">
    <w:abstractNumId w:val="22"/>
  </w:num>
  <w:num w:numId="54" w16cid:durableId="777718070">
    <w:abstractNumId w:val="14"/>
  </w:num>
  <w:num w:numId="55" w16cid:durableId="1461875966">
    <w:abstractNumId w:val="0"/>
  </w:num>
  <w:num w:numId="56" w16cid:durableId="814371128">
    <w:abstractNumId w:val="6"/>
  </w:num>
  <w:num w:numId="57" w16cid:durableId="1762221552">
    <w:abstractNumId w:val="48"/>
  </w:num>
  <w:num w:numId="58" w16cid:durableId="1173229173">
    <w:abstractNumId w:val="50"/>
  </w:num>
  <w:num w:numId="59" w16cid:durableId="812596384">
    <w:abstractNumId w:val="18"/>
  </w:num>
  <w:num w:numId="60" w16cid:durableId="1964384746">
    <w:abstractNumId w:val="40"/>
  </w:num>
  <w:num w:numId="61" w16cid:durableId="282269587">
    <w:abstractNumId w:val="24"/>
  </w:num>
  <w:num w:numId="62" w16cid:durableId="505704885">
    <w:abstractNumId w:val="4"/>
  </w:num>
  <w:num w:numId="63" w16cid:durableId="297345958">
    <w:abstractNumId w:val="46"/>
  </w:num>
  <w:num w:numId="64" w16cid:durableId="1447382222">
    <w:abstractNumId w:val="42"/>
  </w:num>
  <w:num w:numId="65" w16cid:durableId="265623772">
    <w:abstractNumId w:val="54"/>
  </w:num>
  <w:num w:numId="66" w16cid:durableId="744838250">
    <w:abstractNumId w:val="23"/>
  </w:num>
  <w:num w:numId="67" w16cid:durableId="1684746419">
    <w:abstractNumId w:val="70"/>
  </w:num>
  <w:num w:numId="68" w16cid:durableId="770665764">
    <w:abstractNumId w:val="44"/>
  </w:num>
  <w:num w:numId="69" w16cid:durableId="105126535">
    <w:abstractNumId w:val="65"/>
  </w:num>
  <w:num w:numId="70" w16cid:durableId="991911188">
    <w:abstractNumId w:val="17"/>
  </w:num>
  <w:num w:numId="71" w16cid:durableId="1872648160">
    <w:abstractNumId w:val="1"/>
  </w:num>
  <w:num w:numId="72" w16cid:durableId="117530467">
    <w:abstractNumId w:val="32"/>
  </w:num>
  <w:num w:numId="73" w16cid:durableId="14582682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37F5"/>
    <w:rsid w:val="0012662D"/>
    <w:rsid w:val="00144CBB"/>
    <w:rsid w:val="0014596B"/>
    <w:rsid w:val="0015622D"/>
    <w:rsid w:val="00176AC8"/>
    <w:rsid w:val="00180334"/>
    <w:rsid w:val="001E095B"/>
    <w:rsid w:val="001E7D74"/>
    <w:rsid w:val="001F2A4B"/>
    <w:rsid w:val="00282620"/>
    <w:rsid w:val="00282682"/>
    <w:rsid w:val="00283EBD"/>
    <w:rsid w:val="00286682"/>
    <w:rsid w:val="002904FA"/>
    <w:rsid w:val="002C4251"/>
    <w:rsid w:val="002E4938"/>
    <w:rsid w:val="002F14B5"/>
    <w:rsid w:val="002F45B1"/>
    <w:rsid w:val="00300D05"/>
    <w:rsid w:val="003026B5"/>
    <w:rsid w:val="0032090D"/>
    <w:rsid w:val="00335190"/>
    <w:rsid w:val="00365BD5"/>
    <w:rsid w:val="0037188F"/>
    <w:rsid w:val="00372447"/>
    <w:rsid w:val="0038530F"/>
    <w:rsid w:val="003B033F"/>
    <w:rsid w:val="003B2681"/>
    <w:rsid w:val="003D285F"/>
    <w:rsid w:val="003E33B7"/>
    <w:rsid w:val="003E630E"/>
    <w:rsid w:val="003F5F13"/>
    <w:rsid w:val="003F6FB0"/>
    <w:rsid w:val="004106F7"/>
    <w:rsid w:val="00416276"/>
    <w:rsid w:val="0042066E"/>
    <w:rsid w:val="00431748"/>
    <w:rsid w:val="00433B62"/>
    <w:rsid w:val="0044041E"/>
    <w:rsid w:val="00444C73"/>
    <w:rsid w:val="00484200"/>
    <w:rsid w:val="004A0748"/>
    <w:rsid w:val="004B17DF"/>
    <w:rsid w:val="004B5222"/>
    <w:rsid w:val="004D3E1A"/>
    <w:rsid w:val="004D6DF5"/>
    <w:rsid w:val="004E0319"/>
    <w:rsid w:val="004E3937"/>
    <w:rsid w:val="004F1EE4"/>
    <w:rsid w:val="00503424"/>
    <w:rsid w:val="00511AAF"/>
    <w:rsid w:val="00514D40"/>
    <w:rsid w:val="00522CE3"/>
    <w:rsid w:val="00542BC6"/>
    <w:rsid w:val="0055724A"/>
    <w:rsid w:val="00563745"/>
    <w:rsid w:val="00577D05"/>
    <w:rsid w:val="0058039E"/>
    <w:rsid w:val="00586452"/>
    <w:rsid w:val="00594E8A"/>
    <w:rsid w:val="005A56CF"/>
    <w:rsid w:val="005B2EF0"/>
    <w:rsid w:val="005C27B6"/>
    <w:rsid w:val="005E42BF"/>
    <w:rsid w:val="005F21AB"/>
    <w:rsid w:val="006025D8"/>
    <w:rsid w:val="00604497"/>
    <w:rsid w:val="00606084"/>
    <w:rsid w:val="00630337"/>
    <w:rsid w:val="006305F4"/>
    <w:rsid w:val="00644823"/>
    <w:rsid w:val="00661F75"/>
    <w:rsid w:val="006636B7"/>
    <w:rsid w:val="00670AFC"/>
    <w:rsid w:val="006719D9"/>
    <w:rsid w:val="00671B91"/>
    <w:rsid w:val="006816AA"/>
    <w:rsid w:val="006878F0"/>
    <w:rsid w:val="006932A3"/>
    <w:rsid w:val="006B5FEA"/>
    <w:rsid w:val="006F1D40"/>
    <w:rsid w:val="006F41D5"/>
    <w:rsid w:val="00701527"/>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909A7"/>
    <w:rsid w:val="007A2A48"/>
    <w:rsid w:val="007A3A19"/>
    <w:rsid w:val="00807391"/>
    <w:rsid w:val="0081274D"/>
    <w:rsid w:val="00813332"/>
    <w:rsid w:val="0083315A"/>
    <w:rsid w:val="00835144"/>
    <w:rsid w:val="00836002"/>
    <w:rsid w:val="00841D5C"/>
    <w:rsid w:val="00844C3D"/>
    <w:rsid w:val="008A2FC1"/>
    <w:rsid w:val="008B4554"/>
    <w:rsid w:val="008C018E"/>
    <w:rsid w:val="008D3C14"/>
    <w:rsid w:val="008E1CC9"/>
    <w:rsid w:val="008F3A2A"/>
    <w:rsid w:val="008F6C00"/>
    <w:rsid w:val="009002F8"/>
    <w:rsid w:val="009362FC"/>
    <w:rsid w:val="00940302"/>
    <w:rsid w:val="00953441"/>
    <w:rsid w:val="00963D48"/>
    <w:rsid w:val="009661BF"/>
    <w:rsid w:val="00995D25"/>
    <w:rsid w:val="0099617D"/>
    <w:rsid w:val="009A08E8"/>
    <w:rsid w:val="009B324A"/>
    <w:rsid w:val="009D01B8"/>
    <w:rsid w:val="009E1952"/>
    <w:rsid w:val="009F3D75"/>
    <w:rsid w:val="00A000F9"/>
    <w:rsid w:val="00A117B8"/>
    <w:rsid w:val="00A127C0"/>
    <w:rsid w:val="00A26248"/>
    <w:rsid w:val="00A45B70"/>
    <w:rsid w:val="00A5030F"/>
    <w:rsid w:val="00A514CE"/>
    <w:rsid w:val="00A76342"/>
    <w:rsid w:val="00A85682"/>
    <w:rsid w:val="00A90218"/>
    <w:rsid w:val="00AA7A94"/>
    <w:rsid w:val="00AC517E"/>
    <w:rsid w:val="00AC67F2"/>
    <w:rsid w:val="00AF30C0"/>
    <w:rsid w:val="00B0455B"/>
    <w:rsid w:val="00B073EA"/>
    <w:rsid w:val="00B11C91"/>
    <w:rsid w:val="00B2270F"/>
    <w:rsid w:val="00B26F7B"/>
    <w:rsid w:val="00B403A0"/>
    <w:rsid w:val="00BE61FC"/>
    <w:rsid w:val="00BF7FF3"/>
    <w:rsid w:val="00C003F5"/>
    <w:rsid w:val="00C1491C"/>
    <w:rsid w:val="00C15D99"/>
    <w:rsid w:val="00C37D7B"/>
    <w:rsid w:val="00C6309D"/>
    <w:rsid w:val="00C67DAB"/>
    <w:rsid w:val="00C86051"/>
    <w:rsid w:val="00C93FC9"/>
    <w:rsid w:val="00CB3700"/>
    <w:rsid w:val="00CC35D3"/>
    <w:rsid w:val="00CD029B"/>
    <w:rsid w:val="00CD2007"/>
    <w:rsid w:val="00CD4AC7"/>
    <w:rsid w:val="00CF36BA"/>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375C7"/>
    <w:rsid w:val="00F85F8C"/>
    <w:rsid w:val="00FA7E9D"/>
    <w:rsid w:val="00FB000A"/>
    <w:rsid w:val="00FB26DD"/>
    <w:rsid w:val="00FB7E9F"/>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1522</Words>
  <Characters>8372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12</cp:revision>
  <cp:lastPrinted>2023-10-17T11:04:00Z</cp:lastPrinted>
  <dcterms:created xsi:type="dcterms:W3CDTF">2023-10-16T08:54:00Z</dcterms:created>
  <dcterms:modified xsi:type="dcterms:W3CDTF">2024-10-29T12:08:00Z</dcterms:modified>
</cp:coreProperties>
</file>