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1" w:before="158" w:after="158"/>
        <w:jc w:val="start"/>
        <w:rPr/>
      </w:pPr>
      <w:bookmarkStart w:id="0" w:name="campus_student_rental_app_project_5c8859"/>
      <w:r>
        <w:rPr>
          <w:rFonts w:eastAsia="source serif 4" w:cs="source serif 4" w:ascii="source serif 4" w:hAnsi="source serif 4"/>
          <w:b/>
          <w:color w:val="000000"/>
          <w:sz w:val="39"/>
        </w:rPr>
        <w:t>Campus Student Rental App Project Write-Up</w:t>
      </w:r>
      <w:bookmarkEnd w:id="0"/>
    </w:p>
    <w:p>
      <w:pPr>
        <w:pStyle w:val="BodyText"/>
        <w:spacing w:lineRule="auto" w:line="360" w:before="0" w:after="210"/>
        <w:rPr>
          <w:rFonts w:ascii="source serif 4" w:hAnsi="source serif 4" w:eastAsia="source serif 4" w:cs="source serif 4"/>
          <w:color w:val="000000"/>
        </w:rPr>
      </w:pPr>
      <w:r>
        <w:rPr>
          <w:rStyle w:val="Strong"/>
          <w:rFonts w:eastAsia="source serif 4" w:cs="source serif 4" w:ascii="source serif 4" w:hAnsi="source serif 4"/>
          <w:color w:val="000000"/>
        </w:rPr>
        <w:t>1. Project Introduction:</w:t>
      </w:r>
      <w:r>
        <w:rPr>
          <w:rFonts w:eastAsia="source serif 4" w:cs="source serif 4" w:ascii="source serif 4" w:hAnsi="source serif 4"/>
          <w:color w:val="000000"/>
        </w:rPr>
        <w:t xml:space="preserve"> This project is a campus-only rental app for students to lend and rent short-term items like lab coats, blazers, sunglasses, calculators, and dumbbells. It will use mobile app development with cloud services for login, storage, and notifications, and its data will come from surveys, listings, and testing feedback. The system aims to reduce student spending and make borrowing safer through campus verification, item photos, booking, payments, refundable deposits, and before-and-after condition photos.ideas.repec+2</w:t>
      </w:r>
    </w:p>
    <w:p>
      <w:pPr>
        <w:pStyle w:val="BodyText"/>
        <w:spacing w:lineRule="auto" w:line="360" w:before="0" w:after="210"/>
        <w:ind w:hanging="0" w:start="0" w:end="0"/>
        <w:rPr>
          <w:rFonts w:ascii="source serif 4" w:hAnsi="source serif 4" w:eastAsia="source serif 4" w:cs="source serif 4"/>
          <w:color w:val="000000"/>
        </w:rPr>
      </w:pPr>
      <w:r>
        <w:rPr>
          <w:rStyle w:val="Strong"/>
          <w:rFonts w:eastAsia="source serif 4" w:cs="source serif 4" w:ascii="source serif 4" w:hAnsi="source serif 4"/>
          <w:color w:val="000000"/>
        </w:rPr>
        <w:t>2. Literature Survey:</w:t>
      </w:r>
      <w:r>
        <w:rPr>
          <w:rFonts w:eastAsia="source serif 4" w:cs="source serif 4" w:ascii="source serif 4" w:hAnsi="source serif 4"/>
          <w:color w:val="000000"/>
        </w:rPr>
        <w:t xml:space="preserve"> A thesis from Linköping University showed that design affects how trustworthy a rental platform feels, but it mainly studied layout, font, and color rather than real rental control. UniLend showed that a structured student rental app can support affordability and sustainability, but it stayed mostly at prototype level. The UAT study found students liked the app and found it useful, but it still needed better optimization and stronger handling of disputes and theft risk. Compared with these, our project adds stronger accountability through campus-only access, deposits, and photo proof before and after each rental.rsisinternational+2</w:t>
      </w:r>
    </w:p>
    <w:p>
      <w:pPr>
        <w:pStyle w:val="BodyText"/>
        <w:spacing w:lineRule="auto" w:line="360" w:before="0" w:after="210"/>
        <w:ind w:hanging="0" w:start="0" w:end="0"/>
        <w:rPr/>
      </w:pPr>
      <w:r>
        <w:rPr>
          <w:rStyle w:val="Strong"/>
          <w:rFonts w:eastAsia="source serif 4" w:cs="source serif 4" w:ascii="source serif 4" w:hAnsi="source serif 4"/>
          <w:color w:val="000000"/>
        </w:rPr>
        <w:t>3. Conclusion &amp; Project Plan:</w:t>
      </w:r>
      <w:r>
        <w:rPr>
          <w:rFonts w:eastAsia="source serif 4" w:cs="source serif 4" w:ascii="source serif 4" w:hAnsi="source serif 4"/>
          <w:color w:val="000000"/>
        </w:rPr>
        <w:t xml:space="preserve"> The main modules will be user verification, item listing, condition photos, search and booking, payment and deposit management, return confirmation, and dispute handling. In weeks 1-2 we will plan and gather requirements, weeks 3-4 will cover design, weeks 5-8 implementation, weeks 9-10 testing, and weeks 11-12 final documentation and submission. Overall, the project is meant to be more secure and evidence-based than a normal student marketplace.diva-portal+2</w:t>
      </w:r>
    </w:p>
    <w:p>
      <w:pPr>
        <w:pStyle w:val="BodyText"/>
        <w:spacing w:lineRule="auto" w:line="360" w:before="0" w:after="210"/>
        <w:ind w:hanging="0" w:start="0" w:end="0"/>
        <w:rPr>
          <w:rFonts w:ascii="source serif 4" w:hAnsi="source serif 4" w:eastAsia="source serif 4" w:cs="source serif 4"/>
          <w:b/>
          <w:color w:val="000000"/>
          <w:sz w:val="18"/>
          <w:szCs w:val="18"/>
        </w:rPr>
      </w:pPr>
      <w:bookmarkStart w:id="1" w:name="citations"/>
      <w:r>
        <w:rPr>
          <w:rFonts w:eastAsia="source serif 4" w:cs="source serif 4" w:ascii="source serif 4" w:hAnsi="source serif 4"/>
          <w:b/>
          <w:color w:val="000000"/>
          <w:sz w:val="18"/>
          <w:szCs w:val="18"/>
        </w:rPr>
        <w:t>Citations</w:t>
      </w:r>
      <w:bookmarkEnd w:id="1"/>
    </w:p>
    <w:p>
      <w:pPr>
        <w:pStyle w:val="Normal"/>
        <w:numPr>
          <w:ilvl w:val="0"/>
          <w:numId w:val="1"/>
        </w:numPr>
        <w:spacing w:lineRule="auto" w:line="360" w:before="105" w:after="105"/>
        <w:rPr>
          <w:sz w:val="18"/>
          <w:szCs w:val="18"/>
        </w:rPr>
      </w:pPr>
      <w:r>
        <w:rPr>
          <w:rFonts w:eastAsia="source serif 4" w:cs="source serif 4" w:ascii="source serif 4" w:hAnsi="source serif 4"/>
          <w:color w:val="000000"/>
          <w:sz w:val="18"/>
          <w:szCs w:val="18"/>
        </w:rPr>
        <w:t xml:space="preserve">Andersson, Viktor, and Isac Pålsson. </w:t>
      </w:r>
      <w:r>
        <w:rPr>
          <w:rFonts w:eastAsia="source serif 4" w:cs="source serif 4" w:ascii="source serif 4" w:hAnsi="source serif 4"/>
          <w:i/>
          <w:color w:val="000000"/>
          <w:sz w:val="18"/>
          <w:szCs w:val="18"/>
        </w:rPr>
        <w:t>Development of a Rental Platform for University Students with Focus on Design to be Perceived as Trustworthy</w:t>
      </w:r>
      <w:r>
        <w:rPr>
          <w:rFonts w:eastAsia="source serif 4" w:cs="source serif 4" w:ascii="source serif 4" w:hAnsi="source serif 4"/>
          <w:color w:val="000000"/>
          <w:sz w:val="18"/>
          <w:szCs w:val="18"/>
        </w:rPr>
        <w:t>. Linköping University, 2022.[cite:4]</w:t>
      </w:r>
    </w:p>
    <w:p>
      <w:pPr>
        <w:pStyle w:val="Normal"/>
        <w:numPr>
          <w:ilvl w:val="0"/>
          <w:numId w:val="1"/>
        </w:numPr>
        <w:spacing w:lineRule="auto" w:line="360" w:before="105" w:after="105"/>
        <w:rPr>
          <w:sz w:val="18"/>
          <w:szCs w:val="18"/>
        </w:rPr>
      </w:pPr>
      <w:r>
        <w:rPr>
          <w:rFonts w:eastAsia="source serif 4" w:cs="source serif 4" w:ascii="source serif 4" w:hAnsi="source serif 4"/>
          <w:color w:val="000000"/>
          <w:sz w:val="18"/>
          <w:szCs w:val="18"/>
        </w:rPr>
        <w:t xml:space="preserve">Alferez, Francis Jose B., et al. </w:t>
      </w:r>
      <w:r>
        <w:rPr>
          <w:rFonts w:eastAsia="source serif 4" w:cs="source serif 4" w:ascii="source serif 4" w:hAnsi="source serif 4"/>
          <w:i/>
          <w:color w:val="000000"/>
          <w:sz w:val="18"/>
          <w:szCs w:val="18"/>
        </w:rPr>
        <w:t>Design and Development of a Smart Student Rental Platform for Sustainable Campus Communities</w:t>
      </w:r>
      <w:r>
        <w:rPr>
          <w:rFonts w:eastAsia="source serif 4" w:cs="source serif 4" w:ascii="source serif 4" w:hAnsi="source serif 4"/>
          <w:color w:val="000000"/>
          <w:sz w:val="18"/>
          <w:szCs w:val="18"/>
        </w:rPr>
        <w:t>. International Journal of Research and Innovation in Social Science, 2025.[cite:70]</w:t>
      </w:r>
    </w:p>
    <w:p>
      <w:pPr>
        <w:pStyle w:val="Normal"/>
        <w:numPr>
          <w:ilvl w:val="0"/>
          <w:numId w:val="1"/>
        </w:numPr>
        <w:spacing w:lineRule="auto" w:line="360" w:before="105" w:after="105"/>
        <w:rPr>
          <w:sz w:val="18"/>
          <w:szCs w:val="18"/>
        </w:rPr>
      </w:pPr>
      <w:r>
        <w:rPr>
          <w:rFonts w:eastAsia="source serif 4" w:cs="source serif 4" w:ascii="source serif 4" w:hAnsi="source serif 4"/>
          <w:color w:val="000000"/>
          <w:sz w:val="18"/>
          <w:szCs w:val="18"/>
        </w:rPr>
        <w:t xml:space="preserve">Alferez, Francis Jose B., et al. </w:t>
      </w:r>
      <w:r>
        <w:rPr>
          <w:rFonts w:eastAsia="source serif 4" w:cs="source serif 4" w:ascii="source serif 4" w:hAnsi="source serif 4"/>
          <w:i/>
          <w:color w:val="000000"/>
          <w:sz w:val="18"/>
          <w:szCs w:val="18"/>
        </w:rPr>
        <w:t>User Acceptance Testing and Evaluation of a Smart Student Rental Platform for Sustainable Campus Communities</w:t>
      </w:r>
      <w:r>
        <w:rPr>
          <w:rFonts w:eastAsia="source serif 4" w:cs="source serif 4" w:ascii="source serif 4" w:hAnsi="source serif 4"/>
          <w:color w:val="000000"/>
          <w:sz w:val="18"/>
          <w:szCs w:val="18"/>
        </w:rPr>
        <w:t>. 2025.[cite:67]</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ource serif 4">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start"/>
    </w:pPr>
    <w:rPr>
      <w:rFonts w:ascii="Georgia" w:hAnsi="Georgia" w:eastAsia="" w:cs="" w:cstheme="minorBidi" w:eastAsiaTheme="minorHAnsi" w:hAnsiTheme="minorHAnsi"/>
      <w:color w:val="auto"/>
      <w:kern w:val="0"/>
      <w:sz w:val="21"/>
      <w:szCs w:val="22"/>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DejaVu Sans" w:cs="DejaVu Sans"/>
      <w:b/>
      <w:bCs/>
      <w:sz w:val="36"/>
      <w:szCs w:val="36"/>
    </w:rPr>
  </w:style>
  <w:style w:type="character" w:styleId="VerbatimChar" w:customStyle="1">
    <w:name w:val="Verbatim Char"/>
    <w:qFormat/>
    <w:rPr>
      <w:rFonts w:ascii="Consolas" w:hAnsi="Consolas"/>
      <w:sz w:val="22"/>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LibreOffice/26.2.4.2$Linux_X86_64 LibreOffice_project/df4f15f06f7b375c1d16aa35fba92d50b262cd01</Application>
  <AppVersion>15.0000</AppVersion>
  <Pages>1</Pages>
  <Words>329</Words>
  <Characters>1983</Characters>
  <CharactersWithSpaces>2301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2026-07-05T16:36:40Z</dcterms:created>
  <dc:creator>html-to-docx</dc:creator>
  <dc:description/>
  <cp:keywords>html-to-docx</cp:keywords>
  <dc:language>en-IN</dc:language>
  <cp:lastModifiedBy/>
  <dcterms:modified xsi:type="dcterms:W3CDTF">2026-07-05T22:09:23Z</dcterms:modified>
  <cp:revision>2</cp:revision>
  <dc:subject/>
  <dc:title/>
</cp:coreProperties>
</file>