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D1" w:rsidRPr="00513851" w:rsidRDefault="007C19D1" w:rsidP="0019325D">
      <w:pPr>
        <w:jc w:val="both"/>
        <w:rPr>
          <w:b/>
          <w:sz w:val="32"/>
          <w:szCs w:val="32"/>
        </w:rPr>
      </w:pPr>
      <w:r w:rsidRPr="00130D35">
        <w:rPr>
          <w:b/>
          <w:sz w:val="32"/>
          <w:szCs w:val="32"/>
        </w:rPr>
        <w:t>Compte rendu :</w:t>
      </w:r>
      <w:bookmarkStart w:id="0" w:name="_GoBack"/>
      <w:bookmarkEnd w:id="0"/>
    </w:p>
    <w:p w:rsidR="007C19D1" w:rsidRPr="00130D35" w:rsidRDefault="007C19D1" w:rsidP="0019325D">
      <w:pPr>
        <w:jc w:val="both"/>
        <w:rPr>
          <w:b/>
          <w:sz w:val="28"/>
          <w:szCs w:val="28"/>
        </w:rPr>
      </w:pPr>
      <w:r w:rsidRPr="00130D35">
        <w:rPr>
          <w:b/>
          <w:sz w:val="28"/>
          <w:szCs w:val="28"/>
        </w:rPr>
        <w:t>1. Classe Noeud :</w:t>
      </w:r>
    </w:p>
    <w:p w:rsidR="007C19D1" w:rsidRDefault="007C19D1" w:rsidP="0019325D">
      <w:pPr>
        <w:jc w:val="both"/>
      </w:pPr>
      <w:r>
        <w:t xml:space="preserve">   - La classe </w:t>
      </w:r>
      <w:r w:rsidRPr="00130D35">
        <w:rPr>
          <w:highlight w:val="darkGray"/>
        </w:rPr>
        <w:t>`Noeud`</w:t>
      </w:r>
      <w:r>
        <w:t xml:space="preserve"> représente un nœud de l'arbre de Huffman. Chaque nœud contient un caractère </w:t>
      </w:r>
      <w:r w:rsidRPr="00130D35">
        <w:rPr>
          <w:highlight w:val="darkGray"/>
        </w:rPr>
        <w:t>(`char`</w:t>
      </w:r>
      <w:r>
        <w:t xml:space="preserve">), une fréquence </w:t>
      </w:r>
      <w:r w:rsidRPr="00130D35">
        <w:rPr>
          <w:highlight w:val="darkGray"/>
        </w:rPr>
        <w:t>(`</w:t>
      </w:r>
      <w:proofErr w:type="spellStart"/>
      <w:r w:rsidRPr="00130D35">
        <w:rPr>
          <w:highlight w:val="darkGray"/>
        </w:rPr>
        <w:t>freq</w:t>
      </w:r>
      <w:proofErr w:type="spellEnd"/>
      <w:r w:rsidRPr="00130D35">
        <w:rPr>
          <w:highlight w:val="darkGray"/>
        </w:rPr>
        <w:t>`</w:t>
      </w:r>
      <w:r>
        <w:t xml:space="preserve">), des nœuds fils gauche et droit </w:t>
      </w:r>
      <w:r w:rsidRPr="00130D35">
        <w:rPr>
          <w:highlight w:val="darkGray"/>
        </w:rPr>
        <w:t>(`gauche`</w:t>
      </w:r>
      <w:r>
        <w:t xml:space="preserve"> et </w:t>
      </w:r>
      <w:r w:rsidRPr="00130D35">
        <w:rPr>
          <w:highlight w:val="darkGray"/>
        </w:rPr>
        <w:t>`droite`</w:t>
      </w:r>
      <w:r>
        <w:t>), et un identifiant</w:t>
      </w:r>
      <w:r w:rsidR="00130D35">
        <w:t xml:space="preserve"> </w:t>
      </w:r>
      <w:r w:rsidRPr="00130D35">
        <w:rPr>
          <w:highlight w:val="darkGray"/>
        </w:rPr>
        <w:t>(`identifiant`</w:t>
      </w:r>
      <w:r>
        <w:t>).</w:t>
      </w:r>
    </w:p>
    <w:p w:rsidR="007C19D1" w:rsidRDefault="007C19D1" w:rsidP="0019325D">
      <w:pPr>
        <w:jc w:val="both"/>
      </w:pPr>
      <w:r>
        <w:t xml:space="preserve">   - La méthode `__</w:t>
      </w:r>
      <w:proofErr w:type="spellStart"/>
      <w:r>
        <w:t>lt</w:t>
      </w:r>
      <w:proofErr w:type="spellEnd"/>
      <w:r>
        <w:t>__` est implémentée pour permettre la comparaison de deux nœuds en fonction de leur fréquence.</w:t>
      </w:r>
    </w:p>
    <w:p w:rsidR="007C19D1" w:rsidRPr="004E48DA" w:rsidRDefault="007C19D1" w:rsidP="0019325D">
      <w:pPr>
        <w:jc w:val="both"/>
        <w:rPr>
          <w:b/>
          <w:sz w:val="28"/>
          <w:szCs w:val="28"/>
        </w:rPr>
      </w:pPr>
      <w:r w:rsidRPr="004E48DA">
        <w:rPr>
          <w:b/>
          <w:sz w:val="28"/>
          <w:szCs w:val="28"/>
        </w:rPr>
        <w:t>2. Construction de l'arbre de Huffman :</w:t>
      </w:r>
    </w:p>
    <w:p w:rsidR="007C19D1" w:rsidRDefault="007C19D1" w:rsidP="0019325D">
      <w:pPr>
        <w:jc w:val="both"/>
      </w:pPr>
      <w:r>
        <w:t xml:space="preserve">   - La fonction </w:t>
      </w:r>
      <w:r w:rsidRPr="00130D35">
        <w:rPr>
          <w:highlight w:val="darkGray"/>
        </w:rPr>
        <w:t>`</w:t>
      </w:r>
      <w:proofErr w:type="spellStart"/>
      <w:r w:rsidRPr="00130D35">
        <w:rPr>
          <w:highlight w:val="darkGray"/>
        </w:rPr>
        <w:t>construire_arbre_huffman</w:t>
      </w:r>
      <w:proofErr w:type="spellEnd"/>
      <w:r w:rsidRPr="00130D35">
        <w:rPr>
          <w:highlight w:val="darkGray"/>
        </w:rPr>
        <w:t xml:space="preserve">` </w:t>
      </w:r>
      <w:r>
        <w:t>prend en entrée un texte et utilise un dictionnaire pour calculer les fréquences de chaque caractère.</w:t>
      </w:r>
    </w:p>
    <w:p w:rsidR="007C19D1" w:rsidRDefault="007C19D1" w:rsidP="0019325D">
      <w:pPr>
        <w:jc w:val="both"/>
      </w:pPr>
      <w:r>
        <w:t xml:space="preserve">   - Les feuilles sont créés à partir des caractères et de leurs fréquences, puis une file de priorité est utilisée pour construire l'arbre de Huffman de manière efficace.</w:t>
      </w:r>
    </w:p>
    <w:p w:rsidR="007C19D1" w:rsidRPr="00130D35" w:rsidRDefault="007C19D1" w:rsidP="0019325D">
      <w:pPr>
        <w:jc w:val="both"/>
        <w:rPr>
          <w:b/>
          <w:sz w:val="28"/>
          <w:szCs w:val="28"/>
        </w:rPr>
      </w:pPr>
      <w:r w:rsidRPr="00130D35">
        <w:rPr>
          <w:b/>
          <w:sz w:val="28"/>
          <w:szCs w:val="28"/>
        </w:rPr>
        <w:t>3. Encodage du texte :</w:t>
      </w:r>
    </w:p>
    <w:p w:rsidR="007C19D1" w:rsidRDefault="007C19D1" w:rsidP="0019325D">
      <w:pPr>
        <w:jc w:val="both"/>
      </w:pPr>
      <w:r>
        <w:t xml:space="preserve">   - La fonction </w:t>
      </w:r>
      <w:r w:rsidRPr="00130D35">
        <w:rPr>
          <w:highlight w:val="darkGray"/>
        </w:rPr>
        <w:t>`</w:t>
      </w:r>
      <w:proofErr w:type="spellStart"/>
      <w:r w:rsidRPr="00130D35">
        <w:rPr>
          <w:highlight w:val="darkGray"/>
        </w:rPr>
        <w:t>encoder_huffman</w:t>
      </w:r>
      <w:proofErr w:type="spellEnd"/>
      <w:r w:rsidRPr="00130D35">
        <w:rPr>
          <w:highlight w:val="darkGray"/>
        </w:rPr>
        <w:t xml:space="preserve">` </w:t>
      </w:r>
      <w:r>
        <w:t xml:space="preserve">prend un texte en entrée, construit l'arbre de Huffman, puis utilise la fonction </w:t>
      </w:r>
      <w:r w:rsidRPr="00130D35">
        <w:rPr>
          <w:highlight w:val="darkGray"/>
        </w:rPr>
        <w:t>`</w:t>
      </w:r>
      <w:proofErr w:type="spellStart"/>
      <w:r w:rsidRPr="00130D35">
        <w:rPr>
          <w:highlight w:val="darkGray"/>
        </w:rPr>
        <w:t>construire_codes_huffman</w:t>
      </w:r>
      <w:proofErr w:type="spellEnd"/>
      <w:r w:rsidRPr="00130D35">
        <w:rPr>
          <w:highlight w:val="darkGray"/>
        </w:rPr>
        <w:t xml:space="preserve">` </w:t>
      </w:r>
      <w:r>
        <w:t>pour obtenir les codes binaires associés à chaque caractère.</w:t>
      </w:r>
    </w:p>
    <w:p w:rsidR="007C19D1" w:rsidRDefault="007C19D1" w:rsidP="0019325D">
      <w:pPr>
        <w:jc w:val="both"/>
      </w:pPr>
      <w:r>
        <w:t xml:space="preserve">   - L'encodage du texte est effectué en remplaçant chaque caractère par son code binaire correspondant.</w:t>
      </w:r>
    </w:p>
    <w:p w:rsidR="007C19D1" w:rsidRPr="00130D35" w:rsidRDefault="007C19D1" w:rsidP="0019325D">
      <w:pPr>
        <w:jc w:val="both"/>
        <w:rPr>
          <w:b/>
          <w:sz w:val="28"/>
          <w:szCs w:val="28"/>
        </w:rPr>
      </w:pPr>
      <w:r w:rsidRPr="00130D35">
        <w:rPr>
          <w:b/>
          <w:sz w:val="28"/>
          <w:szCs w:val="28"/>
        </w:rPr>
        <w:t>4. Décodage du texte :</w:t>
      </w:r>
    </w:p>
    <w:p w:rsidR="007C19D1" w:rsidRDefault="007C19D1" w:rsidP="0019325D">
      <w:pPr>
        <w:jc w:val="both"/>
      </w:pPr>
      <w:r>
        <w:t xml:space="preserve">   - La fonction </w:t>
      </w:r>
      <w:r w:rsidRPr="00130D35">
        <w:rPr>
          <w:highlight w:val="darkGray"/>
        </w:rPr>
        <w:t>`</w:t>
      </w:r>
      <w:proofErr w:type="spellStart"/>
      <w:r w:rsidRPr="00130D35">
        <w:rPr>
          <w:highlight w:val="darkGray"/>
        </w:rPr>
        <w:t>decoder_huffman</w:t>
      </w:r>
      <w:proofErr w:type="spellEnd"/>
      <w:r w:rsidRPr="00130D35">
        <w:rPr>
          <w:highlight w:val="darkGray"/>
        </w:rPr>
        <w:t>`</w:t>
      </w:r>
      <w:r>
        <w:t xml:space="preserve"> prend un texte encod</w:t>
      </w:r>
      <w:r w:rsidR="000042C7">
        <w:t>er</w:t>
      </w:r>
      <w:r>
        <w:t xml:space="preserve"> et les codes associ</w:t>
      </w:r>
      <w:r w:rsidR="000042C7">
        <w:t>er</w:t>
      </w:r>
      <w:r>
        <w:t xml:space="preserve"> pour décoder le texte original.</w:t>
      </w:r>
    </w:p>
    <w:p w:rsidR="007C19D1" w:rsidRDefault="007C19D1" w:rsidP="0019325D">
      <w:pPr>
        <w:jc w:val="both"/>
      </w:pPr>
      <w:r>
        <w:t xml:space="preserve">   - Un dictionnaire inverse est utilisé pour retrouver le caractère correspondant à chaque code binaire.</w:t>
      </w:r>
    </w:p>
    <w:p w:rsidR="007C19D1" w:rsidRPr="00130D35" w:rsidRDefault="007C19D1" w:rsidP="0019325D">
      <w:pPr>
        <w:jc w:val="both"/>
        <w:rPr>
          <w:b/>
          <w:sz w:val="28"/>
          <w:szCs w:val="28"/>
        </w:rPr>
      </w:pPr>
      <w:r w:rsidRPr="00130D35">
        <w:rPr>
          <w:b/>
          <w:sz w:val="28"/>
          <w:szCs w:val="28"/>
        </w:rPr>
        <w:t>5. Construction des codes binaires :</w:t>
      </w:r>
    </w:p>
    <w:p w:rsidR="007C19D1" w:rsidRDefault="007C19D1" w:rsidP="0019325D">
      <w:pPr>
        <w:jc w:val="both"/>
      </w:pPr>
      <w:r>
        <w:t xml:space="preserve">   - La fonction </w:t>
      </w:r>
      <w:r w:rsidRPr="00130D35">
        <w:rPr>
          <w:highlight w:val="darkGray"/>
        </w:rPr>
        <w:t>`</w:t>
      </w:r>
      <w:proofErr w:type="spellStart"/>
      <w:r w:rsidRPr="00130D35">
        <w:rPr>
          <w:highlight w:val="darkGray"/>
        </w:rPr>
        <w:t>construire_codes_huffman</w:t>
      </w:r>
      <w:proofErr w:type="spellEnd"/>
      <w:r>
        <w:t>`</w:t>
      </w:r>
      <w:r w:rsidR="0019325D">
        <w:t xml:space="preserve"> construit </w:t>
      </w:r>
      <w:r>
        <w:t>récursivement un dictionnaire de correspondance entre les caractères et leurs codes binaires en parcourant l'arbre de Huffman.</w:t>
      </w:r>
    </w:p>
    <w:sectPr w:rsidR="007C1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D1"/>
    <w:rsid w:val="000042C7"/>
    <w:rsid w:val="00130D35"/>
    <w:rsid w:val="0019325D"/>
    <w:rsid w:val="003429B5"/>
    <w:rsid w:val="004E48DA"/>
    <w:rsid w:val="00513851"/>
    <w:rsid w:val="007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F3F6"/>
  <w15:chartTrackingRefBased/>
  <w15:docId w15:val="{A2180248-2E3D-453B-8399-1AF09FE4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REGION BRETAGNE - DSI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Elève</cp:lastModifiedBy>
  <cp:revision>6</cp:revision>
  <dcterms:created xsi:type="dcterms:W3CDTF">2024-02-05T07:57:00Z</dcterms:created>
  <dcterms:modified xsi:type="dcterms:W3CDTF">2024-02-05T08:13:00Z</dcterms:modified>
</cp:coreProperties>
</file>