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29B9C" w14:textId="77777777" w:rsidR="003F5DC0" w:rsidRDefault="0069749A">
      <w:pPr>
        <w:pStyle w:val="Heading4"/>
      </w:pPr>
      <w:r>
        <w:rPr>
          <w:noProof/>
        </w:rPr>
        <mc:AlternateContent>
          <mc:Choice Requires="wps">
            <w:drawing>
              <wp:anchor distT="0" distB="0" distL="114300" distR="114300" simplePos="0" relativeHeight="251657728" behindDoc="0" locked="0" layoutInCell="0" allowOverlap="1" wp14:anchorId="38C98E76" wp14:editId="276B26BA">
                <wp:simplePos x="0" y="0"/>
                <wp:positionH relativeFrom="margin">
                  <wp:posOffset>0</wp:posOffset>
                </wp:positionH>
                <wp:positionV relativeFrom="margin">
                  <wp:posOffset>0</wp:posOffset>
                </wp:positionV>
                <wp:extent cx="5975350" cy="822960"/>
                <wp:effectExtent l="0" t="0" r="0" b="0"/>
                <wp:wrapTopAndBottom/>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0" cy="822960"/>
                        </a:xfrm>
                        <a:prstGeom prst="rect">
                          <a:avLst/>
                        </a:prstGeom>
                        <a:solidFill>
                          <a:srgbClr val="FFFFFF"/>
                        </a:solidFill>
                        <a:ln w="9525">
                          <a:solidFill>
                            <a:srgbClr val="000000"/>
                          </a:solidFill>
                          <a:miter lim="800000"/>
                          <a:headEnd/>
                          <a:tailEnd/>
                        </a:ln>
                      </wps:spPr>
                      <wps:txbx>
                        <w:txbxContent>
                          <w:p w14:paraId="37874029" w14:textId="77777777" w:rsidR="009E2B23" w:rsidRDefault="009E2B23" w:rsidP="000000B3">
                            <w:pPr>
                              <w:pStyle w:val="Heading6"/>
                              <w:tabs>
                                <w:tab w:val="right" w:pos="9144"/>
                              </w:tabs>
                              <w:rPr>
                                <w:i/>
                              </w:rPr>
                            </w:pPr>
                            <w:r>
                              <w:rPr>
                                <w:i/>
                                <w:sz w:val="24"/>
                              </w:rPr>
                              <w:t>CSE 473 – Introduction to Computer Networks</w:t>
                            </w:r>
                            <w:r>
                              <w:rPr>
                                <w:i/>
                                <w:sz w:val="24"/>
                              </w:rPr>
                              <w:tab/>
                              <w:t xml:space="preserve">Jon Turner          </w:t>
                            </w:r>
                          </w:p>
                          <w:p w14:paraId="5AB540D5" w14:textId="4B9D49E5" w:rsidR="009E2B23" w:rsidRDefault="009E2B23">
                            <w:pPr>
                              <w:pStyle w:val="Heading7"/>
                              <w:spacing w:before="80" w:after="60"/>
                            </w:pPr>
                            <w:r>
                              <w:t>Lab 5 Report</w:t>
                            </w:r>
                          </w:p>
                          <w:p w14:paraId="76850058" w14:textId="6E524775" w:rsidR="009E2B23" w:rsidRDefault="009E2B23">
                            <w:pPr>
                              <w:pStyle w:val="Heading5"/>
                              <w:tabs>
                                <w:tab w:val="right" w:pos="9216"/>
                              </w:tabs>
                              <w:rPr>
                                <w:i/>
                                <w:sz w:val="24"/>
                              </w:rPr>
                            </w:pPr>
                            <w:r>
                              <w:rPr>
                                <w:i/>
                              </w:rPr>
                              <w:t>Your name:</w:t>
                            </w:r>
                            <w:r>
                              <w:rPr>
                                <w:i/>
                              </w:rPr>
                              <w:tab/>
                              <w:t>11/21/2013</w:t>
                            </w:r>
                          </w:p>
                          <w:p w14:paraId="676B2F6B" w14:textId="77777777" w:rsidR="009E2B23" w:rsidRPr="00B43F69" w:rsidRDefault="009E2B23" w:rsidP="003F5DC0"/>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1" o:spid="_x0000_s1026" type="#_x0000_t202" style="position:absolute;left:0;text-align:left;margin-left:0;margin-top:0;width:470.5pt;height:64.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" o:allowincell="f">
                <v:textbox inset="3.6pt,,3.6pt">
                  <w:txbxContent>
                    <w:p w14:paraId="37874029" w14:textId="77777777" w:rsidR="009E2B23" w:rsidRDefault="009E2B23" w:rsidP="000000B3">
                      <w:pPr>
                        <w:pStyle w:val="Heading6"/>
                        <w:tabs>
                          <w:tab w:val="right" w:pos="9144"/>
                        </w:tabs>
                        <w:rPr>
                          <w:i/>
                        </w:rPr>
                      </w:pPr>
                      <w:r>
                        <w:rPr>
                          <w:i/>
                          <w:sz w:val="24"/>
                        </w:rPr>
                        <w:t>CSE 473 – Introduction to Computer Networks</w:t>
                      </w:r>
                      <w:r>
                        <w:rPr>
                          <w:i/>
                          <w:sz w:val="24"/>
                        </w:rPr>
                        <w:tab/>
                        <w:t xml:space="preserve">Jon Turner          </w:t>
                      </w:r>
                    </w:p>
                    <w:p w14:paraId="5AB540D5" w14:textId="4B9D49E5" w:rsidR="009E2B23" w:rsidRDefault="009E2B23">
                      <w:pPr>
                        <w:pStyle w:val="Heading7"/>
                        <w:spacing w:before="80" w:after="60"/>
                      </w:pPr>
                      <w:r>
                        <w:t>Lab 5 Report</w:t>
                      </w:r>
                    </w:p>
                    <w:p w14:paraId="76850058" w14:textId="6E524775" w:rsidR="009E2B23" w:rsidRDefault="009E2B23">
                      <w:pPr>
                        <w:pStyle w:val="Heading5"/>
                        <w:tabs>
                          <w:tab w:val="right" w:pos="9216"/>
                        </w:tabs>
                        <w:rPr>
                          <w:i/>
                          <w:sz w:val="24"/>
                        </w:rPr>
                      </w:pPr>
                      <w:r>
                        <w:rPr>
                          <w:i/>
                        </w:rPr>
                        <w:t>Your name:</w:t>
                      </w:r>
                      <w:r>
                        <w:rPr>
                          <w:i/>
                        </w:rPr>
                        <w:tab/>
                        <w:t>11/21/2013</w:t>
                      </w:r>
                    </w:p>
                    <w:p w14:paraId="676B2F6B" w14:textId="77777777" w:rsidR="009E2B23" w:rsidRPr="00B43F69" w:rsidRDefault="009E2B23" w:rsidP="003F5DC0"/>
                  </w:txbxContent>
                </v:textbox>
                <w10:wrap type="topAndBottom" anchorx="margin" anchory="margin"/>
              </v:shape>
            </w:pict>
          </mc:Fallback>
        </mc:AlternateContent>
      </w:r>
    </w:p>
    <w:p w14:paraId="21D862B3" w14:textId="77777777" w:rsidR="003F5DC0" w:rsidRDefault="003F5DC0" w:rsidP="003F5DC0">
      <w:pPr>
        <w:rPr>
          <w:i/>
        </w:rPr>
      </w:pPr>
    </w:p>
    <w:p w14:paraId="054F3B42" w14:textId="11A594D1" w:rsidR="003F5DC0" w:rsidRPr="00C22F77" w:rsidRDefault="00C24928" w:rsidP="003F5DC0">
      <w:pPr>
        <w:rPr>
          <w:b/>
          <w:i/>
        </w:rPr>
      </w:pPr>
      <w:r w:rsidRPr="002072C7">
        <w:rPr>
          <w:b/>
          <w:i/>
        </w:rPr>
        <w:t>Part A</w:t>
      </w:r>
      <w:r>
        <w:t xml:space="preserve">. </w:t>
      </w:r>
      <w:r w:rsidR="000B28AD">
        <w:t>(20</w:t>
      </w:r>
      <w:r w:rsidR="003F5DC0" w:rsidRPr="00E8776B">
        <w:t xml:space="preserve"> points)</w:t>
      </w:r>
      <w:r w:rsidR="003F5DC0">
        <w:rPr>
          <w:b/>
          <w:i/>
        </w:rPr>
        <w:t xml:space="preserve"> </w:t>
      </w:r>
      <w:r w:rsidR="003F5DC0">
        <w:t>Paste</w:t>
      </w:r>
      <w:r w:rsidR="003F5DC0" w:rsidRPr="00914DCC">
        <w:t xml:space="preserve"> a copy of </w:t>
      </w:r>
      <w:r w:rsidR="003F5DC0">
        <w:t>the completed</w:t>
      </w:r>
      <w:r w:rsidR="00FC2D65">
        <w:t xml:space="preserve"> source code for the </w:t>
      </w:r>
      <w:r w:rsidR="00FC2D65" w:rsidRPr="00FC2D65">
        <w:rPr>
          <w:i/>
        </w:rPr>
        <w:t>Forwarder</w:t>
      </w:r>
      <w:r w:rsidR="00FC2D65">
        <w:t xml:space="preserve"> class </w:t>
      </w:r>
      <w:r w:rsidR="003F5DC0" w:rsidRPr="00FC2D65">
        <w:t>below</w:t>
      </w:r>
      <w:r w:rsidR="003F5DC0">
        <w:t xml:space="preserve">. Highlight your changes by making them </w:t>
      </w:r>
      <w:r w:rsidR="003F5DC0" w:rsidRPr="00C43A76">
        <w:rPr>
          <w:b/>
        </w:rPr>
        <w:t>bold</w:t>
      </w:r>
      <w:r w:rsidR="003F5DC0">
        <w:rPr>
          <w:b/>
          <w:i/>
        </w:rPr>
        <w:t xml:space="preserve"> </w:t>
      </w:r>
      <w:r w:rsidR="003F5DC0" w:rsidRPr="00B95F5E">
        <w:t>(</w:t>
      </w:r>
      <w:r w:rsidR="003F5DC0">
        <w:t xml:space="preserve">you may omit sections of the original program that contain no added code). Remember to also place a complete copy in the repository before you make your final commit. </w:t>
      </w:r>
      <w:r w:rsidR="003F5DC0" w:rsidRPr="00C43A76">
        <w:rPr>
          <w:i/>
        </w:rPr>
        <w:t>Your</w:t>
      </w:r>
      <w:r w:rsidR="003F5DC0">
        <w:t xml:space="preserve"> committed version should have no extraneous </w:t>
      </w:r>
      <w:r w:rsidR="003F5DC0" w:rsidRPr="00334368">
        <w:rPr>
          <w:i/>
        </w:rPr>
        <w:t>print</w:t>
      </w:r>
      <w:r w:rsidR="003F5DC0">
        <w:t xml:space="preserve"> statements.</w:t>
      </w:r>
    </w:p>
    <w:p w14:paraId="4BA10F5E" w14:textId="755704F0" w:rsidR="003F5DC0" w:rsidRDefault="005F6D72" w:rsidP="00A6137C">
      <w:pPr>
        <w:pStyle w:val="code"/>
      </w:pPr>
      <w:r>
        <w:t>your code here</w:t>
      </w:r>
    </w:p>
    <w:p w14:paraId="7CD7726B" w14:textId="77777777" w:rsidR="003F5DC0" w:rsidRDefault="003F5DC0" w:rsidP="003F5DC0">
      <w:pPr>
        <w:pStyle w:val="code"/>
      </w:pPr>
    </w:p>
    <w:p w14:paraId="20901822" w14:textId="77777777" w:rsidR="003F5DC0" w:rsidRDefault="003F5DC0" w:rsidP="003F5DC0">
      <w:pPr>
        <w:pStyle w:val="code"/>
      </w:pPr>
    </w:p>
    <w:p w14:paraId="74CF8B8F" w14:textId="77777777" w:rsidR="00FC2D65" w:rsidRDefault="003F5DC0" w:rsidP="000000B3">
      <w:r>
        <w:br w:type="page"/>
      </w:r>
    </w:p>
    <w:p w14:paraId="1E1C6285" w14:textId="06F81349" w:rsidR="00FC2D65" w:rsidRPr="00C22F77" w:rsidRDefault="00FC2D65" w:rsidP="00FC2D65">
      <w:pPr>
        <w:rPr>
          <w:b/>
          <w:i/>
        </w:rPr>
      </w:pPr>
      <w:r w:rsidRPr="002072C7">
        <w:rPr>
          <w:b/>
          <w:i/>
        </w:rPr>
        <w:lastRenderedPageBreak/>
        <w:t>Part B</w:t>
      </w:r>
      <w:r w:rsidR="000B28AD">
        <w:t>. (3</w:t>
      </w:r>
      <w:r>
        <w:t>0</w:t>
      </w:r>
      <w:r w:rsidRPr="00E8776B">
        <w:t xml:space="preserve"> points)</w:t>
      </w:r>
      <w:r>
        <w:rPr>
          <w:b/>
          <w:i/>
        </w:rPr>
        <w:t xml:space="preserve"> </w:t>
      </w:r>
      <w:r>
        <w:t>Paste</w:t>
      </w:r>
      <w:r w:rsidRPr="00914DCC">
        <w:t xml:space="preserve"> a copy of </w:t>
      </w:r>
      <w:r>
        <w:t xml:space="preserve">the completed source code for the </w:t>
      </w:r>
      <w:r>
        <w:rPr>
          <w:i/>
        </w:rPr>
        <w:t>Router</w:t>
      </w:r>
      <w:r>
        <w:t xml:space="preserve"> class </w:t>
      </w:r>
      <w:r w:rsidRPr="00FC2D65">
        <w:t>below</w:t>
      </w:r>
      <w:r>
        <w:t xml:space="preserve">. Highlight your changes by making them </w:t>
      </w:r>
      <w:r w:rsidRPr="00C43A76">
        <w:rPr>
          <w:b/>
        </w:rPr>
        <w:t>bold</w:t>
      </w:r>
      <w:r>
        <w:rPr>
          <w:b/>
          <w:i/>
        </w:rPr>
        <w:t xml:space="preserve"> </w:t>
      </w:r>
      <w:r w:rsidRPr="00B95F5E">
        <w:t>(</w:t>
      </w:r>
      <w:r>
        <w:t xml:space="preserve">you may omit sections of the original program that contain no added code). Remember to also place a complete copy in the repository before you make your final commit. </w:t>
      </w:r>
      <w:r w:rsidRPr="00C43A76">
        <w:rPr>
          <w:i/>
        </w:rPr>
        <w:t>Your</w:t>
      </w:r>
      <w:r>
        <w:t xml:space="preserve"> committed version should have no extraneous </w:t>
      </w:r>
      <w:r w:rsidRPr="00334368">
        <w:rPr>
          <w:i/>
        </w:rPr>
        <w:t>print</w:t>
      </w:r>
      <w:r>
        <w:t xml:space="preserve"> statements.</w:t>
      </w:r>
    </w:p>
    <w:p w14:paraId="37930465" w14:textId="17FE994F" w:rsidR="00FC2D65" w:rsidRDefault="005F6D72" w:rsidP="00045DFB">
      <w:pPr>
        <w:pStyle w:val="code"/>
      </w:pPr>
      <w:r>
        <w:t>your code here</w:t>
      </w:r>
      <w:bookmarkStart w:id="0" w:name="_GoBack"/>
      <w:bookmarkEnd w:id="0"/>
    </w:p>
    <w:p w14:paraId="508C0FF1" w14:textId="77777777" w:rsidR="00FC2D65" w:rsidRDefault="00FC2D65">
      <w:pPr>
        <w:spacing w:before="0" w:after="0"/>
        <w:rPr>
          <w:i/>
        </w:rPr>
      </w:pPr>
      <w:r>
        <w:rPr>
          <w:i/>
        </w:rPr>
        <w:br w:type="page"/>
      </w:r>
    </w:p>
    <w:p w14:paraId="5185631F" w14:textId="68B22E0A" w:rsidR="004E6F12" w:rsidRDefault="00C24928" w:rsidP="004E6F12">
      <w:r w:rsidRPr="002072C7">
        <w:rPr>
          <w:b/>
          <w:i/>
        </w:rPr>
        <w:t xml:space="preserve">Part </w:t>
      </w:r>
      <w:r w:rsidR="00FC2D65" w:rsidRPr="002072C7">
        <w:rPr>
          <w:b/>
          <w:i/>
        </w:rPr>
        <w:t>C</w:t>
      </w:r>
      <w:r>
        <w:rPr>
          <w:i/>
        </w:rPr>
        <w:t xml:space="preserve">. </w:t>
      </w:r>
      <w:r w:rsidR="00C87175">
        <w:t xml:space="preserve">Put your files for this lab in the directory </w:t>
      </w:r>
      <w:r w:rsidR="00C87175" w:rsidRPr="00FC2D65">
        <w:rPr>
          <w:rFonts w:ascii="Courier" w:hAnsi="Courier"/>
        </w:rPr>
        <w:t>~/473/lab5</w:t>
      </w:r>
      <w:r w:rsidR="00C87175">
        <w:t xml:space="preserve">. </w:t>
      </w:r>
      <w:r w:rsidR="004E6F12">
        <w:t xml:space="preserve">In this part, you will be running some tests using the configuration </w:t>
      </w:r>
      <w:r w:rsidR="00C87175">
        <w:t xml:space="preserve">and script </w:t>
      </w:r>
      <w:r w:rsidR="004E6F12">
        <w:t>you wil</w:t>
      </w:r>
      <w:r w:rsidR="00C87175">
        <w:t>l</w:t>
      </w:r>
      <w:r w:rsidR="004E6F12">
        <w:t xml:space="preserve"> find in the </w:t>
      </w:r>
      <w:r w:rsidR="004E6F12" w:rsidRPr="00C87175">
        <w:rPr>
          <w:i/>
        </w:rPr>
        <w:t>net1</w:t>
      </w:r>
      <w:r w:rsidR="004E6F12">
        <w:t xml:space="preserve"> sub-</w:t>
      </w:r>
      <w:r w:rsidR="00C87175">
        <w:t>directory.</w:t>
      </w:r>
    </w:p>
    <w:p w14:paraId="6E948E20" w14:textId="23B16D5D" w:rsidR="00C87175" w:rsidRDefault="00106B24" w:rsidP="00C87175">
      <w:pPr>
        <w:pStyle w:val="ListNumber"/>
      </w:pPr>
      <w:r>
        <w:t xml:space="preserve">(5 points) </w:t>
      </w:r>
      <w:r w:rsidR="00C87175">
        <w:t xml:space="preserve">Draw a diagram showing the logical links joining the three routers in the overlay network defined by the configuration files </w:t>
      </w:r>
      <w:r w:rsidR="00C87175" w:rsidRPr="00FC2D65">
        <w:rPr>
          <w:i/>
        </w:rPr>
        <w:t>r1</w:t>
      </w:r>
      <w:r w:rsidR="00C87175">
        <w:t xml:space="preserve">, </w:t>
      </w:r>
      <w:r w:rsidR="00C87175" w:rsidRPr="00FC2D65">
        <w:rPr>
          <w:i/>
        </w:rPr>
        <w:t>r2</w:t>
      </w:r>
      <w:r w:rsidR="00C87175">
        <w:t xml:space="preserve"> and </w:t>
      </w:r>
      <w:r w:rsidR="00C87175" w:rsidRPr="00FC2D65">
        <w:rPr>
          <w:i/>
        </w:rPr>
        <w:t>r3</w:t>
      </w:r>
      <w:r w:rsidR="00C87175">
        <w:t>. Label the inter-router links with their assigned link costs.</w:t>
      </w:r>
    </w:p>
    <w:p w14:paraId="169D1E9C" w14:textId="31B10DF6" w:rsidR="00C87175" w:rsidRPr="009049A6" w:rsidRDefault="009049A6" w:rsidP="00D1746D">
      <w:pPr>
        <w:pStyle w:val="ListNumber"/>
        <w:numPr>
          <w:ilvl w:val="0"/>
          <w:numId w:val="0"/>
        </w:numPr>
        <w:jc w:val="center"/>
        <w:rPr>
          <w:i/>
        </w:rPr>
      </w:pPr>
      <w:r>
        <w:rPr>
          <w:i/>
          <w:noProof/>
        </w:rPr>
        <w:t>your diagram here</w:t>
      </w:r>
    </w:p>
    <w:p w14:paraId="495EB7BB" w14:textId="68BD4E17" w:rsidR="004E6F12" w:rsidRDefault="00106B24" w:rsidP="004E6F12">
      <w:pPr>
        <w:pStyle w:val="ListNumber"/>
      </w:pPr>
      <w:r>
        <w:t xml:space="preserve">(5 points) </w:t>
      </w:r>
      <w:r w:rsidR="004E6F12">
        <w:t xml:space="preserve">Run </w:t>
      </w:r>
      <w:r w:rsidR="004E6F12" w:rsidRPr="00FC2D65">
        <w:rPr>
          <w:i/>
        </w:rPr>
        <w:t>script1</w:t>
      </w:r>
      <w:r w:rsidR="004E6F12">
        <w:t xml:space="preserve"> in the </w:t>
      </w:r>
      <w:r w:rsidR="004E6F12" w:rsidRPr="00FC2D65">
        <w:rPr>
          <w:i/>
        </w:rPr>
        <w:t>net1</w:t>
      </w:r>
      <w:r w:rsidR="004E6F12">
        <w:t xml:space="preserve"> sub-directory by typing </w:t>
      </w:r>
    </w:p>
    <w:p w14:paraId="1BC42D89" w14:textId="07DC1D6D" w:rsidR="004E6F12" w:rsidRPr="004E6F12" w:rsidRDefault="00375349" w:rsidP="004E6F12">
      <w:pPr>
        <w:pStyle w:val="ListNumber"/>
        <w:numPr>
          <w:ilvl w:val="0"/>
          <w:numId w:val="0"/>
        </w:numPr>
        <w:ind w:left="720"/>
        <w:rPr>
          <w:rFonts w:ascii="Courier" w:hAnsi="Courier"/>
        </w:rPr>
      </w:pPr>
      <w:r>
        <w:rPr>
          <w:rFonts w:ascii="Courier" w:hAnsi="Courier"/>
        </w:rPr>
        <w:t>./script1 .333</w:t>
      </w:r>
      <w:r w:rsidR="00D53C4D">
        <w:rPr>
          <w:rFonts w:ascii="Courier" w:hAnsi="Courier"/>
        </w:rPr>
        <w:t xml:space="preserve"> 20</w:t>
      </w:r>
      <w:r w:rsidR="004E6F12" w:rsidRPr="004E6F12">
        <w:rPr>
          <w:rFonts w:ascii="Courier" w:hAnsi="Courier"/>
        </w:rPr>
        <w:t xml:space="preserve"> static</w:t>
      </w:r>
    </w:p>
    <w:p w14:paraId="5E2DDD03" w14:textId="02061331" w:rsidR="004E6F12" w:rsidRDefault="004E6F12" w:rsidP="004E6F12">
      <w:pPr>
        <w:pStyle w:val="ListNumber"/>
        <w:numPr>
          <w:ilvl w:val="0"/>
          <w:numId w:val="0"/>
        </w:numPr>
        <w:ind w:left="360"/>
      </w:pPr>
      <w:r>
        <w:t>Paste a copy of the output below.</w:t>
      </w:r>
    </w:p>
    <w:p w14:paraId="5AEE188A" w14:textId="0C960B33" w:rsidR="00463EA2" w:rsidRDefault="009049A6" w:rsidP="009049A6">
      <w:pPr>
        <w:pStyle w:val="code"/>
        <w:ind w:left="360"/>
      </w:pPr>
      <w:r>
        <w:t>your output here</w:t>
      </w:r>
    </w:p>
    <w:p w14:paraId="2D9B58F9" w14:textId="1FD8E577" w:rsidR="0048739B" w:rsidRDefault="00106B24" w:rsidP="0048739B">
      <w:pPr>
        <w:pStyle w:val="ListNumber"/>
      </w:pPr>
      <w:r>
        <w:t xml:space="preserve">(5 points) </w:t>
      </w:r>
      <w:r w:rsidR="00FC2D65">
        <w:t xml:space="preserve">For each pair of routers </w:t>
      </w:r>
      <w:r w:rsidR="00FC2D65" w:rsidRPr="00463EA2">
        <w:rPr>
          <w:i/>
        </w:rPr>
        <w:t>r</w:t>
      </w:r>
      <w:r w:rsidR="00FC2D65" w:rsidRPr="00463EA2">
        <w:rPr>
          <w:i/>
          <w:vertAlign w:val="subscript"/>
        </w:rPr>
        <w:t>i</w:t>
      </w:r>
      <w:r w:rsidR="00FC2D65">
        <w:t xml:space="preserve"> and </w:t>
      </w:r>
      <w:r w:rsidR="00FC2D65" w:rsidRPr="00463EA2">
        <w:rPr>
          <w:i/>
        </w:rPr>
        <w:t>r</w:t>
      </w:r>
      <w:r w:rsidR="00FC2D65" w:rsidRPr="00463EA2">
        <w:rPr>
          <w:i/>
          <w:vertAlign w:val="subscript"/>
        </w:rPr>
        <w:t>j</w:t>
      </w:r>
      <w:r w:rsidR="00FC2D65">
        <w:t xml:space="preserve">, write down the shortest path from </w:t>
      </w:r>
      <w:r w:rsidR="00FC2D65" w:rsidRPr="00463EA2">
        <w:rPr>
          <w:i/>
        </w:rPr>
        <w:t>r</w:t>
      </w:r>
      <w:r w:rsidR="00FC2D65" w:rsidRPr="00463EA2">
        <w:rPr>
          <w:i/>
          <w:vertAlign w:val="subscript"/>
        </w:rPr>
        <w:t>i</w:t>
      </w:r>
      <w:r w:rsidR="00FC2D65">
        <w:t xml:space="preserve"> to </w:t>
      </w:r>
      <w:r w:rsidR="00FC2D65" w:rsidRPr="00463EA2">
        <w:rPr>
          <w:i/>
        </w:rPr>
        <w:t>r</w:t>
      </w:r>
      <w:r w:rsidR="00FC2D65" w:rsidRPr="00463EA2">
        <w:rPr>
          <w:i/>
          <w:vertAlign w:val="subscript"/>
        </w:rPr>
        <w:t>j</w:t>
      </w:r>
      <w:r w:rsidR="00FC2D65">
        <w:t xml:space="preserve"> and the </w:t>
      </w:r>
      <w:r w:rsidR="00813DB1">
        <w:t xml:space="preserve">total cost </w:t>
      </w:r>
      <w:r w:rsidR="00FC2D65">
        <w:t xml:space="preserve">of that path. </w:t>
      </w:r>
      <w:r w:rsidR="00463EA2">
        <w:t>Verify</w:t>
      </w:r>
      <w:r w:rsidR="00FC2D65">
        <w:t xml:space="preserve"> that the final routing tables </w:t>
      </w:r>
      <w:r w:rsidR="00463EA2">
        <w:t xml:space="preserve">and forwarding tables </w:t>
      </w:r>
      <w:r w:rsidR="00FC2D65">
        <w:t xml:space="preserve">printed by </w:t>
      </w:r>
      <w:r w:rsidR="00FC2D65" w:rsidRPr="00463EA2">
        <w:rPr>
          <w:i/>
        </w:rPr>
        <w:t>script1</w:t>
      </w:r>
      <w:r w:rsidR="00FC2D65">
        <w:t xml:space="preserve"> are consistent</w:t>
      </w:r>
      <w:r w:rsidR="00463EA2">
        <w:t xml:space="preserve"> with these shortest paths. </w:t>
      </w:r>
    </w:p>
    <w:p w14:paraId="4097C426" w14:textId="5648B22F" w:rsidR="00813DB1" w:rsidRPr="00813DB1" w:rsidRDefault="00813DB1" w:rsidP="00813DB1">
      <w:pPr>
        <w:pStyle w:val="ListNumber"/>
        <w:numPr>
          <w:ilvl w:val="0"/>
          <w:numId w:val="0"/>
        </w:numPr>
        <w:ind w:left="360"/>
        <w:rPr>
          <w:i/>
        </w:rPr>
      </w:pPr>
    </w:p>
    <w:p w14:paraId="08C1DAB7" w14:textId="77777777" w:rsidR="00463EA2" w:rsidRDefault="00463EA2">
      <w:pPr>
        <w:spacing w:before="0" w:after="0"/>
      </w:pPr>
      <w:r>
        <w:br w:type="page"/>
      </w:r>
    </w:p>
    <w:p w14:paraId="336B6EC9" w14:textId="5586A877" w:rsidR="00463EA2" w:rsidRDefault="00463EA2" w:rsidP="00463EA2">
      <w:pPr>
        <w:pStyle w:val="ListNumber"/>
        <w:numPr>
          <w:ilvl w:val="0"/>
          <w:numId w:val="0"/>
        </w:numPr>
      </w:pPr>
    </w:p>
    <w:p w14:paraId="024759ED" w14:textId="32BE66A8" w:rsidR="00C87175" w:rsidRDefault="00106B24" w:rsidP="00C87175">
      <w:pPr>
        <w:pStyle w:val="ListNumber"/>
      </w:pPr>
      <w:r>
        <w:t xml:space="preserve">(5 points) </w:t>
      </w:r>
      <w:r w:rsidR="00C87175">
        <w:t xml:space="preserve">Paste a screenshot of the monitoring window from your </w:t>
      </w:r>
      <w:r w:rsidR="00C87175" w:rsidRPr="00106B24">
        <w:rPr>
          <w:i/>
        </w:rPr>
        <w:t>script1</w:t>
      </w:r>
      <w:r w:rsidR="00C87175">
        <w:t xml:space="preserve"> run below.</w:t>
      </w:r>
    </w:p>
    <w:p w14:paraId="0AC725C3" w14:textId="21CA4A20" w:rsidR="00C87175" w:rsidRPr="009049A6" w:rsidRDefault="009049A6" w:rsidP="009049A6">
      <w:pPr>
        <w:pStyle w:val="ListNumber"/>
        <w:numPr>
          <w:ilvl w:val="0"/>
          <w:numId w:val="0"/>
        </w:numPr>
        <w:ind w:left="360"/>
        <w:jc w:val="center"/>
        <w:rPr>
          <w:i/>
        </w:rPr>
      </w:pPr>
      <w:r w:rsidRPr="009049A6">
        <w:rPr>
          <w:i/>
          <w:noProof/>
        </w:rPr>
        <w:t>your screenshot here</w:t>
      </w:r>
    </w:p>
    <w:p w14:paraId="44601A17" w14:textId="1A2EC032" w:rsidR="0048739B" w:rsidRDefault="00813DB1" w:rsidP="00C87175">
      <w:pPr>
        <w:pStyle w:val="ListNumber"/>
        <w:numPr>
          <w:ilvl w:val="0"/>
          <w:numId w:val="0"/>
        </w:numPr>
        <w:ind w:left="360"/>
      </w:pPr>
      <w:r>
        <w:t xml:space="preserve">Note how the bandwidth </w:t>
      </w:r>
      <w:r w:rsidR="00DC1A4D">
        <w:t>on some links changes part way through the run. Explain why this happens. How are packets routed during the first few seconds of the run? Why does this happen?</w:t>
      </w:r>
    </w:p>
    <w:p w14:paraId="7BA8F025" w14:textId="511FFE93" w:rsidR="00DC1A4D" w:rsidRPr="00DC1A4D" w:rsidRDefault="00DC1A4D" w:rsidP="00DC1A4D">
      <w:pPr>
        <w:pStyle w:val="ListContinue"/>
        <w:rPr>
          <w:i/>
        </w:rPr>
      </w:pPr>
    </w:p>
    <w:p w14:paraId="5076440C" w14:textId="423B8BC9" w:rsidR="00DC1A4D" w:rsidRDefault="00106B24" w:rsidP="0048739B">
      <w:pPr>
        <w:pStyle w:val="ListNumber"/>
      </w:pPr>
      <w:r>
        <w:t xml:space="preserve">(5 points) </w:t>
      </w:r>
      <w:r w:rsidR="00DC1A4D">
        <w:t xml:space="preserve">How many packets per second should be sent on the link from </w:t>
      </w:r>
      <w:r w:rsidR="00DC1A4D" w:rsidRPr="00B73BA4">
        <w:rPr>
          <w:i/>
        </w:rPr>
        <w:t>onl</w:t>
      </w:r>
      <w:r w:rsidR="00DC1A4D">
        <w:t xml:space="preserve"> router </w:t>
      </w:r>
      <w:r w:rsidR="00B73BA4">
        <w:t xml:space="preserve">port </w:t>
      </w:r>
      <w:r w:rsidR="00DC1A4D">
        <w:t xml:space="preserve">1.1 to </w:t>
      </w:r>
      <w:r w:rsidR="00DC1A4D" w:rsidRPr="00106B24">
        <w:rPr>
          <w:i/>
        </w:rPr>
        <w:t>onl</w:t>
      </w:r>
      <w:r w:rsidR="00DC1A4D">
        <w:t xml:space="preserve"> router</w:t>
      </w:r>
      <w:r w:rsidR="00B73BA4">
        <w:t xml:space="preserve"> port</w:t>
      </w:r>
      <w:r w:rsidR="0093674E">
        <w:t xml:space="preserve"> 2.0</w:t>
      </w:r>
      <w:r w:rsidR="00DC1A4D">
        <w:t xml:space="preserve"> during the first part of the run? Your answer should include all packets sent by the routing algorithm and all packets sent by the </w:t>
      </w:r>
      <w:r w:rsidR="00DC1A4D" w:rsidRPr="00106B24">
        <w:rPr>
          <w:i/>
        </w:rPr>
        <w:t>SrcSnk</w:t>
      </w:r>
      <w:r w:rsidR="00DC1A4D">
        <w:t xml:space="preserve"> that would travel over this link. Explain your answer.</w:t>
      </w:r>
      <w:r w:rsidR="00B73BA4">
        <w:t xml:space="preserve"> Does your answer match the observed packet rates?</w:t>
      </w:r>
    </w:p>
    <w:p w14:paraId="191C18F7" w14:textId="2F2948EB" w:rsidR="00DC1A4D" w:rsidRPr="00DC1A4D" w:rsidRDefault="00DC1A4D" w:rsidP="009049A6">
      <w:pPr>
        <w:pStyle w:val="ListNumber"/>
        <w:numPr>
          <w:ilvl w:val="0"/>
          <w:numId w:val="0"/>
        </w:numPr>
        <w:rPr>
          <w:i/>
        </w:rPr>
      </w:pPr>
    </w:p>
    <w:p w14:paraId="641D570D" w14:textId="03AE9EFB" w:rsidR="00DC1A4D" w:rsidRDefault="00106B24" w:rsidP="0048739B">
      <w:pPr>
        <w:pStyle w:val="ListNumber"/>
      </w:pPr>
      <w:r>
        <w:t xml:space="preserve">(5 points) </w:t>
      </w:r>
      <w:r w:rsidR="00B73BA4">
        <w:t xml:space="preserve">How many packets per second should be sent on the link from the </w:t>
      </w:r>
      <w:r w:rsidR="00B73BA4" w:rsidRPr="00B73BA4">
        <w:rPr>
          <w:i/>
        </w:rPr>
        <w:t>onl</w:t>
      </w:r>
      <w:r w:rsidR="00B73BA4">
        <w:t xml:space="preserve"> router port 1.1 to onl router port </w:t>
      </w:r>
      <w:r w:rsidR="0093674E">
        <w:t>2.0</w:t>
      </w:r>
      <w:r w:rsidR="00B73BA4">
        <w:t xml:space="preserve"> during the second part of the run? Explain your answer. Does your answer match the observed packet rates</w:t>
      </w:r>
    </w:p>
    <w:p w14:paraId="5DDF3CCE" w14:textId="77777777" w:rsidR="009049A6" w:rsidRDefault="009049A6">
      <w:pPr>
        <w:spacing w:before="0" w:after="0"/>
      </w:pPr>
    </w:p>
    <w:p w14:paraId="2C86AD76" w14:textId="0A0D85F0" w:rsidR="00B73BA4" w:rsidRDefault="00B73BA4">
      <w:pPr>
        <w:spacing w:before="0" w:after="0"/>
      </w:pPr>
    </w:p>
    <w:p w14:paraId="7CDEDB94" w14:textId="7C218F99" w:rsidR="00B73BA4" w:rsidRDefault="00106B24" w:rsidP="00B73BA4">
      <w:pPr>
        <w:pStyle w:val="ListNumber"/>
      </w:pPr>
      <w:r>
        <w:t xml:space="preserve">(5 points) </w:t>
      </w:r>
      <w:r w:rsidR="00B73BA4">
        <w:t xml:space="preserve">Run </w:t>
      </w:r>
      <w:r w:rsidR="00B73BA4" w:rsidRPr="00C87175">
        <w:rPr>
          <w:i/>
        </w:rPr>
        <w:t>script1</w:t>
      </w:r>
      <w:r w:rsidR="00B73BA4">
        <w:t xml:space="preserve"> again by typing</w:t>
      </w:r>
    </w:p>
    <w:p w14:paraId="1CD2EB9B" w14:textId="3513E67E" w:rsidR="00B73BA4" w:rsidRPr="00B73BA4" w:rsidRDefault="00923D42" w:rsidP="00B73BA4">
      <w:pPr>
        <w:pStyle w:val="ListNumber"/>
        <w:numPr>
          <w:ilvl w:val="0"/>
          <w:numId w:val="0"/>
        </w:numPr>
        <w:ind w:left="360"/>
        <w:rPr>
          <w:rFonts w:ascii="Courier" w:hAnsi="Courier"/>
        </w:rPr>
      </w:pPr>
      <w:r>
        <w:rPr>
          <w:rFonts w:ascii="Courier" w:hAnsi="Courier"/>
        </w:rPr>
        <w:t xml:space="preserve">./script1 </w:t>
      </w:r>
      <w:r w:rsidR="00055FFB">
        <w:rPr>
          <w:rFonts w:ascii="Courier" w:hAnsi="Courier"/>
        </w:rPr>
        <w:t>.</w:t>
      </w:r>
      <w:r>
        <w:rPr>
          <w:rFonts w:ascii="Courier" w:hAnsi="Courier"/>
        </w:rPr>
        <w:t>333</w:t>
      </w:r>
      <w:r w:rsidR="00B73BA4" w:rsidRPr="00B73BA4">
        <w:rPr>
          <w:rFonts w:ascii="Courier" w:hAnsi="Courier"/>
        </w:rPr>
        <w:t xml:space="preserve"> 20 static debugg</w:t>
      </w:r>
    </w:p>
    <w:p w14:paraId="654F2CD5" w14:textId="186F4640" w:rsidR="00B73BA4" w:rsidRDefault="00B73BA4" w:rsidP="00B73BA4">
      <w:pPr>
        <w:pStyle w:val="ListNumber"/>
        <w:numPr>
          <w:ilvl w:val="0"/>
          <w:numId w:val="0"/>
        </w:numPr>
        <w:ind w:left="360"/>
      </w:pPr>
      <w:r>
        <w:t xml:space="preserve">and paste a copy of the </w:t>
      </w:r>
      <w:r w:rsidR="00DF625B">
        <w:t xml:space="preserve">resulting </w:t>
      </w:r>
      <w:r w:rsidR="00DF625B" w:rsidRPr="00DF625B">
        <w:rPr>
          <w:i/>
        </w:rPr>
        <w:t>log</w:t>
      </w:r>
      <w:r w:rsidR="00923D42">
        <w:rPr>
          <w:i/>
        </w:rPr>
        <w:t>2</w:t>
      </w:r>
      <w:r w:rsidR="00DF625B">
        <w:t xml:space="preserve"> file</w:t>
      </w:r>
      <w:r>
        <w:t xml:space="preserve"> below.</w:t>
      </w:r>
      <w:r w:rsidR="00DF625B">
        <w:t xml:space="preserve"> </w:t>
      </w:r>
      <w:r w:rsidR="00AC3974">
        <w:t>Add comments to</w:t>
      </w:r>
      <w:r w:rsidR="00DF625B">
        <w:t xml:space="preserve"> the output</w:t>
      </w:r>
      <w:r w:rsidR="00AC3974">
        <w:t xml:space="preserve"> in bold</w:t>
      </w:r>
      <w:r w:rsidR="00DF625B">
        <w:t xml:space="preserve"> to explain how the advertisements trigger changes in the routing table. Also, explain why some received advertisements do not trigger changes to the routing table.</w:t>
      </w:r>
      <w:r w:rsidR="00F55EC4">
        <w:t xml:space="preserve"> </w:t>
      </w:r>
    </w:p>
    <w:p w14:paraId="582C9815" w14:textId="237F1F7F" w:rsidR="009049A6" w:rsidRDefault="009049A6" w:rsidP="003F05BB">
      <w:pPr>
        <w:pStyle w:val="code"/>
        <w:ind w:left="360"/>
      </w:pPr>
      <w:r>
        <w:t>your output here</w:t>
      </w:r>
    </w:p>
    <w:p w14:paraId="2977C9B0" w14:textId="5EE81F81" w:rsidR="00B73BA4" w:rsidRDefault="003F05BB" w:rsidP="003F05BB">
      <w:pPr>
        <w:pStyle w:val="code"/>
        <w:ind w:left="360"/>
      </w:pPr>
      <w:r>
        <w:t xml:space="preserve"> </w:t>
      </w:r>
    </w:p>
    <w:p w14:paraId="6D0C05C7" w14:textId="5E00BE13" w:rsidR="007971D2" w:rsidRDefault="002072C7" w:rsidP="00B73BA4">
      <w:pPr>
        <w:pStyle w:val="ListNumber"/>
      </w:pPr>
      <w:r>
        <w:t>(15</w:t>
      </w:r>
      <w:r w:rsidR="00106B24">
        <w:t xml:space="preserve"> points) </w:t>
      </w:r>
      <w:r w:rsidR="007971D2">
        <w:t xml:space="preserve">In this part, you will disable and re-enable one of the links while </w:t>
      </w:r>
      <w:r w:rsidR="007971D2" w:rsidRPr="007971D2">
        <w:rPr>
          <w:i/>
        </w:rPr>
        <w:t>script1</w:t>
      </w:r>
      <w:r w:rsidR="007971D2">
        <w:t xml:space="preserve"> is running. This is done using a filter that is installed on </w:t>
      </w:r>
      <w:r w:rsidR="007971D2" w:rsidRPr="007971D2">
        <w:rPr>
          <w:i/>
        </w:rPr>
        <w:t>onl</w:t>
      </w:r>
      <w:r w:rsidR="007971D2">
        <w:t xml:space="preserve"> router port 1.1. Click on this port in the RLI and select “Filter Table” from the menu. This will show you a “delete filter” which causes all packets received on this link to be discarded. At the right end of the filter table entry you will see a check box. Click on the check box and select “Commit” from the file menu in order to turn on the filter (effectively disabling the link). To turn off the filter (and re-enable the link), uncheck the box and select “Commit” again. </w:t>
      </w:r>
    </w:p>
    <w:p w14:paraId="077374FC" w14:textId="2C7927A6" w:rsidR="00B73BA4" w:rsidRDefault="007971D2" w:rsidP="007971D2">
      <w:pPr>
        <w:pStyle w:val="ListNumber"/>
        <w:numPr>
          <w:ilvl w:val="0"/>
          <w:numId w:val="0"/>
        </w:numPr>
        <w:ind w:left="360"/>
      </w:pPr>
      <w:r>
        <w:t xml:space="preserve">Now, run </w:t>
      </w:r>
      <w:r w:rsidRPr="007971D2">
        <w:rPr>
          <w:i/>
        </w:rPr>
        <w:t>script1</w:t>
      </w:r>
      <w:r>
        <w:t xml:space="preserve"> again </w:t>
      </w:r>
      <w:r w:rsidR="00F44DDD">
        <w:t xml:space="preserve">(with the filter turned off) </w:t>
      </w:r>
      <w:r>
        <w:t>by typing</w:t>
      </w:r>
    </w:p>
    <w:p w14:paraId="6D9965F0" w14:textId="473AC51D" w:rsidR="007971D2" w:rsidRPr="007971D2" w:rsidRDefault="00F44DDD" w:rsidP="007971D2">
      <w:pPr>
        <w:pStyle w:val="ListNumber"/>
        <w:numPr>
          <w:ilvl w:val="0"/>
          <w:numId w:val="0"/>
        </w:numPr>
        <w:ind w:left="360"/>
        <w:rPr>
          <w:rFonts w:ascii="Courier" w:hAnsi="Courier"/>
        </w:rPr>
      </w:pPr>
      <w:r>
        <w:rPr>
          <w:rFonts w:ascii="Courier" w:hAnsi="Courier"/>
        </w:rPr>
        <w:t xml:space="preserve">script1 </w:t>
      </w:r>
      <w:r w:rsidR="005F4209">
        <w:rPr>
          <w:rFonts w:ascii="Courier" w:hAnsi="Courier"/>
        </w:rPr>
        <w:t>.</w:t>
      </w:r>
      <w:r>
        <w:rPr>
          <w:rFonts w:ascii="Courier" w:hAnsi="Courier"/>
        </w:rPr>
        <w:t>333</w:t>
      </w:r>
      <w:r w:rsidR="007971D2" w:rsidRPr="007971D2">
        <w:rPr>
          <w:rFonts w:ascii="Courier" w:hAnsi="Courier"/>
        </w:rPr>
        <w:t xml:space="preserve"> 100 static debug</w:t>
      </w:r>
    </w:p>
    <w:p w14:paraId="664F1024" w14:textId="6BF952DC" w:rsidR="007971D2" w:rsidRDefault="007971D2" w:rsidP="007971D2">
      <w:pPr>
        <w:pStyle w:val="ListNumber"/>
        <w:numPr>
          <w:ilvl w:val="0"/>
          <w:numId w:val="0"/>
        </w:numPr>
        <w:ind w:left="360"/>
      </w:pPr>
      <w:r>
        <w:t>after</w:t>
      </w:r>
      <w:r w:rsidR="00442A4B">
        <w:t xml:space="preserve"> the script has run for about 30</w:t>
      </w:r>
      <w:r>
        <w:t xml:space="preserve"> seconds, turn on the filter. Then wait another </w:t>
      </w:r>
      <w:r w:rsidR="00442A4B">
        <w:t>3</w:t>
      </w:r>
      <w:r>
        <w:t xml:space="preserve">0 seconds and turn off the filter. Paste a copy of the </w:t>
      </w:r>
      <w:r>
        <w:rPr>
          <w:i/>
        </w:rPr>
        <w:t>log</w:t>
      </w:r>
      <w:r w:rsidR="00105A50">
        <w:rPr>
          <w:i/>
        </w:rPr>
        <w:t>2</w:t>
      </w:r>
      <w:r>
        <w:t xml:space="preserve"> file from your run below and </w:t>
      </w:r>
      <w:r w:rsidR="00131308">
        <w:t>add comments in bold</w:t>
      </w:r>
      <w:r>
        <w:t xml:space="preserve">, explaining all changes to the routing table at </w:t>
      </w:r>
      <w:r w:rsidRPr="00B35C59">
        <w:rPr>
          <w:i/>
        </w:rPr>
        <w:t>r1</w:t>
      </w:r>
      <w:r w:rsidR="00B35C59">
        <w:t>.</w:t>
      </w:r>
    </w:p>
    <w:p w14:paraId="43D7F525" w14:textId="77777777" w:rsidR="009049A6" w:rsidRDefault="009049A6" w:rsidP="005F4209">
      <w:pPr>
        <w:pStyle w:val="code"/>
        <w:ind w:left="360"/>
      </w:pPr>
      <w:r>
        <w:t>your output here</w:t>
      </w:r>
    </w:p>
    <w:p w14:paraId="513B0C2F" w14:textId="2B1DAADD" w:rsidR="00AC1F11" w:rsidRDefault="00AC1F11" w:rsidP="005F4209">
      <w:pPr>
        <w:pStyle w:val="code"/>
        <w:ind w:left="360"/>
      </w:pPr>
      <w:r>
        <w:br w:type="page"/>
      </w:r>
    </w:p>
    <w:p w14:paraId="1E47A85B" w14:textId="3E127B75" w:rsidR="000802CC" w:rsidRDefault="00106B24" w:rsidP="000802CC">
      <w:pPr>
        <w:pStyle w:val="ListNumber"/>
        <w:numPr>
          <w:ilvl w:val="0"/>
          <w:numId w:val="0"/>
        </w:numPr>
        <w:ind w:left="360"/>
      </w:pPr>
      <w:r>
        <w:t>Paste a screenshot of the monitoring window from your run below.</w:t>
      </w:r>
    </w:p>
    <w:p w14:paraId="7A421A61" w14:textId="2BA96E69" w:rsidR="00131308" w:rsidRPr="009049A6" w:rsidRDefault="009049A6" w:rsidP="009049A6">
      <w:pPr>
        <w:pStyle w:val="ListNumber"/>
        <w:numPr>
          <w:ilvl w:val="0"/>
          <w:numId w:val="0"/>
        </w:numPr>
        <w:jc w:val="center"/>
        <w:rPr>
          <w:i/>
        </w:rPr>
      </w:pPr>
      <w:r>
        <w:rPr>
          <w:i/>
          <w:noProof/>
        </w:rPr>
        <w:t>your screenshot here</w:t>
      </w:r>
    </w:p>
    <w:p w14:paraId="66170D85" w14:textId="1686FA28" w:rsidR="000802CC" w:rsidRDefault="000802CC" w:rsidP="000802CC">
      <w:pPr>
        <w:pStyle w:val="ListNumber"/>
        <w:numPr>
          <w:ilvl w:val="0"/>
          <w:numId w:val="0"/>
        </w:numPr>
        <w:ind w:left="360"/>
      </w:pPr>
      <w:r>
        <w:t xml:space="preserve">Explain the packet rates leaving ONL router port 1.1 </w:t>
      </w:r>
      <w:r w:rsidR="002072C7">
        <w:t xml:space="preserve">and 2.0 </w:t>
      </w:r>
      <w:r>
        <w:t>during the period when the link is disabled. Justify the specific numerical values observed.</w:t>
      </w:r>
    </w:p>
    <w:p w14:paraId="1DFD840B" w14:textId="77777777" w:rsidR="009049A6" w:rsidRDefault="009049A6">
      <w:pPr>
        <w:spacing w:before="0" w:after="0"/>
        <w:rPr>
          <w:i/>
        </w:rPr>
      </w:pPr>
    </w:p>
    <w:p w14:paraId="0507DBEE" w14:textId="77777777" w:rsidR="00131308" w:rsidRDefault="00131308">
      <w:pPr>
        <w:spacing w:before="0" w:after="0"/>
        <w:rPr>
          <w:i/>
        </w:rPr>
      </w:pPr>
      <w:r>
        <w:rPr>
          <w:i/>
        </w:rPr>
        <w:br w:type="page"/>
      </w:r>
    </w:p>
    <w:p w14:paraId="0F265D67" w14:textId="77777777" w:rsidR="00122988" w:rsidRDefault="00131308" w:rsidP="00131308">
      <w:r w:rsidRPr="002072C7">
        <w:rPr>
          <w:b/>
          <w:i/>
        </w:rPr>
        <w:t>Part D</w:t>
      </w:r>
      <w:r w:rsidR="008C4F55">
        <w:t xml:space="preserve">. In this part, you will be using the configuration in the </w:t>
      </w:r>
      <w:r w:rsidR="008C4F55" w:rsidRPr="00106B24">
        <w:rPr>
          <w:i/>
        </w:rPr>
        <w:t>net2</w:t>
      </w:r>
      <w:r w:rsidR="008C4F55">
        <w:t xml:space="preserve"> subdirectory. </w:t>
      </w:r>
    </w:p>
    <w:p w14:paraId="2FE01164" w14:textId="1EFFD63C" w:rsidR="00884E8A" w:rsidRDefault="00106B24" w:rsidP="00DB7EF9">
      <w:pPr>
        <w:pStyle w:val="ListParagraph"/>
        <w:numPr>
          <w:ilvl w:val="0"/>
          <w:numId w:val="27"/>
        </w:numPr>
        <w:ind w:left="360"/>
      </w:pPr>
      <w:r>
        <w:t xml:space="preserve">(10 points) </w:t>
      </w:r>
      <w:r w:rsidR="008C4F55">
        <w:t xml:space="preserve">Using the information in the provided configuration files draw a network graph that represents this network. Each node in the graph should be labeled with the router number (e.g. </w:t>
      </w:r>
      <w:r w:rsidR="008C4F55" w:rsidRPr="00122988">
        <w:rPr>
          <w:i/>
        </w:rPr>
        <w:t>r</w:t>
      </w:r>
      <w:r w:rsidR="008C4F55" w:rsidRPr="00122988">
        <w:rPr>
          <w:vertAlign w:val="subscript"/>
        </w:rPr>
        <w:t>1</w:t>
      </w:r>
      <w:r w:rsidR="008C4F55">
        <w:t xml:space="preserve">, </w:t>
      </w:r>
      <w:r w:rsidR="008C4F55" w:rsidRPr="00122988">
        <w:rPr>
          <w:i/>
        </w:rPr>
        <w:t>r</w:t>
      </w:r>
      <w:r w:rsidR="008C4F55" w:rsidRPr="00122988">
        <w:rPr>
          <w:vertAlign w:val="subscript"/>
        </w:rPr>
        <w:t>2</w:t>
      </w:r>
      <w:r w:rsidR="008C4F55">
        <w:t xml:space="preserve">, ...) and the last two components of the IP address of its ONL host (so, for example, </w:t>
      </w:r>
      <w:r w:rsidRPr="00106B24">
        <w:rPr>
          <w:i/>
        </w:rPr>
        <w:t>r</w:t>
      </w:r>
      <w:r w:rsidRPr="00106B24">
        <w:rPr>
          <w:vertAlign w:val="subscript"/>
        </w:rPr>
        <w:t>1</w:t>
      </w:r>
      <w:r>
        <w:t xml:space="preserve"> runs on</w:t>
      </w:r>
      <w:r w:rsidR="008C4F55">
        <w:t xml:space="preserve"> the h</w:t>
      </w:r>
      <w:r w:rsidR="00884E8A">
        <w:t>ost whose address is 192.168.6.1</w:t>
      </w:r>
      <w:r w:rsidR="008C4F55">
        <w:t xml:space="preserve">, </w:t>
      </w:r>
      <w:r>
        <w:t>so label its node in the graph as with “</w:t>
      </w:r>
      <w:r w:rsidRPr="00106B24">
        <w:rPr>
          <w:i/>
        </w:rPr>
        <w:t>r</w:t>
      </w:r>
      <w:r w:rsidRPr="00106B24">
        <w:rPr>
          <w:vertAlign w:val="subscript"/>
        </w:rPr>
        <w:t>1</w:t>
      </w:r>
      <w:r w:rsidR="00884E8A">
        <w:t>/6.1</w:t>
      </w:r>
      <w:r>
        <w:t>”</w:t>
      </w:r>
      <w:r w:rsidR="008C4F55">
        <w:t xml:space="preserve">). Each link should be labeled with its cost and for each router, the endpoints of the links incident to it should be labeled </w:t>
      </w:r>
      <w:r w:rsidR="00122988">
        <w:t xml:space="preserve">0, 1, 2,... where these local link numbers are determined by the order in which the neighbors are listed in the configuration file. For example, here is the relevant section from the configuration file for </w:t>
      </w:r>
      <w:r w:rsidR="00122988" w:rsidRPr="00106B24">
        <w:rPr>
          <w:i/>
        </w:rPr>
        <w:t>r</w:t>
      </w:r>
      <w:r w:rsidR="00122988" w:rsidRPr="00106B24">
        <w:rPr>
          <w:vertAlign w:val="subscript"/>
        </w:rPr>
        <w:t>1</w:t>
      </w:r>
      <w:r w:rsidR="00122988">
        <w:t>.</w:t>
      </w:r>
    </w:p>
    <w:p w14:paraId="0E4C0847" w14:textId="78F5AB3F" w:rsidR="00DB7EF9" w:rsidRDefault="00884E8A" w:rsidP="00884E8A">
      <w:pPr>
        <w:pStyle w:val="code"/>
        <w:ind w:left="360"/>
      </w:pPr>
      <w:r>
        <w:t xml:space="preserve">neighbor: 1.3.0.1 192.168.2.5 </w:t>
      </w:r>
      <w:r w:rsidR="000F7DF4">
        <w:t>.03</w:t>
      </w:r>
    </w:p>
    <w:p w14:paraId="2FD5F2AE" w14:textId="315F53DD" w:rsidR="00DB7EF9" w:rsidRDefault="00DB7EF9" w:rsidP="00884E8A">
      <w:pPr>
        <w:pStyle w:val="code"/>
        <w:ind w:left="360"/>
      </w:pPr>
      <w:r>
        <w:t xml:space="preserve">neighbor: 1.6.0.1 192.168.5.2 </w:t>
      </w:r>
      <w:r w:rsidR="000F7DF4">
        <w:t>.05</w:t>
      </w:r>
    </w:p>
    <w:p w14:paraId="2D2CCD52" w14:textId="5CCE1627" w:rsidR="00122988" w:rsidRDefault="00DB7EF9" w:rsidP="00DB7EF9">
      <w:pPr>
        <w:pStyle w:val="code"/>
        <w:ind w:left="360"/>
      </w:pPr>
      <w:r>
        <w:t xml:space="preserve">neighbor: 1.9.0.1 192.168.1.1 </w:t>
      </w:r>
      <w:r w:rsidR="000F7DF4">
        <w:t>.04</w:t>
      </w:r>
      <w:r w:rsidR="00884E8A">
        <w:t xml:space="preserve"> </w:t>
      </w:r>
    </w:p>
    <w:p w14:paraId="190AD312" w14:textId="0640A4EA" w:rsidR="00122988" w:rsidRDefault="00122988" w:rsidP="00122988">
      <w:pPr>
        <w:ind w:left="360"/>
      </w:pPr>
      <w:r>
        <w:t xml:space="preserve">The link connecting to </w:t>
      </w:r>
      <w:r w:rsidRPr="00122988">
        <w:rPr>
          <w:i/>
        </w:rPr>
        <w:t>r</w:t>
      </w:r>
      <w:r w:rsidR="00DB7EF9">
        <w:rPr>
          <w:vertAlign w:val="subscript"/>
        </w:rPr>
        <w:t>3</w:t>
      </w:r>
      <w:r>
        <w:t xml:space="preserve"> (which has IP address 1</w:t>
      </w:r>
      <w:r w:rsidR="003133E1">
        <w:t>.</w:t>
      </w:r>
      <w:r w:rsidR="00DB7EF9">
        <w:t>3</w:t>
      </w:r>
      <w:r>
        <w:t xml:space="preserve">.0.1 in the overlay) would have an index of 0 at </w:t>
      </w:r>
      <w:r w:rsidRPr="00122988">
        <w:rPr>
          <w:i/>
        </w:rPr>
        <w:t>r</w:t>
      </w:r>
      <w:r w:rsidRPr="00122988">
        <w:rPr>
          <w:vertAlign w:val="subscript"/>
        </w:rPr>
        <w:t>1</w:t>
      </w:r>
      <w:r>
        <w:t xml:space="preserve">. The link connecting to </w:t>
      </w:r>
      <w:r w:rsidRPr="00122988">
        <w:rPr>
          <w:i/>
        </w:rPr>
        <w:t>r</w:t>
      </w:r>
      <w:r>
        <w:rPr>
          <w:vertAlign w:val="subscript"/>
        </w:rPr>
        <w:t>6</w:t>
      </w:r>
      <w:r>
        <w:t xml:space="preserve"> (which has IP address 1.6.0.1 in the overlay) would have an index of 1 at </w:t>
      </w:r>
      <w:r w:rsidRPr="00122988">
        <w:rPr>
          <w:i/>
        </w:rPr>
        <w:t>r</w:t>
      </w:r>
      <w:r w:rsidRPr="00122988">
        <w:rPr>
          <w:vertAlign w:val="subscript"/>
        </w:rPr>
        <w:t>1</w:t>
      </w:r>
      <w:r>
        <w:t xml:space="preserve">. The link connecting to </w:t>
      </w:r>
      <w:r w:rsidRPr="00122988">
        <w:rPr>
          <w:i/>
        </w:rPr>
        <w:t>r</w:t>
      </w:r>
      <w:r w:rsidR="00DB7EF9">
        <w:rPr>
          <w:vertAlign w:val="subscript"/>
        </w:rPr>
        <w:t>9</w:t>
      </w:r>
      <w:r>
        <w:t xml:space="preserve"> (which has IP address 1..0.1 in the overlay) would have an index of 2 at </w:t>
      </w:r>
      <w:r w:rsidRPr="00122988">
        <w:rPr>
          <w:i/>
        </w:rPr>
        <w:t>r</w:t>
      </w:r>
      <w:r w:rsidRPr="00122988">
        <w:rPr>
          <w:vertAlign w:val="subscript"/>
        </w:rPr>
        <w:t>1</w:t>
      </w:r>
      <w:r>
        <w:t>.</w:t>
      </w:r>
    </w:p>
    <w:p w14:paraId="773E071A" w14:textId="6FEC7338" w:rsidR="007730D4" w:rsidRDefault="007730D4" w:rsidP="00122988">
      <w:pPr>
        <w:ind w:left="360"/>
      </w:pPr>
      <w:r>
        <w:t>Find a shortest path tree in your n</w:t>
      </w:r>
      <w:r w:rsidR="00884E8A">
        <w:t>etwork graph, rooted at router 2</w:t>
      </w:r>
      <w:r>
        <w:t xml:space="preserve">. Show the edges in the shortest path tree using heavy </w:t>
      </w:r>
      <w:r w:rsidR="003133E1">
        <w:t xml:space="preserve">weight </w:t>
      </w:r>
      <w:r>
        <w:t>lines.</w:t>
      </w:r>
    </w:p>
    <w:p w14:paraId="095A1DEE" w14:textId="77777777" w:rsidR="009049A6" w:rsidRDefault="009049A6" w:rsidP="009049A6">
      <w:pPr>
        <w:jc w:val="center"/>
      </w:pPr>
      <w:r>
        <w:rPr>
          <w:i/>
          <w:noProof/>
        </w:rPr>
        <w:t>your diagram here</w:t>
      </w:r>
    </w:p>
    <w:p w14:paraId="57B66CC8" w14:textId="613AEE34" w:rsidR="00122988" w:rsidRPr="009049A6" w:rsidRDefault="00106B24" w:rsidP="009049A6">
      <w:pPr>
        <w:pStyle w:val="ListParagraph"/>
        <w:numPr>
          <w:ilvl w:val="0"/>
          <w:numId w:val="29"/>
        </w:numPr>
        <w:ind w:left="360"/>
        <w:rPr>
          <w:i/>
        </w:rPr>
      </w:pPr>
      <w:r>
        <w:t xml:space="preserve">(10 points) </w:t>
      </w:r>
      <w:r w:rsidR="00122988">
        <w:t xml:space="preserve">Run the provided </w:t>
      </w:r>
      <w:r w:rsidR="00122988" w:rsidRPr="009049A6">
        <w:rPr>
          <w:i/>
        </w:rPr>
        <w:t xml:space="preserve">script2 </w:t>
      </w:r>
      <w:r w:rsidR="00122988">
        <w:t>by typing</w:t>
      </w:r>
    </w:p>
    <w:p w14:paraId="753D5110" w14:textId="2622E4F6" w:rsidR="00122988" w:rsidRDefault="000F7DF4" w:rsidP="00122988">
      <w:pPr>
        <w:pStyle w:val="code"/>
        <w:ind w:left="360"/>
      </w:pPr>
      <w:r>
        <w:t>script2 .01</w:t>
      </w:r>
      <w:r w:rsidR="00122988" w:rsidRPr="00122988">
        <w:t xml:space="preserve"> 20 static</w:t>
      </w:r>
    </w:p>
    <w:p w14:paraId="12212C06" w14:textId="669F35D0" w:rsidR="00122988" w:rsidRDefault="00122988" w:rsidP="00122988">
      <w:pPr>
        <w:ind w:left="360"/>
      </w:pPr>
      <w:r>
        <w:t>Paste a screenshot of the monitoring window from your run here.</w:t>
      </w:r>
    </w:p>
    <w:p w14:paraId="302178DC" w14:textId="7AD3E937" w:rsidR="00122988" w:rsidRPr="009049A6" w:rsidRDefault="009049A6" w:rsidP="009049A6">
      <w:pPr>
        <w:ind w:left="360"/>
        <w:jc w:val="center"/>
        <w:rPr>
          <w:i/>
        </w:rPr>
      </w:pPr>
      <w:r w:rsidRPr="009049A6">
        <w:rPr>
          <w:i/>
          <w:noProof/>
        </w:rPr>
        <w:t>your screenshot here</w:t>
      </w:r>
    </w:p>
    <w:p w14:paraId="15C41657" w14:textId="2F3484F7" w:rsidR="00122988" w:rsidRDefault="00122988" w:rsidP="00122988">
      <w:pPr>
        <w:ind w:left="360"/>
      </w:pPr>
      <w:r>
        <w:t xml:space="preserve">Paste the </w:t>
      </w:r>
      <w:r w:rsidR="000F7DF4">
        <w:t xml:space="preserve">portion of the </w:t>
      </w:r>
      <w:r>
        <w:t xml:space="preserve">output from </w:t>
      </w:r>
      <w:r w:rsidRPr="00122988">
        <w:rPr>
          <w:i/>
        </w:rPr>
        <w:t>log</w:t>
      </w:r>
      <w:r w:rsidR="005C6568">
        <w:rPr>
          <w:i/>
        </w:rPr>
        <w:t>2</w:t>
      </w:r>
      <w:r>
        <w:t xml:space="preserve"> showing the final routing table at </w:t>
      </w:r>
      <w:r w:rsidRPr="00122988">
        <w:rPr>
          <w:i/>
        </w:rPr>
        <w:t>r</w:t>
      </w:r>
      <w:r w:rsidR="005C6568">
        <w:rPr>
          <w:vertAlign w:val="subscript"/>
        </w:rPr>
        <w:t>2</w:t>
      </w:r>
      <w:r>
        <w:t>.</w:t>
      </w:r>
    </w:p>
    <w:p w14:paraId="4A4BFF8E" w14:textId="002CB6AD" w:rsidR="005C6568" w:rsidRDefault="009049A6" w:rsidP="004B60EC">
      <w:pPr>
        <w:pStyle w:val="code"/>
        <w:ind w:left="360"/>
      </w:pPr>
      <w:r>
        <w:t>your table here</w:t>
      </w:r>
    </w:p>
    <w:p w14:paraId="6081D4B0" w14:textId="08A93F03" w:rsidR="00DC1A4D" w:rsidRDefault="007730D4" w:rsidP="007730D4">
      <w:pPr>
        <w:pStyle w:val="ListContinue"/>
      </w:pPr>
      <w:r>
        <w:t>Do the routes in your routing table match the shortest path tree in your network graph? If not, explain why not.</w:t>
      </w:r>
    </w:p>
    <w:p w14:paraId="58FC9583" w14:textId="38727DB4" w:rsidR="009A2EB6" w:rsidRDefault="009A2EB6">
      <w:pPr>
        <w:spacing w:before="0" w:after="0"/>
      </w:pPr>
    </w:p>
    <w:p w14:paraId="7CC72AE6" w14:textId="6CAB3B20" w:rsidR="00472043" w:rsidRDefault="00106B24" w:rsidP="009049A6">
      <w:pPr>
        <w:pStyle w:val="ListContinue"/>
        <w:numPr>
          <w:ilvl w:val="0"/>
          <w:numId w:val="33"/>
        </w:numPr>
        <w:ind w:left="360" w:hanging="270"/>
      </w:pPr>
      <w:r>
        <w:t xml:space="preserve">(10 points) </w:t>
      </w:r>
      <w:r w:rsidR="00472043">
        <w:t xml:space="preserve">Run </w:t>
      </w:r>
      <w:r w:rsidR="00472043" w:rsidRPr="00106B24">
        <w:rPr>
          <w:i/>
        </w:rPr>
        <w:t>script2</w:t>
      </w:r>
      <w:r w:rsidR="00472043">
        <w:t xml:space="preserve"> by typing</w:t>
      </w:r>
    </w:p>
    <w:p w14:paraId="5C01A0DA" w14:textId="295132CE" w:rsidR="00472043" w:rsidRDefault="00595397" w:rsidP="00595397">
      <w:pPr>
        <w:pStyle w:val="code"/>
        <w:ind w:left="360"/>
      </w:pPr>
      <w:r w:rsidRPr="00122988">
        <w:t>script2 .01 20 static</w:t>
      </w:r>
      <w:r w:rsidR="000F7DF4">
        <w:t xml:space="preserve"> debugg</w:t>
      </w:r>
    </w:p>
    <w:p w14:paraId="5886DECF" w14:textId="0C43858B" w:rsidR="00C903A4" w:rsidRDefault="0044507C" w:rsidP="00472043">
      <w:pPr>
        <w:pStyle w:val="ListContinue"/>
      </w:pPr>
      <w:r>
        <w:t>Show all advertisements for prefix 1.7</w:t>
      </w:r>
      <w:r w:rsidR="00C903A4">
        <w:t xml:space="preserve">.0.0/* that are </w:t>
      </w:r>
      <w:r w:rsidR="00C903A4" w:rsidRPr="00C903A4">
        <w:rPr>
          <w:i/>
        </w:rPr>
        <w:t>received</w:t>
      </w:r>
      <w:r w:rsidR="00C903A4">
        <w:t xml:space="preserve"> by r5 during the first round of advertisements (the ones that occur at around 10 seconds).</w:t>
      </w:r>
    </w:p>
    <w:p w14:paraId="3ED0EF66" w14:textId="77777777" w:rsidR="009049A6" w:rsidRDefault="009049A6" w:rsidP="00C903A4">
      <w:pPr>
        <w:pStyle w:val="code"/>
        <w:ind w:left="360"/>
      </w:pPr>
      <w:r>
        <w:t>your output here</w:t>
      </w:r>
    </w:p>
    <w:p w14:paraId="3369BC3A" w14:textId="01E1672C" w:rsidR="00C903A4" w:rsidRDefault="00C903A4" w:rsidP="00C903A4">
      <w:pPr>
        <w:pStyle w:val="code"/>
        <w:ind w:left="360"/>
      </w:pPr>
    </w:p>
    <w:p w14:paraId="4D4FA4AE" w14:textId="3BCBC4F5" w:rsidR="009A2EB6" w:rsidRDefault="0044507C" w:rsidP="00472043">
      <w:pPr>
        <w:pStyle w:val="ListContinue"/>
      </w:pPr>
      <w:r>
        <w:t xml:space="preserve">Which of </w:t>
      </w:r>
      <w:r w:rsidRPr="00865249">
        <w:rPr>
          <w:i/>
        </w:rPr>
        <w:t>r</w:t>
      </w:r>
      <w:r w:rsidRPr="00865249">
        <w:rPr>
          <w:vertAlign w:val="subscript"/>
        </w:rPr>
        <w:t>5</w:t>
      </w:r>
      <w:r>
        <w:t>’s neighbors send it advertisements for this prefix? Why do these neighbors send ads and the others do not?</w:t>
      </w:r>
      <w:r w:rsidR="00865249">
        <w:t xml:space="preserve"> Do your best to explain your observations based on the delays that ads will experience as they pass through the network.</w:t>
      </w:r>
    </w:p>
    <w:p w14:paraId="5C71E4FF" w14:textId="3F3FC299" w:rsidR="00106B24" w:rsidRPr="00090738" w:rsidRDefault="00106B24" w:rsidP="00090738">
      <w:pPr>
        <w:pStyle w:val="ListContinue"/>
        <w:rPr>
          <w:i/>
        </w:rPr>
      </w:pPr>
      <w:r>
        <w:br w:type="page"/>
      </w:r>
    </w:p>
    <w:p w14:paraId="69C04267" w14:textId="77777777" w:rsidR="00106B24" w:rsidRDefault="00106B24" w:rsidP="009049A6">
      <w:pPr>
        <w:pStyle w:val="ListContinue"/>
        <w:numPr>
          <w:ilvl w:val="0"/>
          <w:numId w:val="33"/>
        </w:numPr>
        <w:ind w:left="360" w:hanging="270"/>
      </w:pPr>
      <w:r>
        <w:t xml:space="preserve">(10 points) Run </w:t>
      </w:r>
      <w:r w:rsidRPr="00106B24">
        <w:rPr>
          <w:i/>
        </w:rPr>
        <w:t>script2</w:t>
      </w:r>
      <w:r>
        <w:t xml:space="preserve"> by typing</w:t>
      </w:r>
    </w:p>
    <w:p w14:paraId="08598736" w14:textId="3D0D19C6" w:rsidR="00106B24" w:rsidRDefault="00106B24" w:rsidP="00D3033F">
      <w:pPr>
        <w:pStyle w:val="code"/>
        <w:ind w:left="360"/>
      </w:pPr>
      <w:r w:rsidRPr="00122988">
        <w:t xml:space="preserve">script2 .01 </w:t>
      </w:r>
      <w:r>
        <w:t>1</w:t>
      </w:r>
      <w:r w:rsidRPr="00122988">
        <w:t xml:space="preserve">20 </w:t>
      </w:r>
      <w:r>
        <w:t>debug</w:t>
      </w:r>
      <w:r w:rsidR="002161E5" w:rsidRPr="002161E5">
        <w:t xml:space="preserve"> </w:t>
      </w:r>
    </w:p>
    <w:p w14:paraId="6DA4E227" w14:textId="09270A96" w:rsidR="00106B24" w:rsidRPr="002161E5" w:rsidRDefault="00106B24" w:rsidP="00106B24">
      <w:pPr>
        <w:pStyle w:val="ListContinue"/>
      </w:pPr>
      <w:r>
        <w:t>Paste a screenshot of the monitoring window below. To get the entire run on the display, you will need to zoom out, by clicking repeatedly on the arrow head at the right end of the horizontal axis.</w:t>
      </w:r>
    </w:p>
    <w:p w14:paraId="2EC9DF87" w14:textId="469D9926" w:rsidR="00090738" w:rsidRDefault="009049A6" w:rsidP="009049A6">
      <w:pPr>
        <w:pStyle w:val="ListContinue"/>
        <w:ind w:left="0"/>
        <w:jc w:val="center"/>
        <w:rPr>
          <w:i/>
        </w:rPr>
      </w:pPr>
      <w:r>
        <w:rPr>
          <w:i/>
          <w:noProof/>
        </w:rPr>
        <w:t>your screenshot here</w:t>
      </w:r>
    </w:p>
    <w:p w14:paraId="738519BA" w14:textId="523F82D7" w:rsidR="00327BDA" w:rsidRDefault="00327BDA" w:rsidP="00106B24">
      <w:pPr>
        <w:pStyle w:val="ListContinue"/>
        <w:tabs>
          <w:tab w:val="left" w:pos="-1890"/>
        </w:tabs>
      </w:pPr>
      <w:r>
        <w:t>Type the command</w:t>
      </w:r>
    </w:p>
    <w:p w14:paraId="24F125AF" w14:textId="1FC51666" w:rsidR="00327BDA" w:rsidRDefault="00327BDA" w:rsidP="00327BDA">
      <w:pPr>
        <w:pStyle w:val="code"/>
        <w:ind w:left="360"/>
      </w:pPr>
      <w:r w:rsidRPr="00327BDA">
        <w:t>grep "1.1.0.0.16....." log*</w:t>
      </w:r>
    </w:p>
    <w:p w14:paraId="5438DFDE" w14:textId="6CCD0066" w:rsidR="00327BDA" w:rsidRDefault="00327BDA" w:rsidP="00106B24">
      <w:pPr>
        <w:pStyle w:val="ListContinue"/>
        <w:tabs>
          <w:tab w:val="left" w:pos="-1890"/>
        </w:tabs>
      </w:pPr>
      <w:r>
        <w:t>and paste the results below.</w:t>
      </w:r>
      <w:r w:rsidR="005E7CD8">
        <w:t xml:space="preserve"> </w:t>
      </w:r>
      <w:r w:rsidR="00D3033F">
        <w:t xml:space="preserve">Remove all lines that are </w:t>
      </w:r>
      <w:r w:rsidR="00D3033F" w:rsidRPr="00D3033F">
        <w:rPr>
          <w:i/>
        </w:rPr>
        <w:t>identical</w:t>
      </w:r>
      <w:r w:rsidR="00D3033F">
        <w:t xml:space="preserve"> to the one above them. </w:t>
      </w:r>
      <w:r w:rsidR="005E7CD8">
        <w:t xml:space="preserve">Highlight all the places after time 10, where the </w:t>
      </w:r>
      <w:r w:rsidR="00260D41">
        <w:t>paths defined by the route</w:t>
      </w:r>
      <w:r w:rsidR="005E7CD8">
        <w:t xml:space="preserve"> change, by making</w:t>
      </w:r>
      <w:r w:rsidR="00D3033F">
        <w:t xml:space="preserve"> </w:t>
      </w:r>
      <w:r w:rsidR="005E7CD8">
        <w:t>them bold.</w:t>
      </w:r>
    </w:p>
    <w:p w14:paraId="270918DA" w14:textId="77777777" w:rsidR="009049A6" w:rsidRDefault="009049A6" w:rsidP="00407ED3">
      <w:pPr>
        <w:pStyle w:val="code"/>
        <w:ind w:left="360"/>
      </w:pPr>
      <w:r>
        <w:t>your output here</w:t>
      </w:r>
    </w:p>
    <w:p w14:paraId="66F90D69" w14:textId="0098FACD" w:rsidR="00327BDA" w:rsidRDefault="00327BDA" w:rsidP="00407ED3">
      <w:pPr>
        <w:pStyle w:val="code"/>
        <w:ind w:left="360"/>
      </w:pPr>
    </w:p>
    <w:p w14:paraId="5D691D9E" w14:textId="56064C54" w:rsidR="00327BDA" w:rsidRDefault="00DD0AFE" w:rsidP="00106B24">
      <w:pPr>
        <w:pStyle w:val="ListContinue"/>
        <w:tabs>
          <w:tab w:val="left" w:pos="-1890"/>
        </w:tabs>
      </w:pPr>
      <w:r>
        <w:t>Paste a copy of your network graph below and highlight</w:t>
      </w:r>
      <w:r w:rsidR="00327BDA">
        <w:t xml:space="preserve"> the shortest path tree defined by the routes going to </w:t>
      </w:r>
      <w:r w:rsidR="00327BDA" w:rsidRPr="00DD0AFE">
        <w:rPr>
          <w:i/>
        </w:rPr>
        <w:t>r</w:t>
      </w:r>
      <w:r w:rsidR="00327BDA" w:rsidRPr="00DD0AFE">
        <w:rPr>
          <w:vertAlign w:val="subscript"/>
        </w:rPr>
        <w:t>1</w:t>
      </w:r>
      <w:r>
        <w:t xml:space="preserve"> at time 15, by making the links heavy weight.</w:t>
      </w:r>
    </w:p>
    <w:p w14:paraId="70F26758" w14:textId="20120B67" w:rsidR="001815A8" w:rsidRPr="009049A6" w:rsidRDefault="009049A6" w:rsidP="001815A8">
      <w:pPr>
        <w:pStyle w:val="ListContinue"/>
        <w:tabs>
          <w:tab w:val="left" w:pos="-1890"/>
        </w:tabs>
        <w:jc w:val="center"/>
        <w:rPr>
          <w:i/>
        </w:rPr>
      </w:pPr>
      <w:r>
        <w:rPr>
          <w:i/>
        </w:rPr>
        <w:t>your diagram here</w:t>
      </w:r>
    </w:p>
    <w:p w14:paraId="24A2284B" w14:textId="77777777" w:rsidR="00327BDA" w:rsidRDefault="00327BDA" w:rsidP="00106B24">
      <w:pPr>
        <w:pStyle w:val="ListContinue"/>
        <w:tabs>
          <w:tab w:val="left" w:pos="-1890"/>
        </w:tabs>
      </w:pPr>
    </w:p>
    <w:p w14:paraId="6045899A" w14:textId="48F76EBD" w:rsidR="0090020C" w:rsidRDefault="005E7CD8" w:rsidP="00106B24">
      <w:pPr>
        <w:pStyle w:val="ListContinue"/>
        <w:tabs>
          <w:tab w:val="left" w:pos="-1890"/>
        </w:tabs>
      </w:pPr>
      <w:r>
        <w:t xml:space="preserve">Find a time when the shortest path tree to </w:t>
      </w:r>
      <w:r w:rsidRPr="005E7CD8">
        <w:rPr>
          <w:i/>
        </w:rPr>
        <w:t>r</w:t>
      </w:r>
      <w:r w:rsidRPr="005E7CD8">
        <w:rPr>
          <w:vertAlign w:val="subscript"/>
        </w:rPr>
        <w:t>1</w:t>
      </w:r>
      <w:r>
        <w:t xml:space="preserve"> differs from the one at time 15. </w:t>
      </w:r>
      <w:r w:rsidR="00DD0AFE">
        <w:t xml:space="preserve">Paste another copy of your network graph below and highlight the </w:t>
      </w:r>
      <w:r>
        <w:t xml:space="preserve">links in the </w:t>
      </w:r>
      <w:r w:rsidR="00DD0AFE">
        <w:t xml:space="preserve">shortest path tree </w:t>
      </w:r>
      <w:r>
        <w:t>at that time</w:t>
      </w:r>
      <w:r w:rsidR="00DD0AFE">
        <w:t>.</w:t>
      </w:r>
      <w:r w:rsidR="00D3033F">
        <w:t xml:space="preserve"> During what time period is this shortest path tree used?</w:t>
      </w:r>
    </w:p>
    <w:p w14:paraId="75E03EBF" w14:textId="4E7D0F65" w:rsidR="001815A8" w:rsidRPr="00260D41" w:rsidRDefault="00D3033F" w:rsidP="00106B24">
      <w:pPr>
        <w:pStyle w:val="ListContinue"/>
        <w:tabs>
          <w:tab w:val="left" w:pos="-1890"/>
        </w:tabs>
        <w:rPr>
          <w:i/>
        </w:rPr>
      </w:pPr>
      <w:r w:rsidRPr="00260D41">
        <w:rPr>
          <w:i/>
        </w:rPr>
        <w:t xml:space="preserve">The shortest path tree shown below is used from time </w:t>
      </w:r>
      <w:r w:rsidR="009049A6">
        <w:rPr>
          <w:i/>
        </w:rPr>
        <w:t>______</w:t>
      </w:r>
      <w:r w:rsidRPr="00260D41">
        <w:rPr>
          <w:i/>
        </w:rPr>
        <w:t xml:space="preserve"> to time </w:t>
      </w:r>
      <w:r w:rsidR="009049A6">
        <w:rPr>
          <w:i/>
        </w:rPr>
        <w:t>______</w:t>
      </w:r>
      <w:r w:rsidRPr="00260D41">
        <w:rPr>
          <w:i/>
        </w:rPr>
        <w:t>.</w:t>
      </w:r>
    </w:p>
    <w:p w14:paraId="45D1DFAD" w14:textId="77777777" w:rsidR="00D3033F" w:rsidRDefault="00D3033F" w:rsidP="00106B24">
      <w:pPr>
        <w:pStyle w:val="ListContinue"/>
        <w:tabs>
          <w:tab w:val="left" w:pos="-1890"/>
        </w:tabs>
      </w:pPr>
    </w:p>
    <w:p w14:paraId="5F31806B" w14:textId="577AD754" w:rsidR="00D3033F" w:rsidRPr="009049A6" w:rsidRDefault="009049A6" w:rsidP="00D3033F">
      <w:pPr>
        <w:pStyle w:val="ListContinue"/>
        <w:tabs>
          <w:tab w:val="left" w:pos="-1890"/>
        </w:tabs>
        <w:jc w:val="center"/>
        <w:rPr>
          <w:i/>
        </w:rPr>
      </w:pPr>
      <w:r w:rsidRPr="009049A6">
        <w:rPr>
          <w:i/>
        </w:rPr>
        <w:t>your diagram here</w:t>
      </w:r>
    </w:p>
    <w:p w14:paraId="66BCC943" w14:textId="77777777" w:rsidR="0090020C" w:rsidRDefault="0090020C" w:rsidP="00106B24">
      <w:pPr>
        <w:pStyle w:val="ListContinue"/>
        <w:tabs>
          <w:tab w:val="left" w:pos="-1890"/>
        </w:tabs>
      </w:pPr>
    </w:p>
    <w:p w14:paraId="528A9581" w14:textId="77777777" w:rsidR="000000B3" w:rsidRDefault="000000B3" w:rsidP="000000B3">
      <w:pPr>
        <w:pStyle w:val="code"/>
      </w:pPr>
    </w:p>
    <w:p w14:paraId="29966954" w14:textId="77777777" w:rsidR="003F5DC0" w:rsidRDefault="003F5DC0" w:rsidP="000000B3">
      <w:pPr>
        <w:pStyle w:val="code"/>
      </w:pPr>
    </w:p>
    <w:p w14:paraId="0A5391D6" w14:textId="77777777" w:rsidR="003F5DC0" w:rsidRDefault="003F5DC0" w:rsidP="003F5DC0">
      <w:pPr>
        <w:pStyle w:val="code"/>
      </w:pPr>
    </w:p>
    <w:p w14:paraId="430E7BCF" w14:textId="77777777" w:rsidR="003F5DC0" w:rsidRDefault="003F5DC0" w:rsidP="003F5DC0">
      <w:pPr>
        <w:pStyle w:val="code"/>
      </w:pPr>
    </w:p>
    <w:p w14:paraId="1DB08F77" w14:textId="77777777" w:rsidR="003F5DC0" w:rsidRDefault="003F5DC0" w:rsidP="003F5DC0">
      <w:pPr>
        <w:pStyle w:val="code"/>
      </w:pPr>
    </w:p>
    <w:p w14:paraId="55A868CE" w14:textId="641A49EA" w:rsidR="003F5DC0" w:rsidRPr="00EE2BC6" w:rsidRDefault="003F5DC0" w:rsidP="000B28AD">
      <w:pPr>
        <w:rPr>
          <w:i/>
        </w:rPr>
      </w:pPr>
      <w:r>
        <w:rPr>
          <w:i/>
        </w:rPr>
        <w:t xml:space="preserve"> </w:t>
      </w:r>
    </w:p>
    <w:sectPr w:rsidR="003F5DC0" w:rsidRPr="00EE2BC6">
      <w:footerReference w:type="default" r:id="rId9"/>
      <w:pgSz w:w="12240" w:h="15840"/>
      <w:pgMar w:top="1440" w:right="1350" w:bottom="1440" w:left="153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CDA7CF" w14:textId="77777777" w:rsidR="009E2B23" w:rsidRDefault="009E2B23">
      <w:r>
        <w:separator/>
      </w:r>
    </w:p>
  </w:endnote>
  <w:endnote w:type="continuationSeparator" w:id="0">
    <w:p w14:paraId="384EF0AA" w14:textId="77777777" w:rsidR="009E2B23" w:rsidRDefault="009E2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19FC5" w14:textId="77777777" w:rsidR="009E2B23" w:rsidRDefault="009E2B23">
    <w:pPr>
      <w:pStyle w:val="Footer"/>
    </w:pPr>
    <w:r>
      <w:tab/>
      <w:t xml:space="preserve">- </w:t>
    </w:r>
    <w:r>
      <w:fldChar w:fldCharType="begin"/>
    </w:r>
    <w:r>
      <w:instrText xml:space="preserve"> PAGE </w:instrText>
    </w:r>
    <w:r>
      <w:fldChar w:fldCharType="separate"/>
    </w:r>
    <w:r w:rsidR="005F6D72">
      <w:rPr>
        <w:noProof/>
      </w:rPr>
      <w:t>1</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56C2D4" w14:textId="77777777" w:rsidR="009E2B23" w:rsidRDefault="009E2B23">
      <w:r>
        <w:separator/>
      </w:r>
    </w:p>
  </w:footnote>
  <w:footnote w:type="continuationSeparator" w:id="0">
    <w:p w14:paraId="1CD845B6" w14:textId="77777777" w:rsidR="009E2B23" w:rsidRDefault="009E2B2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009B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8948F48"/>
    <w:lvl w:ilvl="0">
      <w:start w:val="1"/>
      <w:numFmt w:val="decimal"/>
      <w:lvlText w:val="%1."/>
      <w:lvlJc w:val="left"/>
      <w:pPr>
        <w:tabs>
          <w:tab w:val="num" w:pos="1800"/>
        </w:tabs>
        <w:ind w:left="1800" w:hanging="360"/>
      </w:pPr>
    </w:lvl>
  </w:abstractNum>
  <w:abstractNum w:abstractNumId="2">
    <w:nsid w:val="FFFFFF7D"/>
    <w:multiLevelType w:val="singleLevel"/>
    <w:tmpl w:val="15663AAC"/>
    <w:lvl w:ilvl="0">
      <w:start w:val="1"/>
      <w:numFmt w:val="decimal"/>
      <w:lvlText w:val="%1."/>
      <w:lvlJc w:val="left"/>
      <w:pPr>
        <w:tabs>
          <w:tab w:val="num" w:pos="1440"/>
        </w:tabs>
        <w:ind w:left="1440" w:hanging="360"/>
      </w:pPr>
    </w:lvl>
  </w:abstractNum>
  <w:abstractNum w:abstractNumId="3">
    <w:nsid w:val="FFFFFF7E"/>
    <w:multiLevelType w:val="singleLevel"/>
    <w:tmpl w:val="6518BADC"/>
    <w:lvl w:ilvl="0">
      <w:start w:val="1"/>
      <w:numFmt w:val="decimal"/>
      <w:lvlText w:val="%1."/>
      <w:lvlJc w:val="left"/>
      <w:pPr>
        <w:tabs>
          <w:tab w:val="num" w:pos="1080"/>
        </w:tabs>
        <w:ind w:left="1080" w:hanging="360"/>
      </w:pPr>
    </w:lvl>
  </w:abstractNum>
  <w:abstractNum w:abstractNumId="4">
    <w:nsid w:val="FFFFFF7F"/>
    <w:multiLevelType w:val="singleLevel"/>
    <w:tmpl w:val="3A926168"/>
    <w:lvl w:ilvl="0">
      <w:start w:val="1"/>
      <w:numFmt w:val="decimal"/>
      <w:lvlText w:val="%1."/>
      <w:lvlJc w:val="left"/>
      <w:pPr>
        <w:tabs>
          <w:tab w:val="num" w:pos="720"/>
        </w:tabs>
        <w:ind w:left="720" w:hanging="360"/>
      </w:pPr>
    </w:lvl>
  </w:abstractNum>
  <w:abstractNum w:abstractNumId="5">
    <w:nsid w:val="FFFFFF80"/>
    <w:multiLevelType w:val="singleLevel"/>
    <w:tmpl w:val="3D46052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F4A7DB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028DC8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41BC2A9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67C2E34C"/>
    <w:lvl w:ilvl="0">
      <w:start w:val="1"/>
      <w:numFmt w:val="decimal"/>
      <w:pStyle w:val="ListNumber"/>
      <w:lvlText w:val="%1."/>
      <w:lvlJc w:val="left"/>
      <w:pPr>
        <w:tabs>
          <w:tab w:val="num" w:pos="360"/>
        </w:tabs>
        <w:ind w:left="360" w:hanging="360"/>
      </w:pPr>
      <w:rPr>
        <w:rFonts w:ascii="Book Antiqua" w:hAnsi="Book Antiqua" w:hint="default"/>
        <w:b w:val="0"/>
        <w:i w:val="0"/>
        <w:sz w:val="22"/>
      </w:rPr>
    </w:lvl>
  </w:abstractNum>
  <w:abstractNum w:abstractNumId="10">
    <w:nsid w:val="FFFFFF89"/>
    <w:multiLevelType w:val="singleLevel"/>
    <w:tmpl w:val="F386F28A"/>
    <w:lvl w:ilvl="0">
      <w:start w:val="1"/>
      <w:numFmt w:val="bullet"/>
      <w:lvlText w:val=""/>
      <w:lvlJc w:val="left"/>
      <w:pPr>
        <w:tabs>
          <w:tab w:val="num" w:pos="360"/>
        </w:tabs>
        <w:ind w:left="360" w:hanging="360"/>
      </w:pPr>
      <w:rPr>
        <w:rFonts w:ascii="Symbol" w:hAnsi="Symbol" w:hint="default"/>
      </w:rPr>
    </w:lvl>
  </w:abstractNum>
  <w:abstractNum w:abstractNumId="11">
    <w:nsid w:val="018D1E13"/>
    <w:multiLevelType w:val="hybridMultilevel"/>
    <w:tmpl w:val="FC284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E7611A"/>
    <w:multiLevelType w:val="singleLevel"/>
    <w:tmpl w:val="073C04E0"/>
    <w:lvl w:ilvl="0">
      <w:start w:val="1"/>
      <w:numFmt w:val="decimal"/>
      <w:lvlText w:val="%1."/>
      <w:lvlJc w:val="left"/>
      <w:pPr>
        <w:tabs>
          <w:tab w:val="num" w:pos="360"/>
        </w:tabs>
        <w:ind w:left="360" w:hanging="360"/>
      </w:pPr>
      <w:rPr>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0A935592"/>
    <w:multiLevelType w:val="multilevel"/>
    <w:tmpl w:val="30F21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0E4B77BD"/>
    <w:multiLevelType w:val="singleLevel"/>
    <w:tmpl w:val="B8146572"/>
    <w:lvl w:ilvl="0">
      <w:start w:val="1"/>
      <w:numFmt w:val="decimal"/>
      <w:lvlText w:val="%1."/>
      <w:legacy w:legacy="1" w:legacySpace="0" w:legacyIndent="360"/>
      <w:lvlJc w:val="left"/>
      <w:pPr>
        <w:ind w:left="360" w:hanging="360"/>
      </w:pPr>
    </w:lvl>
  </w:abstractNum>
  <w:abstractNum w:abstractNumId="15">
    <w:nsid w:val="148F6D81"/>
    <w:multiLevelType w:val="singleLevel"/>
    <w:tmpl w:val="0409000F"/>
    <w:lvl w:ilvl="0">
      <w:start w:val="1"/>
      <w:numFmt w:val="decimal"/>
      <w:lvlText w:val="%1."/>
      <w:lvlJc w:val="left"/>
      <w:pPr>
        <w:tabs>
          <w:tab w:val="num" w:pos="360"/>
        </w:tabs>
        <w:ind w:left="360" w:hanging="360"/>
      </w:pPr>
    </w:lvl>
  </w:abstractNum>
  <w:abstractNum w:abstractNumId="16">
    <w:nsid w:val="1A1307C9"/>
    <w:multiLevelType w:val="hybridMultilevel"/>
    <w:tmpl w:val="93E68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61C3A04"/>
    <w:multiLevelType w:val="hybridMultilevel"/>
    <w:tmpl w:val="FA8C5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8541DA"/>
    <w:multiLevelType w:val="hybridMultilevel"/>
    <w:tmpl w:val="2816324A"/>
    <w:lvl w:ilvl="0" w:tplc="89BA0AB8">
      <w:start w:val="3"/>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D06F50"/>
    <w:multiLevelType w:val="hybridMultilevel"/>
    <w:tmpl w:val="FF421DE4"/>
    <w:lvl w:ilvl="0" w:tplc="43324FB6">
      <w:start w:val="2"/>
      <w:numFmt w:val="decimal"/>
      <w:lvlText w:val="%1."/>
      <w:lvlJc w:val="left"/>
      <w:pPr>
        <w:ind w:left="720" w:hanging="360"/>
      </w:pPr>
      <w:rPr>
        <w:rFonts w:ascii="Book Antiqua" w:hAnsi="Book Antiqua" w:hint="default"/>
        <w:b w:val="0"/>
        <w:bCs w:val="0"/>
        <w:i w:val="0"/>
        <w:i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AD4D81"/>
    <w:multiLevelType w:val="singleLevel"/>
    <w:tmpl w:val="123CFC3C"/>
    <w:lvl w:ilvl="0">
      <w:start w:val="1"/>
      <w:numFmt w:val="lowerLetter"/>
      <w:lvlText w:val="(%1)"/>
      <w:lvlJc w:val="left"/>
      <w:pPr>
        <w:tabs>
          <w:tab w:val="num" w:pos="720"/>
        </w:tabs>
        <w:ind w:left="720" w:hanging="720"/>
      </w:pPr>
      <w:rPr>
        <w:rFonts w:hint="default"/>
      </w:rPr>
    </w:lvl>
  </w:abstractNum>
  <w:abstractNum w:abstractNumId="21">
    <w:nsid w:val="310B4121"/>
    <w:multiLevelType w:val="singleLevel"/>
    <w:tmpl w:val="B8146572"/>
    <w:lvl w:ilvl="0">
      <w:start w:val="1"/>
      <w:numFmt w:val="decimal"/>
      <w:lvlText w:val="%1."/>
      <w:legacy w:legacy="1" w:legacySpace="0" w:legacyIndent="360"/>
      <w:lvlJc w:val="left"/>
      <w:pPr>
        <w:ind w:left="360" w:hanging="360"/>
      </w:pPr>
    </w:lvl>
  </w:abstractNum>
  <w:abstractNum w:abstractNumId="22">
    <w:nsid w:val="32686ADC"/>
    <w:multiLevelType w:val="hybridMultilevel"/>
    <w:tmpl w:val="F022D470"/>
    <w:lvl w:ilvl="0" w:tplc="F3105C64">
      <w:start w:val="2"/>
      <w:numFmt w:val="decimalZero"/>
      <w:lvlText w:val="%1"/>
      <w:lvlJc w:val="left"/>
      <w:pPr>
        <w:tabs>
          <w:tab w:val="num" w:pos="2880"/>
        </w:tabs>
        <w:ind w:left="2880" w:hanging="2340"/>
      </w:pPr>
      <w:rPr>
        <w:rFonts w:hint="default"/>
      </w:rPr>
    </w:lvl>
    <w:lvl w:ilvl="1" w:tplc="F4CE4294" w:tentative="1">
      <w:start w:val="1"/>
      <w:numFmt w:val="lowerLetter"/>
      <w:lvlText w:val="%2."/>
      <w:lvlJc w:val="left"/>
      <w:pPr>
        <w:tabs>
          <w:tab w:val="num" w:pos="1620"/>
        </w:tabs>
        <w:ind w:left="1620" w:hanging="360"/>
      </w:pPr>
    </w:lvl>
    <w:lvl w:ilvl="2" w:tplc="7D7EEF74" w:tentative="1">
      <w:start w:val="1"/>
      <w:numFmt w:val="lowerRoman"/>
      <w:lvlText w:val="%3."/>
      <w:lvlJc w:val="right"/>
      <w:pPr>
        <w:tabs>
          <w:tab w:val="num" w:pos="2340"/>
        </w:tabs>
        <w:ind w:left="2340" w:hanging="180"/>
      </w:pPr>
    </w:lvl>
    <w:lvl w:ilvl="3" w:tplc="CEAE8038" w:tentative="1">
      <w:start w:val="1"/>
      <w:numFmt w:val="decimal"/>
      <w:lvlText w:val="%4."/>
      <w:lvlJc w:val="left"/>
      <w:pPr>
        <w:tabs>
          <w:tab w:val="num" w:pos="3060"/>
        </w:tabs>
        <w:ind w:left="3060" w:hanging="360"/>
      </w:pPr>
    </w:lvl>
    <w:lvl w:ilvl="4" w:tplc="51488AAA" w:tentative="1">
      <w:start w:val="1"/>
      <w:numFmt w:val="lowerLetter"/>
      <w:lvlText w:val="%5."/>
      <w:lvlJc w:val="left"/>
      <w:pPr>
        <w:tabs>
          <w:tab w:val="num" w:pos="3780"/>
        </w:tabs>
        <w:ind w:left="3780" w:hanging="360"/>
      </w:pPr>
    </w:lvl>
    <w:lvl w:ilvl="5" w:tplc="239224B2" w:tentative="1">
      <w:start w:val="1"/>
      <w:numFmt w:val="lowerRoman"/>
      <w:lvlText w:val="%6."/>
      <w:lvlJc w:val="right"/>
      <w:pPr>
        <w:tabs>
          <w:tab w:val="num" w:pos="4500"/>
        </w:tabs>
        <w:ind w:left="4500" w:hanging="180"/>
      </w:pPr>
    </w:lvl>
    <w:lvl w:ilvl="6" w:tplc="4B964804" w:tentative="1">
      <w:start w:val="1"/>
      <w:numFmt w:val="decimal"/>
      <w:lvlText w:val="%7."/>
      <w:lvlJc w:val="left"/>
      <w:pPr>
        <w:tabs>
          <w:tab w:val="num" w:pos="5220"/>
        </w:tabs>
        <w:ind w:left="5220" w:hanging="360"/>
      </w:pPr>
    </w:lvl>
    <w:lvl w:ilvl="7" w:tplc="3A1CB7B0" w:tentative="1">
      <w:start w:val="1"/>
      <w:numFmt w:val="lowerLetter"/>
      <w:lvlText w:val="%8."/>
      <w:lvlJc w:val="left"/>
      <w:pPr>
        <w:tabs>
          <w:tab w:val="num" w:pos="5940"/>
        </w:tabs>
        <w:ind w:left="5940" w:hanging="360"/>
      </w:pPr>
    </w:lvl>
    <w:lvl w:ilvl="8" w:tplc="8BF2497A" w:tentative="1">
      <w:start w:val="1"/>
      <w:numFmt w:val="lowerRoman"/>
      <w:lvlText w:val="%9."/>
      <w:lvlJc w:val="right"/>
      <w:pPr>
        <w:tabs>
          <w:tab w:val="num" w:pos="6660"/>
        </w:tabs>
        <w:ind w:left="6660" w:hanging="180"/>
      </w:pPr>
    </w:lvl>
  </w:abstractNum>
  <w:abstractNum w:abstractNumId="23">
    <w:nsid w:val="349B697B"/>
    <w:multiLevelType w:val="hybridMultilevel"/>
    <w:tmpl w:val="D0805A7A"/>
    <w:lvl w:ilvl="0" w:tplc="BF8274F0">
      <w:start w:val="2"/>
      <w:numFmt w:val="decimalZero"/>
      <w:lvlText w:val="%1"/>
      <w:lvlJc w:val="left"/>
      <w:pPr>
        <w:tabs>
          <w:tab w:val="num" w:pos="2880"/>
        </w:tabs>
        <w:ind w:left="2880" w:hanging="2340"/>
      </w:pPr>
      <w:rPr>
        <w:rFonts w:hint="default"/>
      </w:rPr>
    </w:lvl>
    <w:lvl w:ilvl="1" w:tplc="8BA4A04A" w:tentative="1">
      <w:start w:val="1"/>
      <w:numFmt w:val="lowerLetter"/>
      <w:lvlText w:val="%2."/>
      <w:lvlJc w:val="left"/>
      <w:pPr>
        <w:tabs>
          <w:tab w:val="num" w:pos="1620"/>
        </w:tabs>
        <w:ind w:left="1620" w:hanging="360"/>
      </w:pPr>
    </w:lvl>
    <w:lvl w:ilvl="2" w:tplc="D152D02C" w:tentative="1">
      <w:start w:val="1"/>
      <w:numFmt w:val="lowerRoman"/>
      <w:lvlText w:val="%3."/>
      <w:lvlJc w:val="right"/>
      <w:pPr>
        <w:tabs>
          <w:tab w:val="num" w:pos="2340"/>
        </w:tabs>
        <w:ind w:left="2340" w:hanging="180"/>
      </w:pPr>
    </w:lvl>
    <w:lvl w:ilvl="3" w:tplc="C18CBB6C" w:tentative="1">
      <w:start w:val="1"/>
      <w:numFmt w:val="decimal"/>
      <w:lvlText w:val="%4."/>
      <w:lvlJc w:val="left"/>
      <w:pPr>
        <w:tabs>
          <w:tab w:val="num" w:pos="3060"/>
        </w:tabs>
        <w:ind w:left="3060" w:hanging="360"/>
      </w:pPr>
    </w:lvl>
    <w:lvl w:ilvl="4" w:tplc="AAF2AEA2" w:tentative="1">
      <w:start w:val="1"/>
      <w:numFmt w:val="lowerLetter"/>
      <w:lvlText w:val="%5."/>
      <w:lvlJc w:val="left"/>
      <w:pPr>
        <w:tabs>
          <w:tab w:val="num" w:pos="3780"/>
        </w:tabs>
        <w:ind w:left="3780" w:hanging="360"/>
      </w:pPr>
    </w:lvl>
    <w:lvl w:ilvl="5" w:tplc="019E54E6" w:tentative="1">
      <w:start w:val="1"/>
      <w:numFmt w:val="lowerRoman"/>
      <w:lvlText w:val="%6."/>
      <w:lvlJc w:val="right"/>
      <w:pPr>
        <w:tabs>
          <w:tab w:val="num" w:pos="4500"/>
        </w:tabs>
        <w:ind w:left="4500" w:hanging="180"/>
      </w:pPr>
    </w:lvl>
    <w:lvl w:ilvl="6" w:tplc="902C774A" w:tentative="1">
      <w:start w:val="1"/>
      <w:numFmt w:val="decimal"/>
      <w:lvlText w:val="%7."/>
      <w:lvlJc w:val="left"/>
      <w:pPr>
        <w:tabs>
          <w:tab w:val="num" w:pos="5220"/>
        </w:tabs>
        <w:ind w:left="5220" w:hanging="360"/>
      </w:pPr>
    </w:lvl>
    <w:lvl w:ilvl="7" w:tplc="F60CAFDC" w:tentative="1">
      <w:start w:val="1"/>
      <w:numFmt w:val="lowerLetter"/>
      <w:lvlText w:val="%8."/>
      <w:lvlJc w:val="left"/>
      <w:pPr>
        <w:tabs>
          <w:tab w:val="num" w:pos="5940"/>
        </w:tabs>
        <w:ind w:left="5940" w:hanging="360"/>
      </w:pPr>
    </w:lvl>
    <w:lvl w:ilvl="8" w:tplc="17B020D8" w:tentative="1">
      <w:start w:val="1"/>
      <w:numFmt w:val="lowerRoman"/>
      <w:lvlText w:val="%9."/>
      <w:lvlJc w:val="right"/>
      <w:pPr>
        <w:tabs>
          <w:tab w:val="num" w:pos="6660"/>
        </w:tabs>
        <w:ind w:left="6660" w:hanging="180"/>
      </w:pPr>
    </w:lvl>
  </w:abstractNum>
  <w:abstractNum w:abstractNumId="24">
    <w:nsid w:val="3B2C5416"/>
    <w:multiLevelType w:val="hybridMultilevel"/>
    <w:tmpl w:val="DDF477CA"/>
    <w:lvl w:ilvl="0" w:tplc="EFDC804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6F3E8A"/>
    <w:multiLevelType w:val="multilevel"/>
    <w:tmpl w:val="30F21A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44675BD"/>
    <w:multiLevelType w:val="multilevel"/>
    <w:tmpl w:val="DDF477C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632712F5"/>
    <w:multiLevelType w:val="hybridMultilevel"/>
    <w:tmpl w:val="A33485A0"/>
    <w:lvl w:ilvl="0" w:tplc="EFDC804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1C744E"/>
    <w:multiLevelType w:val="hybridMultilevel"/>
    <w:tmpl w:val="24FC42D8"/>
    <w:lvl w:ilvl="0" w:tplc="81C0005A">
      <w:start w:val="1"/>
      <w:numFmt w:val="decimal"/>
      <w:lvlText w:val="%1."/>
      <w:lvlJc w:val="left"/>
      <w:pPr>
        <w:tabs>
          <w:tab w:val="num" w:pos="360"/>
        </w:tabs>
        <w:ind w:left="360" w:hanging="360"/>
      </w:pPr>
    </w:lvl>
    <w:lvl w:ilvl="1" w:tplc="D09ECE60">
      <w:start w:val="1"/>
      <w:numFmt w:val="lowerLetter"/>
      <w:lvlText w:val="%2."/>
      <w:lvlJc w:val="left"/>
      <w:pPr>
        <w:tabs>
          <w:tab w:val="num" w:pos="1080"/>
        </w:tabs>
        <w:ind w:left="1080" w:hanging="360"/>
      </w:pPr>
    </w:lvl>
    <w:lvl w:ilvl="2" w:tplc="DDC8C64E" w:tentative="1">
      <w:start w:val="1"/>
      <w:numFmt w:val="lowerRoman"/>
      <w:lvlText w:val="%3."/>
      <w:lvlJc w:val="right"/>
      <w:pPr>
        <w:tabs>
          <w:tab w:val="num" w:pos="1800"/>
        </w:tabs>
        <w:ind w:left="1800" w:hanging="180"/>
      </w:pPr>
    </w:lvl>
    <w:lvl w:ilvl="3" w:tplc="12244728" w:tentative="1">
      <w:start w:val="1"/>
      <w:numFmt w:val="decimal"/>
      <w:lvlText w:val="%4."/>
      <w:lvlJc w:val="left"/>
      <w:pPr>
        <w:tabs>
          <w:tab w:val="num" w:pos="2520"/>
        </w:tabs>
        <w:ind w:left="2520" w:hanging="360"/>
      </w:pPr>
    </w:lvl>
    <w:lvl w:ilvl="4" w:tplc="2132E188" w:tentative="1">
      <w:start w:val="1"/>
      <w:numFmt w:val="lowerLetter"/>
      <w:lvlText w:val="%5."/>
      <w:lvlJc w:val="left"/>
      <w:pPr>
        <w:tabs>
          <w:tab w:val="num" w:pos="3240"/>
        </w:tabs>
        <w:ind w:left="3240" w:hanging="360"/>
      </w:pPr>
    </w:lvl>
    <w:lvl w:ilvl="5" w:tplc="99A496F4" w:tentative="1">
      <w:start w:val="1"/>
      <w:numFmt w:val="lowerRoman"/>
      <w:lvlText w:val="%6."/>
      <w:lvlJc w:val="right"/>
      <w:pPr>
        <w:tabs>
          <w:tab w:val="num" w:pos="3960"/>
        </w:tabs>
        <w:ind w:left="3960" w:hanging="180"/>
      </w:pPr>
    </w:lvl>
    <w:lvl w:ilvl="6" w:tplc="9294BBEE" w:tentative="1">
      <w:start w:val="1"/>
      <w:numFmt w:val="decimal"/>
      <w:lvlText w:val="%7."/>
      <w:lvlJc w:val="left"/>
      <w:pPr>
        <w:tabs>
          <w:tab w:val="num" w:pos="4680"/>
        </w:tabs>
        <w:ind w:left="4680" w:hanging="360"/>
      </w:pPr>
    </w:lvl>
    <w:lvl w:ilvl="7" w:tplc="13E0BC5A" w:tentative="1">
      <w:start w:val="1"/>
      <w:numFmt w:val="lowerLetter"/>
      <w:lvlText w:val="%8."/>
      <w:lvlJc w:val="left"/>
      <w:pPr>
        <w:tabs>
          <w:tab w:val="num" w:pos="5400"/>
        </w:tabs>
        <w:ind w:left="5400" w:hanging="360"/>
      </w:pPr>
    </w:lvl>
    <w:lvl w:ilvl="8" w:tplc="51160D52" w:tentative="1">
      <w:start w:val="1"/>
      <w:numFmt w:val="lowerRoman"/>
      <w:lvlText w:val="%9."/>
      <w:lvlJc w:val="right"/>
      <w:pPr>
        <w:tabs>
          <w:tab w:val="num" w:pos="6120"/>
        </w:tabs>
        <w:ind w:left="6120" w:hanging="180"/>
      </w:pPr>
    </w:lvl>
  </w:abstractNum>
  <w:abstractNum w:abstractNumId="29">
    <w:nsid w:val="752F5BA4"/>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2"/>
  </w:num>
  <w:num w:numId="3">
    <w:abstractNumId w:val="12"/>
  </w:num>
  <w:num w:numId="4">
    <w:abstractNumId w:val="12"/>
  </w:num>
  <w:num w:numId="5">
    <w:abstractNumId w:val="20"/>
  </w:num>
  <w:num w:numId="6">
    <w:abstractNumId w:val="9"/>
  </w:num>
  <w:num w:numId="7">
    <w:abstractNumId w:val="28"/>
  </w:num>
  <w:num w:numId="8">
    <w:abstractNumId w:val="29"/>
  </w:num>
  <w:num w:numId="9">
    <w:abstractNumId w:val="22"/>
  </w:num>
  <w:num w:numId="10">
    <w:abstractNumId w:val="23"/>
  </w:num>
  <w:num w:numId="11">
    <w:abstractNumId w:val="9"/>
    <w:lvlOverride w:ilvl="0">
      <w:startOverride w:val="9"/>
    </w:lvlOverride>
  </w:num>
  <w:num w:numId="12">
    <w:abstractNumId w:val="17"/>
  </w:num>
  <w:num w:numId="13">
    <w:abstractNumId w:val="11"/>
  </w:num>
  <w:num w:numId="14">
    <w:abstractNumId w:val="10"/>
  </w:num>
  <w:num w:numId="15">
    <w:abstractNumId w:val="8"/>
  </w:num>
  <w:num w:numId="16">
    <w:abstractNumId w:val="7"/>
  </w:num>
  <w:num w:numId="17">
    <w:abstractNumId w:val="6"/>
  </w:num>
  <w:num w:numId="18">
    <w:abstractNumId w:val="5"/>
  </w:num>
  <w:num w:numId="19">
    <w:abstractNumId w:val="4"/>
  </w:num>
  <w:num w:numId="20">
    <w:abstractNumId w:val="3"/>
  </w:num>
  <w:num w:numId="21">
    <w:abstractNumId w:val="2"/>
  </w:num>
  <w:num w:numId="22">
    <w:abstractNumId w:val="1"/>
  </w:num>
  <w:num w:numId="23">
    <w:abstractNumId w:val="0"/>
  </w:num>
  <w:num w:numId="24">
    <w:abstractNumId w:val="9"/>
    <w:lvlOverride w:ilvl="0">
      <w:startOverride w:val="1"/>
    </w:lvlOverride>
  </w:num>
  <w:num w:numId="25">
    <w:abstractNumId w:val="9"/>
    <w:lvlOverride w:ilvl="0">
      <w:startOverride w:val="1"/>
    </w:lvlOverride>
  </w:num>
  <w:num w:numId="26">
    <w:abstractNumId w:val="16"/>
  </w:num>
  <w:num w:numId="27">
    <w:abstractNumId w:val="24"/>
  </w:num>
  <w:num w:numId="28">
    <w:abstractNumId w:val="27"/>
  </w:num>
  <w:num w:numId="29">
    <w:abstractNumId w:val="19"/>
  </w:num>
  <w:num w:numId="30">
    <w:abstractNumId w:val="13"/>
  </w:num>
  <w:num w:numId="31">
    <w:abstractNumId w:val="25"/>
  </w:num>
  <w:num w:numId="32">
    <w:abstractNumId w:val="2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stylePaneSortMethod w:val="0000"/>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A3"/>
    <w:rsid w:val="000000B3"/>
    <w:rsid w:val="00045DFB"/>
    <w:rsid w:val="00055FFB"/>
    <w:rsid w:val="0006257C"/>
    <w:rsid w:val="000802CC"/>
    <w:rsid w:val="000847E6"/>
    <w:rsid w:val="00090738"/>
    <w:rsid w:val="000B28AD"/>
    <w:rsid w:val="000F7DF4"/>
    <w:rsid w:val="00105A50"/>
    <w:rsid w:val="00106B24"/>
    <w:rsid w:val="00122988"/>
    <w:rsid w:val="00131308"/>
    <w:rsid w:val="001330B7"/>
    <w:rsid w:val="00157663"/>
    <w:rsid w:val="0018102E"/>
    <w:rsid w:val="001815A8"/>
    <w:rsid w:val="001829BA"/>
    <w:rsid w:val="001D58FB"/>
    <w:rsid w:val="002072C7"/>
    <w:rsid w:val="002161E5"/>
    <w:rsid w:val="002373B6"/>
    <w:rsid w:val="00245243"/>
    <w:rsid w:val="00260D41"/>
    <w:rsid w:val="00291A60"/>
    <w:rsid w:val="002A2826"/>
    <w:rsid w:val="002C3AF5"/>
    <w:rsid w:val="002E57CF"/>
    <w:rsid w:val="003133E1"/>
    <w:rsid w:val="00322A98"/>
    <w:rsid w:val="00327BDA"/>
    <w:rsid w:val="0034153B"/>
    <w:rsid w:val="00371FD8"/>
    <w:rsid w:val="00375349"/>
    <w:rsid w:val="003F05BB"/>
    <w:rsid w:val="003F5DC0"/>
    <w:rsid w:val="003F6E3A"/>
    <w:rsid w:val="00407ED3"/>
    <w:rsid w:val="00442A4B"/>
    <w:rsid w:val="0044507C"/>
    <w:rsid w:val="00450B6B"/>
    <w:rsid w:val="00463EA2"/>
    <w:rsid w:val="004704FD"/>
    <w:rsid w:val="00471787"/>
    <w:rsid w:val="00472043"/>
    <w:rsid w:val="00475496"/>
    <w:rsid w:val="0048739B"/>
    <w:rsid w:val="004B60EC"/>
    <w:rsid w:val="004E6F12"/>
    <w:rsid w:val="00552CB8"/>
    <w:rsid w:val="00595397"/>
    <w:rsid w:val="005C6568"/>
    <w:rsid w:val="005E7CD8"/>
    <w:rsid w:val="005F4209"/>
    <w:rsid w:val="005F6D72"/>
    <w:rsid w:val="00624DA2"/>
    <w:rsid w:val="00662B14"/>
    <w:rsid w:val="00671EAB"/>
    <w:rsid w:val="00683100"/>
    <w:rsid w:val="0069749A"/>
    <w:rsid w:val="006B2FA3"/>
    <w:rsid w:val="00731F13"/>
    <w:rsid w:val="007568A1"/>
    <w:rsid w:val="007730D4"/>
    <w:rsid w:val="007971D2"/>
    <w:rsid w:val="007A1200"/>
    <w:rsid w:val="007B32DB"/>
    <w:rsid w:val="007D4E40"/>
    <w:rsid w:val="007D69EF"/>
    <w:rsid w:val="007D7157"/>
    <w:rsid w:val="007E1BB6"/>
    <w:rsid w:val="0081016F"/>
    <w:rsid w:val="00813DB1"/>
    <w:rsid w:val="00865249"/>
    <w:rsid w:val="00884E8A"/>
    <w:rsid w:val="008C20E8"/>
    <w:rsid w:val="008C4F55"/>
    <w:rsid w:val="008D1291"/>
    <w:rsid w:val="008F64D6"/>
    <w:rsid w:val="0090020C"/>
    <w:rsid w:val="009049A6"/>
    <w:rsid w:val="009111C9"/>
    <w:rsid w:val="00923D42"/>
    <w:rsid w:val="009361A4"/>
    <w:rsid w:val="0093674E"/>
    <w:rsid w:val="00937908"/>
    <w:rsid w:val="009A2EB6"/>
    <w:rsid w:val="009C3773"/>
    <w:rsid w:val="009E2B23"/>
    <w:rsid w:val="00A01624"/>
    <w:rsid w:val="00A33513"/>
    <w:rsid w:val="00A6137C"/>
    <w:rsid w:val="00A67F58"/>
    <w:rsid w:val="00A949C6"/>
    <w:rsid w:val="00AC1F11"/>
    <w:rsid w:val="00AC3974"/>
    <w:rsid w:val="00B254CE"/>
    <w:rsid w:val="00B35C59"/>
    <w:rsid w:val="00B624D0"/>
    <w:rsid w:val="00B73BA4"/>
    <w:rsid w:val="00BB6F56"/>
    <w:rsid w:val="00C24928"/>
    <w:rsid w:val="00C61387"/>
    <w:rsid w:val="00C87175"/>
    <w:rsid w:val="00C903A4"/>
    <w:rsid w:val="00C95DB4"/>
    <w:rsid w:val="00D1746D"/>
    <w:rsid w:val="00D3033F"/>
    <w:rsid w:val="00D53C4D"/>
    <w:rsid w:val="00D75FBA"/>
    <w:rsid w:val="00DB7EF9"/>
    <w:rsid w:val="00DC1A4D"/>
    <w:rsid w:val="00DC25F8"/>
    <w:rsid w:val="00DD0AFE"/>
    <w:rsid w:val="00DD14AD"/>
    <w:rsid w:val="00DE254C"/>
    <w:rsid w:val="00DF625B"/>
    <w:rsid w:val="00E071A3"/>
    <w:rsid w:val="00E77303"/>
    <w:rsid w:val="00EB60FF"/>
    <w:rsid w:val="00EC77FE"/>
    <w:rsid w:val="00ED47F3"/>
    <w:rsid w:val="00F22E66"/>
    <w:rsid w:val="00F44DDD"/>
    <w:rsid w:val="00F50D4E"/>
    <w:rsid w:val="00F55EC4"/>
    <w:rsid w:val="00F72486"/>
    <w:rsid w:val="00F818B2"/>
    <w:rsid w:val="00FC2D6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strokecolor="none"/>
    </o:shapedefaults>
    <o:shapelayout v:ext="edit">
      <o:idmap v:ext="edit" data="1"/>
    </o:shapelayout>
  </w:shapeDefaults>
  <w:decimalSymbol w:val="."/>
  <w:listSeparator w:val=","/>
  <w14:docId w14:val="4D8F1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C22F77"/>
    <w:pPr>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DC25F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C25F8"/>
    <w:rPr>
      <w:rFonts w:ascii="Lucida Grande" w:hAnsi="Lucida Grande" w:cs="Lucida Grande"/>
      <w:sz w:val="18"/>
      <w:szCs w:val="18"/>
    </w:rPr>
  </w:style>
  <w:style w:type="paragraph" w:styleId="ListParagraph">
    <w:name w:val="List Paragraph"/>
    <w:basedOn w:val="Normal"/>
    <w:rsid w:val="00122988"/>
    <w:pPr>
      <w:ind w:left="720"/>
      <w:contextualSpacing/>
    </w:pPr>
  </w:style>
  <w:style w:type="paragraph" w:styleId="NormalWeb">
    <w:name w:val="Normal (Web)"/>
    <w:basedOn w:val="Normal"/>
    <w:uiPriority w:val="99"/>
    <w:unhideWhenUsed/>
    <w:rsid w:val="00884E8A"/>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pPr>
      <w:spacing w:before="120" w:after="120"/>
    </w:pPr>
    <w:rPr>
      <w:rFonts w:ascii="Book Antiqua" w:hAnsi="Book Antiqua"/>
      <w:sz w:val="22"/>
    </w:rPr>
  </w:style>
  <w:style w:type="paragraph" w:styleId="Heading1">
    <w:name w:val="heading 1"/>
    <w:basedOn w:val="Normal"/>
    <w:next w:val="Normal"/>
    <w:qFormat/>
    <w:pPr>
      <w:keepNext/>
      <w:jc w:val="center"/>
      <w:outlineLvl w:val="0"/>
    </w:pPr>
    <w:rPr>
      <w:u w:val="single"/>
    </w:rPr>
  </w:style>
  <w:style w:type="paragraph" w:styleId="Heading2">
    <w:name w:val="heading 2"/>
    <w:basedOn w:val="Normal"/>
    <w:next w:val="Normal"/>
    <w:qFormat/>
    <w:pPr>
      <w:keepNext/>
      <w:jc w:val="center"/>
      <w:outlineLvl w:val="1"/>
    </w:pPr>
    <w:rPr>
      <w:i/>
    </w:rPr>
  </w:style>
  <w:style w:type="paragraph" w:styleId="Heading3">
    <w:name w:val="heading 3"/>
    <w:basedOn w:val="Normal"/>
    <w:next w:val="Normal"/>
    <w:qFormat/>
    <w:pPr>
      <w:keepNext/>
      <w:jc w:val="center"/>
      <w:outlineLvl w:val="2"/>
    </w:pPr>
    <w:rPr>
      <w:i/>
      <w:iCs/>
      <w:sz w:val="36"/>
    </w:rPr>
  </w:style>
  <w:style w:type="paragraph" w:styleId="Heading4">
    <w:name w:val="heading 4"/>
    <w:basedOn w:val="Normal"/>
    <w:next w:val="Normal"/>
    <w:qFormat/>
    <w:pPr>
      <w:keepNext/>
      <w:jc w:val="center"/>
      <w:outlineLvl w:val="3"/>
    </w:pPr>
    <w:rPr>
      <w:i/>
      <w:iCs/>
      <w:sz w:val="28"/>
    </w:rPr>
  </w:style>
  <w:style w:type="paragraph" w:styleId="Heading5">
    <w:name w:val="heading 5"/>
    <w:basedOn w:val="Normal"/>
    <w:next w:val="Normal"/>
    <w:qFormat/>
    <w:pPr>
      <w:keepNext/>
      <w:spacing w:before="0" w:after="0"/>
      <w:ind w:left="720" w:hanging="720"/>
      <w:outlineLvl w:val="4"/>
    </w:pPr>
    <w:rPr>
      <w:sz w:val="26"/>
    </w:rPr>
  </w:style>
  <w:style w:type="paragraph" w:styleId="Heading6">
    <w:name w:val="heading 6"/>
    <w:basedOn w:val="Normal"/>
    <w:next w:val="Normal"/>
    <w:qFormat/>
    <w:pPr>
      <w:keepNext/>
      <w:spacing w:before="0" w:after="0"/>
      <w:ind w:left="720" w:hanging="720"/>
      <w:outlineLvl w:val="5"/>
    </w:pPr>
    <w:rPr>
      <w:sz w:val="32"/>
    </w:rPr>
  </w:style>
  <w:style w:type="paragraph" w:styleId="Heading7">
    <w:name w:val="heading 7"/>
    <w:basedOn w:val="Normal"/>
    <w:next w:val="Normal"/>
    <w:qFormat/>
    <w:pPr>
      <w:keepNext/>
      <w:jc w:val="center"/>
      <w:outlineLvl w:val="6"/>
    </w:pPr>
    <w:rPr>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numPr>
        <w:ilvl w:val="12"/>
      </w:numPr>
      <w:ind w:left="360"/>
    </w:pPr>
  </w:style>
  <w:style w:type="paragraph" w:styleId="Title">
    <w:name w:val="Title"/>
    <w:basedOn w:val="Normal"/>
    <w:qFormat/>
    <w:pPr>
      <w:jc w:val="center"/>
    </w:pPr>
    <w:rPr>
      <w:b/>
      <w:sz w:val="36"/>
    </w:rPr>
  </w:style>
  <w:style w:type="character" w:styleId="Hyperlink">
    <w:name w:val="Hyperlink"/>
    <w:basedOn w:val="DefaultParagraphFont"/>
    <w:rPr>
      <w:color w:val="0000FF"/>
      <w:u w:val="single"/>
    </w:rPr>
  </w:style>
  <w:style w:type="paragraph" w:styleId="ListNumber">
    <w:name w:val="List Number"/>
    <w:basedOn w:val="Normal"/>
    <w:pPr>
      <w:numPr>
        <w:numId w:val="6"/>
      </w:numPr>
    </w:pPr>
  </w:style>
  <w:style w:type="paragraph" w:styleId="BodyTextIndent2">
    <w:name w:val="Body Text Indent 2"/>
    <w:basedOn w:val="Normal"/>
    <w:pPr>
      <w:ind w:left="720"/>
    </w:pPr>
    <w:rPr>
      <w:snapToGrid w:val="0"/>
    </w:rPr>
  </w:style>
  <w:style w:type="paragraph" w:styleId="ListContinue">
    <w:name w:val="List Continue"/>
    <w:basedOn w:val="Normal"/>
    <w:pPr>
      <w:ind w:left="360"/>
    </w:pPr>
  </w:style>
  <w:style w:type="paragraph" w:customStyle="1" w:styleId="instructiondef">
    <w:name w:val="instruction_def"/>
    <w:basedOn w:val="Normal"/>
    <w:pPr>
      <w:tabs>
        <w:tab w:val="left" w:pos="1350"/>
      </w:tabs>
      <w:spacing w:before="0" w:after="0"/>
      <w:ind w:firstLine="432"/>
      <w:outlineLvl w:val="1"/>
    </w:pPr>
  </w:style>
  <w:style w:type="paragraph" w:customStyle="1" w:styleId="code">
    <w:name w:val="code"/>
    <w:basedOn w:val="ListContinue"/>
    <w:rsid w:val="00C22F77"/>
    <w:pPr>
      <w:spacing w:before="0" w:after="0"/>
      <w:ind w:left="0"/>
    </w:pPr>
    <w:rPr>
      <w:rFonts w:ascii="Courier" w:hAnsi="Courier" w:cs="Tahoma"/>
      <w:sz w:val="20"/>
    </w:rPr>
  </w:style>
  <w:style w:type="paragraph" w:styleId="BodyTextIndent3">
    <w:name w:val="Body Text Indent 3"/>
    <w:basedOn w:val="Normal"/>
    <w:pPr>
      <w:ind w:left="2160" w:hanging="1440"/>
    </w:pPr>
    <w:rPr>
      <w:snapToGrid w:val="0"/>
    </w:rPr>
  </w:style>
  <w:style w:type="table" w:styleId="TableGrid">
    <w:name w:val="Table Grid"/>
    <w:basedOn w:val="TableNormal"/>
    <w:rsid w:val="00B50705"/>
    <w:pPr>
      <w:spacing w:before="120"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rsid w:val="00DD14AD"/>
    <w:rPr>
      <w:rFonts w:ascii="Book Antiqua" w:hAnsi="Book Antiqua"/>
      <w:sz w:val="22"/>
    </w:rPr>
  </w:style>
  <w:style w:type="paragraph" w:styleId="BalloonText">
    <w:name w:val="Balloon Text"/>
    <w:basedOn w:val="Normal"/>
    <w:link w:val="BalloonTextChar"/>
    <w:rsid w:val="00DC25F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DC25F8"/>
    <w:rPr>
      <w:rFonts w:ascii="Lucida Grande" w:hAnsi="Lucida Grande" w:cs="Lucida Grande"/>
      <w:sz w:val="18"/>
      <w:szCs w:val="18"/>
    </w:rPr>
  </w:style>
  <w:style w:type="paragraph" w:styleId="ListParagraph">
    <w:name w:val="List Paragraph"/>
    <w:basedOn w:val="Normal"/>
    <w:rsid w:val="00122988"/>
    <w:pPr>
      <w:ind w:left="720"/>
      <w:contextualSpacing/>
    </w:pPr>
  </w:style>
  <w:style w:type="paragraph" w:styleId="NormalWeb">
    <w:name w:val="Normal (Web)"/>
    <w:basedOn w:val="Normal"/>
    <w:uiPriority w:val="99"/>
    <w:unhideWhenUsed/>
    <w:rsid w:val="00884E8A"/>
    <w:pPr>
      <w:spacing w:before="100" w:beforeAutospacing="1" w:after="100" w:afterAutospacing="1"/>
    </w:pPr>
    <w:rPr>
      <w:rFonts w:ascii="Times" w:eastAsiaTheme="minorEastAsia"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622430">
      <w:bodyDiv w:val="1"/>
      <w:marLeft w:val="0"/>
      <w:marRight w:val="0"/>
      <w:marTop w:val="0"/>
      <w:marBottom w:val="0"/>
      <w:divBdr>
        <w:top w:val="none" w:sz="0" w:space="0" w:color="auto"/>
        <w:left w:val="none" w:sz="0" w:space="0" w:color="auto"/>
        <w:bottom w:val="none" w:sz="0" w:space="0" w:color="auto"/>
        <w:right w:val="none" w:sz="0" w:space="0" w:color="auto"/>
      </w:divBdr>
    </w:div>
    <w:div w:id="678385237">
      <w:bodyDiv w:val="1"/>
      <w:marLeft w:val="0"/>
      <w:marRight w:val="0"/>
      <w:marTop w:val="0"/>
      <w:marBottom w:val="0"/>
      <w:divBdr>
        <w:top w:val="none" w:sz="0" w:space="0" w:color="auto"/>
        <w:left w:val="none" w:sz="0" w:space="0" w:color="auto"/>
        <w:bottom w:val="none" w:sz="0" w:space="0" w:color="auto"/>
        <w:right w:val="none" w:sz="0" w:space="0" w:color="auto"/>
      </w:divBdr>
    </w:div>
    <w:div w:id="14535933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C25884-386E-1346-98E7-BDA15D15C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1088</Words>
  <Characters>6208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CS/EE 260</vt:lpstr>
    </vt:vector>
  </TitlesOfParts>
  <Company>Washington University</Company>
  <LinksUpToDate>false</LinksUpToDate>
  <CharactersWithSpaces>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CS/EE 260</dc:title>
  <dc:subject/>
  <dc:creator>diana</dc:creator>
  <cp:keywords/>
  <dc:description/>
  <cp:lastModifiedBy>Jonathan Turner</cp:lastModifiedBy>
  <cp:revision>4</cp:revision>
  <cp:lastPrinted>2007-01-04T19:54:00Z</cp:lastPrinted>
  <dcterms:created xsi:type="dcterms:W3CDTF">2013-11-03T17:38:00Z</dcterms:created>
  <dcterms:modified xsi:type="dcterms:W3CDTF">2013-11-13T14:43:00Z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