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b1ng65m5q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 – EMOTIONAL PRESENCE IN ACTION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f3znzrpoxck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Recognize Emotional States and Respond Without Scripts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m79el6848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Module 1 changed </w:t>
      </w:r>
      <w:r w:rsidDel="00000000" w:rsidR="00000000" w:rsidRPr="00000000">
        <w:rPr>
          <w:b w:val="1"/>
          <w:b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,</w:t>
        <w:br w:type="textWrapping"/>
        <w:t xml:space="preserve"> Module 2 changes </w:t>
      </w:r>
      <w:r w:rsidDel="00000000" w:rsidR="00000000" w:rsidRPr="00000000">
        <w:rPr>
          <w:b w:val="1"/>
          <w:bCs w:val="1"/>
          <w:rtl w:val="0"/>
        </w:rPr>
        <w:t xml:space="preserve">how you show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trains participants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emotional states in real time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presence instead of scripts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safety, confidence, and connection within seconds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guests and colleagues do not remember words.</w:t>
        <w:br w:type="textWrapping"/>
        <w:t xml:space="preserve"> They remember </w:t>
      </w:r>
      <w:r w:rsidDel="00000000" w:rsidR="00000000" w:rsidRPr="00000000">
        <w:rPr>
          <w:b w:val="1"/>
          <w:bCs w:val="1"/>
          <w:rtl w:val="0"/>
        </w:rPr>
        <w:t xml:space="preserve">how they felt in your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c8il51uie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2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 always arrives before logic.</w:t>
        <w:br w:type="textWrapping"/>
        <w:t xml:space="preserve"> Presence must arrive before words.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already has an emotional context.</w:t>
        <w:br w:type="textWrapping"/>
        <w:t xml:space="preserve"> Ignoring it creates distance.</w:t>
        <w:br w:type="textWrapping"/>
        <w:t xml:space="preserve"> Recognizing it creates trust.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y82dovx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SCRIPTS FAIL IN REAL LIFE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by8swy9d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assume: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feel neutral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Situations are predictable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 are stable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Guests arrive tired, stressed, excited, confused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Colleagues arrive overloaded or insecure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arrive under pressure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break under emotion.</w:t>
        <w:br w:type="textWrapping"/>
        <w:t xml:space="preserve"> Presence does not.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515basf48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script is something you say.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Presence is something you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Guests forgive imperfect words.</w:t>
        <w:br w:type="textWrapping"/>
        <w:t xml:space="preserve"> They do not forgive emotional absence.”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4rq9fyz15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READING EMOTIONAL STATES (WITHOUT PSYCHOLOGY)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psychology knowledge.</w:t>
        <w:br w:type="textWrapping"/>
        <w:t xml:space="preserve"> You need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i896ll6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Four Emotional Signals (Always Visible)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</w:t>
      </w:r>
      <w:r w:rsidDel="00000000" w:rsidR="00000000" w:rsidRPr="00000000">
        <w:rPr>
          <w:rtl w:val="0"/>
        </w:rPr>
        <w:t xml:space="preserve"> – Fast / Slow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</w:t>
      </w:r>
      <w:r w:rsidDel="00000000" w:rsidR="00000000" w:rsidRPr="00000000">
        <w:rPr>
          <w:rtl w:val="0"/>
        </w:rPr>
        <w:t xml:space="preserve"> – Open / Closed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Eyes</w:t>
      </w:r>
      <w:r w:rsidDel="00000000" w:rsidR="00000000" w:rsidRPr="00000000">
        <w:rPr>
          <w:rtl w:val="0"/>
        </w:rPr>
        <w:t xml:space="preserve"> – Searching / Avoiding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 – Sharp / Flat / Warm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always leaks through the body </w:t>
      </w:r>
      <w:r w:rsidDel="00000000" w:rsidR="00000000" w:rsidRPr="00000000">
        <w:rPr>
          <w:b w:val="1"/>
          <w:bCs w:val="1"/>
          <w:rtl w:val="0"/>
        </w:rPr>
        <w:t xml:space="preserve">before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ey2kbyd7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Exercise (Pairs)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person speaks for 60 seconds about their day.</w:t>
        <w:br w:type="textWrapping"/>
        <w:t xml:space="preserve"> The listener </w:t>
      </w:r>
      <w:r w:rsidDel="00000000" w:rsidR="00000000" w:rsidRPr="00000000">
        <w:rPr>
          <w:b w:val="1"/>
          <w:bCs w:val="1"/>
          <w:rtl w:val="0"/>
        </w:rPr>
        <w:t xml:space="preserve">does not interrupt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60 seconds, the listener answers: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their energy high or low?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they rushed or calm?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they confident or uncertain?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interpretation.</w:t>
        <w:br w:type="textWrapping"/>
        <w:t xml:space="preserve"> Only observation.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qzmr7nh8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PRESENCE RESPONSE MODEL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Before words, apply </w:t>
      </w:r>
      <w:r w:rsidDel="00000000" w:rsidR="00000000" w:rsidRPr="00000000">
        <w:rPr>
          <w:b w:val="1"/>
          <w:bCs w:val="1"/>
          <w:rtl w:val="0"/>
        </w:rPr>
        <w:t xml:space="preserve">P.A.C.E.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zv1aphnmf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P.A.C.E. Model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– Pause</w:t>
        <w:br w:type="textWrapping"/>
      </w:r>
      <w:r w:rsidDel="00000000" w:rsidR="00000000" w:rsidRPr="00000000">
        <w:rPr>
          <w:rtl w:val="0"/>
        </w:rPr>
        <w:t xml:space="preserve"> Stop rushing. Silence is authority.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Align</w:t>
        <w:br w:type="textWrapping"/>
      </w:r>
      <w:r w:rsidDel="00000000" w:rsidR="00000000" w:rsidRPr="00000000">
        <w:rPr>
          <w:rtl w:val="0"/>
        </w:rPr>
        <w:t xml:space="preserve"> Match their pace emotionally (not physically).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Connect</w:t>
        <w:br w:type="textWrapping"/>
      </w:r>
      <w:r w:rsidDel="00000000" w:rsidR="00000000" w:rsidRPr="00000000">
        <w:rPr>
          <w:rtl w:val="0"/>
        </w:rPr>
        <w:t xml:space="preserve"> Acknowledge the state before the task.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Engage</w:t>
        <w:br w:type="textWrapping"/>
      </w:r>
      <w:r w:rsidDel="00000000" w:rsidR="00000000" w:rsidRPr="00000000">
        <w:rPr>
          <w:rtl w:val="0"/>
        </w:rPr>
        <w:t xml:space="preserve"> Only now, move to solution or information.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y4paamo6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(Guest Check-in)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Scripted: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“Welcome, may I see your passport?”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Presence-led: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“Welcome. You’ve arrived — take a moment.”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procedure.</w:t>
        <w:br w:type="textWrapping"/>
        <w:t xml:space="preserve"> Completely different emotional impact.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iz1xfcrg1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RESPONDING WITHOUT SCRIPTS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kqy81gj00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Golden Rule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what you sense, not what you assume.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diagnosing.</w:t>
        <w:br w:type="textWrapping"/>
        <w:t xml:space="preserve"> You are recognizing.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bb21szp5y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Anchors (Memorize These)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 looks like it’s been a long day.”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seem to be in a hurry — I’ll be efficient.”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“Let’s take this step by step.”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exactly where you need to be.”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emotional stabilizers</w:t>
      </w:r>
      <w:r w:rsidDel="00000000" w:rsidR="00000000" w:rsidRPr="00000000">
        <w:rPr>
          <w:rtl w:val="0"/>
        </w:rPr>
        <w:t xml:space="preserve">, not scripts.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po1phtwku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Drill (Group)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calls out emotional states: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Rushed guest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Confused colleague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manager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respond </w:t>
      </w:r>
      <w:r w:rsidDel="00000000" w:rsidR="00000000" w:rsidRPr="00000000">
        <w:rPr>
          <w:b w:val="1"/>
          <w:bCs w:val="1"/>
          <w:rtl w:val="0"/>
        </w:rPr>
        <w:t xml:space="preserve">without solving anything</w:t>
      </w:r>
      <w:r w:rsidDel="00000000" w:rsidR="00000000" w:rsidRPr="00000000">
        <w:rPr>
          <w:rtl w:val="0"/>
        </w:rPr>
        <w:t xml:space="preserve"> — only presence.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mm9js29f7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PRESENCE UNDER PRESSURE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reveals identity.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stress: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Performers rush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Heroes overexplain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slow down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752x75c87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Guide Rule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behavior communicates control.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calmest person in the room leads the room.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3piyl8qp6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Micro-Technique: The 2-Second Reset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responding: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Breathe in through the nose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shoulders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eye contact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seconds change the entire interaction.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8f7t7npkm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DAILY APPLICATION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uzr6bclxw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Presence Checklist (Use Daily)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every interaction ask: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 I rushed?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present?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trying to impress or to guide?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present, the words will follow.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ayvbydof6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 not follow scripts.</w:t>
        <w:br w:type="textWrapping"/>
        <w:t xml:space="preserve"> I follow people.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respond to who is in front of me,</w:t>
        <w:br w:type="textWrapping"/>
        <w:t xml:space="preserve"> not to what I memorized.”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069ni3ifd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Outcome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emotional states instantly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scripts with presence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emotional safety before action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interactions without force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