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F451" w14:textId="32EDC594" w:rsidR="002F2503" w:rsidRPr="002F2503" w:rsidRDefault="00784A5E" w:rsidP="002F2503">
      <w:pPr>
        <w:spacing w:after="200" w:line="276" w:lineRule="auto"/>
        <w:rPr>
          <w:rFonts w:ascii="Cambria" w:eastAsia="MS Mincho" w:hAnsi="Cambria" w:cs="Times New Roman"/>
          <w:sz w:val="28"/>
          <w:szCs w:val="28"/>
          <w:lang w:val="en-US"/>
        </w:rPr>
      </w:pPr>
      <w:r w:rsidRPr="002F2503">
        <w:rPr>
          <w:rFonts w:ascii="Berlin Sans FB Demi" w:eastAsia="Calibri" w:hAnsi="Berlin Sans FB Demi" w:cs="Times New Roman"/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CA190C9" wp14:editId="66C17EC1">
            <wp:simplePos x="0" y="0"/>
            <wp:positionH relativeFrom="margin">
              <wp:align>right</wp:align>
            </wp:positionH>
            <wp:positionV relativeFrom="paragraph">
              <wp:posOffset>190288</wp:posOffset>
            </wp:positionV>
            <wp:extent cx="981710" cy="1057910"/>
            <wp:effectExtent l="0" t="0" r="889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05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eastAsia="Calibri" w:hAnsi="Bookman Old Style" w:cs="Times New Roman"/>
          <w:b/>
          <w:noProof/>
          <w:sz w:val="20"/>
          <w:szCs w:val="20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D6E62" wp14:editId="548EE2DA">
                <wp:simplePos x="0" y="0"/>
                <wp:positionH relativeFrom="column">
                  <wp:posOffset>1473411</wp:posOffset>
                </wp:positionH>
                <wp:positionV relativeFrom="paragraph">
                  <wp:posOffset>3175</wp:posOffset>
                </wp:positionV>
                <wp:extent cx="2940200" cy="1398494"/>
                <wp:effectExtent l="0" t="0" r="1270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200" cy="1398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5F9AE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Republic of the Philippines</w:t>
                            </w:r>
                          </w:p>
                          <w:p w14:paraId="64884593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Department of Education</w:t>
                            </w:r>
                          </w:p>
                          <w:p w14:paraId="5AE20F89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Region </w:t>
                            </w:r>
                            <w:proofErr w:type="gramStart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VIII( Eastern</w:t>
                            </w:r>
                            <w:proofErr w:type="gramEnd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Visayas)</w:t>
                            </w:r>
                          </w:p>
                          <w:p w14:paraId="2D7AF3A1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Division of Leyte</w:t>
                            </w:r>
                          </w:p>
                          <w:p w14:paraId="60E140CD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Tag-</w:t>
                            </w:r>
                            <w:proofErr w:type="spellStart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os</w:t>
                            </w:r>
                            <w:proofErr w:type="spellEnd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Elementary School</w:t>
                            </w:r>
                          </w:p>
                          <w:p w14:paraId="3C7FE618" w14:textId="77777777" w:rsidR="002F2503" w:rsidRPr="002F2503" w:rsidRDefault="002F2503" w:rsidP="002F25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Tag-</w:t>
                            </w:r>
                            <w:proofErr w:type="spellStart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os</w:t>
                            </w:r>
                            <w:proofErr w:type="spellEnd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Matalom</w:t>
                            </w:r>
                            <w:proofErr w:type="spellEnd"/>
                            <w:r w:rsidRPr="002F2503"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Leyte</w:t>
                            </w:r>
                          </w:p>
                          <w:p w14:paraId="11AAF698" w14:textId="77777777" w:rsidR="002F2503" w:rsidRPr="002F2503" w:rsidRDefault="002F2503" w:rsidP="002F2503">
                            <w:pPr>
                              <w:spacing w:after="200" w:line="276" w:lineRule="auto"/>
                              <w:rPr>
                                <w:rFonts w:ascii="Cambria" w:eastAsia="MS Mincho" w:hAnsi="Cambria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57155C" w14:textId="77777777" w:rsidR="002F2503" w:rsidRDefault="002F25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7D6E6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6pt;margin-top:.25pt;width:231.5pt;height:110.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" fillcolor="white [3201]" strokeweight=".5pt">
                <v:textbox>
                  <w:txbxContent>
                    <w:p w14:paraId="3145F9AE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Republic of the Philippines</w:t>
                      </w:r>
                    </w:p>
                    <w:p w14:paraId="64884593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Department of Education</w:t>
                      </w:r>
                    </w:p>
                    <w:p w14:paraId="5AE20F89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 xml:space="preserve">Region </w:t>
                      </w:r>
                      <w:proofErr w:type="gramStart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VIII( Eastern</w:t>
                      </w:r>
                      <w:proofErr w:type="gramEnd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 xml:space="preserve"> Visayas)</w:t>
                      </w:r>
                    </w:p>
                    <w:p w14:paraId="2D7AF3A1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Division of Leyte</w:t>
                      </w:r>
                    </w:p>
                    <w:p w14:paraId="60E140CD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Tag-</w:t>
                      </w:r>
                      <w:proofErr w:type="spellStart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os</w:t>
                      </w:r>
                      <w:proofErr w:type="spellEnd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 xml:space="preserve"> Elementary School</w:t>
                      </w:r>
                    </w:p>
                    <w:p w14:paraId="3C7FE618" w14:textId="77777777" w:rsidR="002F2503" w:rsidRPr="002F2503" w:rsidRDefault="002F2503" w:rsidP="002F2503">
                      <w:pPr>
                        <w:spacing w:after="0" w:line="240" w:lineRule="auto"/>
                        <w:jc w:val="center"/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Tag-</w:t>
                      </w:r>
                      <w:proofErr w:type="spellStart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os</w:t>
                      </w:r>
                      <w:proofErr w:type="spellEnd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Matalom</w:t>
                      </w:r>
                      <w:proofErr w:type="spellEnd"/>
                      <w:r w:rsidRPr="002F2503">
                        <w:rPr>
                          <w:rFonts w:ascii="Times New Roman" w:eastAsia="MS Mincho" w:hAnsi="Times New Roman" w:cs="Times New Roman"/>
                          <w:sz w:val="28"/>
                          <w:szCs w:val="28"/>
                          <w:lang w:val="en-US"/>
                        </w:rPr>
                        <w:t>, Leyte</w:t>
                      </w:r>
                    </w:p>
                    <w:p w14:paraId="11AAF698" w14:textId="77777777" w:rsidR="002F2503" w:rsidRPr="002F2503" w:rsidRDefault="002F2503" w:rsidP="002F2503">
                      <w:pPr>
                        <w:spacing w:after="200" w:line="276" w:lineRule="auto"/>
                        <w:rPr>
                          <w:rFonts w:ascii="Cambria" w:eastAsia="MS Mincho" w:hAnsi="Cambria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3E57155C" w14:textId="77777777" w:rsidR="002F2503" w:rsidRDefault="002F2503"/>
                  </w:txbxContent>
                </v:textbox>
              </v:shape>
            </w:pict>
          </mc:Fallback>
        </mc:AlternateContent>
      </w:r>
      <w:r w:rsidRPr="002F2503">
        <w:rPr>
          <w:rFonts w:ascii="Bookman Old Style" w:eastAsia="Calibri" w:hAnsi="Bookman Old Style" w:cs="Times New Roman"/>
          <w:b/>
          <w:noProof/>
          <w:sz w:val="20"/>
          <w:szCs w:val="20"/>
          <w:lang w:eastAsia="en-PH"/>
        </w:rPr>
        <w:drawing>
          <wp:anchor distT="0" distB="0" distL="114300" distR="114300" simplePos="0" relativeHeight="251664384" behindDoc="0" locked="0" layoutInCell="1" allowOverlap="1" wp14:anchorId="76045F51" wp14:editId="4C0AD4B3">
            <wp:simplePos x="0" y="0"/>
            <wp:positionH relativeFrom="column">
              <wp:posOffset>190923</wp:posOffset>
            </wp:positionH>
            <wp:positionV relativeFrom="paragraph">
              <wp:posOffset>244263</wp:posOffset>
            </wp:positionV>
            <wp:extent cx="936625" cy="932155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F2503" w:rsidRPr="002F2503">
        <w:rPr>
          <w:rFonts w:ascii="Cambria" w:eastAsia="MS Mincho" w:hAnsi="Cambria" w:cs="Times New Roman"/>
          <w:lang w:val="en-US"/>
        </w:rPr>
        <w:br/>
      </w:r>
    </w:p>
    <w:p w14:paraId="737748A9" w14:textId="700AA392" w:rsidR="00DE7582" w:rsidRDefault="00784A5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D8BD9" wp14:editId="41E7B0CE">
                <wp:simplePos x="0" y="0"/>
                <wp:positionH relativeFrom="margin">
                  <wp:posOffset>-319489</wp:posOffset>
                </wp:positionH>
                <wp:positionV relativeFrom="paragraph">
                  <wp:posOffset>3928875</wp:posOffset>
                </wp:positionV>
                <wp:extent cx="6360695" cy="436268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695" cy="43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C3C5B" w14:textId="1FEB5F1F" w:rsidR="00E14948" w:rsidRPr="00E14948" w:rsidRDefault="00905B0A" w:rsidP="00905B0A">
                            <w:pPr>
                              <w:shd w:val="clear" w:color="auto" w:fill="92D050"/>
                              <w:rPr>
                                <w:rFonts w:ascii="Bookman Old Style" w:hAnsi="Bookman Old Style"/>
                                <w:b/>
                                <w:noProof/>
                                <w:color w:val="00206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noProof/>
                                <w:color w:val="00206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7.4.2</w:t>
                            </w:r>
                            <w:r w:rsidR="00784A5E">
                              <w:rPr>
                                <w:rFonts w:ascii="Bookman Old Style" w:hAnsi="Bookman Old Style"/>
                                <w:b/>
                                <w:noProof/>
                                <w:color w:val="00206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noProof/>
                                <w:color w:val="00206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Develop a personal professional improvement plan based on reflection of one’s practice and ongoing professional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D8BD9" id="Text Box 3" o:spid="_x0000_s1027" type="#_x0000_t202" style="position:absolute;margin-left:-25.15pt;margin-top:309.35pt;width:500.85pt;height:34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" filled="f" stroked="f">
                <v:textbox>
                  <w:txbxContent>
                    <w:p w14:paraId="551C3C5B" w14:textId="1FEB5F1F" w:rsidR="00E14948" w:rsidRPr="00E14948" w:rsidRDefault="00905B0A" w:rsidP="00905B0A">
                      <w:pPr>
                        <w:shd w:val="clear" w:color="auto" w:fill="92D050"/>
                        <w:rPr>
                          <w:rFonts w:ascii="Bookman Old Style" w:hAnsi="Bookman Old Style"/>
                          <w:b/>
                          <w:noProof/>
                          <w:color w:val="00206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noProof/>
                          <w:color w:val="00206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7.4.2</w:t>
                      </w:r>
                      <w:r w:rsidR="00784A5E">
                        <w:rPr>
                          <w:rFonts w:ascii="Bookman Old Style" w:hAnsi="Bookman Old Style"/>
                          <w:b/>
                          <w:noProof/>
                          <w:color w:val="00206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b/>
                          <w:noProof/>
                          <w:color w:val="00206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Develop a personal professional improvement plan based on reflection of one’s practice and ongoing professional learning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ECA4D3" wp14:editId="275FDBC0">
                <wp:simplePos x="0" y="0"/>
                <wp:positionH relativeFrom="margin">
                  <wp:posOffset>-364521</wp:posOffset>
                </wp:positionH>
                <wp:positionV relativeFrom="paragraph">
                  <wp:posOffset>1465756</wp:posOffset>
                </wp:positionV>
                <wp:extent cx="6801037" cy="210164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1037" cy="2101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C9B33" w14:textId="0A89902D" w:rsidR="00E14948" w:rsidRPr="002F2503" w:rsidRDefault="00013100" w:rsidP="00013100">
                            <w:pPr>
                              <w:rPr>
                                <w:rFonts w:ascii="Bookman Old Style" w:hAnsi="Bookman Old Style"/>
                                <w:b/>
                                <w:noProof/>
                                <w:color w:val="C45911" w:themeColor="accent2" w:themeShade="BF"/>
                                <w:sz w:val="240"/>
                                <w:szCs w:val="240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noProof/>
                                <w:color w:val="C45911" w:themeColor="accent2" w:themeShade="BF"/>
                                <w:sz w:val="240"/>
                                <w:szCs w:val="240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47451B">
                              <w:rPr>
                                <w:rFonts w:ascii="Bookman Old Style" w:hAnsi="Bookman Old Style"/>
                                <w:b/>
                                <w:noProof/>
                                <w:color w:val="C45911" w:themeColor="accent2" w:themeShade="BF"/>
                                <w:sz w:val="240"/>
                                <w:szCs w:val="240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="00E14948" w:rsidRPr="002F2503">
                              <w:rPr>
                                <w:rFonts w:ascii="Bookman Old Style" w:hAnsi="Bookman Old Style"/>
                                <w:b/>
                                <w:noProof/>
                                <w:color w:val="C45911" w:themeColor="accent2" w:themeShade="BF"/>
                                <w:sz w:val="240"/>
                                <w:szCs w:val="240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COI</w:t>
                            </w:r>
                          </w:p>
                          <w:p w14:paraId="01023850" w14:textId="5C7AF27D" w:rsidR="001F566A" w:rsidRPr="001F566A" w:rsidRDefault="001F566A" w:rsidP="00E14948">
                            <w:pPr>
                              <w:jc w:val="center"/>
                              <w:rPr>
                                <w:rFonts w:ascii="Brush Script MT" w:hAnsi="Brush Script MT" w:cs="Microsoft Himalaya"/>
                                <w:b/>
                                <w:noProof/>
                                <w:color w:val="C45911" w:themeColor="accent2" w:themeShade="BF"/>
                                <w:sz w:val="200"/>
                                <w:szCs w:val="200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CA4D3" id="Text Box 1" o:spid="_x0000_s1028" type="#_x0000_t202" style="position:absolute;margin-left:-28.7pt;margin-top:115.4pt;width:535.5pt;height:16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" filled="f" stroked="f">
                <v:textbox>
                  <w:txbxContent>
                    <w:p w14:paraId="49CC9B33" w14:textId="0A89902D" w:rsidR="00E14948" w:rsidRPr="002F2503" w:rsidRDefault="00013100" w:rsidP="00013100">
                      <w:pPr>
                        <w:rPr>
                          <w:rFonts w:ascii="Bookman Old Style" w:hAnsi="Bookman Old Style"/>
                          <w:b/>
                          <w:noProof/>
                          <w:color w:val="C45911" w:themeColor="accent2" w:themeShade="BF"/>
                          <w:sz w:val="240"/>
                          <w:szCs w:val="240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noProof/>
                          <w:color w:val="C45911" w:themeColor="accent2" w:themeShade="BF"/>
                          <w:sz w:val="240"/>
                          <w:szCs w:val="240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47451B">
                        <w:rPr>
                          <w:rFonts w:ascii="Bookman Old Style" w:hAnsi="Bookman Old Style"/>
                          <w:b/>
                          <w:noProof/>
                          <w:color w:val="C45911" w:themeColor="accent2" w:themeShade="BF"/>
                          <w:sz w:val="240"/>
                          <w:szCs w:val="240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E14948" w:rsidRPr="002F2503">
                        <w:rPr>
                          <w:rFonts w:ascii="Bookman Old Style" w:hAnsi="Bookman Old Style"/>
                          <w:b/>
                          <w:noProof/>
                          <w:color w:val="C45911" w:themeColor="accent2" w:themeShade="BF"/>
                          <w:sz w:val="240"/>
                          <w:szCs w:val="240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COI</w:t>
                      </w:r>
                    </w:p>
                    <w:p w14:paraId="01023850" w14:textId="5C7AF27D" w:rsidR="001F566A" w:rsidRPr="001F566A" w:rsidRDefault="001F566A" w:rsidP="00E14948">
                      <w:pPr>
                        <w:jc w:val="center"/>
                        <w:rPr>
                          <w:rFonts w:ascii="Brush Script MT" w:hAnsi="Brush Script MT" w:cs="Microsoft Himalaya"/>
                          <w:b/>
                          <w:noProof/>
                          <w:color w:val="C45911" w:themeColor="accent2" w:themeShade="BF"/>
                          <w:sz w:val="200"/>
                          <w:szCs w:val="200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E7582" w:rsidSect="00784A5E">
      <w:pgSz w:w="11906" w:h="16838" w:code="9"/>
      <w:pgMar w:top="1440" w:right="1440" w:bottom="1440" w:left="1440" w:header="708" w:footer="708" w:gutter="0"/>
      <w:pgBorders w:offsetFrom="page">
        <w:top w:val="flowersRoses" w:sz="31" w:space="24" w:color="auto"/>
        <w:left w:val="flowersRoses" w:sz="31" w:space="24" w:color="auto"/>
        <w:bottom w:val="flowersRoses" w:sz="31" w:space="24" w:color="auto"/>
        <w:right w:val="flowersRose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48"/>
    <w:rsid w:val="00013100"/>
    <w:rsid w:val="001F566A"/>
    <w:rsid w:val="002F2503"/>
    <w:rsid w:val="0047451B"/>
    <w:rsid w:val="00784A5E"/>
    <w:rsid w:val="00905B0A"/>
    <w:rsid w:val="00D0547F"/>
    <w:rsid w:val="00DE7582"/>
    <w:rsid w:val="00E1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D7FA"/>
  <w15:chartTrackingRefBased/>
  <w15:docId w15:val="{69977594-3351-483A-8928-CB3CCC71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2025-10-21T05:43:00Z</cp:lastPrinted>
  <dcterms:created xsi:type="dcterms:W3CDTF">2025-10-20T08:41:00Z</dcterms:created>
  <dcterms:modified xsi:type="dcterms:W3CDTF">2025-10-21T05:59:00Z</dcterms:modified>
</cp:coreProperties>
</file>