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18E" w:rsidRDefault="00690CA7">
      <w:pPr>
        <w:pStyle w:val="OrganizationName"/>
        <w:ind w:firstLine="720"/>
      </w:pPr>
      <w:bookmarkStart w:id="0" w:name="_Toc326508415"/>
      <w:bookmarkStart w:id="1" w:name="_Toc326573312"/>
      <w:bookmarkStart w:id="2" w:name="_Toc327347743"/>
      <w:bookmarkStart w:id="3" w:name="_Toc327606019"/>
      <w:bookmarkStart w:id="4" w:name="_Toc327606099"/>
      <w:bookmarkStart w:id="5" w:name="_Toc327606360"/>
      <w:bookmarkStart w:id="6" w:name="_Toc327606685"/>
      <w:bookmarkStart w:id="7" w:name="_Toc327606916"/>
      <w:bookmarkStart w:id="8" w:name="_Toc327607069"/>
      <w:bookmarkStart w:id="9" w:name="_Toc330181335"/>
      <w:bookmarkStart w:id="10" w:name="_Toc330181770"/>
      <w:bookmarkStart w:id="11" w:name="_Toc330282164"/>
      <w:bookmarkStart w:id="12" w:name="_Toc330284997"/>
      <w:bookmarkStart w:id="13" w:name="_Toc335455702"/>
      <w:bookmarkStart w:id="14" w:name="_Toc335456540"/>
      <w:bookmarkStart w:id="15" w:name="_Toc335534310"/>
      <w:bookmarkStart w:id="16" w:name="_Toc335620975"/>
      <w:bookmarkStart w:id="17" w:name="_Toc336059167"/>
      <w:bookmarkStart w:id="18" w:name="_Toc345215831"/>
      <w:bookmarkStart w:id="19" w:name="_Toc345226699"/>
      <w:bookmarkStart w:id="20" w:name="_Toc345227813"/>
      <w:bookmarkStart w:id="21" w:name="_Toc345233816"/>
      <w:bookmarkStart w:id="22" w:name="_Toc345234906"/>
      <w:bookmarkStart w:id="23" w:name="_Toc345306954"/>
      <w:bookmarkStart w:id="24" w:name="_Toc345314683"/>
      <w:r>
        <w:t>Misson Solutions Engineering</w:t>
      </w:r>
    </w:p>
    <w:p w:rsidR="0024418E" w:rsidRDefault="0024418E">
      <w:pPr>
        <w:pStyle w:val="Title"/>
      </w:pPr>
    </w:p>
    <w:p w:rsidR="0024418E" w:rsidRDefault="00690CA7">
      <w:pPr>
        <w:pStyle w:val="ProjectName"/>
      </w:pPr>
      <w:r>
        <w:t xml:space="preserve">Software </w:t>
      </w:r>
      <w:r w:rsidR="00D46B8F">
        <w:br/>
        <w:t>Integrity</w:t>
      </w:r>
      <w:r>
        <w:t xml:space="preserve"> Tester</w:t>
      </w:r>
    </w:p>
    <w:p w:rsidR="0024418E" w:rsidRDefault="00110896">
      <w:pPr>
        <w:pStyle w:val="DocumentName"/>
      </w:pPr>
      <w:r>
        <w:t xml:space="preserve">Requirements Document </w:t>
      </w:r>
    </w:p>
    <w:p w:rsidR="0024418E" w:rsidRDefault="0024418E"/>
    <w:tbl>
      <w:tblPr>
        <w:tblW w:w="0" w:type="auto"/>
        <w:tblInd w:w="108" w:type="dxa"/>
        <w:tblLayout w:type="fixed"/>
        <w:tblLook w:val="0000" w:firstRow="0" w:lastRow="0" w:firstColumn="0" w:lastColumn="0" w:noHBand="0" w:noVBand="0"/>
      </w:tblPr>
      <w:tblGrid>
        <w:gridCol w:w="6750"/>
        <w:gridCol w:w="2718"/>
      </w:tblGrid>
      <w:tr w:rsidR="0024418E">
        <w:tc>
          <w:tcPr>
            <w:tcW w:w="6750" w:type="dxa"/>
          </w:tcPr>
          <w:p w:rsidR="0024418E" w:rsidRDefault="00110896">
            <w:pPr>
              <w:pStyle w:val="FrontPageInfo"/>
              <w:framePr w:w="9518" w:h="980" w:hSpace="187" w:wrap="around" w:vAnchor="page" w:hAnchor="page" w:x="1275" w:y="13505" w:anchorLock="1"/>
              <w:tabs>
                <w:tab w:val="clear" w:pos="5760"/>
                <w:tab w:val="clear" w:pos="6480"/>
              </w:tabs>
              <w:jc w:val="right"/>
              <w:rPr>
                <w:b/>
              </w:rPr>
            </w:pPr>
            <w:r>
              <w:rPr>
                <w:b/>
              </w:rPr>
              <w:t>Prepared by:</w:t>
            </w:r>
          </w:p>
        </w:tc>
        <w:tc>
          <w:tcPr>
            <w:tcW w:w="2718" w:type="dxa"/>
          </w:tcPr>
          <w:p w:rsidR="0024418E" w:rsidRDefault="00690CA7">
            <w:pPr>
              <w:pStyle w:val="Author"/>
              <w:framePr w:h="980" w:wrap="around" w:x="1275" w:y="13505"/>
            </w:pPr>
            <w:r>
              <w:t>Srihari Datla</w:t>
            </w:r>
          </w:p>
        </w:tc>
      </w:tr>
      <w:tr w:rsidR="0024418E">
        <w:tc>
          <w:tcPr>
            <w:tcW w:w="6750" w:type="dxa"/>
          </w:tcPr>
          <w:p w:rsidR="0024418E" w:rsidRDefault="00110896">
            <w:pPr>
              <w:pStyle w:val="FrontPageInfo"/>
              <w:framePr w:w="9518" w:h="980" w:hSpace="187" w:wrap="around" w:vAnchor="page" w:hAnchor="page" w:x="1275" w:y="13505" w:anchorLock="1"/>
              <w:tabs>
                <w:tab w:val="clear" w:pos="5760"/>
                <w:tab w:val="clear" w:pos="6480"/>
              </w:tabs>
              <w:jc w:val="right"/>
              <w:rPr>
                <w:b/>
              </w:rPr>
            </w:pPr>
            <w:r>
              <w:rPr>
                <w:b/>
              </w:rPr>
              <w:t>Version:</w:t>
            </w:r>
          </w:p>
        </w:tc>
        <w:tc>
          <w:tcPr>
            <w:tcW w:w="2718" w:type="dxa"/>
          </w:tcPr>
          <w:p w:rsidR="0024418E" w:rsidRDefault="00110896">
            <w:pPr>
              <w:pStyle w:val="Version"/>
              <w:framePr w:h="980" w:wrap="around" w:x="1275" w:y="13505"/>
            </w:pPr>
            <w:r>
              <w:t>1.0</w:t>
            </w:r>
          </w:p>
        </w:tc>
      </w:tr>
      <w:tr w:rsidR="0024418E">
        <w:tc>
          <w:tcPr>
            <w:tcW w:w="6750" w:type="dxa"/>
          </w:tcPr>
          <w:p w:rsidR="0024418E" w:rsidRDefault="00110896">
            <w:pPr>
              <w:pStyle w:val="FrontPageInfo"/>
              <w:framePr w:w="9518" w:h="980" w:hSpace="187" w:wrap="around" w:vAnchor="page" w:hAnchor="page" w:x="1275" w:y="13505" w:anchorLock="1"/>
              <w:tabs>
                <w:tab w:val="clear" w:pos="5760"/>
                <w:tab w:val="clear" w:pos="6480"/>
              </w:tabs>
              <w:jc w:val="right"/>
              <w:rPr>
                <w:b/>
              </w:rPr>
            </w:pPr>
            <w:r>
              <w:rPr>
                <w:b/>
              </w:rPr>
              <w:t>Date:</w:t>
            </w:r>
          </w:p>
        </w:tc>
        <w:tc>
          <w:tcPr>
            <w:tcW w:w="2718" w:type="dxa"/>
          </w:tcPr>
          <w:p w:rsidR="0024418E" w:rsidRDefault="00690CA7">
            <w:pPr>
              <w:pStyle w:val="Date"/>
              <w:framePr w:h="980" w:wrap="around" w:x="1275" w:y="13505"/>
            </w:pPr>
            <w:r>
              <w:t>10/20/2017</w:t>
            </w:r>
          </w:p>
        </w:tc>
      </w:tr>
    </w:tbl>
    <w:p w:rsidR="0024418E" w:rsidRDefault="0024418E">
      <w:pPr>
        <w:framePr w:w="9518" w:h="980" w:hSpace="187" w:wrap="around" w:vAnchor="page" w:hAnchor="page" w:x="1275" w:y="13505" w:anchorLock="1"/>
        <w:tabs>
          <w:tab w:val="left" w:pos="4968"/>
          <w:tab w:val="left" w:pos="9576"/>
        </w:tabs>
        <w:ind w:left="108"/>
        <w:jc w:val="center"/>
      </w:pPr>
    </w:p>
    <w:p w:rsidR="0024418E" w:rsidRDefault="00110896">
      <w:pPr>
        <w:pStyle w:val="PageTitle"/>
      </w:pPr>
      <w:r>
        <w:lastRenderedPageBreak/>
        <w:t>Document History</w:t>
      </w:r>
    </w:p>
    <w:p w:rsidR="0024418E" w:rsidRDefault="0024418E"/>
    <w:tbl>
      <w:tblPr>
        <w:tblW w:w="9450" w:type="dxa"/>
        <w:tblInd w:w="60" w:type="dxa"/>
        <w:tblBorders>
          <w:top w:val="single" w:sz="12" w:space="0" w:color="auto"/>
          <w:left w:val="single" w:sz="12" w:space="0" w:color="auto"/>
          <w:bottom w:val="single" w:sz="12" w:space="0" w:color="auto"/>
          <w:right w:val="single" w:sz="12" w:space="0" w:color="auto"/>
        </w:tblBorders>
        <w:tblLayout w:type="fixed"/>
        <w:tblCellMar>
          <w:left w:w="60" w:type="dxa"/>
          <w:right w:w="60" w:type="dxa"/>
        </w:tblCellMar>
        <w:tblLook w:val="0000" w:firstRow="0" w:lastRow="0" w:firstColumn="0" w:lastColumn="0" w:noHBand="0" w:noVBand="0"/>
      </w:tblPr>
      <w:tblGrid>
        <w:gridCol w:w="990"/>
        <w:gridCol w:w="1260"/>
        <w:gridCol w:w="1260"/>
        <w:gridCol w:w="5940"/>
      </w:tblGrid>
      <w:tr w:rsidR="0024418E">
        <w:tc>
          <w:tcPr>
            <w:tcW w:w="990" w:type="dxa"/>
            <w:tcBorders>
              <w:top w:val="single" w:sz="6" w:space="0" w:color="auto"/>
              <w:left w:val="single" w:sz="6" w:space="0" w:color="auto"/>
              <w:bottom w:val="single" w:sz="6" w:space="0" w:color="auto"/>
              <w:right w:val="single" w:sz="6" w:space="0" w:color="auto"/>
            </w:tcBorders>
            <w:shd w:val="pct10" w:color="auto" w:fill="FFFFFF"/>
          </w:tcPr>
          <w:p w:rsidR="0024418E" w:rsidRDefault="00110896">
            <w:pPr>
              <w:pStyle w:val="TableHeading"/>
            </w:pPr>
            <w:r>
              <w:t>Version</w:t>
            </w:r>
          </w:p>
        </w:tc>
        <w:tc>
          <w:tcPr>
            <w:tcW w:w="1260" w:type="dxa"/>
            <w:tcBorders>
              <w:top w:val="single" w:sz="6" w:space="0" w:color="auto"/>
              <w:left w:val="single" w:sz="6" w:space="0" w:color="auto"/>
              <w:bottom w:val="single" w:sz="6" w:space="0" w:color="auto"/>
              <w:right w:val="single" w:sz="6" w:space="0" w:color="auto"/>
            </w:tcBorders>
            <w:shd w:val="pct10" w:color="auto" w:fill="FFFFFF"/>
          </w:tcPr>
          <w:p w:rsidR="0024418E" w:rsidRDefault="00110896">
            <w:pPr>
              <w:pStyle w:val="TableHeading"/>
            </w:pPr>
            <w:r>
              <w:t>Date</w:t>
            </w:r>
          </w:p>
        </w:tc>
        <w:tc>
          <w:tcPr>
            <w:tcW w:w="1260" w:type="dxa"/>
            <w:tcBorders>
              <w:top w:val="single" w:sz="6" w:space="0" w:color="auto"/>
              <w:left w:val="single" w:sz="6" w:space="0" w:color="auto"/>
              <w:bottom w:val="single" w:sz="6" w:space="0" w:color="auto"/>
              <w:right w:val="single" w:sz="6" w:space="0" w:color="auto"/>
            </w:tcBorders>
            <w:shd w:val="pct10" w:color="auto" w:fill="FFFFFF"/>
          </w:tcPr>
          <w:p w:rsidR="0024418E" w:rsidRDefault="00110896">
            <w:pPr>
              <w:pStyle w:val="TableHeading"/>
            </w:pPr>
            <w:r>
              <w:t>Updated By</w:t>
            </w:r>
          </w:p>
        </w:tc>
        <w:tc>
          <w:tcPr>
            <w:tcW w:w="5940" w:type="dxa"/>
            <w:tcBorders>
              <w:top w:val="single" w:sz="6" w:space="0" w:color="auto"/>
              <w:left w:val="single" w:sz="6" w:space="0" w:color="auto"/>
              <w:bottom w:val="single" w:sz="6" w:space="0" w:color="auto"/>
              <w:right w:val="single" w:sz="6" w:space="0" w:color="auto"/>
            </w:tcBorders>
            <w:shd w:val="pct10" w:color="auto" w:fill="FFFFFF"/>
          </w:tcPr>
          <w:p w:rsidR="0024418E" w:rsidRDefault="00110896">
            <w:pPr>
              <w:pStyle w:val="TableHeading"/>
            </w:pPr>
            <w:r>
              <w:t>Comments</w:t>
            </w:r>
          </w:p>
        </w:tc>
      </w:tr>
      <w:tr w:rsidR="0024418E">
        <w:trPr>
          <w:hidden/>
        </w:trPr>
        <w:tc>
          <w:tcPr>
            <w:tcW w:w="990" w:type="dxa"/>
            <w:tcBorders>
              <w:top w:val="single" w:sz="6" w:space="0" w:color="auto"/>
              <w:left w:val="single" w:sz="12" w:space="0" w:color="auto"/>
              <w:bottom w:val="single" w:sz="6" w:space="0" w:color="auto"/>
              <w:right w:val="single" w:sz="6" w:space="0" w:color="auto"/>
            </w:tcBorders>
          </w:tcPr>
          <w:p w:rsidR="0024418E" w:rsidRDefault="00110896">
            <w:pPr>
              <w:pStyle w:val="TableText"/>
              <w:rPr>
                <w:vanish/>
                <w:color w:val="FF0000"/>
              </w:rPr>
            </w:pPr>
            <w:r>
              <w:rPr>
                <w:vanish/>
                <w:color w:val="FF0000"/>
              </w:rPr>
              <w:t>Draft V1</w:t>
            </w:r>
          </w:p>
        </w:tc>
        <w:tc>
          <w:tcPr>
            <w:tcW w:w="1260" w:type="dxa"/>
            <w:tcBorders>
              <w:top w:val="single" w:sz="6" w:space="0" w:color="auto"/>
              <w:left w:val="single" w:sz="6" w:space="0" w:color="auto"/>
              <w:bottom w:val="single" w:sz="6" w:space="0" w:color="auto"/>
              <w:right w:val="single" w:sz="6" w:space="0" w:color="auto"/>
            </w:tcBorders>
          </w:tcPr>
          <w:p w:rsidR="0024418E" w:rsidRDefault="00110896">
            <w:pPr>
              <w:pStyle w:val="TableText"/>
              <w:rPr>
                <w:vanish/>
                <w:color w:val="FF0000"/>
              </w:rPr>
            </w:pPr>
            <w:r>
              <w:rPr>
                <w:vanish/>
                <w:color w:val="FF0000"/>
              </w:rPr>
              <w:t>mm/dd/yyyy</w:t>
            </w:r>
          </w:p>
        </w:tc>
        <w:tc>
          <w:tcPr>
            <w:tcW w:w="1260" w:type="dxa"/>
            <w:tcBorders>
              <w:top w:val="single" w:sz="6" w:space="0" w:color="auto"/>
              <w:left w:val="single" w:sz="6" w:space="0" w:color="auto"/>
              <w:bottom w:val="single" w:sz="6" w:space="0" w:color="auto"/>
              <w:right w:val="single" w:sz="6" w:space="0" w:color="auto"/>
            </w:tcBorders>
          </w:tcPr>
          <w:p w:rsidR="0024418E" w:rsidRDefault="00110896">
            <w:pPr>
              <w:pStyle w:val="TableText"/>
              <w:rPr>
                <w:vanish/>
                <w:color w:val="FF0000"/>
              </w:rPr>
            </w:pPr>
            <w:r>
              <w:rPr>
                <w:vanish/>
                <w:color w:val="FF0000"/>
              </w:rPr>
              <w:t>John Doe</w:t>
            </w:r>
          </w:p>
        </w:tc>
        <w:tc>
          <w:tcPr>
            <w:tcW w:w="5940" w:type="dxa"/>
            <w:tcBorders>
              <w:top w:val="single" w:sz="6" w:space="0" w:color="auto"/>
              <w:left w:val="single" w:sz="6" w:space="0" w:color="auto"/>
              <w:bottom w:val="single" w:sz="6" w:space="0" w:color="auto"/>
              <w:right w:val="single" w:sz="12" w:space="0" w:color="auto"/>
            </w:tcBorders>
          </w:tcPr>
          <w:p w:rsidR="0024418E" w:rsidRDefault="0024418E">
            <w:pPr>
              <w:pStyle w:val="TableText"/>
              <w:rPr>
                <w:vanish/>
                <w:color w:val="FF0000"/>
              </w:rPr>
            </w:pPr>
          </w:p>
        </w:tc>
      </w:tr>
      <w:tr w:rsidR="0024418E">
        <w:tc>
          <w:tcPr>
            <w:tcW w:w="990" w:type="dxa"/>
            <w:tcBorders>
              <w:top w:val="single" w:sz="6" w:space="0" w:color="auto"/>
              <w:left w:val="single" w:sz="12" w:space="0" w:color="auto"/>
              <w:bottom w:val="single" w:sz="6" w:space="0" w:color="auto"/>
              <w:right w:val="single" w:sz="6" w:space="0" w:color="auto"/>
            </w:tcBorders>
          </w:tcPr>
          <w:p w:rsidR="0024418E" w:rsidRDefault="00110896">
            <w:pPr>
              <w:pStyle w:val="TableText"/>
            </w:pPr>
            <w:r>
              <w:t>1.0</w:t>
            </w:r>
          </w:p>
        </w:tc>
        <w:tc>
          <w:tcPr>
            <w:tcW w:w="1260" w:type="dxa"/>
            <w:tcBorders>
              <w:top w:val="single" w:sz="6" w:space="0" w:color="auto"/>
              <w:left w:val="single" w:sz="6" w:space="0" w:color="auto"/>
              <w:bottom w:val="single" w:sz="6" w:space="0" w:color="auto"/>
              <w:right w:val="single" w:sz="6" w:space="0" w:color="auto"/>
            </w:tcBorders>
          </w:tcPr>
          <w:p w:rsidR="0024418E" w:rsidRDefault="00D45E54">
            <w:pPr>
              <w:pStyle w:val="TableText"/>
            </w:pPr>
            <w:r>
              <w:t>10/20/2017</w:t>
            </w:r>
          </w:p>
        </w:tc>
        <w:tc>
          <w:tcPr>
            <w:tcW w:w="1260" w:type="dxa"/>
            <w:tcBorders>
              <w:top w:val="single" w:sz="6" w:space="0" w:color="auto"/>
              <w:left w:val="single" w:sz="6" w:space="0" w:color="auto"/>
              <w:bottom w:val="single" w:sz="6" w:space="0" w:color="auto"/>
              <w:right w:val="single" w:sz="6" w:space="0" w:color="auto"/>
            </w:tcBorders>
          </w:tcPr>
          <w:p w:rsidR="0024418E" w:rsidRDefault="00D45E54">
            <w:pPr>
              <w:pStyle w:val="TableText"/>
            </w:pPr>
            <w:r>
              <w:t>Srihari Datla</w:t>
            </w:r>
          </w:p>
        </w:tc>
        <w:tc>
          <w:tcPr>
            <w:tcW w:w="5940" w:type="dxa"/>
            <w:tcBorders>
              <w:top w:val="single" w:sz="6" w:space="0" w:color="auto"/>
              <w:left w:val="single" w:sz="6" w:space="0" w:color="auto"/>
              <w:bottom w:val="single" w:sz="6" w:space="0" w:color="auto"/>
              <w:right w:val="single" w:sz="12" w:space="0" w:color="auto"/>
            </w:tcBorders>
          </w:tcPr>
          <w:p w:rsidR="0024418E" w:rsidRDefault="00110896">
            <w:pPr>
              <w:pStyle w:val="TableText"/>
            </w:pPr>
            <w:r>
              <w:t>Initial Version</w:t>
            </w:r>
          </w:p>
        </w:tc>
      </w:tr>
    </w:tbl>
    <w:p w:rsidR="0024418E" w:rsidRDefault="0024418E"/>
    <w:p w:rsidR="0024418E" w:rsidRDefault="0024418E"/>
    <w:p w:rsidR="0024418E" w:rsidRDefault="00110896">
      <w:pPr>
        <w:jc w:val="center"/>
        <w:rPr>
          <w:b/>
          <w:sz w:val="24"/>
        </w:rPr>
      </w:pPr>
      <w:r>
        <w:rPr>
          <w:b/>
          <w:sz w:val="24"/>
        </w:rPr>
        <w:t>Approval Signatures</w:t>
      </w:r>
    </w:p>
    <w:p w:rsidR="0024418E" w:rsidRDefault="0024418E">
      <w:pPr>
        <w:jc w:val="center"/>
        <w:rPr>
          <w:b/>
          <w:sz w:val="24"/>
        </w:rPr>
      </w:pPr>
    </w:p>
    <w:p w:rsidR="0024418E" w:rsidRDefault="00110896">
      <w:pPr>
        <w:rPr>
          <w:b/>
          <w:sz w:val="24"/>
        </w:rPr>
      </w:pPr>
      <w:r>
        <w:t>The following signatures indicate approval of this document and its content.</w:t>
      </w:r>
    </w:p>
    <w:tbl>
      <w:tblPr>
        <w:tblW w:w="9450" w:type="dxa"/>
        <w:tblInd w:w="60" w:type="dxa"/>
        <w:tblBorders>
          <w:top w:val="single" w:sz="12" w:space="0" w:color="auto"/>
          <w:left w:val="single" w:sz="12" w:space="0" w:color="auto"/>
          <w:bottom w:val="single" w:sz="12" w:space="0" w:color="auto"/>
          <w:right w:val="single" w:sz="12" w:space="0" w:color="auto"/>
        </w:tblBorders>
        <w:tblLayout w:type="fixed"/>
        <w:tblCellMar>
          <w:left w:w="60" w:type="dxa"/>
          <w:right w:w="60" w:type="dxa"/>
        </w:tblCellMar>
        <w:tblLook w:val="0000" w:firstRow="0" w:lastRow="0" w:firstColumn="0" w:lastColumn="0" w:noHBand="0" w:noVBand="0"/>
      </w:tblPr>
      <w:tblGrid>
        <w:gridCol w:w="1710"/>
        <w:gridCol w:w="2430"/>
        <w:gridCol w:w="4050"/>
        <w:gridCol w:w="1260"/>
      </w:tblGrid>
      <w:tr w:rsidR="0024418E">
        <w:tc>
          <w:tcPr>
            <w:tcW w:w="1710" w:type="dxa"/>
            <w:tcBorders>
              <w:top w:val="single" w:sz="6" w:space="0" w:color="auto"/>
              <w:left w:val="single" w:sz="6" w:space="0" w:color="auto"/>
              <w:bottom w:val="single" w:sz="6" w:space="0" w:color="auto"/>
              <w:right w:val="single" w:sz="6" w:space="0" w:color="auto"/>
            </w:tcBorders>
            <w:shd w:val="pct10" w:color="auto" w:fill="FFFFFF"/>
          </w:tcPr>
          <w:p w:rsidR="0024418E" w:rsidRDefault="00110896">
            <w:pPr>
              <w:pStyle w:val="TableHeading"/>
            </w:pPr>
            <w:r>
              <w:t>Organization</w:t>
            </w:r>
          </w:p>
        </w:tc>
        <w:tc>
          <w:tcPr>
            <w:tcW w:w="2430" w:type="dxa"/>
            <w:tcBorders>
              <w:top w:val="single" w:sz="6" w:space="0" w:color="auto"/>
              <w:left w:val="single" w:sz="6" w:space="0" w:color="auto"/>
              <w:bottom w:val="single" w:sz="6" w:space="0" w:color="auto"/>
              <w:right w:val="single" w:sz="6" w:space="0" w:color="auto"/>
            </w:tcBorders>
            <w:shd w:val="pct10" w:color="auto" w:fill="FFFFFF"/>
          </w:tcPr>
          <w:p w:rsidR="0024418E" w:rsidRDefault="00110896">
            <w:pPr>
              <w:pStyle w:val="TableHeading"/>
            </w:pPr>
            <w:r>
              <w:t>Name and Role</w:t>
            </w:r>
          </w:p>
        </w:tc>
        <w:tc>
          <w:tcPr>
            <w:tcW w:w="4050" w:type="dxa"/>
            <w:tcBorders>
              <w:top w:val="single" w:sz="6" w:space="0" w:color="auto"/>
              <w:left w:val="single" w:sz="6" w:space="0" w:color="auto"/>
              <w:bottom w:val="single" w:sz="6" w:space="0" w:color="auto"/>
              <w:right w:val="single" w:sz="6" w:space="0" w:color="auto"/>
            </w:tcBorders>
            <w:shd w:val="pct10" w:color="auto" w:fill="FFFFFF"/>
          </w:tcPr>
          <w:p w:rsidR="0024418E" w:rsidRDefault="00110896">
            <w:pPr>
              <w:pStyle w:val="TableHeading"/>
            </w:pPr>
            <w:r>
              <w:t>Signature</w:t>
            </w:r>
          </w:p>
        </w:tc>
        <w:tc>
          <w:tcPr>
            <w:tcW w:w="1260" w:type="dxa"/>
            <w:tcBorders>
              <w:top w:val="single" w:sz="6" w:space="0" w:color="auto"/>
              <w:left w:val="single" w:sz="6" w:space="0" w:color="auto"/>
              <w:bottom w:val="single" w:sz="6" w:space="0" w:color="auto"/>
              <w:right w:val="single" w:sz="6" w:space="0" w:color="auto"/>
            </w:tcBorders>
            <w:shd w:val="pct10" w:color="auto" w:fill="FFFFFF"/>
          </w:tcPr>
          <w:p w:rsidR="0024418E" w:rsidRDefault="00110896">
            <w:pPr>
              <w:pStyle w:val="TableHeading"/>
            </w:pPr>
            <w:r>
              <w:t>Date</w:t>
            </w:r>
          </w:p>
        </w:tc>
      </w:tr>
      <w:tr w:rsidR="0024418E">
        <w:trPr>
          <w:trHeight w:val="159"/>
          <w:hidden/>
        </w:trPr>
        <w:tc>
          <w:tcPr>
            <w:tcW w:w="1710" w:type="dxa"/>
            <w:tcBorders>
              <w:top w:val="single" w:sz="6" w:space="0" w:color="auto"/>
              <w:left w:val="single" w:sz="12" w:space="0" w:color="auto"/>
              <w:bottom w:val="single" w:sz="6" w:space="0" w:color="auto"/>
              <w:right w:val="single" w:sz="6" w:space="0" w:color="auto"/>
            </w:tcBorders>
          </w:tcPr>
          <w:p w:rsidR="0024418E" w:rsidRDefault="00110896">
            <w:pPr>
              <w:pStyle w:val="TableText"/>
              <w:rPr>
                <w:vanish/>
                <w:color w:val="FF0000"/>
              </w:rPr>
            </w:pPr>
            <w:r>
              <w:rPr>
                <w:vanish/>
                <w:color w:val="FF0000"/>
              </w:rPr>
              <w:t>Global Business Development</w:t>
            </w:r>
          </w:p>
        </w:tc>
        <w:tc>
          <w:tcPr>
            <w:tcW w:w="2430" w:type="dxa"/>
            <w:tcBorders>
              <w:top w:val="single" w:sz="6" w:space="0" w:color="auto"/>
              <w:left w:val="single" w:sz="6" w:space="0" w:color="auto"/>
              <w:bottom w:val="single" w:sz="6" w:space="0" w:color="auto"/>
              <w:right w:val="single" w:sz="6" w:space="0" w:color="auto"/>
            </w:tcBorders>
          </w:tcPr>
          <w:p w:rsidR="0024418E" w:rsidRDefault="00110896">
            <w:pPr>
              <w:pStyle w:val="TableText"/>
              <w:rPr>
                <w:vanish/>
                <w:color w:val="FF0000"/>
              </w:rPr>
            </w:pPr>
            <w:r>
              <w:rPr>
                <w:vanish/>
                <w:color w:val="FF0000"/>
              </w:rPr>
              <w:t>John Smith</w:t>
            </w:r>
          </w:p>
          <w:p w:rsidR="0024418E" w:rsidRDefault="00110896">
            <w:pPr>
              <w:pStyle w:val="TableText"/>
              <w:rPr>
                <w:i/>
                <w:vanish/>
                <w:color w:val="FF0000"/>
              </w:rPr>
            </w:pPr>
            <w:r>
              <w:rPr>
                <w:vanish/>
                <w:color w:val="FF0000"/>
              </w:rPr>
              <w:t>Director</w:t>
            </w:r>
          </w:p>
        </w:tc>
        <w:tc>
          <w:tcPr>
            <w:tcW w:w="4050" w:type="dxa"/>
            <w:tcBorders>
              <w:top w:val="single" w:sz="6" w:space="0" w:color="auto"/>
              <w:left w:val="single" w:sz="6" w:space="0" w:color="auto"/>
              <w:bottom w:val="single" w:sz="6" w:space="0" w:color="auto"/>
              <w:right w:val="single" w:sz="6" w:space="0" w:color="auto"/>
            </w:tcBorders>
          </w:tcPr>
          <w:p w:rsidR="0024418E" w:rsidRDefault="0024418E">
            <w:pPr>
              <w:pStyle w:val="TableText"/>
              <w:rPr>
                <w:vanish/>
                <w:color w:val="FF0000"/>
              </w:rPr>
            </w:pPr>
          </w:p>
        </w:tc>
        <w:tc>
          <w:tcPr>
            <w:tcW w:w="1260" w:type="dxa"/>
            <w:tcBorders>
              <w:top w:val="single" w:sz="6" w:space="0" w:color="auto"/>
              <w:left w:val="single" w:sz="6" w:space="0" w:color="auto"/>
              <w:bottom w:val="single" w:sz="6" w:space="0" w:color="auto"/>
              <w:right w:val="single" w:sz="12" w:space="0" w:color="auto"/>
            </w:tcBorders>
          </w:tcPr>
          <w:p w:rsidR="0024418E" w:rsidRDefault="00110896">
            <w:pPr>
              <w:pStyle w:val="TableText"/>
              <w:rPr>
                <w:vanish/>
                <w:color w:val="FF0000"/>
              </w:rPr>
            </w:pPr>
            <w:r>
              <w:rPr>
                <w:vanish/>
                <w:color w:val="FF0000"/>
              </w:rPr>
              <w:t>mm/dd/yyyy</w:t>
            </w:r>
          </w:p>
        </w:tc>
      </w:tr>
      <w:tr w:rsidR="0024418E">
        <w:tc>
          <w:tcPr>
            <w:tcW w:w="1710" w:type="dxa"/>
            <w:tcBorders>
              <w:top w:val="single" w:sz="6" w:space="0" w:color="auto"/>
              <w:left w:val="single" w:sz="12" w:space="0" w:color="auto"/>
              <w:bottom w:val="single" w:sz="6" w:space="0" w:color="auto"/>
              <w:right w:val="single" w:sz="6" w:space="0" w:color="auto"/>
            </w:tcBorders>
          </w:tcPr>
          <w:p w:rsidR="0024418E" w:rsidRDefault="00D45E54">
            <w:pPr>
              <w:pStyle w:val="TableText"/>
            </w:pPr>
            <w:r>
              <w:t>MSE</w:t>
            </w:r>
          </w:p>
        </w:tc>
        <w:tc>
          <w:tcPr>
            <w:tcW w:w="2430" w:type="dxa"/>
            <w:tcBorders>
              <w:top w:val="single" w:sz="6" w:space="0" w:color="auto"/>
              <w:left w:val="single" w:sz="6" w:space="0" w:color="auto"/>
              <w:bottom w:val="single" w:sz="6" w:space="0" w:color="auto"/>
              <w:right w:val="single" w:sz="6" w:space="0" w:color="auto"/>
            </w:tcBorders>
          </w:tcPr>
          <w:p w:rsidR="0024418E" w:rsidRDefault="00D45E54">
            <w:pPr>
              <w:pStyle w:val="TableText"/>
            </w:pPr>
            <w:r>
              <w:t>Michelle Darby</w:t>
            </w:r>
          </w:p>
          <w:p w:rsidR="0024418E" w:rsidRDefault="00D45E54">
            <w:pPr>
              <w:pStyle w:val="TableText"/>
            </w:pPr>
            <w:r>
              <w:t>Client</w:t>
            </w:r>
          </w:p>
        </w:tc>
        <w:tc>
          <w:tcPr>
            <w:tcW w:w="4050" w:type="dxa"/>
            <w:tcBorders>
              <w:top w:val="single" w:sz="6" w:space="0" w:color="auto"/>
              <w:left w:val="single" w:sz="6" w:space="0" w:color="auto"/>
              <w:bottom w:val="single" w:sz="6" w:space="0" w:color="auto"/>
              <w:right w:val="single" w:sz="6" w:space="0" w:color="auto"/>
            </w:tcBorders>
          </w:tcPr>
          <w:p w:rsidR="0024418E" w:rsidRDefault="0024418E">
            <w:pPr>
              <w:pStyle w:val="TableText"/>
            </w:pPr>
          </w:p>
        </w:tc>
        <w:tc>
          <w:tcPr>
            <w:tcW w:w="1260" w:type="dxa"/>
            <w:tcBorders>
              <w:top w:val="single" w:sz="6" w:space="0" w:color="auto"/>
              <w:left w:val="single" w:sz="6" w:space="0" w:color="auto"/>
              <w:bottom w:val="single" w:sz="6" w:space="0" w:color="auto"/>
              <w:right w:val="single" w:sz="12" w:space="0" w:color="auto"/>
            </w:tcBorders>
          </w:tcPr>
          <w:p w:rsidR="0024418E" w:rsidRDefault="0024418E">
            <w:pPr>
              <w:pStyle w:val="TableText"/>
            </w:pPr>
          </w:p>
        </w:tc>
      </w:tr>
      <w:tr w:rsidR="0024418E">
        <w:tc>
          <w:tcPr>
            <w:tcW w:w="1710" w:type="dxa"/>
            <w:tcBorders>
              <w:top w:val="single" w:sz="6" w:space="0" w:color="auto"/>
              <w:left w:val="single" w:sz="12" w:space="0" w:color="auto"/>
              <w:bottom w:val="single" w:sz="6" w:space="0" w:color="auto"/>
              <w:right w:val="single" w:sz="6" w:space="0" w:color="auto"/>
            </w:tcBorders>
          </w:tcPr>
          <w:p w:rsidR="0024418E" w:rsidRDefault="00D45E54">
            <w:pPr>
              <w:pStyle w:val="TableText"/>
            </w:pPr>
            <w:r>
              <w:t>MSE</w:t>
            </w:r>
          </w:p>
        </w:tc>
        <w:tc>
          <w:tcPr>
            <w:tcW w:w="2430" w:type="dxa"/>
            <w:tcBorders>
              <w:top w:val="single" w:sz="6" w:space="0" w:color="auto"/>
              <w:left w:val="single" w:sz="6" w:space="0" w:color="auto"/>
              <w:bottom w:val="single" w:sz="6" w:space="0" w:color="auto"/>
              <w:right w:val="single" w:sz="6" w:space="0" w:color="auto"/>
            </w:tcBorders>
          </w:tcPr>
          <w:p w:rsidR="00E9556D" w:rsidRDefault="00E9556D">
            <w:pPr>
              <w:pStyle w:val="TableText"/>
            </w:pPr>
            <w:r w:rsidRPr="00E9556D">
              <w:t xml:space="preserve">Craig Sobieralski </w:t>
            </w:r>
          </w:p>
          <w:p w:rsidR="0024418E" w:rsidRDefault="00D45E54">
            <w:pPr>
              <w:pStyle w:val="TableText"/>
            </w:pPr>
            <w:r>
              <w:rPr>
                <w:rFonts w:cs="Arial"/>
                <w:szCs w:val="16"/>
              </w:rPr>
              <w:t>Client</w:t>
            </w:r>
          </w:p>
        </w:tc>
        <w:tc>
          <w:tcPr>
            <w:tcW w:w="4050" w:type="dxa"/>
            <w:tcBorders>
              <w:top w:val="single" w:sz="6" w:space="0" w:color="auto"/>
              <w:left w:val="single" w:sz="6" w:space="0" w:color="auto"/>
              <w:bottom w:val="single" w:sz="6" w:space="0" w:color="auto"/>
              <w:right w:val="single" w:sz="6" w:space="0" w:color="auto"/>
            </w:tcBorders>
          </w:tcPr>
          <w:p w:rsidR="0024418E" w:rsidRDefault="0024418E">
            <w:pPr>
              <w:pStyle w:val="TableText"/>
            </w:pPr>
          </w:p>
        </w:tc>
        <w:tc>
          <w:tcPr>
            <w:tcW w:w="1260" w:type="dxa"/>
            <w:tcBorders>
              <w:top w:val="single" w:sz="6" w:space="0" w:color="auto"/>
              <w:left w:val="single" w:sz="6" w:space="0" w:color="auto"/>
              <w:bottom w:val="single" w:sz="6" w:space="0" w:color="auto"/>
              <w:right w:val="single" w:sz="12" w:space="0" w:color="auto"/>
            </w:tcBorders>
          </w:tcPr>
          <w:p w:rsidR="0024418E" w:rsidRDefault="0024418E">
            <w:pPr>
              <w:pStyle w:val="TableText"/>
            </w:pPr>
          </w:p>
        </w:tc>
      </w:tr>
      <w:tr w:rsidR="0024418E">
        <w:tc>
          <w:tcPr>
            <w:tcW w:w="1710" w:type="dxa"/>
            <w:tcBorders>
              <w:top w:val="single" w:sz="6" w:space="0" w:color="auto"/>
              <w:left w:val="single" w:sz="12" w:space="0" w:color="auto"/>
              <w:bottom w:val="single" w:sz="6" w:space="0" w:color="auto"/>
              <w:right w:val="single" w:sz="6" w:space="0" w:color="auto"/>
            </w:tcBorders>
          </w:tcPr>
          <w:p w:rsidR="0024418E" w:rsidRDefault="00D45E54">
            <w:pPr>
              <w:pStyle w:val="TableText"/>
            </w:pPr>
            <w:r>
              <w:t>Rowan University</w:t>
            </w:r>
          </w:p>
        </w:tc>
        <w:tc>
          <w:tcPr>
            <w:tcW w:w="2430" w:type="dxa"/>
            <w:tcBorders>
              <w:top w:val="single" w:sz="6" w:space="0" w:color="auto"/>
              <w:left w:val="single" w:sz="6" w:space="0" w:color="auto"/>
              <w:bottom w:val="single" w:sz="6" w:space="0" w:color="auto"/>
              <w:right w:val="single" w:sz="6" w:space="0" w:color="auto"/>
            </w:tcBorders>
          </w:tcPr>
          <w:p w:rsidR="0024418E" w:rsidRDefault="00D45E54">
            <w:pPr>
              <w:pStyle w:val="TableText"/>
            </w:pPr>
            <w:r>
              <w:t>Joe Dimaggio</w:t>
            </w:r>
          </w:p>
          <w:p w:rsidR="0024418E" w:rsidRDefault="00D45E54">
            <w:pPr>
              <w:pStyle w:val="TableText"/>
              <w:rPr>
                <w:rFonts w:cs="Arial"/>
              </w:rPr>
            </w:pPr>
            <w:r>
              <w:rPr>
                <w:rFonts w:cs="Arial"/>
                <w:szCs w:val="16"/>
              </w:rPr>
              <w:t>Scrum Master</w:t>
            </w:r>
          </w:p>
        </w:tc>
        <w:tc>
          <w:tcPr>
            <w:tcW w:w="4050" w:type="dxa"/>
            <w:tcBorders>
              <w:top w:val="single" w:sz="6" w:space="0" w:color="auto"/>
              <w:left w:val="single" w:sz="6" w:space="0" w:color="auto"/>
              <w:bottom w:val="single" w:sz="6" w:space="0" w:color="auto"/>
              <w:right w:val="single" w:sz="6" w:space="0" w:color="auto"/>
            </w:tcBorders>
          </w:tcPr>
          <w:p w:rsidR="0024418E" w:rsidRDefault="0024418E">
            <w:pPr>
              <w:pStyle w:val="TableText"/>
            </w:pPr>
          </w:p>
        </w:tc>
        <w:tc>
          <w:tcPr>
            <w:tcW w:w="1260" w:type="dxa"/>
            <w:tcBorders>
              <w:top w:val="single" w:sz="6" w:space="0" w:color="auto"/>
              <w:left w:val="single" w:sz="6" w:space="0" w:color="auto"/>
              <w:bottom w:val="single" w:sz="6" w:space="0" w:color="auto"/>
              <w:right w:val="single" w:sz="12" w:space="0" w:color="auto"/>
            </w:tcBorders>
          </w:tcPr>
          <w:p w:rsidR="0024418E" w:rsidRDefault="0024418E">
            <w:pPr>
              <w:pStyle w:val="TableText"/>
            </w:pPr>
          </w:p>
        </w:tc>
      </w:tr>
      <w:tr w:rsidR="0024418E">
        <w:tc>
          <w:tcPr>
            <w:tcW w:w="1710" w:type="dxa"/>
            <w:tcBorders>
              <w:top w:val="single" w:sz="6" w:space="0" w:color="auto"/>
              <w:left w:val="single" w:sz="12" w:space="0" w:color="auto"/>
              <w:bottom w:val="single" w:sz="6" w:space="0" w:color="auto"/>
              <w:right w:val="single" w:sz="6" w:space="0" w:color="auto"/>
            </w:tcBorders>
          </w:tcPr>
          <w:p w:rsidR="0024418E" w:rsidRDefault="00D45E54">
            <w:pPr>
              <w:pStyle w:val="TableText"/>
            </w:pPr>
            <w:r>
              <w:t>Rowan University</w:t>
            </w:r>
          </w:p>
        </w:tc>
        <w:tc>
          <w:tcPr>
            <w:tcW w:w="2430" w:type="dxa"/>
            <w:tcBorders>
              <w:top w:val="single" w:sz="6" w:space="0" w:color="auto"/>
              <w:left w:val="single" w:sz="6" w:space="0" w:color="auto"/>
              <w:bottom w:val="single" w:sz="6" w:space="0" w:color="auto"/>
              <w:right w:val="single" w:sz="6" w:space="0" w:color="auto"/>
            </w:tcBorders>
          </w:tcPr>
          <w:p w:rsidR="0024418E" w:rsidRDefault="00D45E54">
            <w:pPr>
              <w:pStyle w:val="TableText"/>
            </w:pPr>
            <w:r>
              <w:t>Brandon Gordon</w:t>
            </w:r>
          </w:p>
          <w:p w:rsidR="00D45E54" w:rsidRDefault="00D45E54">
            <w:pPr>
              <w:pStyle w:val="TableText"/>
            </w:pPr>
            <w:r>
              <w:t>Software Developer</w:t>
            </w:r>
          </w:p>
        </w:tc>
        <w:tc>
          <w:tcPr>
            <w:tcW w:w="4050" w:type="dxa"/>
            <w:tcBorders>
              <w:top w:val="single" w:sz="6" w:space="0" w:color="auto"/>
              <w:left w:val="single" w:sz="6" w:space="0" w:color="auto"/>
              <w:bottom w:val="single" w:sz="6" w:space="0" w:color="auto"/>
              <w:right w:val="single" w:sz="6" w:space="0" w:color="auto"/>
            </w:tcBorders>
          </w:tcPr>
          <w:p w:rsidR="0024418E" w:rsidRDefault="0024418E">
            <w:pPr>
              <w:pStyle w:val="TableText"/>
            </w:pPr>
          </w:p>
        </w:tc>
        <w:tc>
          <w:tcPr>
            <w:tcW w:w="1260" w:type="dxa"/>
            <w:tcBorders>
              <w:top w:val="single" w:sz="6" w:space="0" w:color="auto"/>
              <w:left w:val="single" w:sz="6" w:space="0" w:color="auto"/>
              <w:bottom w:val="single" w:sz="6" w:space="0" w:color="auto"/>
              <w:right w:val="single" w:sz="12" w:space="0" w:color="auto"/>
            </w:tcBorders>
          </w:tcPr>
          <w:p w:rsidR="0024418E" w:rsidRDefault="0024418E">
            <w:pPr>
              <w:pStyle w:val="TableText"/>
            </w:pPr>
          </w:p>
        </w:tc>
      </w:tr>
      <w:tr w:rsidR="0024418E">
        <w:trPr>
          <w:trHeight w:val="159"/>
          <w:hidden/>
        </w:trPr>
        <w:tc>
          <w:tcPr>
            <w:tcW w:w="1710" w:type="dxa"/>
            <w:tcBorders>
              <w:top w:val="single" w:sz="6" w:space="0" w:color="auto"/>
              <w:left w:val="single" w:sz="12" w:space="0" w:color="auto"/>
              <w:bottom w:val="single" w:sz="6" w:space="0" w:color="auto"/>
              <w:right w:val="single" w:sz="6" w:space="0" w:color="auto"/>
            </w:tcBorders>
          </w:tcPr>
          <w:p w:rsidR="0024418E" w:rsidRDefault="00110896">
            <w:pPr>
              <w:pStyle w:val="TableText"/>
              <w:rPr>
                <w:vanish/>
                <w:color w:val="FF0000"/>
              </w:rPr>
            </w:pPr>
            <w:r>
              <w:rPr>
                <w:vanish/>
                <w:color w:val="FF0000"/>
              </w:rPr>
              <w:t>e-Business Technology / or Shared Services PMO</w:t>
            </w:r>
          </w:p>
        </w:tc>
        <w:tc>
          <w:tcPr>
            <w:tcW w:w="2430" w:type="dxa"/>
            <w:tcBorders>
              <w:top w:val="single" w:sz="6" w:space="0" w:color="auto"/>
              <w:left w:val="single" w:sz="6" w:space="0" w:color="auto"/>
              <w:bottom w:val="single" w:sz="6" w:space="0" w:color="auto"/>
              <w:right w:val="single" w:sz="6" w:space="0" w:color="auto"/>
            </w:tcBorders>
          </w:tcPr>
          <w:p w:rsidR="0024418E" w:rsidRDefault="00110896">
            <w:pPr>
              <w:pStyle w:val="TableText"/>
              <w:rPr>
                <w:vanish/>
                <w:color w:val="FF0000"/>
              </w:rPr>
            </w:pPr>
            <w:r>
              <w:rPr>
                <w:vanish/>
                <w:color w:val="FF0000"/>
              </w:rPr>
              <w:t>John Doe</w:t>
            </w:r>
          </w:p>
          <w:p w:rsidR="0024418E" w:rsidRDefault="00110896">
            <w:pPr>
              <w:pStyle w:val="TableText"/>
              <w:rPr>
                <w:i/>
                <w:vanish/>
                <w:color w:val="FF0000"/>
              </w:rPr>
            </w:pPr>
            <w:r>
              <w:rPr>
                <w:i/>
                <w:vanish/>
                <w:color w:val="FF0000"/>
              </w:rPr>
              <w:t>Web Architect / or</w:t>
            </w:r>
          </w:p>
          <w:p w:rsidR="0024418E" w:rsidRDefault="00110896">
            <w:pPr>
              <w:pStyle w:val="TableText"/>
              <w:rPr>
                <w:i/>
                <w:vanish/>
                <w:color w:val="FF0000"/>
              </w:rPr>
            </w:pPr>
            <w:r>
              <w:rPr>
                <w:i/>
                <w:vanish/>
                <w:color w:val="FF0000"/>
              </w:rPr>
              <w:t>Jane Smith</w:t>
            </w:r>
          </w:p>
          <w:p w:rsidR="0024418E" w:rsidRDefault="00110896">
            <w:pPr>
              <w:pStyle w:val="TableText"/>
              <w:rPr>
                <w:i/>
                <w:vanish/>
                <w:color w:val="FF0000"/>
              </w:rPr>
            </w:pPr>
            <w:r>
              <w:rPr>
                <w:i/>
                <w:vanish/>
                <w:color w:val="FF0000"/>
              </w:rPr>
              <w:t>Shared Services P.M.</w:t>
            </w:r>
          </w:p>
        </w:tc>
        <w:tc>
          <w:tcPr>
            <w:tcW w:w="4050" w:type="dxa"/>
            <w:tcBorders>
              <w:top w:val="single" w:sz="6" w:space="0" w:color="auto"/>
              <w:left w:val="single" w:sz="6" w:space="0" w:color="auto"/>
              <w:bottom w:val="single" w:sz="6" w:space="0" w:color="auto"/>
              <w:right w:val="single" w:sz="6" w:space="0" w:color="auto"/>
            </w:tcBorders>
          </w:tcPr>
          <w:p w:rsidR="0024418E" w:rsidRDefault="0024418E">
            <w:pPr>
              <w:pStyle w:val="TableText"/>
              <w:rPr>
                <w:vanish/>
                <w:color w:val="FF0000"/>
              </w:rPr>
            </w:pPr>
          </w:p>
        </w:tc>
        <w:tc>
          <w:tcPr>
            <w:tcW w:w="1260" w:type="dxa"/>
            <w:tcBorders>
              <w:top w:val="single" w:sz="6" w:space="0" w:color="auto"/>
              <w:left w:val="single" w:sz="6" w:space="0" w:color="auto"/>
              <w:bottom w:val="single" w:sz="6" w:space="0" w:color="auto"/>
              <w:right w:val="single" w:sz="12" w:space="0" w:color="auto"/>
            </w:tcBorders>
          </w:tcPr>
          <w:p w:rsidR="0024418E" w:rsidRDefault="00110896">
            <w:pPr>
              <w:pStyle w:val="TableText"/>
              <w:rPr>
                <w:vanish/>
                <w:color w:val="FF0000"/>
              </w:rPr>
            </w:pPr>
            <w:r>
              <w:rPr>
                <w:vanish/>
                <w:color w:val="FF0000"/>
              </w:rPr>
              <w:t>mm/dd/yyyy</w:t>
            </w:r>
          </w:p>
        </w:tc>
      </w:tr>
      <w:tr w:rsidR="0024418E">
        <w:tc>
          <w:tcPr>
            <w:tcW w:w="1710" w:type="dxa"/>
            <w:tcBorders>
              <w:top w:val="single" w:sz="6" w:space="0" w:color="auto"/>
              <w:left w:val="single" w:sz="12" w:space="0" w:color="auto"/>
              <w:bottom w:val="single" w:sz="6" w:space="0" w:color="auto"/>
              <w:right w:val="single" w:sz="6" w:space="0" w:color="auto"/>
            </w:tcBorders>
          </w:tcPr>
          <w:p w:rsidR="0024418E" w:rsidRDefault="00D45E54">
            <w:pPr>
              <w:pStyle w:val="TableText"/>
            </w:pPr>
            <w:r>
              <w:t>Rowan University</w:t>
            </w:r>
          </w:p>
        </w:tc>
        <w:tc>
          <w:tcPr>
            <w:tcW w:w="2430" w:type="dxa"/>
            <w:tcBorders>
              <w:top w:val="single" w:sz="6" w:space="0" w:color="auto"/>
              <w:left w:val="single" w:sz="6" w:space="0" w:color="auto"/>
              <w:bottom w:val="single" w:sz="6" w:space="0" w:color="auto"/>
              <w:right w:val="single" w:sz="6" w:space="0" w:color="auto"/>
            </w:tcBorders>
          </w:tcPr>
          <w:p w:rsidR="0024418E" w:rsidRDefault="00D45E54">
            <w:pPr>
              <w:pStyle w:val="TableText"/>
            </w:pPr>
            <w:r>
              <w:t>Cole Christensen</w:t>
            </w:r>
          </w:p>
          <w:p w:rsidR="0024418E" w:rsidRDefault="00D45E54">
            <w:pPr>
              <w:pStyle w:val="TableText"/>
            </w:pPr>
            <w:r>
              <w:t>Software Developer</w:t>
            </w:r>
          </w:p>
        </w:tc>
        <w:tc>
          <w:tcPr>
            <w:tcW w:w="4050" w:type="dxa"/>
            <w:tcBorders>
              <w:top w:val="single" w:sz="6" w:space="0" w:color="auto"/>
              <w:left w:val="single" w:sz="6" w:space="0" w:color="auto"/>
              <w:bottom w:val="single" w:sz="6" w:space="0" w:color="auto"/>
              <w:right w:val="single" w:sz="6" w:space="0" w:color="auto"/>
            </w:tcBorders>
          </w:tcPr>
          <w:p w:rsidR="0024418E" w:rsidRDefault="0024418E">
            <w:pPr>
              <w:pStyle w:val="TableText"/>
            </w:pPr>
          </w:p>
        </w:tc>
        <w:tc>
          <w:tcPr>
            <w:tcW w:w="1260" w:type="dxa"/>
            <w:tcBorders>
              <w:top w:val="single" w:sz="6" w:space="0" w:color="auto"/>
              <w:left w:val="single" w:sz="6" w:space="0" w:color="auto"/>
              <w:bottom w:val="single" w:sz="6" w:space="0" w:color="auto"/>
              <w:right w:val="single" w:sz="12" w:space="0" w:color="auto"/>
            </w:tcBorders>
          </w:tcPr>
          <w:p w:rsidR="0024418E" w:rsidRDefault="0024418E">
            <w:pPr>
              <w:pStyle w:val="TableText"/>
            </w:pPr>
          </w:p>
        </w:tc>
      </w:tr>
      <w:tr w:rsidR="0024418E">
        <w:tc>
          <w:tcPr>
            <w:tcW w:w="1710" w:type="dxa"/>
            <w:tcBorders>
              <w:top w:val="single" w:sz="6" w:space="0" w:color="auto"/>
              <w:left w:val="single" w:sz="12" w:space="0" w:color="auto"/>
              <w:bottom w:val="single" w:sz="6" w:space="0" w:color="auto"/>
              <w:right w:val="single" w:sz="6" w:space="0" w:color="auto"/>
            </w:tcBorders>
          </w:tcPr>
          <w:p w:rsidR="0024418E" w:rsidRDefault="00D45E54">
            <w:pPr>
              <w:pStyle w:val="TableText"/>
            </w:pPr>
            <w:r>
              <w:t>Rowan University</w:t>
            </w:r>
            <w:r>
              <w:t xml:space="preserve"> </w:t>
            </w:r>
          </w:p>
        </w:tc>
        <w:tc>
          <w:tcPr>
            <w:tcW w:w="2430" w:type="dxa"/>
            <w:tcBorders>
              <w:top w:val="single" w:sz="6" w:space="0" w:color="auto"/>
              <w:left w:val="single" w:sz="6" w:space="0" w:color="auto"/>
              <w:bottom w:val="single" w:sz="6" w:space="0" w:color="auto"/>
              <w:right w:val="single" w:sz="6" w:space="0" w:color="auto"/>
            </w:tcBorders>
          </w:tcPr>
          <w:p w:rsidR="0024418E" w:rsidRDefault="00D45E54">
            <w:pPr>
              <w:pStyle w:val="TableText"/>
            </w:pPr>
            <w:r>
              <w:t>Tyler Ligenowski</w:t>
            </w:r>
          </w:p>
          <w:p w:rsidR="0024418E" w:rsidRDefault="00D45E54">
            <w:pPr>
              <w:pStyle w:val="TableText"/>
            </w:pPr>
            <w:r>
              <w:t>Software Developer</w:t>
            </w:r>
          </w:p>
        </w:tc>
        <w:tc>
          <w:tcPr>
            <w:tcW w:w="4050" w:type="dxa"/>
            <w:tcBorders>
              <w:top w:val="single" w:sz="6" w:space="0" w:color="auto"/>
              <w:left w:val="single" w:sz="6" w:space="0" w:color="auto"/>
              <w:bottom w:val="single" w:sz="6" w:space="0" w:color="auto"/>
              <w:right w:val="single" w:sz="6" w:space="0" w:color="auto"/>
            </w:tcBorders>
          </w:tcPr>
          <w:p w:rsidR="0024418E" w:rsidRDefault="0024418E">
            <w:pPr>
              <w:pStyle w:val="TableText"/>
            </w:pPr>
          </w:p>
        </w:tc>
        <w:tc>
          <w:tcPr>
            <w:tcW w:w="1260" w:type="dxa"/>
            <w:tcBorders>
              <w:top w:val="single" w:sz="6" w:space="0" w:color="auto"/>
              <w:left w:val="single" w:sz="6" w:space="0" w:color="auto"/>
              <w:bottom w:val="single" w:sz="6" w:space="0" w:color="auto"/>
              <w:right w:val="single" w:sz="12" w:space="0" w:color="auto"/>
            </w:tcBorders>
          </w:tcPr>
          <w:p w:rsidR="0024418E" w:rsidRDefault="0024418E">
            <w:pPr>
              <w:pStyle w:val="TableText"/>
            </w:pPr>
          </w:p>
        </w:tc>
      </w:tr>
      <w:tr w:rsidR="0024418E">
        <w:tc>
          <w:tcPr>
            <w:tcW w:w="1710" w:type="dxa"/>
            <w:tcBorders>
              <w:top w:val="single" w:sz="6" w:space="0" w:color="auto"/>
              <w:left w:val="single" w:sz="12" w:space="0" w:color="auto"/>
              <w:bottom w:val="single" w:sz="6" w:space="0" w:color="auto"/>
              <w:right w:val="single" w:sz="6" w:space="0" w:color="auto"/>
            </w:tcBorders>
          </w:tcPr>
          <w:p w:rsidR="0024418E" w:rsidRDefault="00D45E54">
            <w:pPr>
              <w:pStyle w:val="TableText"/>
              <w:rPr>
                <w:rFonts w:cs="Arial"/>
                <w:szCs w:val="16"/>
              </w:rPr>
            </w:pPr>
            <w:r>
              <w:t>Rowan University</w:t>
            </w:r>
          </w:p>
        </w:tc>
        <w:tc>
          <w:tcPr>
            <w:tcW w:w="2430" w:type="dxa"/>
            <w:tcBorders>
              <w:top w:val="single" w:sz="6" w:space="0" w:color="auto"/>
              <w:left w:val="single" w:sz="6" w:space="0" w:color="auto"/>
              <w:bottom w:val="single" w:sz="6" w:space="0" w:color="auto"/>
              <w:right w:val="single" w:sz="6" w:space="0" w:color="auto"/>
            </w:tcBorders>
          </w:tcPr>
          <w:p w:rsidR="0024418E" w:rsidRDefault="00D45E54">
            <w:pPr>
              <w:pStyle w:val="TableText"/>
            </w:pPr>
            <w:r>
              <w:t>James McGrath</w:t>
            </w:r>
          </w:p>
          <w:p w:rsidR="0024418E" w:rsidRDefault="00D45E54">
            <w:pPr>
              <w:pStyle w:val="TableText"/>
            </w:pPr>
            <w:r>
              <w:t>Software Developer</w:t>
            </w:r>
          </w:p>
        </w:tc>
        <w:tc>
          <w:tcPr>
            <w:tcW w:w="4050" w:type="dxa"/>
            <w:tcBorders>
              <w:top w:val="single" w:sz="6" w:space="0" w:color="auto"/>
              <w:left w:val="single" w:sz="6" w:space="0" w:color="auto"/>
              <w:bottom w:val="single" w:sz="6" w:space="0" w:color="auto"/>
              <w:right w:val="single" w:sz="6" w:space="0" w:color="auto"/>
            </w:tcBorders>
          </w:tcPr>
          <w:p w:rsidR="0024418E" w:rsidRDefault="0024418E">
            <w:pPr>
              <w:pStyle w:val="TableText"/>
            </w:pPr>
          </w:p>
        </w:tc>
        <w:tc>
          <w:tcPr>
            <w:tcW w:w="1260" w:type="dxa"/>
            <w:tcBorders>
              <w:top w:val="single" w:sz="6" w:space="0" w:color="auto"/>
              <w:left w:val="single" w:sz="6" w:space="0" w:color="auto"/>
              <w:bottom w:val="single" w:sz="6" w:space="0" w:color="auto"/>
              <w:right w:val="single" w:sz="12" w:space="0" w:color="auto"/>
            </w:tcBorders>
          </w:tcPr>
          <w:p w:rsidR="0024418E" w:rsidRDefault="0024418E">
            <w:pPr>
              <w:pStyle w:val="TableText"/>
            </w:pPr>
          </w:p>
        </w:tc>
      </w:tr>
      <w:tr w:rsidR="0024418E">
        <w:tc>
          <w:tcPr>
            <w:tcW w:w="1710" w:type="dxa"/>
            <w:tcBorders>
              <w:top w:val="single" w:sz="6" w:space="0" w:color="auto"/>
              <w:left w:val="single" w:sz="12" w:space="0" w:color="auto"/>
              <w:bottom w:val="single" w:sz="6" w:space="0" w:color="auto"/>
              <w:right w:val="single" w:sz="6" w:space="0" w:color="auto"/>
            </w:tcBorders>
          </w:tcPr>
          <w:p w:rsidR="0024418E" w:rsidRDefault="00D45E54">
            <w:pPr>
              <w:pStyle w:val="TableText"/>
            </w:pPr>
            <w:r>
              <w:t>Rowan University</w:t>
            </w:r>
            <w:r>
              <w:t xml:space="preserve"> </w:t>
            </w:r>
          </w:p>
        </w:tc>
        <w:tc>
          <w:tcPr>
            <w:tcW w:w="2430" w:type="dxa"/>
            <w:tcBorders>
              <w:top w:val="single" w:sz="6" w:space="0" w:color="auto"/>
              <w:left w:val="single" w:sz="6" w:space="0" w:color="auto"/>
              <w:bottom w:val="single" w:sz="6" w:space="0" w:color="auto"/>
              <w:right w:val="single" w:sz="6" w:space="0" w:color="auto"/>
            </w:tcBorders>
          </w:tcPr>
          <w:p w:rsidR="0024418E" w:rsidRDefault="00D45E54">
            <w:pPr>
              <w:pStyle w:val="TableText"/>
            </w:pPr>
            <w:r>
              <w:t>Srihari Datla</w:t>
            </w:r>
          </w:p>
          <w:p w:rsidR="0024418E" w:rsidRDefault="00D45E54">
            <w:pPr>
              <w:pStyle w:val="TableText"/>
            </w:pPr>
            <w:r>
              <w:t>Product Owner</w:t>
            </w:r>
          </w:p>
        </w:tc>
        <w:tc>
          <w:tcPr>
            <w:tcW w:w="4050" w:type="dxa"/>
            <w:tcBorders>
              <w:top w:val="single" w:sz="6" w:space="0" w:color="auto"/>
              <w:left w:val="single" w:sz="6" w:space="0" w:color="auto"/>
              <w:bottom w:val="single" w:sz="6" w:space="0" w:color="auto"/>
              <w:right w:val="single" w:sz="6" w:space="0" w:color="auto"/>
            </w:tcBorders>
          </w:tcPr>
          <w:p w:rsidR="0024418E" w:rsidRDefault="0024418E">
            <w:pPr>
              <w:pStyle w:val="TableText"/>
            </w:pPr>
          </w:p>
        </w:tc>
        <w:tc>
          <w:tcPr>
            <w:tcW w:w="1260" w:type="dxa"/>
            <w:tcBorders>
              <w:top w:val="single" w:sz="6" w:space="0" w:color="auto"/>
              <w:left w:val="single" w:sz="6" w:space="0" w:color="auto"/>
              <w:bottom w:val="single" w:sz="6" w:space="0" w:color="auto"/>
              <w:right w:val="single" w:sz="12" w:space="0" w:color="auto"/>
            </w:tcBorders>
          </w:tcPr>
          <w:p w:rsidR="0024418E" w:rsidRDefault="0024418E">
            <w:pPr>
              <w:pStyle w:val="TableText"/>
            </w:pPr>
          </w:p>
        </w:tc>
      </w:tr>
    </w:tbl>
    <w:p w:rsidR="0024418E" w:rsidRDefault="0024418E">
      <w:pPr>
        <w:pStyle w:val="TableText"/>
      </w:pPr>
    </w:p>
    <w:p w:rsidR="0024418E" w:rsidRDefault="00110896">
      <w:pPr>
        <w:pStyle w:val="PrefaceText"/>
        <w:framePr w:w="9518" w:h="1008" w:hSpace="187" w:wrap="around" w:vAnchor="page" w:hAnchor="page" w:x="1441" w:y="13537" w:anchorLock="1"/>
        <w:jc w:val="center"/>
        <w:rPr>
          <w:vanish/>
          <w:color w:val="FF0000"/>
        </w:rPr>
      </w:pPr>
      <w:r>
        <w:rPr>
          <w:vanish/>
          <w:color w:val="FF0000"/>
        </w:rPr>
        <w:t xml:space="preserve"> [INSTRUCTIONS - To update these fields, click on the item(s) and press F9.]</w:t>
      </w:r>
    </w:p>
    <w:p w:rsidR="0024418E" w:rsidRDefault="0003534C">
      <w:pPr>
        <w:pStyle w:val="PrefaceText"/>
        <w:framePr w:w="9518" w:h="1008" w:hSpace="187" w:wrap="around" w:vAnchor="page" w:hAnchor="page" w:x="1441" w:y="13537" w:anchorLock="1"/>
        <w:jc w:val="center"/>
      </w:pPr>
      <w:r>
        <w:t>Software Integrity Tester</w:t>
      </w:r>
    </w:p>
    <w:p w:rsidR="0024418E" w:rsidRDefault="00110896">
      <w:pPr>
        <w:pStyle w:val="PrefaceText"/>
        <w:framePr w:w="9518" w:h="1008" w:hSpace="187" w:wrap="around" w:vAnchor="page" w:hAnchor="page" w:x="1441" w:y="13537" w:anchorLock="1"/>
        <w:jc w:val="center"/>
        <w:rPr>
          <w:b/>
          <w:bCs/>
        </w:rPr>
      </w:pPr>
      <w:r>
        <w:rPr>
          <w:b/>
          <w:bCs/>
        </w:rPr>
        <w:fldChar w:fldCharType="begin"/>
      </w:r>
      <w:r>
        <w:rPr>
          <w:b/>
          <w:bCs/>
        </w:rPr>
        <w:instrText xml:space="preserve"> STYLEREF "*Document Name" \* MERGEFORMAT </w:instrText>
      </w:r>
      <w:r>
        <w:rPr>
          <w:b/>
          <w:bCs/>
        </w:rPr>
        <w:fldChar w:fldCharType="separate"/>
      </w:r>
      <w:r>
        <w:rPr>
          <w:b/>
          <w:bCs/>
          <w:noProof/>
        </w:rPr>
        <w:t>Requirements Document</w:t>
      </w:r>
      <w:r>
        <w:rPr>
          <w:b/>
          <w:bCs/>
        </w:rPr>
        <w:fldChar w:fldCharType="end"/>
      </w:r>
    </w:p>
    <w:p w:rsidR="0024418E" w:rsidRDefault="00110896">
      <w:pPr>
        <w:pStyle w:val="PageTitle"/>
        <w:outlineLvl w:val="0"/>
      </w:pPr>
      <w:bookmarkStart w:id="25" w:name="_Toc327347742"/>
      <w:bookmarkStart w:id="26" w:name="_Toc362057670"/>
      <w:bookmarkStart w:id="27" w:name="_Toc362142843"/>
      <w:bookmarkStart w:id="28" w:name="_Toc362142892"/>
      <w:r>
        <w:lastRenderedPageBreak/>
        <w:t>Acronyms</w:t>
      </w:r>
      <w:bookmarkEnd w:id="25"/>
      <w:bookmarkEnd w:id="26"/>
      <w:bookmarkEnd w:id="27"/>
      <w:bookmarkEnd w:id="28"/>
      <w:r>
        <w:t xml:space="preserve"> and Defined Terms</w:t>
      </w:r>
    </w:p>
    <w:p w:rsidR="0024418E" w:rsidRDefault="0024418E"/>
    <w:tbl>
      <w:tblPr>
        <w:tblW w:w="946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260"/>
        <w:gridCol w:w="8208"/>
      </w:tblGrid>
      <w:tr w:rsidR="0024418E" w:rsidTr="00501526">
        <w:tc>
          <w:tcPr>
            <w:tcW w:w="1260" w:type="dxa"/>
            <w:tcBorders>
              <w:top w:val="single" w:sz="12" w:space="0" w:color="000000"/>
              <w:bottom w:val="single" w:sz="6" w:space="0" w:color="000000"/>
            </w:tcBorders>
            <w:shd w:val="pct5" w:color="000000" w:fill="FFFFFF"/>
          </w:tcPr>
          <w:p w:rsidR="0024418E" w:rsidRDefault="00110896">
            <w:pPr>
              <w:pStyle w:val="TableHeading"/>
            </w:pPr>
            <w:r>
              <w:t>Acronym/Defined Terms</w:t>
            </w:r>
          </w:p>
        </w:tc>
        <w:tc>
          <w:tcPr>
            <w:tcW w:w="8208" w:type="dxa"/>
            <w:tcBorders>
              <w:top w:val="single" w:sz="12" w:space="0" w:color="000000"/>
              <w:bottom w:val="single" w:sz="6" w:space="0" w:color="000000"/>
            </w:tcBorders>
            <w:shd w:val="pct5" w:color="000000" w:fill="FFFFFF"/>
          </w:tcPr>
          <w:p w:rsidR="0024418E" w:rsidRDefault="00110896">
            <w:pPr>
              <w:pStyle w:val="TableHeading"/>
            </w:pPr>
            <w:r>
              <w:t>Description</w:t>
            </w:r>
          </w:p>
        </w:tc>
      </w:tr>
      <w:tr w:rsidR="0003534C" w:rsidTr="00501526">
        <w:tc>
          <w:tcPr>
            <w:tcW w:w="1260" w:type="dxa"/>
            <w:tcBorders>
              <w:top w:val="single" w:sz="12" w:space="0" w:color="000000"/>
              <w:bottom w:val="single" w:sz="6" w:space="0" w:color="000000"/>
            </w:tcBorders>
            <w:shd w:val="pct5" w:color="000000" w:fill="FFFFFF"/>
          </w:tcPr>
          <w:p w:rsidR="0003534C" w:rsidRPr="0003534C" w:rsidRDefault="0003534C">
            <w:pPr>
              <w:pStyle w:val="TableHeading"/>
              <w:rPr>
                <w:b w:val="0"/>
              </w:rPr>
            </w:pPr>
            <w:r>
              <w:rPr>
                <w:b w:val="0"/>
              </w:rPr>
              <w:t>MSE</w:t>
            </w:r>
          </w:p>
        </w:tc>
        <w:tc>
          <w:tcPr>
            <w:tcW w:w="8208" w:type="dxa"/>
            <w:tcBorders>
              <w:top w:val="single" w:sz="12" w:space="0" w:color="000000"/>
              <w:bottom w:val="single" w:sz="6" w:space="0" w:color="000000"/>
            </w:tcBorders>
            <w:shd w:val="pct5" w:color="000000" w:fill="FFFFFF"/>
          </w:tcPr>
          <w:p w:rsidR="0003534C" w:rsidRPr="0003534C" w:rsidRDefault="0003534C">
            <w:pPr>
              <w:pStyle w:val="TableHeading"/>
              <w:rPr>
                <w:b w:val="0"/>
              </w:rPr>
            </w:pPr>
            <w:r>
              <w:rPr>
                <w:b w:val="0"/>
              </w:rPr>
              <w:t>Mission Solutions Engineering</w:t>
            </w:r>
          </w:p>
        </w:tc>
      </w:tr>
      <w:tr w:rsidR="0024418E" w:rsidTr="00501526">
        <w:tc>
          <w:tcPr>
            <w:tcW w:w="1260" w:type="dxa"/>
            <w:tcBorders>
              <w:top w:val="single" w:sz="6" w:space="0" w:color="000000"/>
              <w:left w:val="single" w:sz="6" w:space="0" w:color="000000"/>
              <w:bottom w:val="single" w:sz="6" w:space="0" w:color="000000"/>
              <w:right w:val="single" w:sz="6" w:space="0" w:color="000000"/>
            </w:tcBorders>
          </w:tcPr>
          <w:p w:rsidR="0024418E" w:rsidRDefault="004D486A">
            <w:pPr>
              <w:pStyle w:val="TableText"/>
            </w:pPr>
            <w:r>
              <w:t>SIT</w:t>
            </w:r>
          </w:p>
        </w:tc>
        <w:tc>
          <w:tcPr>
            <w:tcW w:w="8208" w:type="dxa"/>
            <w:tcBorders>
              <w:top w:val="single" w:sz="6" w:space="0" w:color="000000"/>
              <w:left w:val="single" w:sz="6" w:space="0" w:color="000000"/>
              <w:bottom w:val="single" w:sz="6" w:space="0" w:color="000000"/>
              <w:right w:val="single" w:sz="6" w:space="0" w:color="000000"/>
            </w:tcBorders>
          </w:tcPr>
          <w:p w:rsidR="0024418E" w:rsidRDefault="004D486A">
            <w:pPr>
              <w:pStyle w:val="TableText"/>
            </w:pPr>
            <w:r>
              <w:t>Software Integrity Tester</w:t>
            </w:r>
          </w:p>
        </w:tc>
      </w:tr>
      <w:tr w:rsidR="0024418E" w:rsidTr="00501526">
        <w:tc>
          <w:tcPr>
            <w:tcW w:w="1260" w:type="dxa"/>
            <w:tcBorders>
              <w:top w:val="single" w:sz="6" w:space="0" w:color="000000"/>
              <w:left w:val="single" w:sz="6" w:space="0" w:color="000000"/>
              <w:bottom w:val="single" w:sz="6" w:space="0" w:color="000000"/>
              <w:right w:val="single" w:sz="6" w:space="0" w:color="000000"/>
            </w:tcBorders>
          </w:tcPr>
          <w:p w:rsidR="0024418E" w:rsidRDefault="005B7084">
            <w:pPr>
              <w:pStyle w:val="TableText"/>
            </w:pPr>
            <w:r>
              <w:t>GUI</w:t>
            </w:r>
          </w:p>
        </w:tc>
        <w:tc>
          <w:tcPr>
            <w:tcW w:w="8208" w:type="dxa"/>
            <w:tcBorders>
              <w:top w:val="single" w:sz="6" w:space="0" w:color="000000"/>
              <w:left w:val="single" w:sz="6" w:space="0" w:color="000000"/>
              <w:bottom w:val="single" w:sz="6" w:space="0" w:color="000000"/>
              <w:right w:val="single" w:sz="6" w:space="0" w:color="000000"/>
            </w:tcBorders>
          </w:tcPr>
          <w:p w:rsidR="0024418E" w:rsidRDefault="005B7084">
            <w:pPr>
              <w:pStyle w:val="TableText"/>
            </w:pPr>
            <w:r>
              <w:t>Graphical User Interface</w:t>
            </w:r>
          </w:p>
        </w:tc>
      </w:tr>
    </w:tbl>
    <w:p w:rsidR="0024418E" w:rsidRDefault="0024418E"/>
    <w:p w:rsidR="0024418E" w:rsidRDefault="00110896">
      <w:pPr>
        <w:pStyle w:val="PageTitle"/>
        <w:outlineLvl w:val="0"/>
      </w:pPr>
      <w:r>
        <w:lastRenderedPageBreak/>
        <w:t>Table of Contents</w:t>
      </w:r>
    </w:p>
    <w:p w:rsidR="0024418E" w:rsidRDefault="00110896">
      <w:pPr>
        <w:pStyle w:val="PrefaceText"/>
        <w:jc w:val="center"/>
        <w:rPr>
          <w:vanish/>
          <w:color w:val="FF0000"/>
        </w:rPr>
      </w:pPr>
      <w:r>
        <w:rPr>
          <w:vanish/>
          <w:color w:val="FF0000"/>
        </w:rPr>
        <w:t>[INSTRUCTIONS - To update the Table of Contents, click on it and press F9.]</w:t>
      </w:r>
    </w:p>
    <w:p w:rsidR="0024418E" w:rsidRDefault="0024418E"/>
    <w:p w:rsidR="0024418E" w:rsidRPr="00B73672" w:rsidRDefault="00110896">
      <w:pPr>
        <w:pStyle w:val="TOC1"/>
        <w:tabs>
          <w:tab w:val="left" w:pos="600"/>
        </w:tabs>
        <w:rPr>
          <w:rFonts w:ascii="Times New Roman" w:hAnsi="Times New Roman"/>
          <w:b w:val="0"/>
          <w:caps w:val="0"/>
          <w:noProof/>
          <w:sz w:val="18"/>
          <w:szCs w:val="24"/>
          <w:u w:val="none"/>
        </w:rPr>
      </w:pPr>
      <w:r w:rsidRPr="00B73672">
        <w:rPr>
          <w:b w:val="0"/>
          <w:caps w:val="0"/>
          <w:sz w:val="16"/>
          <w:u w:val="none"/>
        </w:rPr>
        <w:fldChar w:fldCharType="begin"/>
      </w:r>
      <w:r w:rsidRPr="00B73672">
        <w:rPr>
          <w:b w:val="0"/>
          <w:caps w:val="0"/>
          <w:sz w:val="16"/>
          <w:u w:val="none"/>
        </w:rPr>
        <w:instrText xml:space="preserve"> TOC \o "1-3" \t "Base heading,2, PageTitle(TOC),1" </w:instrText>
      </w:r>
      <w:r w:rsidRPr="00B73672">
        <w:rPr>
          <w:b w:val="0"/>
          <w:caps w:val="0"/>
          <w:sz w:val="16"/>
          <w:u w:val="none"/>
        </w:rPr>
        <w:fldChar w:fldCharType="separate"/>
      </w:r>
      <w:r w:rsidRPr="00B73672">
        <w:rPr>
          <w:b w:val="0"/>
          <w:noProof/>
          <w:sz w:val="18"/>
          <w:szCs w:val="24"/>
          <w:u w:val="none"/>
        </w:rPr>
        <w:t>1.</w:t>
      </w:r>
      <w:r w:rsidRPr="00B73672">
        <w:rPr>
          <w:rFonts w:ascii="Times New Roman" w:hAnsi="Times New Roman"/>
          <w:b w:val="0"/>
          <w:caps w:val="0"/>
          <w:noProof/>
          <w:sz w:val="18"/>
          <w:szCs w:val="24"/>
          <w:u w:val="none"/>
        </w:rPr>
        <w:tab/>
      </w:r>
      <w:r w:rsidRPr="00B73672">
        <w:rPr>
          <w:b w:val="0"/>
          <w:noProof/>
          <w:sz w:val="18"/>
          <w:szCs w:val="24"/>
          <w:u w:val="none"/>
        </w:rPr>
        <w:t>Introduction</w:t>
      </w:r>
      <w:r w:rsidRPr="00B73672">
        <w:rPr>
          <w:b w:val="0"/>
          <w:noProof/>
          <w:sz w:val="18"/>
          <w:szCs w:val="24"/>
          <w:u w:val="none"/>
        </w:rPr>
        <w:tab/>
      </w:r>
      <w:r w:rsidR="003A5D44">
        <w:rPr>
          <w:b w:val="0"/>
          <w:noProof/>
          <w:sz w:val="18"/>
          <w:szCs w:val="24"/>
          <w:u w:val="none"/>
        </w:rPr>
        <w:t>5</w:t>
      </w:r>
    </w:p>
    <w:p w:rsidR="004336D1" w:rsidRPr="00B73672" w:rsidRDefault="00110896">
      <w:pPr>
        <w:pStyle w:val="TOC2"/>
        <w:tabs>
          <w:tab w:val="left" w:pos="800"/>
        </w:tabs>
        <w:rPr>
          <w:b w:val="0"/>
          <w:noProof/>
          <w:sz w:val="18"/>
          <w:szCs w:val="24"/>
        </w:rPr>
      </w:pPr>
      <w:r w:rsidRPr="00B73672">
        <w:rPr>
          <w:b w:val="0"/>
          <w:noProof/>
          <w:sz w:val="18"/>
          <w:szCs w:val="24"/>
        </w:rPr>
        <w:t>1.1</w:t>
      </w:r>
      <w:r w:rsidR="00EA5242">
        <w:rPr>
          <w:rFonts w:ascii="Times New Roman" w:hAnsi="Times New Roman"/>
          <w:b w:val="0"/>
          <w:noProof/>
          <w:sz w:val="18"/>
          <w:szCs w:val="24"/>
        </w:rPr>
        <w:t xml:space="preserve">    </w:t>
      </w:r>
      <w:r w:rsidRPr="00B73672">
        <w:rPr>
          <w:b w:val="0"/>
          <w:noProof/>
          <w:sz w:val="18"/>
          <w:szCs w:val="24"/>
        </w:rPr>
        <w:t>Document Purpose</w:t>
      </w:r>
    </w:p>
    <w:p w:rsidR="0024418E" w:rsidRPr="00B73672" w:rsidRDefault="004336D1" w:rsidP="004336D1">
      <w:pPr>
        <w:pStyle w:val="TOC2"/>
        <w:tabs>
          <w:tab w:val="left" w:pos="800"/>
        </w:tabs>
        <w:ind w:left="0"/>
        <w:rPr>
          <w:b w:val="0"/>
          <w:noProof/>
          <w:sz w:val="18"/>
          <w:szCs w:val="24"/>
        </w:rPr>
      </w:pPr>
      <w:r w:rsidRPr="00B73672">
        <w:rPr>
          <w:b w:val="0"/>
          <w:noProof/>
          <w:sz w:val="18"/>
          <w:szCs w:val="24"/>
        </w:rPr>
        <w:t xml:space="preserve">    1.1.1 System Objectives</w:t>
      </w:r>
    </w:p>
    <w:p w:rsidR="004336D1" w:rsidRPr="00B73672" w:rsidRDefault="004336D1" w:rsidP="004336D1">
      <w:pPr>
        <w:rPr>
          <w:sz w:val="18"/>
          <w:szCs w:val="24"/>
        </w:rPr>
      </w:pPr>
      <w:r w:rsidRPr="00B73672">
        <w:rPr>
          <w:sz w:val="18"/>
          <w:szCs w:val="24"/>
        </w:rPr>
        <w:t xml:space="preserve">    1.1.2 Key System Functions</w:t>
      </w:r>
    </w:p>
    <w:p w:rsidR="004336D1" w:rsidRPr="00B73672" w:rsidRDefault="004336D1" w:rsidP="004336D1">
      <w:pPr>
        <w:rPr>
          <w:sz w:val="18"/>
          <w:szCs w:val="24"/>
        </w:rPr>
      </w:pPr>
      <w:r w:rsidRPr="00B73672">
        <w:rPr>
          <w:sz w:val="18"/>
          <w:szCs w:val="24"/>
        </w:rPr>
        <w:t xml:space="preserve">    1.1.3 Major Benefits</w:t>
      </w:r>
    </w:p>
    <w:p w:rsidR="004336D1" w:rsidRPr="00B73672" w:rsidRDefault="004336D1" w:rsidP="004336D1">
      <w:pPr>
        <w:rPr>
          <w:sz w:val="18"/>
          <w:szCs w:val="24"/>
        </w:rPr>
      </w:pPr>
    </w:p>
    <w:p w:rsidR="004336D1" w:rsidRPr="00B73672" w:rsidRDefault="004336D1" w:rsidP="004336D1">
      <w:pPr>
        <w:rPr>
          <w:sz w:val="18"/>
          <w:szCs w:val="24"/>
        </w:rPr>
      </w:pPr>
      <w:r w:rsidRPr="00B73672">
        <w:rPr>
          <w:sz w:val="18"/>
          <w:szCs w:val="24"/>
        </w:rPr>
        <w:t xml:space="preserve">    1.2 </w:t>
      </w:r>
      <w:r w:rsidR="00EA5242">
        <w:rPr>
          <w:sz w:val="18"/>
          <w:szCs w:val="24"/>
        </w:rPr>
        <w:t xml:space="preserve">   </w:t>
      </w:r>
      <w:r w:rsidRPr="00B73672">
        <w:rPr>
          <w:sz w:val="18"/>
          <w:szCs w:val="24"/>
        </w:rPr>
        <w:t>Software Integrity Tester System Overview</w:t>
      </w:r>
    </w:p>
    <w:p w:rsidR="0024418E" w:rsidRPr="00B73672" w:rsidRDefault="00110896">
      <w:pPr>
        <w:pStyle w:val="TOC1"/>
        <w:tabs>
          <w:tab w:val="left" w:pos="600"/>
        </w:tabs>
        <w:rPr>
          <w:b w:val="0"/>
          <w:noProof/>
          <w:sz w:val="18"/>
          <w:szCs w:val="24"/>
          <w:u w:val="none"/>
        </w:rPr>
      </w:pPr>
      <w:r w:rsidRPr="00B73672">
        <w:rPr>
          <w:b w:val="0"/>
          <w:noProof/>
          <w:sz w:val="18"/>
          <w:szCs w:val="24"/>
          <w:u w:val="none"/>
        </w:rPr>
        <w:t>2.</w:t>
      </w:r>
      <w:r w:rsidRPr="00B73672">
        <w:rPr>
          <w:rFonts w:ascii="Times New Roman" w:hAnsi="Times New Roman"/>
          <w:b w:val="0"/>
          <w:caps w:val="0"/>
          <w:noProof/>
          <w:sz w:val="18"/>
          <w:szCs w:val="24"/>
          <w:u w:val="none"/>
        </w:rPr>
        <w:tab/>
      </w:r>
      <w:r w:rsidRPr="00B73672">
        <w:rPr>
          <w:b w:val="0"/>
          <w:noProof/>
          <w:sz w:val="18"/>
          <w:szCs w:val="24"/>
          <w:u w:val="none"/>
        </w:rPr>
        <w:t>system description</w:t>
      </w:r>
      <w:r w:rsidRPr="00B73672">
        <w:rPr>
          <w:b w:val="0"/>
          <w:noProof/>
          <w:sz w:val="18"/>
          <w:szCs w:val="24"/>
          <w:u w:val="none"/>
        </w:rPr>
        <w:tab/>
      </w:r>
      <w:r w:rsidR="003A5D44">
        <w:rPr>
          <w:b w:val="0"/>
          <w:noProof/>
          <w:sz w:val="18"/>
          <w:szCs w:val="24"/>
          <w:u w:val="none"/>
        </w:rPr>
        <w:t>7</w:t>
      </w:r>
    </w:p>
    <w:p w:rsidR="004336D1" w:rsidRPr="00B73672" w:rsidRDefault="004336D1" w:rsidP="004336D1">
      <w:pPr>
        <w:pStyle w:val="TOC2"/>
        <w:rPr>
          <w:b w:val="0"/>
          <w:sz w:val="18"/>
          <w:szCs w:val="24"/>
        </w:rPr>
      </w:pPr>
      <w:r w:rsidRPr="00B73672">
        <w:rPr>
          <w:b w:val="0"/>
          <w:sz w:val="18"/>
          <w:szCs w:val="24"/>
        </w:rPr>
        <w:t>2.2 Corporate Goals</w:t>
      </w:r>
    </w:p>
    <w:p w:rsidR="004336D1" w:rsidRPr="00B73672" w:rsidRDefault="004336D1" w:rsidP="004336D1">
      <w:pPr>
        <w:rPr>
          <w:sz w:val="18"/>
          <w:szCs w:val="24"/>
        </w:rPr>
      </w:pPr>
      <w:r w:rsidRPr="00B73672">
        <w:rPr>
          <w:sz w:val="18"/>
          <w:szCs w:val="24"/>
        </w:rPr>
        <w:t xml:space="preserve">    2.3 Statement of Business Objectives</w:t>
      </w:r>
    </w:p>
    <w:p w:rsidR="004336D1" w:rsidRPr="00B73672" w:rsidRDefault="004336D1" w:rsidP="004336D1">
      <w:pPr>
        <w:rPr>
          <w:sz w:val="18"/>
          <w:szCs w:val="24"/>
        </w:rPr>
      </w:pPr>
      <w:r w:rsidRPr="00B73672">
        <w:rPr>
          <w:sz w:val="18"/>
          <w:szCs w:val="24"/>
        </w:rPr>
        <w:t xml:space="preserve">    2.4 Current Process</w:t>
      </w:r>
    </w:p>
    <w:p w:rsidR="004336D1" w:rsidRPr="00B73672" w:rsidRDefault="004336D1" w:rsidP="004336D1">
      <w:pPr>
        <w:rPr>
          <w:sz w:val="18"/>
          <w:szCs w:val="24"/>
        </w:rPr>
      </w:pPr>
      <w:r w:rsidRPr="00B73672">
        <w:rPr>
          <w:sz w:val="18"/>
          <w:szCs w:val="24"/>
        </w:rPr>
        <w:t xml:space="preserve">    2.5 Proposed Solutions</w:t>
      </w:r>
    </w:p>
    <w:p w:rsidR="004336D1" w:rsidRPr="00B73672" w:rsidRDefault="004336D1" w:rsidP="004336D1">
      <w:pPr>
        <w:rPr>
          <w:sz w:val="18"/>
          <w:szCs w:val="24"/>
        </w:rPr>
      </w:pPr>
      <w:r w:rsidRPr="00B73672">
        <w:rPr>
          <w:sz w:val="18"/>
          <w:szCs w:val="24"/>
        </w:rPr>
        <w:t xml:space="preserve">    </w:t>
      </w:r>
    </w:p>
    <w:p w:rsidR="0024418E" w:rsidRPr="00B73672" w:rsidRDefault="00110896">
      <w:pPr>
        <w:pStyle w:val="TOC1"/>
        <w:tabs>
          <w:tab w:val="left" w:pos="600"/>
        </w:tabs>
        <w:rPr>
          <w:rFonts w:ascii="Times New Roman" w:hAnsi="Times New Roman"/>
          <w:b w:val="0"/>
          <w:caps w:val="0"/>
          <w:noProof/>
          <w:sz w:val="18"/>
          <w:szCs w:val="24"/>
          <w:u w:val="none"/>
        </w:rPr>
      </w:pPr>
      <w:r w:rsidRPr="00B73672">
        <w:rPr>
          <w:b w:val="0"/>
          <w:noProof/>
          <w:sz w:val="18"/>
          <w:szCs w:val="24"/>
          <w:u w:val="none"/>
        </w:rPr>
        <w:t>3.</w:t>
      </w:r>
      <w:r w:rsidRPr="00B73672">
        <w:rPr>
          <w:rFonts w:ascii="Times New Roman" w:hAnsi="Times New Roman"/>
          <w:b w:val="0"/>
          <w:caps w:val="0"/>
          <w:noProof/>
          <w:sz w:val="18"/>
          <w:szCs w:val="24"/>
          <w:u w:val="none"/>
        </w:rPr>
        <w:tab/>
      </w:r>
      <w:r w:rsidRPr="00B73672">
        <w:rPr>
          <w:b w:val="0"/>
          <w:noProof/>
          <w:sz w:val="18"/>
          <w:szCs w:val="24"/>
          <w:u w:val="none"/>
        </w:rPr>
        <w:t>Detailed Requirements</w:t>
      </w:r>
      <w:r w:rsidRPr="00B73672">
        <w:rPr>
          <w:b w:val="0"/>
          <w:noProof/>
          <w:sz w:val="18"/>
          <w:szCs w:val="24"/>
          <w:u w:val="none"/>
        </w:rPr>
        <w:tab/>
      </w:r>
      <w:r w:rsidR="003A5D44">
        <w:rPr>
          <w:b w:val="0"/>
          <w:noProof/>
          <w:sz w:val="18"/>
          <w:szCs w:val="24"/>
          <w:u w:val="none"/>
        </w:rPr>
        <w:t>8</w:t>
      </w:r>
    </w:p>
    <w:p w:rsidR="0024418E" w:rsidRPr="00B73672" w:rsidRDefault="00110896">
      <w:pPr>
        <w:pStyle w:val="TOC2"/>
        <w:tabs>
          <w:tab w:val="left" w:pos="800"/>
        </w:tabs>
        <w:rPr>
          <w:rFonts w:ascii="Times New Roman" w:hAnsi="Times New Roman"/>
          <w:b w:val="0"/>
          <w:noProof/>
          <w:sz w:val="18"/>
          <w:szCs w:val="24"/>
        </w:rPr>
      </w:pPr>
      <w:r w:rsidRPr="00B73672">
        <w:rPr>
          <w:b w:val="0"/>
          <w:noProof/>
          <w:sz w:val="18"/>
          <w:szCs w:val="24"/>
        </w:rPr>
        <w:t>3.1</w:t>
      </w:r>
      <w:r w:rsidRPr="00B73672">
        <w:rPr>
          <w:rFonts w:ascii="Times New Roman" w:hAnsi="Times New Roman"/>
          <w:b w:val="0"/>
          <w:noProof/>
          <w:sz w:val="18"/>
          <w:szCs w:val="24"/>
        </w:rPr>
        <w:tab/>
      </w:r>
      <w:r w:rsidRPr="00B73672">
        <w:rPr>
          <w:b w:val="0"/>
          <w:noProof/>
          <w:sz w:val="18"/>
          <w:szCs w:val="24"/>
        </w:rPr>
        <w:t>Functional Requirements</w:t>
      </w:r>
      <w:r w:rsidRPr="00B73672">
        <w:rPr>
          <w:b w:val="0"/>
          <w:noProof/>
          <w:sz w:val="18"/>
          <w:szCs w:val="24"/>
        </w:rPr>
        <w:tab/>
      </w:r>
    </w:p>
    <w:p w:rsidR="0024418E" w:rsidRPr="00B73672" w:rsidRDefault="00110896">
      <w:pPr>
        <w:pStyle w:val="TOC1"/>
        <w:tabs>
          <w:tab w:val="left" w:pos="600"/>
        </w:tabs>
        <w:rPr>
          <w:rFonts w:ascii="Times New Roman" w:hAnsi="Times New Roman"/>
          <w:b w:val="0"/>
          <w:caps w:val="0"/>
          <w:noProof/>
          <w:sz w:val="18"/>
          <w:szCs w:val="24"/>
          <w:u w:val="none"/>
        </w:rPr>
      </w:pPr>
      <w:r w:rsidRPr="00B73672">
        <w:rPr>
          <w:b w:val="0"/>
          <w:noProof/>
          <w:sz w:val="18"/>
          <w:szCs w:val="24"/>
          <w:u w:val="none"/>
        </w:rPr>
        <w:t>4.</w:t>
      </w:r>
      <w:r w:rsidRPr="00B73672">
        <w:rPr>
          <w:rFonts w:ascii="Times New Roman" w:hAnsi="Times New Roman"/>
          <w:b w:val="0"/>
          <w:caps w:val="0"/>
          <w:noProof/>
          <w:sz w:val="18"/>
          <w:szCs w:val="24"/>
          <w:u w:val="none"/>
        </w:rPr>
        <w:tab/>
      </w:r>
      <w:r w:rsidRPr="00B73672">
        <w:rPr>
          <w:b w:val="0"/>
          <w:noProof/>
          <w:sz w:val="18"/>
          <w:szCs w:val="24"/>
          <w:u w:val="none"/>
        </w:rPr>
        <w:t>Additional Requirements</w:t>
      </w:r>
      <w:r w:rsidRPr="00B73672">
        <w:rPr>
          <w:b w:val="0"/>
          <w:noProof/>
          <w:sz w:val="18"/>
          <w:szCs w:val="24"/>
          <w:u w:val="none"/>
        </w:rPr>
        <w:tab/>
      </w:r>
      <w:r w:rsidR="003A5D44">
        <w:rPr>
          <w:b w:val="0"/>
          <w:noProof/>
          <w:sz w:val="18"/>
          <w:szCs w:val="24"/>
          <w:u w:val="none"/>
        </w:rPr>
        <w:t>9</w:t>
      </w:r>
    </w:p>
    <w:p w:rsidR="0024418E" w:rsidRPr="00B73672" w:rsidRDefault="00110896">
      <w:pPr>
        <w:pStyle w:val="TOC2"/>
        <w:tabs>
          <w:tab w:val="left" w:pos="800"/>
        </w:tabs>
        <w:rPr>
          <w:rFonts w:ascii="Times New Roman" w:hAnsi="Times New Roman"/>
          <w:b w:val="0"/>
          <w:noProof/>
          <w:sz w:val="18"/>
          <w:szCs w:val="24"/>
        </w:rPr>
      </w:pPr>
      <w:r w:rsidRPr="00B73672">
        <w:rPr>
          <w:b w:val="0"/>
          <w:noProof/>
          <w:sz w:val="18"/>
          <w:szCs w:val="24"/>
        </w:rPr>
        <w:t>4.1</w:t>
      </w:r>
      <w:r w:rsidRPr="00B73672">
        <w:rPr>
          <w:rFonts w:ascii="Times New Roman" w:hAnsi="Times New Roman"/>
          <w:b w:val="0"/>
          <w:noProof/>
          <w:sz w:val="18"/>
          <w:szCs w:val="24"/>
        </w:rPr>
        <w:tab/>
      </w:r>
      <w:r w:rsidRPr="00B73672">
        <w:rPr>
          <w:b w:val="0"/>
          <w:noProof/>
          <w:sz w:val="18"/>
          <w:szCs w:val="24"/>
        </w:rPr>
        <w:t>Reporting Requirements</w:t>
      </w:r>
      <w:r w:rsidRPr="00B73672">
        <w:rPr>
          <w:b w:val="0"/>
          <w:noProof/>
          <w:sz w:val="18"/>
          <w:szCs w:val="24"/>
        </w:rPr>
        <w:tab/>
      </w:r>
    </w:p>
    <w:p w:rsidR="0024418E" w:rsidRPr="00B73672" w:rsidRDefault="00110896">
      <w:pPr>
        <w:pStyle w:val="TOC2"/>
        <w:tabs>
          <w:tab w:val="left" w:pos="800"/>
        </w:tabs>
        <w:rPr>
          <w:rFonts w:ascii="Times New Roman" w:hAnsi="Times New Roman"/>
          <w:b w:val="0"/>
          <w:noProof/>
          <w:sz w:val="18"/>
          <w:szCs w:val="24"/>
        </w:rPr>
      </w:pPr>
      <w:r w:rsidRPr="00B73672">
        <w:rPr>
          <w:b w:val="0"/>
          <w:noProof/>
          <w:sz w:val="18"/>
          <w:szCs w:val="24"/>
        </w:rPr>
        <w:t>4.2</w:t>
      </w:r>
      <w:r w:rsidRPr="00B73672">
        <w:rPr>
          <w:rFonts w:ascii="Times New Roman" w:hAnsi="Times New Roman"/>
          <w:b w:val="0"/>
          <w:noProof/>
          <w:sz w:val="18"/>
          <w:szCs w:val="24"/>
        </w:rPr>
        <w:tab/>
      </w:r>
      <w:r w:rsidRPr="00B73672">
        <w:rPr>
          <w:b w:val="0"/>
          <w:noProof/>
          <w:sz w:val="18"/>
          <w:szCs w:val="24"/>
        </w:rPr>
        <w:t>Interfaces with other Systems</w:t>
      </w:r>
      <w:r w:rsidRPr="00B73672">
        <w:rPr>
          <w:b w:val="0"/>
          <w:noProof/>
          <w:sz w:val="18"/>
          <w:szCs w:val="24"/>
        </w:rPr>
        <w:tab/>
      </w:r>
    </w:p>
    <w:p w:rsidR="0024418E" w:rsidRPr="00B73672" w:rsidRDefault="00110896">
      <w:pPr>
        <w:pStyle w:val="TOC2"/>
        <w:tabs>
          <w:tab w:val="left" w:pos="800"/>
        </w:tabs>
        <w:rPr>
          <w:rFonts w:ascii="Times New Roman" w:hAnsi="Times New Roman"/>
          <w:b w:val="0"/>
          <w:noProof/>
          <w:sz w:val="18"/>
          <w:szCs w:val="24"/>
        </w:rPr>
      </w:pPr>
      <w:r w:rsidRPr="00B73672">
        <w:rPr>
          <w:b w:val="0"/>
          <w:noProof/>
          <w:sz w:val="18"/>
          <w:szCs w:val="24"/>
        </w:rPr>
        <w:t>4.3</w:t>
      </w:r>
      <w:r w:rsidRPr="00B73672">
        <w:rPr>
          <w:rFonts w:ascii="Times New Roman" w:hAnsi="Times New Roman"/>
          <w:b w:val="0"/>
          <w:noProof/>
          <w:sz w:val="18"/>
          <w:szCs w:val="24"/>
        </w:rPr>
        <w:tab/>
      </w:r>
      <w:r w:rsidRPr="00B73672">
        <w:rPr>
          <w:b w:val="0"/>
          <w:noProof/>
          <w:sz w:val="18"/>
          <w:szCs w:val="24"/>
        </w:rPr>
        <w:t>Conversion Requirements</w:t>
      </w:r>
      <w:r w:rsidRPr="00B73672">
        <w:rPr>
          <w:b w:val="0"/>
          <w:noProof/>
          <w:sz w:val="18"/>
          <w:szCs w:val="24"/>
        </w:rPr>
        <w:tab/>
      </w:r>
    </w:p>
    <w:p w:rsidR="0024418E" w:rsidRPr="00B73672" w:rsidRDefault="00110896">
      <w:pPr>
        <w:pStyle w:val="TOC2"/>
        <w:tabs>
          <w:tab w:val="left" w:pos="800"/>
        </w:tabs>
        <w:rPr>
          <w:rFonts w:ascii="Times New Roman" w:hAnsi="Times New Roman"/>
          <w:b w:val="0"/>
          <w:noProof/>
          <w:sz w:val="18"/>
          <w:szCs w:val="24"/>
        </w:rPr>
      </w:pPr>
      <w:r w:rsidRPr="00B73672">
        <w:rPr>
          <w:b w:val="0"/>
          <w:noProof/>
          <w:sz w:val="18"/>
          <w:szCs w:val="24"/>
        </w:rPr>
        <w:t>4.4</w:t>
      </w:r>
      <w:r w:rsidRPr="00B73672">
        <w:rPr>
          <w:rFonts w:ascii="Times New Roman" w:hAnsi="Times New Roman"/>
          <w:b w:val="0"/>
          <w:noProof/>
          <w:sz w:val="18"/>
          <w:szCs w:val="24"/>
        </w:rPr>
        <w:tab/>
      </w:r>
      <w:r w:rsidRPr="00B73672">
        <w:rPr>
          <w:b w:val="0"/>
          <w:noProof/>
          <w:sz w:val="18"/>
          <w:szCs w:val="24"/>
        </w:rPr>
        <w:t>Non-Functional Requirements</w:t>
      </w:r>
      <w:r w:rsidRPr="00B73672">
        <w:rPr>
          <w:b w:val="0"/>
          <w:noProof/>
          <w:sz w:val="18"/>
          <w:szCs w:val="24"/>
        </w:rPr>
        <w:tab/>
      </w:r>
    </w:p>
    <w:p w:rsidR="0024418E" w:rsidRPr="00B73672" w:rsidRDefault="00110896">
      <w:pPr>
        <w:pStyle w:val="TOC2"/>
        <w:tabs>
          <w:tab w:val="left" w:pos="800"/>
        </w:tabs>
        <w:rPr>
          <w:rFonts w:ascii="Times New Roman" w:hAnsi="Times New Roman"/>
          <w:b w:val="0"/>
          <w:noProof/>
          <w:sz w:val="18"/>
          <w:szCs w:val="24"/>
        </w:rPr>
      </w:pPr>
      <w:r w:rsidRPr="00B73672">
        <w:rPr>
          <w:b w:val="0"/>
          <w:noProof/>
          <w:sz w:val="18"/>
          <w:szCs w:val="24"/>
        </w:rPr>
        <w:t>4.5</w:t>
      </w:r>
      <w:r w:rsidRPr="00B73672">
        <w:rPr>
          <w:rFonts w:ascii="Times New Roman" w:hAnsi="Times New Roman"/>
          <w:b w:val="0"/>
          <w:noProof/>
          <w:sz w:val="18"/>
          <w:szCs w:val="24"/>
        </w:rPr>
        <w:tab/>
      </w:r>
      <w:r w:rsidRPr="00B73672">
        <w:rPr>
          <w:b w:val="0"/>
          <w:noProof/>
          <w:sz w:val="18"/>
          <w:szCs w:val="24"/>
        </w:rPr>
        <w:t>Data Requirements</w:t>
      </w:r>
      <w:r w:rsidRPr="00B73672">
        <w:rPr>
          <w:b w:val="0"/>
          <w:noProof/>
          <w:sz w:val="18"/>
          <w:szCs w:val="24"/>
        </w:rPr>
        <w:tab/>
      </w:r>
    </w:p>
    <w:p w:rsidR="0024418E" w:rsidRPr="00B73672" w:rsidRDefault="00255363">
      <w:pPr>
        <w:pStyle w:val="TOC2"/>
        <w:tabs>
          <w:tab w:val="left" w:pos="800"/>
        </w:tabs>
        <w:rPr>
          <w:rFonts w:ascii="Times New Roman" w:hAnsi="Times New Roman"/>
          <w:b w:val="0"/>
          <w:noProof/>
          <w:sz w:val="18"/>
          <w:szCs w:val="24"/>
        </w:rPr>
      </w:pPr>
      <w:r w:rsidRPr="00B73672">
        <w:rPr>
          <w:b w:val="0"/>
          <w:noProof/>
          <w:sz w:val="18"/>
          <w:szCs w:val="24"/>
        </w:rPr>
        <w:t>4.6</w:t>
      </w:r>
      <w:r w:rsidR="00110896" w:rsidRPr="00B73672">
        <w:rPr>
          <w:rFonts w:ascii="Times New Roman" w:hAnsi="Times New Roman"/>
          <w:b w:val="0"/>
          <w:noProof/>
          <w:sz w:val="18"/>
          <w:szCs w:val="24"/>
        </w:rPr>
        <w:tab/>
      </w:r>
      <w:r w:rsidR="00110896" w:rsidRPr="00B73672">
        <w:rPr>
          <w:b w:val="0"/>
          <w:noProof/>
          <w:sz w:val="18"/>
          <w:szCs w:val="24"/>
        </w:rPr>
        <w:t>Security Requirements</w:t>
      </w:r>
      <w:r w:rsidR="00110896" w:rsidRPr="00B73672">
        <w:rPr>
          <w:b w:val="0"/>
          <w:noProof/>
          <w:sz w:val="18"/>
          <w:szCs w:val="24"/>
        </w:rPr>
        <w:tab/>
      </w:r>
    </w:p>
    <w:p w:rsidR="0024418E" w:rsidRPr="00B73672" w:rsidRDefault="00255363">
      <w:pPr>
        <w:pStyle w:val="TOC2"/>
        <w:tabs>
          <w:tab w:val="left" w:pos="800"/>
        </w:tabs>
        <w:rPr>
          <w:rFonts w:ascii="Times New Roman" w:hAnsi="Times New Roman"/>
          <w:b w:val="0"/>
          <w:noProof/>
          <w:sz w:val="18"/>
          <w:szCs w:val="24"/>
        </w:rPr>
      </w:pPr>
      <w:r w:rsidRPr="00B73672">
        <w:rPr>
          <w:b w:val="0"/>
          <w:noProof/>
          <w:sz w:val="18"/>
          <w:szCs w:val="24"/>
        </w:rPr>
        <w:t>4.7</w:t>
      </w:r>
      <w:r w:rsidR="00110896" w:rsidRPr="00B73672">
        <w:rPr>
          <w:rFonts w:ascii="Times New Roman" w:hAnsi="Times New Roman"/>
          <w:b w:val="0"/>
          <w:noProof/>
          <w:sz w:val="18"/>
          <w:szCs w:val="24"/>
        </w:rPr>
        <w:tab/>
      </w:r>
      <w:r w:rsidR="00110896" w:rsidRPr="00B73672">
        <w:rPr>
          <w:b w:val="0"/>
          <w:noProof/>
          <w:sz w:val="18"/>
          <w:szCs w:val="24"/>
        </w:rPr>
        <w:t>Transaction Requirements</w:t>
      </w:r>
      <w:r w:rsidR="00110896" w:rsidRPr="00B73672">
        <w:rPr>
          <w:b w:val="0"/>
          <w:noProof/>
          <w:sz w:val="18"/>
          <w:szCs w:val="24"/>
        </w:rPr>
        <w:tab/>
      </w:r>
    </w:p>
    <w:p w:rsidR="0024418E" w:rsidRPr="00B73672" w:rsidRDefault="00255363">
      <w:pPr>
        <w:pStyle w:val="TOC2"/>
        <w:tabs>
          <w:tab w:val="left" w:pos="800"/>
        </w:tabs>
        <w:rPr>
          <w:rFonts w:ascii="Times New Roman" w:hAnsi="Times New Roman"/>
          <w:b w:val="0"/>
          <w:noProof/>
          <w:sz w:val="18"/>
          <w:szCs w:val="24"/>
        </w:rPr>
      </w:pPr>
      <w:r w:rsidRPr="00B73672">
        <w:rPr>
          <w:b w:val="0"/>
          <w:noProof/>
          <w:sz w:val="18"/>
          <w:szCs w:val="24"/>
        </w:rPr>
        <w:t>4.8</w:t>
      </w:r>
      <w:r w:rsidR="00110896" w:rsidRPr="00B73672">
        <w:rPr>
          <w:rFonts w:ascii="Times New Roman" w:hAnsi="Times New Roman"/>
          <w:b w:val="0"/>
          <w:noProof/>
          <w:sz w:val="18"/>
          <w:szCs w:val="24"/>
        </w:rPr>
        <w:tab/>
      </w:r>
      <w:r w:rsidR="00110896" w:rsidRPr="00B73672">
        <w:rPr>
          <w:b w:val="0"/>
          <w:noProof/>
          <w:sz w:val="18"/>
          <w:szCs w:val="24"/>
        </w:rPr>
        <w:t>Service and Support Requirements</w:t>
      </w:r>
      <w:r w:rsidR="00110896" w:rsidRPr="00B73672">
        <w:rPr>
          <w:b w:val="0"/>
          <w:noProof/>
          <w:sz w:val="18"/>
          <w:szCs w:val="24"/>
        </w:rPr>
        <w:tab/>
      </w:r>
    </w:p>
    <w:p w:rsidR="0024418E" w:rsidRPr="00B73672" w:rsidRDefault="00255363">
      <w:pPr>
        <w:pStyle w:val="TOC2"/>
        <w:tabs>
          <w:tab w:val="left" w:pos="1000"/>
        </w:tabs>
        <w:rPr>
          <w:rFonts w:ascii="Times New Roman" w:hAnsi="Times New Roman"/>
          <w:b w:val="0"/>
          <w:noProof/>
          <w:sz w:val="18"/>
          <w:szCs w:val="24"/>
        </w:rPr>
      </w:pPr>
      <w:r w:rsidRPr="00B73672">
        <w:rPr>
          <w:b w:val="0"/>
          <w:noProof/>
          <w:sz w:val="18"/>
          <w:szCs w:val="24"/>
        </w:rPr>
        <w:t>4.9</w:t>
      </w:r>
      <w:r w:rsidR="00110896" w:rsidRPr="00B73672">
        <w:rPr>
          <w:rFonts w:ascii="Times New Roman" w:hAnsi="Times New Roman"/>
          <w:b w:val="0"/>
          <w:noProof/>
          <w:sz w:val="18"/>
          <w:szCs w:val="24"/>
        </w:rPr>
        <w:tab/>
      </w:r>
      <w:r w:rsidR="00110896" w:rsidRPr="00B73672">
        <w:rPr>
          <w:b w:val="0"/>
          <w:noProof/>
          <w:sz w:val="18"/>
          <w:szCs w:val="24"/>
        </w:rPr>
        <w:t>Limitations</w:t>
      </w:r>
      <w:r w:rsidR="00110896" w:rsidRPr="00B73672">
        <w:rPr>
          <w:b w:val="0"/>
          <w:noProof/>
          <w:sz w:val="18"/>
          <w:szCs w:val="24"/>
        </w:rPr>
        <w:tab/>
      </w:r>
    </w:p>
    <w:p w:rsidR="0024418E" w:rsidRPr="00B73672" w:rsidRDefault="00255363">
      <w:pPr>
        <w:pStyle w:val="TOC2"/>
        <w:tabs>
          <w:tab w:val="left" w:pos="1000"/>
        </w:tabs>
        <w:rPr>
          <w:b w:val="0"/>
          <w:noProof/>
          <w:sz w:val="18"/>
          <w:szCs w:val="24"/>
        </w:rPr>
      </w:pPr>
      <w:r w:rsidRPr="00B73672">
        <w:rPr>
          <w:b w:val="0"/>
          <w:noProof/>
          <w:sz w:val="18"/>
          <w:szCs w:val="24"/>
        </w:rPr>
        <w:t>4.10</w:t>
      </w:r>
      <w:r w:rsidR="00110896" w:rsidRPr="00B73672">
        <w:rPr>
          <w:rFonts w:ascii="Times New Roman" w:hAnsi="Times New Roman"/>
          <w:b w:val="0"/>
          <w:noProof/>
          <w:sz w:val="18"/>
          <w:szCs w:val="24"/>
        </w:rPr>
        <w:tab/>
      </w:r>
      <w:r w:rsidR="00110896" w:rsidRPr="00B73672">
        <w:rPr>
          <w:b w:val="0"/>
          <w:noProof/>
          <w:sz w:val="18"/>
          <w:szCs w:val="24"/>
        </w:rPr>
        <w:t>References</w:t>
      </w:r>
      <w:r w:rsidR="00110896" w:rsidRPr="00B73672">
        <w:rPr>
          <w:b w:val="0"/>
          <w:noProof/>
          <w:sz w:val="18"/>
          <w:szCs w:val="24"/>
        </w:rPr>
        <w:tab/>
      </w:r>
    </w:p>
    <w:p w:rsidR="002660A7" w:rsidRPr="00B73672" w:rsidRDefault="002660A7" w:rsidP="002660A7">
      <w:pPr>
        <w:rPr>
          <w:sz w:val="18"/>
          <w:szCs w:val="24"/>
        </w:rPr>
      </w:pPr>
    </w:p>
    <w:p w:rsidR="002660A7" w:rsidRPr="00B73672" w:rsidRDefault="002660A7" w:rsidP="002660A7">
      <w:pPr>
        <w:pStyle w:val="BodyText2"/>
        <w:rPr>
          <w:sz w:val="18"/>
          <w:szCs w:val="24"/>
        </w:rPr>
      </w:pPr>
      <w:r w:rsidRPr="00B73672">
        <w:rPr>
          <w:sz w:val="18"/>
          <w:szCs w:val="24"/>
        </w:rPr>
        <w:t xml:space="preserve">5.       </w:t>
      </w:r>
      <w:r w:rsidR="00893B45" w:rsidRPr="00B73672">
        <w:rPr>
          <w:sz w:val="18"/>
          <w:szCs w:val="24"/>
        </w:rPr>
        <w:t>OPERATIONAL AND PERFORMANCE REQUIREMENTS</w:t>
      </w:r>
      <w:r w:rsidR="003A5D44">
        <w:rPr>
          <w:sz w:val="18"/>
          <w:szCs w:val="24"/>
        </w:rPr>
        <w:t xml:space="preserve">                                                                               11</w:t>
      </w:r>
    </w:p>
    <w:p w:rsidR="002660A7" w:rsidRPr="00B73672" w:rsidRDefault="002660A7" w:rsidP="002660A7">
      <w:pPr>
        <w:pStyle w:val="Heading2"/>
        <w:numPr>
          <w:ilvl w:val="0"/>
          <w:numId w:val="0"/>
        </w:numPr>
        <w:rPr>
          <w:b w:val="0"/>
          <w:i w:val="0"/>
          <w:sz w:val="18"/>
          <w:szCs w:val="24"/>
        </w:rPr>
      </w:pPr>
      <w:r w:rsidRPr="00B73672">
        <w:rPr>
          <w:b w:val="0"/>
          <w:i w:val="0"/>
          <w:sz w:val="18"/>
          <w:szCs w:val="24"/>
        </w:rPr>
        <w:t xml:space="preserve">   5.1 </w:t>
      </w:r>
      <w:r w:rsidRPr="00B73672">
        <w:rPr>
          <w:b w:val="0"/>
          <w:i w:val="0"/>
          <w:sz w:val="18"/>
          <w:szCs w:val="24"/>
        </w:rPr>
        <w:t>Operation mode and availability</w:t>
      </w:r>
    </w:p>
    <w:p w:rsidR="002660A7" w:rsidRPr="00B73672" w:rsidRDefault="002660A7" w:rsidP="002660A7">
      <w:pPr>
        <w:rPr>
          <w:sz w:val="18"/>
          <w:szCs w:val="24"/>
        </w:rPr>
      </w:pPr>
      <w:r w:rsidRPr="00B73672">
        <w:rPr>
          <w:sz w:val="18"/>
          <w:szCs w:val="24"/>
        </w:rPr>
        <w:t xml:space="preserve">   </w:t>
      </w:r>
      <w:r w:rsidRPr="00B73672">
        <w:rPr>
          <w:sz w:val="18"/>
          <w:szCs w:val="24"/>
        </w:rPr>
        <w:t>5</w:t>
      </w:r>
      <w:r w:rsidRPr="00B73672">
        <w:rPr>
          <w:sz w:val="18"/>
          <w:szCs w:val="24"/>
        </w:rPr>
        <w:t>.</w:t>
      </w:r>
      <w:r w:rsidRPr="00B73672">
        <w:rPr>
          <w:sz w:val="18"/>
          <w:szCs w:val="24"/>
        </w:rPr>
        <w:t>1</w:t>
      </w:r>
      <w:r w:rsidRPr="00B73672">
        <w:rPr>
          <w:sz w:val="18"/>
          <w:szCs w:val="24"/>
        </w:rPr>
        <w:t>.</w:t>
      </w:r>
      <w:r w:rsidRPr="00B73672">
        <w:rPr>
          <w:sz w:val="18"/>
          <w:szCs w:val="24"/>
        </w:rPr>
        <w:t>1</w:t>
      </w:r>
      <w:r w:rsidRPr="00B73672">
        <w:rPr>
          <w:sz w:val="18"/>
          <w:szCs w:val="24"/>
        </w:rPr>
        <w:t xml:space="preserve"> A</w:t>
      </w:r>
      <w:r w:rsidRPr="00B73672">
        <w:rPr>
          <w:sz w:val="18"/>
          <w:szCs w:val="24"/>
        </w:rPr>
        <w:t>vailability</w:t>
      </w:r>
    </w:p>
    <w:p w:rsidR="002660A7" w:rsidRPr="00B73672" w:rsidRDefault="002660A7" w:rsidP="002660A7">
      <w:pPr>
        <w:rPr>
          <w:sz w:val="18"/>
          <w:szCs w:val="24"/>
        </w:rPr>
      </w:pPr>
      <w:r w:rsidRPr="00B73672">
        <w:rPr>
          <w:sz w:val="18"/>
          <w:szCs w:val="24"/>
        </w:rPr>
        <w:t xml:space="preserve">   </w:t>
      </w:r>
      <w:r w:rsidRPr="00B73672">
        <w:rPr>
          <w:sz w:val="18"/>
          <w:szCs w:val="24"/>
        </w:rPr>
        <w:t>5</w:t>
      </w:r>
      <w:r w:rsidRPr="00B73672">
        <w:rPr>
          <w:sz w:val="18"/>
          <w:szCs w:val="24"/>
        </w:rPr>
        <w:t>.</w:t>
      </w:r>
      <w:r w:rsidRPr="00B73672">
        <w:rPr>
          <w:sz w:val="18"/>
          <w:szCs w:val="24"/>
        </w:rPr>
        <w:t xml:space="preserve">2 </w:t>
      </w:r>
      <w:r w:rsidRPr="00B73672">
        <w:rPr>
          <w:sz w:val="18"/>
          <w:szCs w:val="24"/>
        </w:rPr>
        <w:t>Capacity R</w:t>
      </w:r>
      <w:r w:rsidRPr="00B73672">
        <w:rPr>
          <w:sz w:val="18"/>
          <w:szCs w:val="24"/>
        </w:rPr>
        <w:t>equirements</w:t>
      </w:r>
    </w:p>
    <w:p w:rsidR="002660A7" w:rsidRPr="00B73672" w:rsidRDefault="002660A7" w:rsidP="002660A7">
      <w:pPr>
        <w:rPr>
          <w:sz w:val="18"/>
          <w:szCs w:val="24"/>
        </w:rPr>
      </w:pPr>
      <w:r w:rsidRPr="00B73672">
        <w:rPr>
          <w:sz w:val="18"/>
          <w:szCs w:val="24"/>
        </w:rPr>
        <w:t xml:space="preserve">   </w:t>
      </w:r>
      <w:r w:rsidRPr="00B73672">
        <w:rPr>
          <w:sz w:val="18"/>
          <w:szCs w:val="24"/>
        </w:rPr>
        <w:t>5</w:t>
      </w:r>
      <w:r w:rsidRPr="00B73672">
        <w:rPr>
          <w:sz w:val="18"/>
          <w:szCs w:val="24"/>
        </w:rPr>
        <w:t>.3 Storage R</w:t>
      </w:r>
      <w:r w:rsidRPr="00B73672">
        <w:rPr>
          <w:sz w:val="18"/>
          <w:szCs w:val="24"/>
        </w:rPr>
        <w:t>equirements</w:t>
      </w:r>
    </w:p>
    <w:p w:rsidR="002660A7" w:rsidRPr="00B73672" w:rsidRDefault="002660A7" w:rsidP="002660A7">
      <w:pPr>
        <w:rPr>
          <w:sz w:val="18"/>
          <w:szCs w:val="24"/>
        </w:rPr>
      </w:pPr>
      <w:r w:rsidRPr="00B73672">
        <w:rPr>
          <w:sz w:val="18"/>
          <w:szCs w:val="24"/>
        </w:rPr>
        <w:t xml:space="preserve">   </w:t>
      </w:r>
      <w:r w:rsidRPr="00B73672">
        <w:rPr>
          <w:sz w:val="18"/>
          <w:szCs w:val="24"/>
        </w:rPr>
        <w:t>5</w:t>
      </w:r>
      <w:r w:rsidRPr="00B73672">
        <w:rPr>
          <w:sz w:val="18"/>
          <w:szCs w:val="24"/>
        </w:rPr>
        <w:t>.4 Infrastructure and Cohosting R</w:t>
      </w:r>
      <w:r w:rsidRPr="00B73672">
        <w:rPr>
          <w:sz w:val="18"/>
          <w:szCs w:val="24"/>
        </w:rPr>
        <w:t>equirements</w:t>
      </w:r>
    </w:p>
    <w:p w:rsidR="002660A7" w:rsidRPr="00B73672" w:rsidRDefault="002660A7" w:rsidP="002660A7">
      <w:pPr>
        <w:rPr>
          <w:sz w:val="18"/>
          <w:szCs w:val="24"/>
        </w:rPr>
      </w:pPr>
      <w:r w:rsidRPr="00B73672">
        <w:rPr>
          <w:sz w:val="18"/>
          <w:szCs w:val="24"/>
        </w:rPr>
        <w:t xml:space="preserve">   </w:t>
      </w:r>
      <w:r w:rsidRPr="00B73672">
        <w:rPr>
          <w:sz w:val="18"/>
          <w:szCs w:val="24"/>
        </w:rPr>
        <w:t>5</w:t>
      </w:r>
      <w:r w:rsidRPr="00B73672">
        <w:rPr>
          <w:sz w:val="18"/>
          <w:szCs w:val="24"/>
        </w:rPr>
        <w:t>.5 S</w:t>
      </w:r>
      <w:r w:rsidRPr="00B73672">
        <w:rPr>
          <w:sz w:val="18"/>
          <w:szCs w:val="24"/>
        </w:rPr>
        <w:t xml:space="preserve">ecurity </w:t>
      </w:r>
      <w:r w:rsidRPr="00B73672">
        <w:rPr>
          <w:sz w:val="18"/>
          <w:szCs w:val="24"/>
        </w:rPr>
        <w:t>Requirements</w:t>
      </w:r>
    </w:p>
    <w:p w:rsidR="002660A7" w:rsidRPr="00B73672" w:rsidRDefault="002660A7" w:rsidP="002660A7">
      <w:pPr>
        <w:rPr>
          <w:sz w:val="18"/>
          <w:szCs w:val="24"/>
        </w:rPr>
      </w:pPr>
      <w:r w:rsidRPr="00B73672">
        <w:rPr>
          <w:sz w:val="18"/>
          <w:szCs w:val="24"/>
        </w:rPr>
        <w:t xml:space="preserve">   </w:t>
      </w:r>
      <w:r w:rsidRPr="00B73672">
        <w:rPr>
          <w:sz w:val="18"/>
          <w:szCs w:val="24"/>
        </w:rPr>
        <w:t>5</w:t>
      </w:r>
      <w:r w:rsidRPr="00B73672">
        <w:rPr>
          <w:sz w:val="18"/>
          <w:szCs w:val="24"/>
        </w:rPr>
        <w:t>.6 Post-Implementation Support C</w:t>
      </w:r>
      <w:r w:rsidRPr="00B73672">
        <w:rPr>
          <w:sz w:val="18"/>
          <w:szCs w:val="24"/>
        </w:rPr>
        <w:t>oncepts</w:t>
      </w:r>
    </w:p>
    <w:p w:rsidR="00893B45" w:rsidRPr="00B73672" w:rsidRDefault="00893B45" w:rsidP="002660A7">
      <w:pPr>
        <w:rPr>
          <w:sz w:val="18"/>
          <w:szCs w:val="24"/>
        </w:rPr>
      </w:pPr>
    </w:p>
    <w:p w:rsidR="00893B45" w:rsidRDefault="00893B45" w:rsidP="002660A7">
      <w:pPr>
        <w:rPr>
          <w:sz w:val="18"/>
          <w:szCs w:val="24"/>
        </w:rPr>
      </w:pPr>
      <w:r w:rsidRPr="00B73672">
        <w:rPr>
          <w:sz w:val="18"/>
          <w:szCs w:val="24"/>
        </w:rPr>
        <w:t>6. USER ACCEPTANCE TESTING REQUIREMENTS</w:t>
      </w:r>
      <w:r w:rsidR="003A5D44">
        <w:rPr>
          <w:sz w:val="18"/>
          <w:szCs w:val="24"/>
        </w:rPr>
        <w:t xml:space="preserve">                                                                                                13</w:t>
      </w:r>
    </w:p>
    <w:p w:rsidR="003A5D44" w:rsidRPr="00B73672" w:rsidRDefault="003A5D44" w:rsidP="002660A7">
      <w:pPr>
        <w:rPr>
          <w:sz w:val="18"/>
          <w:szCs w:val="24"/>
        </w:rPr>
      </w:pPr>
    </w:p>
    <w:p w:rsidR="003A5D44" w:rsidRPr="00B73672" w:rsidRDefault="00893B45" w:rsidP="002660A7">
      <w:pPr>
        <w:rPr>
          <w:sz w:val="18"/>
          <w:szCs w:val="24"/>
        </w:rPr>
      </w:pPr>
      <w:r w:rsidRPr="00B73672">
        <w:rPr>
          <w:sz w:val="18"/>
          <w:szCs w:val="24"/>
        </w:rPr>
        <w:t>7. GLOSSARY OF TERMS</w:t>
      </w:r>
      <w:r w:rsidR="003A5D44">
        <w:rPr>
          <w:sz w:val="18"/>
          <w:szCs w:val="24"/>
        </w:rPr>
        <w:t xml:space="preserve">                                                                                                                                           14</w:t>
      </w:r>
    </w:p>
    <w:p w:rsidR="002660A7" w:rsidRPr="00B73672" w:rsidRDefault="002660A7" w:rsidP="002660A7">
      <w:pPr>
        <w:rPr>
          <w:sz w:val="14"/>
        </w:rPr>
      </w:pPr>
    </w:p>
    <w:p w:rsidR="0024418E" w:rsidRPr="002660A7" w:rsidRDefault="00110896">
      <w:r w:rsidRPr="00B73672">
        <w:rPr>
          <w:caps/>
          <w:sz w:val="16"/>
        </w:rPr>
        <w:fldChar w:fldCharType="end"/>
      </w:r>
    </w:p>
    <w:p w:rsidR="0024418E" w:rsidRDefault="0024418E">
      <w:pPr>
        <w:sectPr w:rsidR="0024418E">
          <w:footerReference w:type="default" r:id="rId7"/>
          <w:pgSz w:w="12240" w:h="15840"/>
          <w:pgMar w:top="1440" w:right="1440" w:bottom="1440" w:left="1440" w:header="720" w:footer="720" w:gutter="0"/>
          <w:paperSrc w:first="7" w:other="7"/>
          <w:pgNumType w:start="1"/>
          <w:cols w:space="720"/>
          <w:formProt w:val="0"/>
        </w:sectPr>
      </w:pPr>
    </w:p>
    <w:p w:rsidR="0024418E" w:rsidRDefault="00110896">
      <w:pPr>
        <w:pStyle w:val="Heading1"/>
      </w:pPr>
      <w:bookmarkStart w:id="29" w:name="_Toc362142490"/>
      <w:bookmarkStart w:id="30" w:name="_Toc362142844"/>
      <w:bookmarkStart w:id="31" w:name="_Toc362142893"/>
      <w:bookmarkStart w:id="32" w:name="_Toc363293404"/>
      <w:bookmarkStart w:id="33" w:name="_Toc48981960"/>
      <w:r>
        <w:lastRenderedPageBreak/>
        <w:t>Introdu</w:t>
      </w:r>
      <w:bookmarkEnd w:id="0"/>
      <w:bookmarkEnd w:id="1"/>
      <w:bookmarkEnd w:id="2"/>
      <w:r>
        <w:t>ction</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9"/>
      <w:bookmarkEnd w:id="30"/>
      <w:bookmarkEnd w:id="31"/>
      <w:bookmarkEnd w:id="32"/>
      <w:bookmarkEnd w:id="33"/>
    </w:p>
    <w:p w:rsidR="0024418E" w:rsidRDefault="00110896" w:rsidP="00591E47">
      <w:pPr>
        <w:pStyle w:val="Heading2"/>
      </w:pPr>
      <w:bookmarkStart w:id="34" w:name="_Toc48981961"/>
      <w:r>
        <w:t>Document Purpose</w:t>
      </w:r>
      <w:bookmarkEnd w:id="34"/>
    </w:p>
    <w:p w:rsidR="001E5CFA" w:rsidRDefault="001E5CFA">
      <w:pPr>
        <w:ind w:left="720"/>
      </w:pPr>
    </w:p>
    <w:p w:rsidR="001E5CFA" w:rsidRDefault="001E5CFA" w:rsidP="001E5CFA">
      <w:r>
        <w:t xml:space="preserve">This document is the specification of requirements for the </w:t>
      </w:r>
      <w:r>
        <w:rPr>
          <w:b/>
        </w:rPr>
        <w:t xml:space="preserve">Software </w:t>
      </w:r>
      <w:r w:rsidR="003C6E82">
        <w:rPr>
          <w:b/>
        </w:rPr>
        <w:t>Integrity</w:t>
      </w:r>
      <w:bookmarkStart w:id="35" w:name="_GoBack"/>
      <w:bookmarkEnd w:id="35"/>
      <w:r>
        <w:rPr>
          <w:b/>
        </w:rPr>
        <w:t xml:space="preserve"> Tester</w:t>
      </w:r>
      <w:r>
        <w:t>.  The document is aimed at both the business users and the IT staff working on the project.</w:t>
      </w:r>
    </w:p>
    <w:p w:rsidR="001E5CFA" w:rsidRDefault="001E5CFA" w:rsidP="001E5CFA"/>
    <w:p w:rsidR="001E5CFA" w:rsidRDefault="001E5CFA" w:rsidP="001E5CFA">
      <w:r>
        <w:t xml:space="preserve">The requirements for the solution are described in the context of the business process that the solution will support.  These are all known requirements for the </w:t>
      </w:r>
      <w:r>
        <w:rPr>
          <w:b/>
        </w:rPr>
        <w:t>Software Integrity Tester</w:t>
      </w:r>
      <w:r>
        <w:t>.</w:t>
      </w:r>
    </w:p>
    <w:p w:rsidR="001E5CFA" w:rsidRDefault="001E5CFA" w:rsidP="001E5CFA"/>
    <w:p w:rsidR="001E5CFA" w:rsidRDefault="001E5CFA" w:rsidP="001E5CFA">
      <w:r>
        <w:t>This document will be used as the basis for detailed design and testing.</w:t>
      </w:r>
    </w:p>
    <w:p w:rsidR="00591E47" w:rsidRDefault="00591E47" w:rsidP="001E5CFA"/>
    <w:p w:rsidR="00591E47" w:rsidRDefault="00591E47" w:rsidP="001E5CFA"/>
    <w:p w:rsidR="00591E47" w:rsidRDefault="00591E47" w:rsidP="00591E47">
      <w:pPr>
        <w:pStyle w:val="Heading3"/>
      </w:pPr>
      <w:r>
        <w:t>System Objectives</w:t>
      </w:r>
    </w:p>
    <w:p w:rsidR="00591E47" w:rsidRDefault="00591E47" w:rsidP="00591E47">
      <w:pPr>
        <w:pStyle w:val="Heading2"/>
        <w:numPr>
          <w:ilvl w:val="0"/>
          <w:numId w:val="0"/>
        </w:numPr>
        <w:rPr>
          <w:b w:val="0"/>
          <w:i w:val="0"/>
          <w:sz w:val="20"/>
        </w:rPr>
      </w:pPr>
      <w:r w:rsidRPr="00591E47">
        <w:rPr>
          <w:b w:val="0"/>
          <w:i w:val="0"/>
          <w:sz w:val="20"/>
        </w:rPr>
        <w:t xml:space="preserve"> Software Integrity tester will provide users an easier method of targeting errors within their ADA code. To streamline this process, the application will have filters to refine search options for locating errors as well as a help tab with articulate instructions to make learning the proper use of the application as straight forward as possible.</w:t>
      </w:r>
    </w:p>
    <w:p w:rsidR="00591E47" w:rsidRDefault="00591E47" w:rsidP="00591E47"/>
    <w:p w:rsidR="00591E47" w:rsidRDefault="00591E47" w:rsidP="00591E47"/>
    <w:p w:rsidR="00591E47" w:rsidRDefault="00591E47" w:rsidP="00591E47">
      <w:pPr>
        <w:pStyle w:val="Heading3"/>
      </w:pPr>
      <w:r>
        <w:t>Key System Functions</w:t>
      </w:r>
    </w:p>
    <w:p w:rsidR="00591E47" w:rsidRDefault="00591E47" w:rsidP="00591E47">
      <w:pPr>
        <w:rPr>
          <w:b/>
          <w:sz w:val="24"/>
        </w:rPr>
      </w:pPr>
    </w:p>
    <w:p w:rsidR="00591E47" w:rsidRDefault="00591E47" w:rsidP="00591E47">
      <w:pPr>
        <w:pStyle w:val="BodyText2"/>
      </w:pPr>
      <w:r>
        <w:t>The following functions are considered core functions and c</w:t>
      </w:r>
      <w:r>
        <w:t xml:space="preserve">apabilities of the </w:t>
      </w:r>
      <w:r w:rsidR="00F86771">
        <w:t>SIT</w:t>
      </w:r>
      <w:r>
        <w:t>:</w:t>
      </w:r>
    </w:p>
    <w:p w:rsidR="00591E47" w:rsidRDefault="0030399A" w:rsidP="00591E47">
      <w:pPr>
        <w:pStyle w:val="BodyText2"/>
        <w:numPr>
          <w:ilvl w:val="0"/>
          <w:numId w:val="31"/>
        </w:numPr>
        <w:spacing w:after="0" w:line="240" w:lineRule="auto"/>
      </w:pPr>
      <w:r>
        <w:t>Filters</w:t>
      </w:r>
    </w:p>
    <w:p w:rsidR="00591E47" w:rsidRDefault="0030399A" w:rsidP="00591E47">
      <w:pPr>
        <w:pStyle w:val="BodyText2"/>
        <w:numPr>
          <w:ilvl w:val="1"/>
          <w:numId w:val="31"/>
        </w:numPr>
        <w:spacing w:after="0" w:line="240" w:lineRule="auto"/>
      </w:pPr>
      <w:r>
        <w:t>Target specific weaknesses</w:t>
      </w:r>
    </w:p>
    <w:p w:rsidR="00591E47" w:rsidRDefault="0030399A" w:rsidP="00591E47">
      <w:pPr>
        <w:pStyle w:val="BodyText2"/>
        <w:numPr>
          <w:ilvl w:val="1"/>
          <w:numId w:val="31"/>
        </w:numPr>
        <w:spacing w:after="0" w:line="240" w:lineRule="auto"/>
      </w:pPr>
      <w:r>
        <w:t>Toggle multiple filters on and off simultaneously</w:t>
      </w:r>
    </w:p>
    <w:p w:rsidR="00591E47" w:rsidRDefault="0030399A" w:rsidP="00591E47">
      <w:pPr>
        <w:pStyle w:val="BodyText2"/>
        <w:numPr>
          <w:ilvl w:val="1"/>
          <w:numId w:val="31"/>
        </w:numPr>
        <w:spacing w:after="0" w:line="240" w:lineRule="auto"/>
      </w:pPr>
      <w:r>
        <w:t xml:space="preserve">Update filters </w:t>
      </w:r>
      <w:r w:rsidR="00591E47">
        <w:t xml:space="preserve"> </w:t>
      </w:r>
    </w:p>
    <w:p w:rsidR="00591E47" w:rsidRDefault="0030399A" w:rsidP="00591E47">
      <w:pPr>
        <w:pStyle w:val="BodyText2"/>
        <w:numPr>
          <w:ilvl w:val="0"/>
          <w:numId w:val="31"/>
        </w:numPr>
        <w:spacing w:after="0" w:line="240" w:lineRule="auto"/>
      </w:pPr>
      <w:r>
        <w:t>Weakness Reports</w:t>
      </w:r>
    </w:p>
    <w:p w:rsidR="00591E47" w:rsidRDefault="00591E47" w:rsidP="00591E47">
      <w:pPr>
        <w:pStyle w:val="BodyText2"/>
        <w:numPr>
          <w:ilvl w:val="1"/>
          <w:numId w:val="31"/>
        </w:numPr>
        <w:spacing w:after="0" w:line="240" w:lineRule="auto"/>
      </w:pPr>
      <w:r>
        <w:t xml:space="preserve">Provide </w:t>
      </w:r>
      <w:r w:rsidR="0030399A">
        <w:t>line numbers with weaknesses</w:t>
      </w:r>
      <w:r>
        <w:t xml:space="preserve"> </w:t>
      </w:r>
      <w:r w:rsidR="0030399A">
        <w:t>spotted</w:t>
      </w:r>
    </w:p>
    <w:p w:rsidR="00591E47" w:rsidRDefault="0030399A" w:rsidP="00591E47">
      <w:pPr>
        <w:pStyle w:val="BodyText2"/>
        <w:numPr>
          <w:ilvl w:val="1"/>
          <w:numId w:val="31"/>
        </w:numPr>
        <w:spacing w:after="0" w:line="240" w:lineRule="auto"/>
      </w:pPr>
      <w:r>
        <w:t>Provide statistics for different types of weaknesses (prevalence, etc)</w:t>
      </w:r>
    </w:p>
    <w:p w:rsidR="00591E47" w:rsidRDefault="00501526" w:rsidP="00591E47">
      <w:pPr>
        <w:pStyle w:val="BodyText2"/>
        <w:numPr>
          <w:ilvl w:val="0"/>
          <w:numId w:val="31"/>
        </w:numPr>
        <w:spacing w:after="0" w:line="240" w:lineRule="auto"/>
      </w:pPr>
      <w:r>
        <w:t>Directory Management</w:t>
      </w:r>
    </w:p>
    <w:p w:rsidR="00591E47" w:rsidRDefault="00501526" w:rsidP="00591E47">
      <w:pPr>
        <w:pStyle w:val="BodyText2"/>
        <w:numPr>
          <w:ilvl w:val="1"/>
          <w:numId w:val="31"/>
        </w:numPr>
        <w:spacing w:after="0" w:line="240" w:lineRule="auto"/>
      </w:pPr>
      <w:r>
        <w:t>Provide input files or directory for input</w:t>
      </w:r>
    </w:p>
    <w:p w:rsidR="00591E47" w:rsidRDefault="00501526" w:rsidP="00591E47">
      <w:pPr>
        <w:pStyle w:val="BodyText2"/>
        <w:numPr>
          <w:ilvl w:val="1"/>
          <w:numId w:val="31"/>
        </w:numPr>
        <w:spacing w:after="0" w:line="240" w:lineRule="auto"/>
      </w:pPr>
      <w:r>
        <w:t>Specify output directory</w:t>
      </w:r>
    </w:p>
    <w:p w:rsidR="00591E47" w:rsidRDefault="00501526" w:rsidP="00591E47">
      <w:pPr>
        <w:pStyle w:val="BodyText2"/>
        <w:numPr>
          <w:ilvl w:val="0"/>
          <w:numId w:val="31"/>
        </w:numPr>
        <w:spacing w:after="0" w:line="240" w:lineRule="auto"/>
      </w:pPr>
      <w:r>
        <w:t>Command Line and GUI</w:t>
      </w:r>
    </w:p>
    <w:p w:rsidR="00591E47" w:rsidRDefault="00501526" w:rsidP="00501526">
      <w:pPr>
        <w:pStyle w:val="BodyText2"/>
        <w:numPr>
          <w:ilvl w:val="1"/>
          <w:numId w:val="31"/>
        </w:numPr>
        <w:spacing w:after="0" w:line="240" w:lineRule="auto"/>
      </w:pPr>
      <w:r>
        <w:t>All functionality works through GUI as well as Command Line</w:t>
      </w:r>
    </w:p>
    <w:p w:rsidR="00591E47" w:rsidRPr="00591E47" w:rsidRDefault="00591E47" w:rsidP="00591E47">
      <w:pPr>
        <w:rPr>
          <w:b/>
          <w:sz w:val="24"/>
        </w:rPr>
      </w:pPr>
    </w:p>
    <w:p w:rsidR="00501526" w:rsidRDefault="00501526" w:rsidP="00501526">
      <w:pPr>
        <w:pStyle w:val="Heading3"/>
        <w:tabs>
          <w:tab w:val="num" w:pos="720"/>
          <w:tab w:val="left" w:pos="1080"/>
        </w:tabs>
        <w:spacing w:before="120" w:after="0"/>
        <w:ind w:left="720" w:hanging="720"/>
      </w:pPr>
      <w:bookmarkStart w:id="36" w:name="_Toc83999683"/>
      <w:r>
        <w:t>Major Benefits</w:t>
      </w:r>
      <w:bookmarkEnd w:id="36"/>
    </w:p>
    <w:p w:rsidR="00501526" w:rsidRDefault="00501526" w:rsidP="00501526"/>
    <w:p w:rsidR="001E5CFA" w:rsidRDefault="00501526" w:rsidP="00501526">
      <w:pPr>
        <w:pStyle w:val="BodyText2"/>
      </w:pPr>
      <w:r>
        <w:t xml:space="preserve">The </w:t>
      </w:r>
      <w:r>
        <w:t>SIT</w:t>
      </w:r>
      <w:r>
        <w:t xml:space="preserve"> will </w:t>
      </w:r>
      <w:r>
        <w:t>boost efficiency with software developers since it will not only cut down troubleshooting and bug fixing times, but also make all functional code much more stable and secure; thus leading to greater efficiency and effectiveness.</w:t>
      </w:r>
    </w:p>
    <w:p w:rsidR="00501526" w:rsidRDefault="00501526" w:rsidP="00501526">
      <w:pPr>
        <w:pStyle w:val="BodyText2"/>
      </w:pPr>
    </w:p>
    <w:p w:rsidR="00591E47" w:rsidRDefault="000334D5" w:rsidP="00591E47">
      <w:pPr>
        <w:pStyle w:val="Heading2"/>
      </w:pPr>
      <w:r>
        <w:lastRenderedPageBreak/>
        <w:t>Software Integrity Tester System Overview</w:t>
      </w:r>
    </w:p>
    <w:p w:rsidR="0024418E" w:rsidRDefault="0024418E">
      <w:pPr>
        <w:ind w:left="720"/>
      </w:pPr>
    </w:p>
    <w:p w:rsidR="00B6111C" w:rsidRDefault="00B6111C" w:rsidP="00B6111C">
      <w:pPr>
        <w:tabs>
          <w:tab w:val="left" w:pos="-1440"/>
          <w:tab w:val="left" w:pos="-720"/>
          <w:tab w:val="left" w:pos="0"/>
          <w:tab w:val="left" w:pos="720"/>
          <w:tab w:val="left" w:pos="1440"/>
          <w:tab w:val="left" w:pos="2160"/>
          <w:tab w:val="left" w:pos="2462"/>
          <w:tab w:val="left" w:pos="2880"/>
        </w:tabs>
        <w:suppressAutoHyphens/>
        <w:spacing w:line="240" w:lineRule="atLeast"/>
        <w:rPr>
          <w:spacing w:val="-3"/>
        </w:rPr>
      </w:pPr>
      <w:r>
        <w:rPr>
          <w:spacing w:val="-3"/>
        </w:rPr>
        <w:t>Th</w:t>
      </w:r>
      <w:r>
        <w:rPr>
          <w:spacing w:val="-3"/>
        </w:rPr>
        <w:t>e SIT</w:t>
      </w:r>
      <w:r>
        <w:rPr>
          <w:spacing w:val="-3"/>
        </w:rPr>
        <w:t xml:space="preserve"> project is divided into two major phases</w:t>
      </w:r>
      <w:r w:rsidR="00944428">
        <w:rPr>
          <w:spacing w:val="-3"/>
        </w:rPr>
        <w:t>.</w:t>
      </w:r>
      <w:r>
        <w:rPr>
          <w:spacing w:val="-3"/>
        </w:rPr>
        <w:t xml:space="preserve"> This requirements document represents a key Phase 1 deliverable prepared by the </w:t>
      </w:r>
      <w:r w:rsidR="00944428">
        <w:rPr>
          <w:spacing w:val="-3"/>
        </w:rPr>
        <w:t>development</w:t>
      </w:r>
      <w:r>
        <w:rPr>
          <w:spacing w:val="-3"/>
        </w:rPr>
        <w:t xml:space="preserve"> team.</w:t>
      </w:r>
    </w:p>
    <w:p w:rsidR="00B6111C" w:rsidRDefault="00B6111C" w:rsidP="00B6111C">
      <w:pPr>
        <w:tabs>
          <w:tab w:val="left" w:pos="-1440"/>
          <w:tab w:val="left" w:pos="-720"/>
          <w:tab w:val="left" w:pos="0"/>
          <w:tab w:val="left" w:pos="720"/>
          <w:tab w:val="left" w:pos="1440"/>
          <w:tab w:val="left" w:pos="2160"/>
          <w:tab w:val="left" w:pos="2462"/>
          <w:tab w:val="left" w:pos="2880"/>
        </w:tabs>
        <w:suppressAutoHyphens/>
        <w:spacing w:line="240" w:lineRule="atLeast"/>
        <w:rPr>
          <w:spacing w:val="-3"/>
        </w:rPr>
      </w:pPr>
    </w:p>
    <w:p w:rsidR="00B6111C" w:rsidRDefault="00B6111C" w:rsidP="00B6111C">
      <w:pPr>
        <w:pStyle w:val="BodyTextIndent2"/>
        <w:ind w:left="0"/>
      </w:pPr>
      <w:r>
        <w:rPr>
          <w:b/>
        </w:rPr>
        <w:t>Phase 1:</w:t>
      </w:r>
      <w:r>
        <w:rPr>
          <w:b/>
          <w:u w:val="single"/>
        </w:rPr>
        <w:t xml:space="preserve"> </w:t>
      </w:r>
      <w:r w:rsidR="00944428">
        <w:rPr>
          <w:b/>
          <w:u w:val="single"/>
        </w:rPr>
        <w:t>ADA Code Tester</w:t>
      </w:r>
      <w:r>
        <w:t xml:space="preserve">: The purpose of this first phase is </w:t>
      </w:r>
      <w:r w:rsidR="00944428">
        <w:t>create a functional application that can parse ADA code with the desired features and provide weakness reports.</w:t>
      </w:r>
      <w:r>
        <w:t xml:space="preserve"> </w:t>
      </w:r>
    </w:p>
    <w:p w:rsidR="00B6111C" w:rsidRDefault="00B6111C" w:rsidP="00B6111C">
      <w:pPr>
        <w:tabs>
          <w:tab w:val="left" w:pos="-1440"/>
          <w:tab w:val="left" w:pos="-720"/>
          <w:tab w:val="left" w:pos="0"/>
          <w:tab w:val="left" w:pos="720"/>
          <w:tab w:val="left" w:pos="1440"/>
          <w:tab w:val="left" w:pos="2160"/>
          <w:tab w:val="left" w:pos="2462"/>
          <w:tab w:val="left" w:pos="2880"/>
        </w:tabs>
        <w:suppressAutoHyphens/>
        <w:spacing w:line="240" w:lineRule="atLeast"/>
        <w:ind w:left="-504"/>
        <w:jc w:val="both"/>
        <w:rPr>
          <w:spacing w:val="-3"/>
        </w:rPr>
      </w:pPr>
    </w:p>
    <w:p w:rsidR="0024418E" w:rsidRDefault="00B6111C">
      <w:r>
        <w:rPr>
          <w:b/>
        </w:rPr>
        <w:t xml:space="preserve">Phase 2: </w:t>
      </w:r>
      <w:r w:rsidR="00944428">
        <w:rPr>
          <w:b/>
          <w:u w:val="single"/>
        </w:rPr>
        <w:t>Language Upgrade</w:t>
      </w:r>
      <w:r>
        <w:t xml:space="preserve">: This phase </w:t>
      </w:r>
      <w:r w:rsidR="00944428">
        <w:t>entails the future of the application which will consist of expanding the weakness archives to accommodate multiple languages aside from ADA. Keeping this in mind will help with the design process that will occur during Phase 1.</w:t>
      </w:r>
    </w:p>
    <w:p w:rsidR="0024418E" w:rsidRDefault="00110896">
      <w:pPr>
        <w:pStyle w:val="Heading1"/>
      </w:pPr>
      <w:bookmarkStart w:id="37" w:name="_Toc345306959"/>
      <w:bookmarkStart w:id="38" w:name="_Toc345314688"/>
      <w:bookmarkStart w:id="39" w:name="_Toc362142495"/>
      <w:bookmarkStart w:id="40" w:name="_Toc362142849"/>
      <w:bookmarkStart w:id="41" w:name="_Toc362142898"/>
      <w:bookmarkStart w:id="42" w:name="_Toc363293409"/>
      <w:bookmarkStart w:id="43" w:name="_Toc345306961"/>
      <w:bookmarkStart w:id="44" w:name="_Toc345314690"/>
      <w:bookmarkStart w:id="45" w:name="_Toc362142497"/>
      <w:bookmarkStart w:id="46" w:name="_Toc362142851"/>
      <w:bookmarkStart w:id="47" w:name="_Toc362142900"/>
      <w:bookmarkStart w:id="48" w:name="_Toc363293411"/>
      <w:bookmarkStart w:id="49" w:name="_Toc48981962"/>
      <w:bookmarkEnd w:id="37"/>
      <w:bookmarkEnd w:id="38"/>
      <w:bookmarkEnd w:id="39"/>
      <w:bookmarkEnd w:id="40"/>
      <w:bookmarkEnd w:id="41"/>
      <w:bookmarkEnd w:id="42"/>
      <w:bookmarkEnd w:id="43"/>
      <w:bookmarkEnd w:id="44"/>
      <w:bookmarkEnd w:id="45"/>
      <w:bookmarkEnd w:id="46"/>
      <w:bookmarkEnd w:id="47"/>
      <w:bookmarkEnd w:id="48"/>
      <w:r>
        <w:lastRenderedPageBreak/>
        <w:t>system description</w:t>
      </w:r>
      <w:bookmarkEnd w:id="49"/>
    </w:p>
    <w:p w:rsidR="0024418E" w:rsidRDefault="0024418E"/>
    <w:p w:rsidR="0024418E" w:rsidRDefault="00110896">
      <w:pPr>
        <w:pStyle w:val="InstructionText"/>
      </w:pPr>
      <w:r>
        <w:t>Explain the objectives of the project.</w:t>
      </w:r>
    </w:p>
    <w:p w:rsidR="0024418E" w:rsidRDefault="00110896">
      <w:r>
        <w:t xml:space="preserve">The </w:t>
      </w:r>
      <w:r w:rsidR="004D486A">
        <w:t>SIT</w:t>
      </w:r>
      <w:r w:rsidR="004D486A">
        <w:t xml:space="preserve"> is a standalone application which can be accessed through the desktop and command prompt for Windows machines. It will be developed entirely in C++.  </w:t>
      </w:r>
    </w:p>
    <w:p w:rsidR="0024418E" w:rsidRDefault="0024418E"/>
    <w:p w:rsidR="004D486A" w:rsidRDefault="00483EDB">
      <w:r>
        <w:t>Trouble-shooting errors in small-scale and large-scale applications and programs is a tedious task which deprives software developers of time that can be more effectively utilized in other areas. To counteract this, the SIT will have the following capabilities:</w:t>
      </w:r>
    </w:p>
    <w:p w:rsidR="00483EDB" w:rsidRDefault="00483EDB"/>
    <w:p w:rsidR="0024418E" w:rsidRDefault="001C0455">
      <w:pPr>
        <w:pStyle w:val="NormalIndent"/>
        <w:numPr>
          <w:ilvl w:val="0"/>
          <w:numId w:val="22"/>
        </w:numPr>
      </w:pPr>
      <w:r>
        <w:t>Parse inputted ADA code (via files/directory)</w:t>
      </w:r>
    </w:p>
    <w:p w:rsidR="00B16678" w:rsidRDefault="00B16678" w:rsidP="00B16678">
      <w:pPr>
        <w:numPr>
          <w:ilvl w:val="0"/>
          <w:numId w:val="22"/>
        </w:numPr>
      </w:pPr>
      <w:r>
        <w:t>Toggle filters to refine parsing</w:t>
      </w:r>
    </w:p>
    <w:p w:rsidR="0024418E" w:rsidRDefault="00B16678">
      <w:pPr>
        <w:pStyle w:val="NormalIndent"/>
        <w:numPr>
          <w:ilvl w:val="0"/>
          <w:numId w:val="22"/>
        </w:numPr>
      </w:pPr>
      <w:r>
        <w:t>Locate Errors</w:t>
      </w:r>
    </w:p>
    <w:p w:rsidR="0024418E" w:rsidRDefault="00B16678">
      <w:pPr>
        <w:pStyle w:val="NormalIndent"/>
        <w:numPr>
          <w:ilvl w:val="0"/>
          <w:numId w:val="22"/>
        </w:numPr>
      </w:pPr>
      <w:r>
        <w:t xml:space="preserve">Print Errors to text file </w:t>
      </w:r>
    </w:p>
    <w:p w:rsidR="0024418E" w:rsidRDefault="00B16678" w:rsidP="0096020F">
      <w:pPr>
        <w:numPr>
          <w:ilvl w:val="0"/>
          <w:numId w:val="22"/>
        </w:numPr>
      </w:pPr>
      <w:r>
        <w:t xml:space="preserve">Generate and send text file with Errors to </w:t>
      </w:r>
      <w:r w:rsidR="00771ADE">
        <w:t>designated</w:t>
      </w:r>
      <w:r>
        <w:t xml:space="preserve"> folder</w:t>
      </w:r>
    </w:p>
    <w:p w:rsidR="0096020F" w:rsidRDefault="0096020F" w:rsidP="009E3E3B">
      <w:pPr>
        <w:ind w:left="720"/>
      </w:pPr>
    </w:p>
    <w:p w:rsidR="0096020F" w:rsidRDefault="0096020F"/>
    <w:p w:rsidR="0024418E" w:rsidRDefault="0096020F">
      <w:r>
        <w:t>Currently, there is the GUI framework which will eventually contain the functionality to run all of the processes mentioned above. Eventually, all of the application’s services will be rendered through the command prompt (as an option, the GUI will still remain intact should the user prefer that method).</w:t>
      </w:r>
    </w:p>
    <w:p w:rsidR="0024418E" w:rsidRDefault="0024418E"/>
    <w:p w:rsidR="0024418E" w:rsidRDefault="0096020F">
      <w:r>
        <w:t xml:space="preserve">The version will be listed on the startup of the application and developers (only) will be able to update the archives of errors for the application. </w:t>
      </w:r>
    </w:p>
    <w:p w:rsidR="0003534C" w:rsidRDefault="0003534C"/>
    <w:p w:rsidR="0003534C" w:rsidRDefault="0003534C" w:rsidP="0003534C">
      <w:pPr>
        <w:pStyle w:val="Heading2"/>
        <w:numPr>
          <w:ilvl w:val="1"/>
          <w:numId w:val="34"/>
        </w:numPr>
        <w:tabs>
          <w:tab w:val="left" w:pos="720"/>
        </w:tabs>
        <w:spacing w:after="0"/>
        <w:jc w:val="both"/>
      </w:pPr>
      <w:bookmarkStart w:id="50" w:name="_Toc7233537"/>
      <w:bookmarkStart w:id="51" w:name="_Toc6885936"/>
      <w:bookmarkStart w:id="52" w:name="_Toc7930742"/>
      <w:bookmarkStart w:id="53" w:name="_Toc462066556"/>
      <w:r>
        <w:t>Corporate Goals</w:t>
      </w:r>
      <w:bookmarkEnd w:id="50"/>
      <w:bookmarkEnd w:id="51"/>
      <w:bookmarkEnd w:id="52"/>
      <w:bookmarkEnd w:id="53"/>
    </w:p>
    <w:p w:rsidR="0003534C" w:rsidRPr="0003534C" w:rsidRDefault="0003534C" w:rsidP="0003534C"/>
    <w:p w:rsidR="0003534C" w:rsidRDefault="0003534C" w:rsidP="0003534C">
      <w:pPr>
        <w:pStyle w:val="BodyText2"/>
        <w:rPr>
          <w:spacing w:val="-3"/>
        </w:rPr>
      </w:pPr>
      <w:r>
        <w:t>This Project will support Mission Solutions Engineering’s aspirations of providing quality services and programs by giving developers an alternative to manually troubleshooting and bug fixing.</w:t>
      </w:r>
    </w:p>
    <w:p w:rsidR="0003534C" w:rsidRDefault="0003534C" w:rsidP="0003534C">
      <w:pPr>
        <w:tabs>
          <w:tab w:val="left" w:pos="810"/>
        </w:tabs>
        <w:ind w:left="1440" w:hanging="720"/>
        <w:rPr>
          <w:spacing w:val="-3"/>
        </w:rPr>
      </w:pPr>
    </w:p>
    <w:p w:rsidR="0003534C" w:rsidRDefault="0003534C" w:rsidP="0003534C">
      <w:pPr>
        <w:pStyle w:val="Heading2"/>
        <w:tabs>
          <w:tab w:val="num" w:pos="576"/>
          <w:tab w:val="left" w:pos="720"/>
        </w:tabs>
        <w:spacing w:after="0"/>
        <w:ind w:left="576" w:hanging="576"/>
        <w:jc w:val="both"/>
        <w:rPr>
          <w:spacing w:val="-3"/>
        </w:rPr>
      </w:pPr>
      <w:bookmarkStart w:id="54" w:name="_Toc6885937"/>
      <w:bookmarkStart w:id="55" w:name="_Toc7233538"/>
      <w:bookmarkStart w:id="56" w:name="_Toc7930743"/>
      <w:bookmarkStart w:id="57" w:name="_Toc462066557"/>
      <w:r>
        <w:t>Statement of Business Objectives</w:t>
      </w:r>
      <w:bookmarkEnd w:id="54"/>
      <w:bookmarkEnd w:id="55"/>
      <w:bookmarkEnd w:id="56"/>
      <w:bookmarkEnd w:id="57"/>
      <w:r>
        <w:t xml:space="preserve"> </w:t>
      </w:r>
    </w:p>
    <w:p w:rsidR="0003534C" w:rsidRDefault="0003534C"/>
    <w:p w:rsidR="0003534C" w:rsidRDefault="0003534C">
      <w:r>
        <w:t>The primary objective is to create an application that will be able to locate weaknesses in ADA code which can eventually be expanded to determine weaknesses in other languages.</w:t>
      </w:r>
    </w:p>
    <w:p w:rsidR="0003534C" w:rsidRDefault="0003534C"/>
    <w:p w:rsidR="0003534C" w:rsidRDefault="0003534C"/>
    <w:p w:rsidR="0003534C" w:rsidRDefault="0003534C" w:rsidP="0003534C">
      <w:pPr>
        <w:pStyle w:val="Heading2"/>
        <w:tabs>
          <w:tab w:val="num" w:pos="576"/>
          <w:tab w:val="left" w:pos="720"/>
        </w:tabs>
        <w:spacing w:after="0"/>
        <w:ind w:left="576" w:hanging="576"/>
        <w:jc w:val="both"/>
      </w:pPr>
      <w:bookmarkStart w:id="58" w:name="_Toc6885938"/>
      <w:bookmarkStart w:id="59" w:name="_Toc7233539"/>
      <w:bookmarkStart w:id="60" w:name="_Toc7930744"/>
      <w:bookmarkStart w:id="61" w:name="_Toc462066558"/>
      <w:r>
        <w:t>Current Process</w:t>
      </w:r>
      <w:bookmarkEnd w:id="58"/>
      <w:bookmarkEnd w:id="59"/>
      <w:bookmarkEnd w:id="60"/>
      <w:bookmarkEnd w:id="61"/>
      <w:r>
        <w:t xml:space="preserve"> </w:t>
      </w:r>
    </w:p>
    <w:p w:rsidR="0003534C" w:rsidRDefault="0003534C" w:rsidP="0003534C"/>
    <w:p w:rsidR="00BE6051" w:rsidRDefault="0003534C" w:rsidP="0003534C">
      <w:pPr>
        <w:pStyle w:val="BodyText2"/>
      </w:pPr>
      <w:r>
        <w:t xml:space="preserve">Currently, programmers can submit code to clients as long as it runs through a compiler. This poses a hazardous risk, since this code is still vulnerable to weaknesses that the compilers cannot pick up since the compiler can only pick up errors. </w:t>
      </w:r>
    </w:p>
    <w:p w:rsidR="00BE6051" w:rsidRDefault="00BE6051" w:rsidP="00BE6051">
      <w:pPr>
        <w:pStyle w:val="Heading2"/>
        <w:tabs>
          <w:tab w:val="num" w:pos="576"/>
          <w:tab w:val="left" w:pos="720"/>
        </w:tabs>
        <w:spacing w:after="0"/>
        <w:ind w:left="576" w:hanging="576"/>
        <w:jc w:val="both"/>
      </w:pPr>
      <w:r>
        <w:t>Proposed Solution</w:t>
      </w:r>
      <w:r>
        <w:t xml:space="preserve"> </w:t>
      </w:r>
    </w:p>
    <w:p w:rsidR="00BE6051" w:rsidRDefault="0003534C" w:rsidP="00BE6051">
      <w:pPr>
        <w:pStyle w:val="BodyText2"/>
      </w:pPr>
      <w:r>
        <w:t>This process can be improved by creating an application</w:t>
      </w:r>
      <w:r w:rsidR="00BE6051">
        <w:t xml:space="preserve"> for developers</w:t>
      </w:r>
      <w:r>
        <w:t xml:space="preserve"> that parses code for weaknesses to further reinforce the stability of Mission Solutions Engineering</w:t>
      </w:r>
      <w:r w:rsidR="00BE6051">
        <w:t xml:space="preserve"> programs</w:t>
      </w:r>
    </w:p>
    <w:p w:rsidR="0024418E" w:rsidRDefault="00110896">
      <w:pPr>
        <w:pStyle w:val="InstructionText"/>
      </w:pPr>
      <w:r>
        <w:t xml:space="preserve">Summarize the major functions the application must perform. Details will be provided in Section 3, so only a high-level summary is needed here. Organize the functions to make them understandable to any reader. </w:t>
      </w:r>
    </w:p>
    <w:p w:rsidR="0024418E" w:rsidRDefault="00110896">
      <w:pPr>
        <w:pStyle w:val="Heading1"/>
      </w:pPr>
      <w:bookmarkStart w:id="62" w:name="_Toc48981963"/>
      <w:r>
        <w:lastRenderedPageBreak/>
        <w:t>Detailed Requirements</w:t>
      </w:r>
      <w:bookmarkEnd w:id="62"/>
    </w:p>
    <w:p w:rsidR="0024418E" w:rsidRDefault="00110896">
      <w:pPr>
        <w:pStyle w:val="InstructionText0"/>
      </w:pPr>
      <w:r>
        <w:t>In this section, define in further detail the functional requirements for the system. Functions that could adversely affect the identity, strength, quality, or purity of a drug product should be identified as critical.</w:t>
      </w:r>
    </w:p>
    <w:p w:rsidR="0024418E" w:rsidRDefault="00110896">
      <w:pPr>
        <w:pStyle w:val="Heading2"/>
      </w:pPr>
      <w:bookmarkStart w:id="63" w:name="_Toc48981964"/>
      <w:r>
        <w:t>Functional Requirements</w:t>
      </w:r>
      <w:bookmarkEnd w:id="63"/>
    </w:p>
    <w:p w:rsidR="0024418E" w:rsidRDefault="00110896">
      <w:pPr>
        <w:pStyle w:val="InstructionText0"/>
      </w:pPr>
      <w:r>
        <w:t>Functional requirements define the software functionality that must be built into the application to enable users to accomplish their tasks. You can use the following table to organize requirements, or replace it with a structure that better suits your needs.</w:t>
      </w:r>
    </w:p>
    <w:p w:rsidR="0024418E" w:rsidRDefault="0024418E">
      <w:pPr>
        <w:pStyle w:val="InstructionText0"/>
      </w:pPr>
    </w:p>
    <w:p w:rsidR="0024418E" w:rsidRDefault="00110896">
      <w:pPr>
        <w:pStyle w:val="InstructionText0"/>
      </w:pPr>
      <w:r>
        <w:t>Make sure your requirements are complete. Refer to your high level requirements in the PI Report. The requirement reference number is a forward pointer to validation documents to establish a traceability matrix.</w:t>
      </w:r>
    </w:p>
    <w:p w:rsidR="0024418E" w:rsidRDefault="00110896">
      <w:pPr>
        <w:tabs>
          <w:tab w:val="left" w:pos="720"/>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rPr>
          <w:vanish/>
          <w:color w:val="FF0000"/>
        </w:rPr>
      </w:pPr>
      <w:r>
        <w:rPr>
          <w:vanish/>
          <w:color w:val="FF0000"/>
        </w:rPr>
        <w:t>What needs to be automated in the business process?</w:t>
      </w:r>
    </w:p>
    <w:p w:rsidR="0024418E" w:rsidRDefault="00110896">
      <w:pPr>
        <w:tabs>
          <w:tab w:val="left" w:pos="720"/>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rPr>
          <w:vanish/>
          <w:color w:val="FF0000"/>
        </w:rPr>
      </w:pPr>
      <w:r>
        <w:rPr>
          <w:vanish/>
          <w:color w:val="FF0000"/>
        </w:rPr>
        <w:t>What do we want the system to do?</w:t>
      </w:r>
    </w:p>
    <w:p w:rsidR="0024418E" w:rsidRDefault="00110896">
      <w:pPr>
        <w:tabs>
          <w:tab w:val="left" w:pos="720"/>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rPr>
          <w:vanish/>
          <w:color w:val="FF0000"/>
        </w:rPr>
      </w:pPr>
      <w:r>
        <w:rPr>
          <w:vanish/>
          <w:color w:val="FF0000"/>
        </w:rPr>
        <w:t>What is the business process?</w:t>
      </w:r>
    </w:p>
    <w:p w:rsidR="0024418E" w:rsidRDefault="00110896">
      <w:pPr>
        <w:tabs>
          <w:tab w:val="left" w:pos="720"/>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rPr>
          <w:vanish/>
          <w:color w:val="FF0000"/>
        </w:rPr>
      </w:pPr>
      <w:r>
        <w:rPr>
          <w:vanish/>
          <w:color w:val="FF0000"/>
        </w:rPr>
        <w:t>What is the intended use of the system?</w:t>
      </w:r>
    </w:p>
    <w:p w:rsidR="0024418E" w:rsidRDefault="00110896">
      <w:pPr>
        <w:pStyle w:val="Red"/>
        <w:tabs>
          <w:tab w:val="left" w:pos="720"/>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rPr>
          <w:vanish/>
        </w:rPr>
      </w:pPr>
      <w:r>
        <w:rPr>
          <w:vanish/>
        </w:rPr>
        <w:t>Who is going to use the system?</w:t>
      </w:r>
    </w:p>
    <w:p w:rsidR="0024418E" w:rsidRDefault="00110896">
      <w:pPr>
        <w:tabs>
          <w:tab w:val="left" w:pos="720"/>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rPr>
          <w:vanish/>
          <w:color w:val="FF0000"/>
        </w:rPr>
      </w:pPr>
      <w:r>
        <w:rPr>
          <w:vanish/>
          <w:color w:val="FF0000"/>
        </w:rPr>
        <w:t>What are the individual functions of the system?</w:t>
      </w:r>
    </w:p>
    <w:p w:rsidR="0024418E" w:rsidRDefault="00110896">
      <w:pPr>
        <w:tabs>
          <w:tab w:val="left" w:pos="720"/>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rPr>
          <w:vanish/>
          <w:color w:val="FF0000"/>
        </w:rPr>
      </w:pPr>
      <w:r>
        <w:rPr>
          <w:vanish/>
          <w:color w:val="FF0000"/>
        </w:rPr>
        <w:t>What are the critical calculations, methods, processes, or algorithms?</w:t>
      </w:r>
    </w:p>
    <w:p w:rsidR="0024418E" w:rsidRDefault="00110896">
      <w:pPr>
        <w:tabs>
          <w:tab w:val="left" w:pos="720"/>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rPr>
          <w:vanish/>
          <w:color w:val="FF0000"/>
        </w:rPr>
      </w:pPr>
      <w:r>
        <w:rPr>
          <w:vanish/>
          <w:color w:val="FF0000"/>
        </w:rPr>
        <w:t>What are the data field type/attributes of the system?</w:t>
      </w:r>
    </w:p>
    <w:p w:rsidR="0024418E" w:rsidRDefault="00110896">
      <w:pPr>
        <w:tabs>
          <w:tab w:val="left" w:pos="720"/>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rPr>
          <w:vanish/>
          <w:color w:val="FF0000"/>
        </w:rPr>
      </w:pPr>
      <w:r>
        <w:rPr>
          <w:vanish/>
          <w:color w:val="FF0000"/>
        </w:rPr>
        <w:t>Are there any historic data (archive) requirements for the system?</w:t>
      </w:r>
    </w:p>
    <w:p w:rsidR="0024418E" w:rsidRDefault="00110896">
      <w:pPr>
        <w:tabs>
          <w:tab w:val="left" w:pos="720"/>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rPr>
          <w:vanish/>
          <w:color w:val="FF0000"/>
        </w:rPr>
      </w:pPr>
      <w:r>
        <w:rPr>
          <w:vanish/>
          <w:color w:val="FF0000"/>
        </w:rPr>
        <w:t>What is the regulatory implication of the system?</w:t>
      </w:r>
    </w:p>
    <w:p w:rsidR="0024418E" w:rsidRDefault="00110896">
      <w:pPr>
        <w:pStyle w:val="Red"/>
        <w:tabs>
          <w:tab w:val="left" w:pos="720"/>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rPr>
          <w:vanish/>
        </w:rPr>
      </w:pPr>
      <w:r>
        <w:rPr>
          <w:vanish/>
        </w:rPr>
        <w:t>What is the data format verification?</w:t>
      </w:r>
    </w:p>
    <w:p w:rsidR="0024418E" w:rsidRDefault="00110896">
      <w:pPr>
        <w:tabs>
          <w:tab w:val="left" w:pos="720"/>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rPr>
          <w:vanish/>
          <w:color w:val="FF0000"/>
        </w:rPr>
      </w:pPr>
      <w:r>
        <w:rPr>
          <w:vanish/>
          <w:color w:val="FF0000"/>
        </w:rPr>
        <w:t>What are the backward compatibility requirements for the system?</w:t>
      </w:r>
    </w:p>
    <w:p w:rsidR="0024418E" w:rsidRDefault="00110896">
      <w:pPr>
        <w:tabs>
          <w:tab w:val="left" w:pos="720"/>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rPr>
          <w:vanish/>
          <w:color w:val="FF0000"/>
        </w:rPr>
      </w:pPr>
      <w:r>
        <w:rPr>
          <w:vanish/>
          <w:color w:val="FF0000"/>
        </w:rPr>
        <w:t>Are there any customizable functions?</w:t>
      </w:r>
    </w:p>
    <w:p w:rsidR="0024418E" w:rsidRDefault="00110896">
      <w:pPr>
        <w:tabs>
          <w:tab w:val="left" w:pos="720"/>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rPr>
          <w:vanish/>
          <w:color w:val="FF0000"/>
        </w:rPr>
      </w:pPr>
      <w:r>
        <w:rPr>
          <w:vanish/>
          <w:color w:val="FF0000"/>
        </w:rPr>
        <w:t>Are there any configurable functions?</w:t>
      </w:r>
    </w:p>
    <w:p w:rsidR="0024418E" w:rsidRDefault="00110896">
      <w:pPr>
        <w:tabs>
          <w:tab w:val="left" w:pos="720"/>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rPr>
          <w:vanish/>
          <w:color w:val="FF0000"/>
        </w:rPr>
      </w:pPr>
      <w:r>
        <w:rPr>
          <w:vanish/>
          <w:color w:val="FF0000"/>
        </w:rPr>
        <w:t>Interfaces with other systems</w:t>
      </w:r>
    </w:p>
    <w:p w:rsidR="0024418E" w:rsidRDefault="00110896">
      <w:pPr>
        <w:tabs>
          <w:tab w:val="left" w:pos="720"/>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rPr>
          <w:vanish/>
          <w:color w:val="FF0000"/>
        </w:rPr>
      </w:pPr>
      <w:r>
        <w:rPr>
          <w:vanish/>
          <w:color w:val="FF0000"/>
        </w:rPr>
        <w:tab/>
        <w:t>Man/Machine</w:t>
      </w:r>
    </w:p>
    <w:p w:rsidR="0024418E" w:rsidRDefault="00110896">
      <w:pPr>
        <w:pStyle w:val="InstructionText0"/>
      </w:pPr>
      <w:r>
        <w:tab/>
        <w:t>Machine/Machine</w:t>
      </w:r>
    </w:p>
    <w:p w:rsidR="0024418E" w:rsidRDefault="0024418E">
      <w:pPr>
        <w:pStyle w:val="InstructionText0"/>
      </w:pPr>
    </w:p>
    <w:p w:rsidR="0024418E" w:rsidRDefault="0024418E"/>
    <w:p w:rsidR="0024418E" w:rsidRDefault="0096020F">
      <w:r>
        <w:t>SIT Error Functionality</w:t>
      </w:r>
    </w:p>
    <w:p w:rsidR="0024418E" w:rsidRDefault="0024418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8118"/>
      </w:tblGrid>
      <w:tr w:rsidR="0024418E">
        <w:tc>
          <w:tcPr>
            <w:tcW w:w="1440" w:type="dxa"/>
            <w:shd w:val="pct5" w:color="auto" w:fill="FFFFFF"/>
          </w:tcPr>
          <w:p w:rsidR="0024418E" w:rsidRDefault="0024418E">
            <w:pPr>
              <w:pStyle w:val="ListBullet-Table"/>
              <w:numPr>
                <w:ilvl w:val="0"/>
                <w:numId w:val="0"/>
              </w:numPr>
            </w:pPr>
          </w:p>
          <w:p w:rsidR="0024418E" w:rsidRDefault="00110896">
            <w:pPr>
              <w:pStyle w:val="ListBullet-Table"/>
              <w:numPr>
                <w:ilvl w:val="0"/>
                <w:numId w:val="0"/>
              </w:numPr>
            </w:pPr>
            <w:r>
              <w:t>Requirement Reference #</w:t>
            </w:r>
          </w:p>
        </w:tc>
        <w:tc>
          <w:tcPr>
            <w:tcW w:w="8118" w:type="dxa"/>
            <w:shd w:val="pct5" w:color="auto" w:fill="FFFFFF"/>
          </w:tcPr>
          <w:p w:rsidR="0024418E" w:rsidRDefault="0024418E">
            <w:pPr>
              <w:pStyle w:val="ListBullet-Table"/>
              <w:numPr>
                <w:ilvl w:val="0"/>
                <w:numId w:val="0"/>
              </w:numPr>
            </w:pPr>
          </w:p>
          <w:p w:rsidR="0024418E" w:rsidRDefault="00110896">
            <w:pPr>
              <w:pStyle w:val="ListBullet-Table"/>
              <w:numPr>
                <w:ilvl w:val="0"/>
                <w:numId w:val="0"/>
              </w:numPr>
            </w:pPr>
            <w:r>
              <w:t>Description</w:t>
            </w:r>
          </w:p>
        </w:tc>
      </w:tr>
      <w:tr w:rsidR="0024418E">
        <w:tc>
          <w:tcPr>
            <w:tcW w:w="1440" w:type="dxa"/>
          </w:tcPr>
          <w:p w:rsidR="0024418E" w:rsidRDefault="0024418E">
            <w:pPr>
              <w:pStyle w:val="NormalIndent"/>
              <w:numPr>
                <w:ilvl w:val="0"/>
                <w:numId w:val="23"/>
              </w:numPr>
            </w:pPr>
          </w:p>
        </w:tc>
        <w:tc>
          <w:tcPr>
            <w:tcW w:w="8118" w:type="dxa"/>
          </w:tcPr>
          <w:p w:rsidR="0024418E" w:rsidRDefault="0096020F">
            <w:r>
              <w:t>The system must be able to display weaknesses</w:t>
            </w:r>
          </w:p>
        </w:tc>
      </w:tr>
      <w:tr w:rsidR="0024418E">
        <w:tc>
          <w:tcPr>
            <w:tcW w:w="1440" w:type="dxa"/>
          </w:tcPr>
          <w:p w:rsidR="0024418E" w:rsidRDefault="0024418E">
            <w:pPr>
              <w:numPr>
                <w:ilvl w:val="0"/>
                <w:numId w:val="23"/>
              </w:numPr>
            </w:pPr>
          </w:p>
        </w:tc>
        <w:tc>
          <w:tcPr>
            <w:tcW w:w="8118" w:type="dxa"/>
          </w:tcPr>
          <w:p w:rsidR="0024418E" w:rsidRDefault="0096020F">
            <w:r>
              <w:t>The system must be able to sort weaknesses via a filter</w:t>
            </w:r>
          </w:p>
        </w:tc>
      </w:tr>
      <w:tr w:rsidR="0024418E">
        <w:tc>
          <w:tcPr>
            <w:tcW w:w="1440" w:type="dxa"/>
          </w:tcPr>
          <w:p w:rsidR="0024418E" w:rsidRDefault="0024418E">
            <w:pPr>
              <w:numPr>
                <w:ilvl w:val="0"/>
                <w:numId w:val="23"/>
              </w:numPr>
            </w:pPr>
          </w:p>
        </w:tc>
        <w:tc>
          <w:tcPr>
            <w:tcW w:w="8118" w:type="dxa"/>
          </w:tcPr>
          <w:p w:rsidR="0024418E" w:rsidRDefault="00110896">
            <w:r>
              <w:t xml:space="preserve">The </w:t>
            </w:r>
            <w:r w:rsidR="0096020F">
              <w:t>error reports for weaknesses will include line numbers</w:t>
            </w:r>
          </w:p>
        </w:tc>
      </w:tr>
      <w:tr w:rsidR="0024418E">
        <w:tc>
          <w:tcPr>
            <w:tcW w:w="1440" w:type="dxa"/>
          </w:tcPr>
          <w:p w:rsidR="0024418E" w:rsidRDefault="0024418E">
            <w:pPr>
              <w:numPr>
                <w:ilvl w:val="0"/>
                <w:numId w:val="23"/>
              </w:numPr>
            </w:pPr>
          </w:p>
        </w:tc>
        <w:tc>
          <w:tcPr>
            <w:tcW w:w="8118" w:type="dxa"/>
          </w:tcPr>
          <w:p w:rsidR="0024418E" w:rsidRDefault="0096020F">
            <w:r>
              <w:t>Developers will have the ability to add new weaknesses to the archives, but users will not</w:t>
            </w:r>
          </w:p>
        </w:tc>
      </w:tr>
      <w:tr w:rsidR="0024418E">
        <w:tc>
          <w:tcPr>
            <w:tcW w:w="1440" w:type="dxa"/>
          </w:tcPr>
          <w:p w:rsidR="0024418E" w:rsidRDefault="0024418E">
            <w:pPr>
              <w:numPr>
                <w:ilvl w:val="0"/>
                <w:numId w:val="23"/>
              </w:numPr>
            </w:pPr>
          </w:p>
        </w:tc>
        <w:tc>
          <w:tcPr>
            <w:tcW w:w="8118" w:type="dxa"/>
          </w:tcPr>
          <w:p w:rsidR="0024418E" w:rsidRDefault="0096020F">
            <w:r>
              <w:t>New weaknesses will be distributed in newer versions of the program</w:t>
            </w:r>
          </w:p>
        </w:tc>
      </w:tr>
      <w:tr w:rsidR="0024418E">
        <w:tc>
          <w:tcPr>
            <w:tcW w:w="1440" w:type="dxa"/>
          </w:tcPr>
          <w:p w:rsidR="0024418E" w:rsidRDefault="0024418E">
            <w:pPr>
              <w:numPr>
                <w:ilvl w:val="0"/>
                <w:numId w:val="23"/>
              </w:numPr>
            </w:pPr>
          </w:p>
        </w:tc>
        <w:tc>
          <w:tcPr>
            <w:tcW w:w="8118" w:type="dxa"/>
          </w:tcPr>
          <w:p w:rsidR="0024418E" w:rsidRDefault="0096020F">
            <w:pPr>
              <w:numPr>
                <w:ilvl w:val="12"/>
                <w:numId w:val="0"/>
              </w:numPr>
            </w:pPr>
            <w:r>
              <w:t>Users will be able to ignore weaknesses</w:t>
            </w:r>
          </w:p>
        </w:tc>
      </w:tr>
      <w:tr w:rsidR="0024418E">
        <w:tc>
          <w:tcPr>
            <w:tcW w:w="1440" w:type="dxa"/>
          </w:tcPr>
          <w:p w:rsidR="0024418E" w:rsidRDefault="0024418E">
            <w:pPr>
              <w:numPr>
                <w:ilvl w:val="0"/>
                <w:numId w:val="23"/>
              </w:numPr>
            </w:pPr>
          </w:p>
        </w:tc>
        <w:tc>
          <w:tcPr>
            <w:tcW w:w="8118" w:type="dxa"/>
          </w:tcPr>
          <w:p w:rsidR="0024418E" w:rsidRDefault="0096020F">
            <w:r>
              <w:t>Optionally- users can press a next button or a check button to determine whether or not to skip individual weaknesses or check them in greater detail</w:t>
            </w:r>
          </w:p>
        </w:tc>
      </w:tr>
      <w:tr w:rsidR="0024418E">
        <w:tc>
          <w:tcPr>
            <w:tcW w:w="1440" w:type="dxa"/>
          </w:tcPr>
          <w:p w:rsidR="0024418E" w:rsidRDefault="0024418E">
            <w:pPr>
              <w:pStyle w:val="NormalIndent"/>
              <w:numPr>
                <w:ilvl w:val="0"/>
                <w:numId w:val="23"/>
              </w:numPr>
            </w:pPr>
          </w:p>
        </w:tc>
        <w:tc>
          <w:tcPr>
            <w:tcW w:w="8118" w:type="dxa"/>
          </w:tcPr>
          <w:p w:rsidR="0024418E" w:rsidRDefault="0096020F">
            <w:r>
              <w:t>An increment counter will be put in place to sum the amount of skipped risks</w:t>
            </w:r>
          </w:p>
        </w:tc>
      </w:tr>
      <w:tr w:rsidR="0024418E">
        <w:tc>
          <w:tcPr>
            <w:tcW w:w="1440" w:type="dxa"/>
          </w:tcPr>
          <w:p w:rsidR="0024418E" w:rsidRDefault="0024418E">
            <w:pPr>
              <w:numPr>
                <w:ilvl w:val="0"/>
                <w:numId w:val="23"/>
              </w:numPr>
            </w:pPr>
          </w:p>
        </w:tc>
        <w:tc>
          <w:tcPr>
            <w:tcW w:w="8118" w:type="dxa"/>
          </w:tcPr>
          <w:p w:rsidR="0024418E" w:rsidRDefault="0096020F">
            <w:r>
              <w:t>Summary within the weakness report which will have statistics about errors/weaknesses like frequency, etc</w:t>
            </w:r>
          </w:p>
        </w:tc>
      </w:tr>
      <w:tr w:rsidR="0024418E">
        <w:trPr>
          <w:trHeight w:val="74"/>
        </w:trPr>
        <w:tc>
          <w:tcPr>
            <w:tcW w:w="1440" w:type="dxa"/>
          </w:tcPr>
          <w:p w:rsidR="0024418E" w:rsidRDefault="0024418E">
            <w:pPr>
              <w:numPr>
                <w:ilvl w:val="0"/>
                <w:numId w:val="23"/>
              </w:numPr>
            </w:pPr>
          </w:p>
        </w:tc>
        <w:tc>
          <w:tcPr>
            <w:tcW w:w="8118" w:type="dxa"/>
          </w:tcPr>
          <w:p w:rsidR="0024418E" w:rsidRDefault="0096020F">
            <w:r>
              <w:t>UI will be able to target select weaknesses, multiple weaknesses can be targeted</w:t>
            </w:r>
          </w:p>
        </w:tc>
      </w:tr>
      <w:tr w:rsidR="0024418E">
        <w:tc>
          <w:tcPr>
            <w:tcW w:w="1440" w:type="dxa"/>
          </w:tcPr>
          <w:p w:rsidR="0024418E" w:rsidRDefault="0024418E">
            <w:pPr>
              <w:numPr>
                <w:ilvl w:val="0"/>
                <w:numId w:val="23"/>
              </w:numPr>
            </w:pPr>
          </w:p>
        </w:tc>
        <w:tc>
          <w:tcPr>
            <w:tcW w:w="8118" w:type="dxa"/>
          </w:tcPr>
          <w:p w:rsidR="0024418E" w:rsidRDefault="005B7084">
            <w:r>
              <w:t>Data Structure for weaknesses which contain priority, risk, name, and solution</w:t>
            </w:r>
            <w:r w:rsidR="00110896">
              <w:t xml:space="preserve"> </w:t>
            </w:r>
          </w:p>
        </w:tc>
      </w:tr>
      <w:tr w:rsidR="0024418E">
        <w:tc>
          <w:tcPr>
            <w:tcW w:w="1440" w:type="dxa"/>
          </w:tcPr>
          <w:p w:rsidR="0024418E" w:rsidRDefault="0024418E">
            <w:pPr>
              <w:numPr>
                <w:ilvl w:val="0"/>
                <w:numId w:val="23"/>
              </w:numPr>
            </w:pPr>
          </w:p>
        </w:tc>
        <w:tc>
          <w:tcPr>
            <w:tcW w:w="8118" w:type="dxa"/>
          </w:tcPr>
          <w:p w:rsidR="0024418E" w:rsidRDefault="005B7084">
            <w:pPr>
              <w:numPr>
                <w:ilvl w:val="12"/>
                <w:numId w:val="0"/>
              </w:numPr>
            </w:pPr>
            <w:r>
              <w:t>Weakness Data Structure can easily be reconfigured for future additions with weaknesses in other languages</w:t>
            </w:r>
          </w:p>
        </w:tc>
      </w:tr>
      <w:tr w:rsidR="0024418E">
        <w:tc>
          <w:tcPr>
            <w:tcW w:w="1440" w:type="dxa"/>
          </w:tcPr>
          <w:p w:rsidR="0024418E" w:rsidRDefault="0024418E">
            <w:pPr>
              <w:numPr>
                <w:ilvl w:val="0"/>
                <w:numId w:val="23"/>
              </w:numPr>
            </w:pPr>
          </w:p>
        </w:tc>
        <w:tc>
          <w:tcPr>
            <w:tcW w:w="8118" w:type="dxa"/>
          </w:tcPr>
          <w:p w:rsidR="0024418E" w:rsidRDefault="005B7084">
            <w:pPr>
              <w:numPr>
                <w:ilvl w:val="12"/>
                <w:numId w:val="0"/>
              </w:numPr>
            </w:pPr>
            <w:r>
              <w:t>Weakness Data Structure will have referencing capabilities to identify which weaknesses are currently available</w:t>
            </w:r>
          </w:p>
        </w:tc>
      </w:tr>
    </w:tbl>
    <w:p w:rsidR="0024418E" w:rsidRDefault="0024418E"/>
    <w:p w:rsidR="0024418E" w:rsidRDefault="005B7084">
      <w:r>
        <w:t>SIT GUI</w:t>
      </w:r>
    </w:p>
    <w:p w:rsidR="0024418E" w:rsidRDefault="002441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8118"/>
      </w:tblGrid>
      <w:tr w:rsidR="0024418E">
        <w:tc>
          <w:tcPr>
            <w:tcW w:w="1440" w:type="dxa"/>
            <w:shd w:val="pct5" w:color="auto" w:fill="FFFFFF"/>
          </w:tcPr>
          <w:p w:rsidR="0024418E" w:rsidRDefault="0024418E">
            <w:pPr>
              <w:pStyle w:val="ListBullet-Table"/>
              <w:numPr>
                <w:ilvl w:val="0"/>
                <w:numId w:val="0"/>
              </w:numPr>
            </w:pPr>
          </w:p>
          <w:p w:rsidR="0024418E" w:rsidRDefault="00110896">
            <w:pPr>
              <w:pStyle w:val="ListBullet-Table"/>
              <w:numPr>
                <w:ilvl w:val="0"/>
                <w:numId w:val="0"/>
              </w:numPr>
            </w:pPr>
            <w:r>
              <w:t>Requirement Reference #</w:t>
            </w:r>
          </w:p>
        </w:tc>
        <w:tc>
          <w:tcPr>
            <w:tcW w:w="8118" w:type="dxa"/>
            <w:shd w:val="pct5" w:color="auto" w:fill="FFFFFF"/>
          </w:tcPr>
          <w:p w:rsidR="0024418E" w:rsidRDefault="0024418E">
            <w:pPr>
              <w:pStyle w:val="ListBullet-Table"/>
              <w:numPr>
                <w:ilvl w:val="0"/>
                <w:numId w:val="0"/>
              </w:numPr>
            </w:pPr>
          </w:p>
          <w:p w:rsidR="0024418E" w:rsidRDefault="00110896">
            <w:pPr>
              <w:pStyle w:val="ListBullet-Table"/>
              <w:numPr>
                <w:ilvl w:val="0"/>
                <w:numId w:val="0"/>
              </w:numPr>
            </w:pPr>
            <w:r>
              <w:t>Description</w:t>
            </w:r>
          </w:p>
        </w:tc>
      </w:tr>
      <w:tr w:rsidR="0024418E">
        <w:tc>
          <w:tcPr>
            <w:tcW w:w="1440" w:type="dxa"/>
          </w:tcPr>
          <w:p w:rsidR="0024418E" w:rsidRDefault="0024418E">
            <w:pPr>
              <w:pStyle w:val="NormalIndent"/>
              <w:numPr>
                <w:ilvl w:val="0"/>
                <w:numId w:val="23"/>
              </w:numPr>
            </w:pPr>
          </w:p>
        </w:tc>
        <w:tc>
          <w:tcPr>
            <w:tcW w:w="8118" w:type="dxa"/>
          </w:tcPr>
          <w:p w:rsidR="0024418E" w:rsidRDefault="005F62BB">
            <w:r>
              <w:t>The application’s Menu Bar will have tabs for filters, help, and output location</w:t>
            </w:r>
          </w:p>
        </w:tc>
      </w:tr>
      <w:tr w:rsidR="0024418E">
        <w:tc>
          <w:tcPr>
            <w:tcW w:w="1440" w:type="dxa"/>
          </w:tcPr>
          <w:p w:rsidR="0024418E" w:rsidRDefault="0024418E">
            <w:pPr>
              <w:numPr>
                <w:ilvl w:val="0"/>
                <w:numId w:val="23"/>
              </w:numPr>
            </w:pPr>
          </w:p>
        </w:tc>
        <w:tc>
          <w:tcPr>
            <w:tcW w:w="8118" w:type="dxa"/>
          </w:tcPr>
          <w:p w:rsidR="0024418E" w:rsidRDefault="005F62BB">
            <w:r>
              <w:t>The filter Button will have a drop-down menu with options for different weaknesses that can check multiple weaknesses at the same time</w:t>
            </w:r>
          </w:p>
        </w:tc>
      </w:tr>
      <w:tr w:rsidR="0024418E">
        <w:tc>
          <w:tcPr>
            <w:tcW w:w="1440" w:type="dxa"/>
          </w:tcPr>
          <w:p w:rsidR="0024418E" w:rsidRDefault="0024418E">
            <w:pPr>
              <w:numPr>
                <w:ilvl w:val="0"/>
                <w:numId w:val="23"/>
              </w:numPr>
            </w:pPr>
          </w:p>
        </w:tc>
        <w:tc>
          <w:tcPr>
            <w:tcW w:w="8118" w:type="dxa"/>
          </w:tcPr>
          <w:p w:rsidR="0024418E" w:rsidRDefault="005F62BB">
            <w:r>
              <w:t>There will be a pop-up window to show exactly how many files have been checked along with a progress bar that goes from 0 to 100 percent based on how many files are left in the directory.</w:t>
            </w:r>
          </w:p>
        </w:tc>
      </w:tr>
      <w:tr w:rsidR="0024418E">
        <w:tc>
          <w:tcPr>
            <w:tcW w:w="1440" w:type="dxa"/>
          </w:tcPr>
          <w:p w:rsidR="0024418E" w:rsidRDefault="0024418E">
            <w:pPr>
              <w:numPr>
                <w:ilvl w:val="0"/>
                <w:numId w:val="23"/>
              </w:numPr>
            </w:pPr>
          </w:p>
        </w:tc>
        <w:tc>
          <w:tcPr>
            <w:tcW w:w="8118" w:type="dxa"/>
          </w:tcPr>
          <w:p w:rsidR="0024418E" w:rsidRDefault="005F62BB">
            <w:r>
              <w:t>The application will scan files in the selected files box for risks and while scanning those files update the progress bar</w:t>
            </w:r>
          </w:p>
        </w:tc>
      </w:tr>
      <w:tr w:rsidR="0024418E">
        <w:tc>
          <w:tcPr>
            <w:tcW w:w="1440" w:type="dxa"/>
          </w:tcPr>
          <w:p w:rsidR="0024418E" w:rsidRDefault="0024418E">
            <w:pPr>
              <w:numPr>
                <w:ilvl w:val="0"/>
                <w:numId w:val="23"/>
              </w:numPr>
            </w:pPr>
          </w:p>
        </w:tc>
        <w:tc>
          <w:tcPr>
            <w:tcW w:w="8118" w:type="dxa"/>
          </w:tcPr>
          <w:p w:rsidR="0024418E" w:rsidRDefault="005F62BB">
            <w:r>
              <w:t>The basic frame for the GUI will have a open and run buttons at the bottom.</w:t>
            </w:r>
          </w:p>
        </w:tc>
      </w:tr>
      <w:tr w:rsidR="0024418E">
        <w:tc>
          <w:tcPr>
            <w:tcW w:w="1440" w:type="dxa"/>
          </w:tcPr>
          <w:p w:rsidR="0024418E" w:rsidRDefault="0024418E">
            <w:pPr>
              <w:numPr>
                <w:ilvl w:val="0"/>
                <w:numId w:val="23"/>
              </w:numPr>
            </w:pPr>
          </w:p>
        </w:tc>
        <w:tc>
          <w:tcPr>
            <w:tcW w:w="8118" w:type="dxa"/>
          </w:tcPr>
          <w:p w:rsidR="0024418E" w:rsidRDefault="00110896">
            <w:r>
              <w:t xml:space="preserve">The </w:t>
            </w:r>
            <w:r w:rsidR="005F62BB">
              <w:t xml:space="preserve">GUI will have a selected files box where files added are shown in the list which can contain multiple files. The order of the files shows the order that they will be scanned. </w:t>
            </w:r>
          </w:p>
        </w:tc>
      </w:tr>
      <w:tr w:rsidR="0024418E">
        <w:tc>
          <w:tcPr>
            <w:tcW w:w="1440" w:type="dxa"/>
          </w:tcPr>
          <w:p w:rsidR="0024418E" w:rsidRDefault="0024418E">
            <w:pPr>
              <w:numPr>
                <w:ilvl w:val="0"/>
                <w:numId w:val="23"/>
              </w:numPr>
            </w:pPr>
          </w:p>
        </w:tc>
        <w:tc>
          <w:tcPr>
            <w:tcW w:w="8118" w:type="dxa"/>
          </w:tcPr>
          <w:p w:rsidR="0024418E" w:rsidRDefault="005F62BB">
            <w:r>
              <w:t>The files in the selected files box can also be removed</w:t>
            </w:r>
          </w:p>
        </w:tc>
      </w:tr>
      <w:tr w:rsidR="0024418E">
        <w:tc>
          <w:tcPr>
            <w:tcW w:w="1440" w:type="dxa"/>
          </w:tcPr>
          <w:p w:rsidR="0024418E" w:rsidRDefault="0024418E">
            <w:pPr>
              <w:numPr>
                <w:ilvl w:val="0"/>
                <w:numId w:val="23"/>
              </w:numPr>
            </w:pPr>
          </w:p>
        </w:tc>
        <w:tc>
          <w:tcPr>
            <w:tcW w:w="8118" w:type="dxa"/>
          </w:tcPr>
          <w:p w:rsidR="0024418E" w:rsidRDefault="0094058B">
            <w:r>
              <w:t>The GUI’s open button will bring up file explorer to add files to the selected files box</w:t>
            </w:r>
          </w:p>
        </w:tc>
      </w:tr>
      <w:tr w:rsidR="0024418E">
        <w:tc>
          <w:tcPr>
            <w:tcW w:w="1440" w:type="dxa"/>
          </w:tcPr>
          <w:p w:rsidR="0024418E" w:rsidRDefault="0024418E">
            <w:pPr>
              <w:numPr>
                <w:ilvl w:val="0"/>
                <w:numId w:val="23"/>
              </w:numPr>
            </w:pPr>
          </w:p>
        </w:tc>
        <w:tc>
          <w:tcPr>
            <w:tcW w:w="8118" w:type="dxa"/>
          </w:tcPr>
          <w:p w:rsidR="0024418E" w:rsidRDefault="0094058B">
            <w:r>
              <w:t>The GUI’s help button will bring up a pop-up with instructions to simplify the use of the application</w:t>
            </w:r>
          </w:p>
        </w:tc>
      </w:tr>
    </w:tbl>
    <w:p w:rsidR="0024418E" w:rsidRDefault="0024418E"/>
    <w:p w:rsidR="00E349BC" w:rsidRDefault="00E349BC"/>
    <w:p w:rsidR="00E349BC" w:rsidRDefault="00E349BC"/>
    <w:p w:rsidR="00E349BC" w:rsidRDefault="00E349BC"/>
    <w:p w:rsidR="00E349BC" w:rsidRDefault="00E349BC"/>
    <w:p w:rsidR="0024418E" w:rsidRDefault="0024418E"/>
    <w:p w:rsidR="0024418E" w:rsidRDefault="00110896">
      <w:pPr>
        <w:pStyle w:val="InstructionText0"/>
      </w:pPr>
      <w:r>
        <w:t>The Information Inventory provides a structured listing of all the information required to carry out the business processes that may be required on a Web Site. Identify first the main information areas as summary items.</w:t>
      </w:r>
    </w:p>
    <w:p w:rsidR="0024418E" w:rsidRDefault="0024418E">
      <w:pPr>
        <w:pStyle w:val="InstructionText0"/>
      </w:pPr>
    </w:p>
    <w:p w:rsidR="0024418E" w:rsidRDefault="00110896">
      <w:pPr>
        <w:pStyle w:val="InstructionText0"/>
      </w:pPr>
      <w:r>
        <w:t>Include the full Information Inventory here, or as an appendix.</w:t>
      </w:r>
    </w:p>
    <w:p w:rsidR="0024418E" w:rsidRDefault="00110896">
      <w:pPr>
        <w:pStyle w:val="Heading1"/>
      </w:pPr>
      <w:bookmarkStart w:id="64" w:name="_Toc399145324"/>
      <w:bookmarkStart w:id="65" w:name="_Toc48981965"/>
      <w:r>
        <w:lastRenderedPageBreak/>
        <w:t>Additional Requirements</w:t>
      </w:r>
      <w:bookmarkEnd w:id="64"/>
      <w:bookmarkEnd w:id="65"/>
    </w:p>
    <w:p w:rsidR="0024418E" w:rsidRDefault="00110896">
      <w:pPr>
        <w:pStyle w:val="Heading2"/>
      </w:pPr>
      <w:bookmarkStart w:id="66" w:name="_Toc48981966"/>
      <w:bookmarkStart w:id="67" w:name="_Toc399145326"/>
      <w:r>
        <w:t>Reporting Requirements</w:t>
      </w:r>
      <w:bookmarkEnd w:id="66"/>
    </w:p>
    <w:p w:rsidR="0024418E" w:rsidRDefault="0024418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8118"/>
      </w:tblGrid>
      <w:tr w:rsidR="0024418E" w:rsidTr="00E349BC">
        <w:tc>
          <w:tcPr>
            <w:tcW w:w="1440" w:type="dxa"/>
            <w:shd w:val="pct5" w:color="auto" w:fill="FFFFFF"/>
          </w:tcPr>
          <w:p w:rsidR="0024418E" w:rsidRDefault="0024418E">
            <w:pPr>
              <w:pStyle w:val="ListBullet-Table"/>
              <w:numPr>
                <w:ilvl w:val="0"/>
                <w:numId w:val="0"/>
              </w:numPr>
            </w:pPr>
          </w:p>
          <w:p w:rsidR="0024418E" w:rsidRDefault="00110896">
            <w:pPr>
              <w:pStyle w:val="ListBullet-Table"/>
              <w:numPr>
                <w:ilvl w:val="0"/>
                <w:numId w:val="0"/>
              </w:numPr>
            </w:pPr>
            <w:r>
              <w:t>Requirement Reference #</w:t>
            </w:r>
          </w:p>
        </w:tc>
        <w:tc>
          <w:tcPr>
            <w:tcW w:w="8118" w:type="dxa"/>
            <w:shd w:val="pct5" w:color="auto" w:fill="FFFFFF"/>
          </w:tcPr>
          <w:p w:rsidR="0024418E" w:rsidRDefault="0024418E">
            <w:pPr>
              <w:pStyle w:val="ListBullet-Table"/>
              <w:numPr>
                <w:ilvl w:val="0"/>
                <w:numId w:val="0"/>
              </w:numPr>
            </w:pPr>
          </w:p>
          <w:p w:rsidR="0024418E" w:rsidRDefault="00110896">
            <w:pPr>
              <w:pStyle w:val="ListBullet-Table"/>
              <w:numPr>
                <w:ilvl w:val="0"/>
                <w:numId w:val="0"/>
              </w:numPr>
            </w:pPr>
            <w:r>
              <w:t>Description</w:t>
            </w:r>
          </w:p>
        </w:tc>
      </w:tr>
      <w:tr w:rsidR="0024418E" w:rsidTr="00E349BC">
        <w:tc>
          <w:tcPr>
            <w:tcW w:w="1440" w:type="dxa"/>
          </w:tcPr>
          <w:p w:rsidR="0024418E" w:rsidRDefault="00110896">
            <w:r>
              <w:t>4.1.1</w:t>
            </w:r>
          </w:p>
        </w:tc>
        <w:tc>
          <w:tcPr>
            <w:tcW w:w="8118" w:type="dxa"/>
          </w:tcPr>
          <w:p w:rsidR="0024418E" w:rsidRDefault="00110896">
            <w:r>
              <w:t xml:space="preserve">The system </w:t>
            </w:r>
            <w:r w:rsidR="00E349BC">
              <w:t>will create a txt file labaled as a weakness report.</w:t>
            </w:r>
          </w:p>
        </w:tc>
      </w:tr>
      <w:tr w:rsidR="0024418E" w:rsidTr="00E349BC">
        <w:tc>
          <w:tcPr>
            <w:tcW w:w="1440" w:type="dxa"/>
          </w:tcPr>
          <w:p w:rsidR="0024418E" w:rsidRDefault="00110896">
            <w:r>
              <w:t>4.1.2</w:t>
            </w:r>
          </w:p>
        </w:tc>
        <w:tc>
          <w:tcPr>
            <w:tcW w:w="8118" w:type="dxa"/>
          </w:tcPr>
          <w:p w:rsidR="0024418E" w:rsidRDefault="00E349BC">
            <w:r>
              <w:t>The output button on the GUI or a command on command line can change the output directory and format of the weakness report</w:t>
            </w:r>
          </w:p>
        </w:tc>
      </w:tr>
    </w:tbl>
    <w:p w:rsidR="0024418E" w:rsidRDefault="0024418E"/>
    <w:p w:rsidR="0024418E" w:rsidRDefault="00110896">
      <w:pPr>
        <w:pStyle w:val="InstructionText"/>
      </w:pPr>
      <w:r>
        <w:t>List and briefly describe the reporting requirements for the application</w:t>
      </w:r>
    </w:p>
    <w:p w:rsidR="0024418E" w:rsidRDefault="00110896">
      <w:pPr>
        <w:pStyle w:val="Heading2"/>
      </w:pPr>
      <w:bookmarkStart w:id="68" w:name="_Toc48981967"/>
      <w:r>
        <w:t>Interfaces with other Systems</w:t>
      </w:r>
      <w:bookmarkEnd w:id="68"/>
    </w:p>
    <w:p w:rsidR="0024418E" w:rsidRDefault="0024418E"/>
    <w:p w:rsidR="0024418E" w:rsidRDefault="00E349BC">
      <w:r>
        <w:t>SIT</w:t>
      </w:r>
      <w:r w:rsidR="00110896">
        <w:t xml:space="preserve"> Interface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8118"/>
      </w:tblGrid>
      <w:tr w:rsidR="0024418E">
        <w:tc>
          <w:tcPr>
            <w:tcW w:w="1440" w:type="dxa"/>
            <w:shd w:val="pct5" w:color="auto" w:fill="FFFFFF"/>
          </w:tcPr>
          <w:p w:rsidR="0024418E" w:rsidRDefault="0024418E">
            <w:pPr>
              <w:pStyle w:val="ListBullet-Table"/>
              <w:numPr>
                <w:ilvl w:val="0"/>
                <w:numId w:val="0"/>
              </w:numPr>
            </w:pPr>
          </w:p>
          <w:p w:rsidR="0024418E" w:rsidRDefault="00110896">
            <w:pPr>
              <w:pStyle w:val="ListBullet-Table"/>
              <w:numPr>
                <w:ilvl w:val="0"/>
                <w:numId w:val="0"/>
              </w:numPr>
            </w:pPr>
            <w:r>
              <w:t>Requirement Reference #</w:t>
            </w:r>
          </w:p>
        </w:tc>
        <w:tc>
          <w:tcPr>
            <w:tcW w:w="8118" w:type="dxa"/>
            <w:shd w:val="pct5" w:color="auto" w:fill="FFFFFF"/>
          </w:tcPr>
          <w:p w:rsidR="0024418E" w:rsidRDefault="0024418E">
            <w:pPr>
              <w:pStyle w:val="ListBullet-Table"/>
              <w:numPr>
                <w:ilvl w:val="0"/>
                <w:numId w:val="0"/>
              </w:numPr>
            </w:pPr>
          </w:p>
          <w:p w:rsidR="0024418E" w:rsidRDefault="00110896">
            <w:pPr>
              <w:pStyle w:val="ListBullet-Table"/>
              <w:numPr>
                <w:ilvl w:val="0"/>
                <w:numId w:val="0"/>
              </w:numPr>
            </w:pPr>
            <w:r>
              <w:t>Description</w:t>
            </w:r>
          </w:p>
        </w:tc>
      </w:tr>
      <w:tr w:rsidR="0024418E">
        <w:tc>
          <w:tcPr>
            <w:tcW w:w="1440" w:type="dxa"/>
          </w:tcPr>
          <w:p w:rsidR="0024418E" w:rsidRDefault="00110896">
            <w:r>
              <w:t>4.2.1</w:t>
            </w:r>
          </w:p>
        </w:tc>
        <w:tc>
          <w:tcPr>
            <w:tcW w:w="8118" w:type="dxa"/>
          </w:tcPr>
          <w:p w:rsidR="0024418E" w:rsidRDefault="00110896">
            <w:pPr>
              <w:rPr>
                <w:rFonts w:cs="Arial"/>
              </w:rPr>
            </w:pPr>
            <w:r>
              <w:rPr>
                <w:rFonts w:cs="Arial"/>
              </w:rPr>
              <w:t xml:space="preserve">The system </w:t>
            </w:r>
            <w:r w:rsidR="00E349BC">
              <w:rPr>
                <w:rFonts w:cs="Arial"/>
              </w:rPr>
              <w:t>can be accessed and have all operations fully functional through the command line.</w:t>
            </w:r>
          </w:p>
        </w:tc>
      </w:tr>
      <w:tr w:rsidR="0024418E">
        <w:tc>
          <w:tcPr>
            <w:tcW w:w="1440" w:type="dxa"/>
          </w:tcPr>
          <w:p w:rsidR="0024418E" w:rsidRDefault="00110896">
            <w:r>
              <w:t>4.2.2</w:t>
            </w:r>
          </w:p>
        </w:tc>
        <w:tc>
          <w:tcPr>
            <w:tcW w:w="8118" w:type="dxa"/>
          </w:tcPr>
          <w:p w:rsidR="0024418E" w:rsidRDefault="00E349BC">
            <w:pPr>
              <w:rPr>
                <w:rFonts w:cs="Arial"/>
              </w:rPr>
            </w:pPr>
            <w:r>
              <w:rPr>
                <w:rFonts w:cs="Arial"/>
              </w:rPr>
              <w:t>The Application will be a standalone application for Windows that scans ADA files.</w:t>
            </w:r>
          </w:p>
        </w:tc>
      </w:tr>
      <w:tr w:rsidR="0024418E">
        <w:tc>
          <w:tcPr>
            <w:tcW w:w="1440" w:type="dxa"/>
          </w:tcPr>
          <w:p w:rsidR="0024418E" w:rsidRDefault="00110896">
            <w:r>
              <w:t>4.2.3</w:t>
            </w:r>
          </w:p>
        </w:tc>
        <w:tc>
          <w:tcPr>
            <w:tcW w:w="8118" w:type="dxa"/>
          </w:tcPr>
          <w:p w:rsidR="0024418E" w:rsidRDefault="00E349BC">
            <w:pPr>
              <w:rPr>
                <w:rFonts w:cs="Arial"/>
              </w:rPr>
            </w:pPr>
            <w:r>
              <w:rPr>
                <w:rFonts w:cs="Arial"/>
              </w:rPr>
              <w:t>The application will be configured to easily add languages other than ADA in the future</w:t>
            </w:r>
          </w:p>
        </w:tc>
      </w:tr>
    </w:tbl>
    <w:p w:rsidR="0024418E" w:rsidRDefault="0024418E"/>
    <w:p w:rsidR="0024418E" w:rsidRDefault="00110896">
      <w:pPr>
        <w:pStyle w:val="InstructionText0"/>
      </w:pPr>
      <w:r>
        <w:t>For each actor that is an external system, briefly describe the required nature of the interface.</w:t>
      </w:r>
    </w:p>
    <w:p w:rsidR="0024418E" w:rsidRDefault="00110896">
      <w:pPr>
        <w:tabs>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rPr>
          <w:vanish/>
          <w:color w:val="FF0000"/>
        </w:rPr>
      </w:pPr>
      <w:r>
        <w:rPr>
          <w:vanish/>
          <w:color w:val="FF0000"/>
        </w:rPr>
        <w:t>Define any system interfaces in this section.  The following aspects should be discussed in this section.</w:t>
      </w:r>
    </w:p>
    <w:p w:rsidR="0024418E" w:rsidRDefault="0024418E">
      <w:pPr>
        <w:tabs>
          <w:tab w:val="left" w:pos="720"/>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rPr>
          <w:vanish/>
          <w:color w:val="FF0000"/>
        </w:rPr>
      </w:pPr>
    </w:p>
    <w:p w:rsidR="0024418E" w:rsidRDefault="00110896">
      <w:pPr>
        <w:tabs>
          <w:tab w:val="left" w:pos="720"/>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rPr>
          <w:vanish/>
          <w:color w:val="FF0000"/>
        </w:rPr>
      </w:pPr>
      <w:r>
        <w:rPr>
          <w:vanish/>
          <w:color w:val="FF0000"/>
        </w:rPr>
        <w:t>Interfaces with other systems</w:t>
      </w:r>
    </w:p>
    <w:p w:rsidR="0024418E" w:rsidRDefault="00110896">
      <w:pPr>
        <w:pStyle w:val="Red"/>
        <w:tabs>
          <w:tab w:val="left" w:pos="720"/>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rPr>
          <w:vanish/>
        </w:rPr>
      </w:pPr>
      <w:r>
        <w:rPr>
          <w:vanish/>
        </w:rPr>
        <w:tab/>
        <w:t>Man/Machine</w:t>
      </w:r>
    </w:p>
    <w:p w:rsidR="0024418E" w:rsidRDefault="00110896">
      <w:pPr>
        <w:tabs>
          <w:tab w:val="left" w:pos="720"/>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rPr>
          <w:vanish/>
          <w:color w:val="FF0000"/>
        </w:rPr>
      </w:pPr>
      <w:r>
        <w:rPr>
          <w:vanish/>
          <w:color w:val="FF0000"/>
        </w:rPr>
        <w:tab/>
        <w:t>Machine/Machine</w:t>
      </w:r>
    </w:p>
    <w:p w:rsidR="0024418E" w:rsidRDefault="00110896">
      <w:pPr>
        <w:tabs>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rPr>
          <w:vanish/>
          <w:color w:val="FF0000"/>
        </w:rPr>
      </w:pPr>
      <w:r>
        <w:rPr>
          <w:vanish/>
          <w:color w:val="FF0000"/>
        </w:rPr>
        <w:t>Interface with users – (it is much easier to define in terms of roles (e.g., operator, system manager, etc.)</w:t>
      </w:r>
    </w:p>
    <w:p w:rsidR="0024418E" w:rsidRDefault="00110896">
      <w:pPr>
        <w:tabs>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rPr>
          <w:vanish/>
          <w:color w:val="FF0000"/>
        </w:rPr>
      </w:pPr>
      <w:r>
        <w:rPr>
          <w:vanish/>
          <w:color w:val="FF0000"/>
        </w:rPr>
        <w:tab/>
        <w:t>Types of peripherals (e.g., bar code wands, wedges or readers)</w:t>
      </w:r>
    </w:p>
    <w:p w:rsidR="0024418E" w:rsidRDefault="00110896">
      <w:pPr>
        <w:tabs>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rPr>
          <w:vanish/>
          <w:color w:val="FF0000"/>
        </w:rPr>
      </w:pPr>
      <w:r>
        <w:rPr>
          <w:vanish/>
          <w:color w:val="FF0000"/>
        </w:rPr>
        <w:tab/>
        <w:t>General format of screens and reports</w:t>
      </w:r>
    </w:p>
    <w:p w:rsidR="0024418E" w:rsidRDefault="00110896">
      <w:pPr>
        <w:tabs>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rPr>
          <w:vanish/>
          <w:color w:val="FF0000"/>
        </w:rPr>
      </w:pPr>
      <w:r>
        <w:rPr>
          <w:vanish/>
          <w:color w:val="FF0000"/>
        </w:rPr>
        <w:t>Interface with other systems</w:t>
      </w:r>
    </w:p>
    <w:p w:rsidR="0024418E" w:rsidRDefault="00110896">
      <w:pPr>
        <w:tabs>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rPr>
          <w:vanish/>
          <w:color w:val="FF0000"/>
        </w:rPr>
      </w:pPr>
      <w:r>
        <w:rPr>
          <w:vanish/>
          <w:color w:val="FF0000"/>
        </w:rPr>
        <w:tab/>
        <w:t>Data to be transmitted and/or received</w:t>
      </w:r>
    </w:p>
    <w:p w:rsidR="0024418E" w:rsidRDefault="00110896">
      <w:pPr>
        <w:tabs>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rPr>
          <w:vanish/>
          <w:color w:val="FF0000"/>
        </w:rPr>
      </w:pPr>
      <w:r>
        <w:rPr>
          <w:vanish/>
          <w:color w:val="FF0000"/>
        </w:rPr>
        <w:tab/>
        <w:t>Rate of data transfer</w:t>
      </w:r>
    </w:p>
    <w:p w:rsidR="0024418E" w:rsidRDefault="00110896">
      <w:pPr>
        <w:tabs>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rPr>
          <w:vanish/>
          <w:color w:val="FF0000"/>
        </w:rPr>
      </w:pPr>
      <w:r>
        <w:rPr>
          <w:vanish/>
          <w:color w:val="FF0000"/>
        </w:rPr>
        <w:tab/>
        <w:t>Data protocol</w:t>
      </w:r>
    </w:p>
    <w:p w:rsidR="0024418E" w:rsidRDefault="00110896">
      <w:pPr>
        <w:tabs>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rPr>
          <w:vanish/>
          <w:color w:val="FF0000"/>
        </w:rPr>
      </w:pPr>
      <w:r>
        <w:rPr>
          <w:vanish/>
          <w:color w:val="FF0000"/>
        </w:rPr>
        <w:tab/>
        <w:t>Security of interface</w:t>
      </w:r>
    </w:p>
    <w:p w:rsidR="0024418E" w:rsidRDefault="00110896">
      <w:pPr>
        <w:tabs>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rPr>
          <w:vanish/>
          <w:color w:val="FF0000"/>
        </w:rPr>
      </w:pPr>
      <w:r>
        <w:rPr>
          <w:vanish/>
          <w:color w:val="FF0000"/>
        </w:rPr>
        <w:t>Interface with equipment (e.g., sensors, plant equipment)</w:t>
      </w:r>
    </w:p>
    <w:p w:rsidR="0024418E" w:rsidRDefault="00110896">
      <w:pPr>
        <w:tabs>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rPr>
          <w:vanish/>
          <w:color w:val="FF0000"/>
        </w:rPr>
      </w:pPr>
      <w:r>
        <w:rPr>
          <w:vanish/>
          <w:color w:val="FF0000"/>
        </w:rPr>
        <w:tab/>
        <w:t>Data to be transmitted and/or received</w:t>
      </w:r>
    </w:p>
    <w:p w:rsidR="0024418E" w:rsidRDefault="00110896">
      <w:pPr>
        <w:tabs>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rPr>
          <w:vanish/>
          <w:color w:val="FF0000"/>
        </w:rPr>
      </w:pPr>
      <w:r>
        <w:rPr>
          <w:vanish/>
          <w:color w:val="FF0000"/>
        </w:rPr>
        <w:tab/>
        <w:t>Format</w:t>
      </w:r>
    </w:p>
    <w:p w:rsidR="0024418E" w:rsidRDefault="00110896">
      <w:pPr>
        <w:tabs>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rPr>
          <w:vanish/>
          <w:color w:val="FF0000"/>
        </w:rPr>
      </w:pPr>
      <w:r>
        <w:rPr>
          <w:vanish/>
          <w:color w:val="FF0000"/>
        </w:rPr>
        <w:tab/>
        <w:t>Validation</w:t>
      </w:r>
    </w:p>
    <w:p w:rsidR="0024418E" w:rsidRDefault="00110896">
      <w:pPr>
        <w:tabs>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rPr>
          <w:vanish/>
          <w:color w:val="FF0000"/>
        </w:rPr>
      </w:pPr>
      <w:r>
        <w:rPr>
          <w:vanish/>
          <w:color w:val="FF0000"/>
        </w:rPr>
        <w:tab/>
        <w:t>Error checking</w:t>
      </w:r>
    </w:p>
    <w:p w:rsidR="0024418E" w:rsidRDefault="0024418E">
      <w:pPr>
        <w:pStyle w:val="InstructionText"/>
      </w:pPr>
    </w:p>
    <w:p w:rsidR="0024418E" w:rsidRDefault="00110896">
      <w:pPr>
        <w:pStyle w:val="Heading2"/>
      </w:pPr>
      <w:bookmarkStart w:id="69" w:name="_Toc48981968"/>
      <w:bookmarkStart w:id="70" w:name="_Toc399145327"/>
      <w:bookmarkEnd w:id="67"/>
      <w:r>
        <w:t>Conversion Requirements</w:t>
      </w:r>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8118"/>
      </w:tblGrid>
      <w:tr w:rsidR="0024418E">
        <w:tc>
          <w:tcPr>
            <w:tcW w:w="1440" w:type="dxa"/>
            <w:shd w:val="pct5" w:color="auto" w:fill="FFFFFF"/>
          </w:tcPr>
          <w:p w:rsidR="0024418E" w:rsidRDefault="0024418E">
            <w:pPr>
              <w:pStyle w:val="ListBullet-Table"/>
              <w:numPr>
                <w:ilvl w:val="0"/>
                <w:numId w:val="0"/>
              </w:numPr>
            </w:pPr>
          </w:p>
          <w:p w:rsidR="0024418E" w:rsidRDefault="00110896">
            <w:pPr>
              <w:pStyle w:val="ListBullet-Table"/>
              <w:numPr>
                <w:ilvl w:val="0"/>
                <w:numId w:val="0"/>
              </w:numPr>
            </w:pPr>
            <w:r>
              <w:t>Requirement Reference #</w:t>
            </w:r>
          </w:p>
        </w:tc>
        <w:tc>
          <w:tcPr>
            <w:tcW w:w="8118" w:type="dxa"/>
            <w:shd w:val="pct5" w:color="auto" w:fill="FFFFFF"/>
          </w:tcPr>
          <w:p w:rsidR="0024418E" w:rsidRDefault="0024418E">
            <w:pPr>
              <w:pStyle w:val="ListBullet-Table"/>
              <w:numPr>
                <w:ilvl w:val="0"/>
                <w:numId w:val="0"/>
              </w:numPr>
            </w:pPr>
          </w:p>
          <w:p w:rsidR="0024418E" w:rsidRDefault="00110896">
            <w:pPr>
              <w:pStyle w:val="ListBullet-Table"/>
              <w:numPr>
                <w:ilvl w:val="0"/>
                <w:numId w:val="0"/>
              </w:numPr>
            </w:pPr>
            <w:r>
              <w:t>Description</w:t>
            </w:r>
          </w:p>
        </w:tc>
      </w:tr>
      <w:tr w:rsidR="0024418E">
        <w:tc>
          <w:tcPr>
            <w:tcW w:w="1440" w:type="dxa"/>
          </w:tcPr>
          <w:p w:rsidR="0024418E" w:rsidRDefault="0024418E">
            <w:pPr>
              <w:pStyle w:val="NormalIndent"/>
              <w:numPr>
                <w:ilvl w:val="0"/>
                <w:numId w:val="26"/>
              </w:numPr>
            </w:pPr>
          </w:p>
        </w:tc>
        <w:tc>
          <w:tcPr>
            <w:tcW w:w="8118" w:type="dxa"/>
          </w:tcPr>
          <w:p w:rsidR="0024418E" w:rsidRDefault="00E349BC">
            <w:r>
              <w:t>Software Developers will be able to add new weaknesses to the archive which is used to compare the code to the errors, however users will not be able to access or modify this archive</w:t>
            </w:r>
          </w:p>
        </w:tc>
      </w:tr>
      <w:tr w:rsidR="00E349BC">
        <w:tc>
          <w:tcPr>
            <w:tcW w:w="1440" w:type="dxa"/>
          </w:tcPr>
          <w:p w:rsidR="00E349BC" w:rsidRDefault="00E349BC">
            <w:pPr>
              <w:pStyle w:val="NormalIndent"/>
              <w:numPr>
                <w:ilvl w:val="0"/>
                <w:numId w:val="26"/>
              </w:numPr>
            </w:pPr>
          </w:p>
        </w:tc>
        <w:tc>
          <w:tcPr>
            <w:tcW w:w="8118" w:type="dxa"/>
          </w:tcPr>
          <w:p w:rsidR="00E349BC" w:rsidRDefault="00E349BC">
            <w:r>
              <w:t>Updates for the system will be distributed</w:t>
            </w:r>
          </w:p>
        </w:tc>
      </w:tr>
    </w:tbl>
    <w:p w:rsidR="0024418E" w:rsidRDefault="0024418E"/>
    <w:p w:rsidR="0024418E" w:rsidRDefault="00110896">
      <w:pPr>
        <w:pStyle w:val="InstructionText"/>
      </w:pPr>
      <w:r>
        <w:t>List and briefly describe the data conversion requirements</w:t>
      </w:r>
    </w:p>
    <w:p w:rsidR="0024418E" w:rsidRDefault="00110896">
      <w:pPr>
        <w:pStyle w:val="Heading2"/>
      </w:pPr>
      <w:bookmarkStart w:id="71" w:name="_Toc48981969"/>
      <w:r>
        <w:t>Non-Functional Requirements</w:t>
      </w:r>
      <w:bookmarkEnd w:id="70"/>
      <w:bookmarkEnd w:id="71"/>
    </w:p>
    <w:p w:rsidR="0024418E" w:rsidRDefault="00110896">
      <w:pPr>
        <w:ind w:left="720"/>
      </w:pPr>
      <w:r>
        <w:t xml:space="preserve">Application must reside in a </w:t>
      </w:r>
      <w:r w:rsidR="00E349BC">
        <w:t>Windows</w:t>
      </w:r>
      <w:r>
        <w:t xml:space="preserve"> environment</w:t>
      </w:r>
    </w:p>
    <w:p w:rsidR="0024418E" w:rsidRDefault="00110896">
      <w:pPr>
        <w:pStyle w:val="InstructionText"/>
      </w:pPr>
      <w:r>
        <w:t xml:space="preserve">Non-functional requirements are those which address the clients’ expectations on </w:t>
      </w:r>
      <w:r>
        <w:rPr>
          <w:i/>
        </w:rPr>
        <w:t xml:space="preserve">how well </w:t>
      </w:r>
      <w:r>
        <w:t>the product will work.  Define the non-functional requirements in terms of how the clients expect the system to behave, realizing that there are trade-offs when combining requirements. For example, the most efficient and responsive code may be difficult to maintain and enhance. By prioritizing with the clients the relative importance of requirements, an optimum balance can be achieved.</w:t>
      </w:r>
    </w:p>
    <w:p w:rsidR="0024418E" w:rsidRDefault="0024418E">
      <w:pPr>
        <w:pStyle w:val="InstructionText"/>
      </w:pPr>
    </w:p>
    <w:p w:rsidR="0024418E" w:rsidRDefault="00110896">
      <w:pPr>
        <w:pStyle w:val="InstructionText"/>
      </w:pPr>
      <w:r>
        <w:t>Examples of nonfunctional requirements include:</w:t>
      </w:r>
    </w:p>
    <w:p w:rsidR="0024418E" w:rsidRDefault="00110896">
      <w:pPr>
        <w:pStyle w:val="InstructionText"/>
        <w:numPr>
          <w:ilvl w:val="0"/>
          <w:numId w:val="3"/>
        </w:numPr>
      </w:pPr>
      <w:r>
        <w:t>Documentation (e.g. online, CD ROM, Support contract, User Manuals)</w:t>
      </w:r>
    </w:p>
    <w:p w:rsidR="0024418E" w:rsidRDefault="00110896">
      <w:pPr>
        <w:pStyle w:val="InstructionText"/>
        <w:numPr>
          <w:ilvl w:val="0"/>
          <w:numId w:val="3"/>
        </w:numPr>
      </w:pPr>
      <w:r>
        <w:t>Maintainability</w:t>
      </w:r>
    </w:p>
    <w:p w:rsidR="0024418E" w:rsidRDefault="00110896">
      <w:pPr>
        <w:pStyle w:val="InstructionText"/>
        <w:numPr>
          <w:ilvl w:val="0"/>
          <w:numId w:val="6"/>
        </w:numPr>
        <w:tabs>
          <w:tab w:val="clear" w:pos="360"/>
          <w:tab w:val="num" w:pos="720"/>
        </w:tabs>
        <w:ind w:left="720"/>
      </w:pPr>
      <w:r>
        <w:t>Input Validation/ Self checking</w:t>
      </w:r>
    </w:p>
    <w:p w:rsidR="0024418E" w:rsidRDefault="00110896">
      <w:pPr>
        <w:pStyle w:val="InstructionText"/>
        <w:numPr>
          <w:ilvl w:val="0"/>
          <w:numId w:val="6"/>
        </w:numPr>
        <w:tabs>
          <w:tab w:val="clear" w:pos="360"/>
          <w:tab w:val="num" w:pos="720"/>
        </w:tabs>
        <w:ind w:left="720"/>
      </w:pPr>
      <w:r>
        <w:t>Data Recovery</w:t>
      </w:r>
    </w:p>
    <w:p w:rsidR="0024418E" w:rsidRDefault="00110896">
      <w:pPr>
        <w:pStyle w:val="InstructionText"/>
        <w:numPr>
          <w:ilvl w:val="0"/>
          <w:numId w:val="6"/>
        </w:numPr>
        <w:tabs>
          <w:tab w:val="clear" w:pos="360"/>
          <w:tab w:val="num" w:pos="720"/>
        </w:tabs>
        <w:ind w:left="720"/>
      </w:pPr>
      <w:r>
        <w:t>Backup and restore</w:t>
      </w:r>
    </w:p>
    <w:p w:rsidR="0024418E" w:rsidRDefault="00110896">
      <w:pPr>
        <w:pStyle w:val="InstructionText"/>
        <w:numPr>
          <w:ilvl w:val="0"/>
          <w:numId w:val="6"/>
        </w:numPr>
        <w:tabs>
          <w:tab w:val="clear" w:pos="360"/>
          <w:tab w:val="num" w:pos="720"/>
        </w:tabs>
        <w:ind w:left="720"/>
      </w:pPr>
      <w:r>
        <w:t>Calibration</w:t>
      </w:r>
    </w:p>
    <w:p w:rsidR="0024418E" w:rsidRDefault="00110896">
      <w:pPr>
        <w:pStyle w:val="InstructionText"/>
        <w:numPr>
          <w:ilvl w:val="0"/>
          <w:numId w:val="6"/>
        </w:numPr>
        <w:tabs>
          <w:tab w:val="clear" w:pos="360"/>
          <w:tab w:val="num" w:pos="720"/>
        </w:tabs>
        <w:ind w:left="720"/>
      </w:pPr>
      <w:r>
        <w:t>Environment Changes</w:t>
      </w:r>
    </w:p>
    <w:p w:rsidR="0024418E" w:rsidRDefault="00110896">
      <w:pPr>
        <w:pStyle w:val="InstructionText"/>
        <w:numPr>
          <w:ilvl w:val="0"/>
          <w:numId w:val="6"/>
        </w:numPr>
        <w:tabs>
          <w:tab w:val="clear" w:pos="360"/>
          <w:tab w:val="num" w:pos="720"/>
        </w:tabs>
        <w:ind w:left="720"/>
      </w:pPr>
      <w:r>
        <w:t>Spare Capacity</w:t>
      </w:r>
    </w:p>
    <w:p w:rsidR="0024418E" w:rsidRDefault="00110896">
      <w:pPr>
        <w:pStyle w:val="InstructionText"/>
        <w:numPr>
          <w:ilvl w:val="0"/>
          <w:numId w:val="7"/>
        </w:numPr>
      </w:pPr>
      <w:r>
        <w:t>System Portability – Can the system be used on a computer without modification?</w:t>
      </w:r>
    </w:p>
    <w:p w:rsidR="0024418E" w:rsidRDefault="00110896">
      <w:pPr>
        <w:pStyle w:val="InstructionText"/>
        <w:numPr>
          <w:ilvl w:val="0"/>
          <w:numId w:val="3"/>
        </w:numPr>
      </w:pPr>
      <w:r>
        <w:t xml:space="preserve">Performance requirements, e.g. number of concurrent users, response times, memory, disk space, </w:t>
      </w:r>
    </w:p>
    <w:p w:rsidR="0024418E" w:rsidRDefault="00110896">
      <w:pPr>
        <w:pStyle w:val="InstructionText"/>
        <w:ind w:left="2880"/>
      </w:pPr>
      <w:r>
        <w:t>database rows, total elapsed time for batch runs</w:t>
      </w:r>
    </w:p>
    <w:p w:rsidR="0024418E" w:rsidRDefault="00110896">
      <w:pPr>
        <w:pStyle w:val="InstructionText"/>
        <w:numPr>
          <w:ilvl w:val="0"/>
          <w:numId w:val="3"/>
        </w:numPr>
      </w:pPr>
      <w:r>
        <w:t>Software quality attributes such as:</w:t>
      </w:r>
    </w:p>
    <w:p w:rsidR="0024418E" w:rsidRDefault="00110896">
      <w:pPr>
        <w:pStyle w:val="InstructionText"/>
        <w:numPr>
          <w:ilvl w:val="0"/>
          <w:numId w:val="3"/>
        </w:numPr>
        <w:tabs>
          <w:tab w:val="clear" w:pos="360"/>
          <w:tab w:val="num" w:pos="720"/>
        </w:tabs>
        <w:ind w:left="720"/>
      </w:pPr>
      <w:r>
        <w:t>Availability – the amount of time the system is actually available for use and fully operational. An availability requirement might read: “The system must be 100% available between the hours of 8:00 AM and 9:00 PM EST, Monday through Friday, to support the West-and East Coast Regional Sales Force Offices.”</w:t>
      </w:r>
    </w:p>
    <w:p w:rsidR="0024418E" w:rsidRDefault="00110896">
      <w:pPr>
        <w:pStyle w:val="InstructionText"/>
        <w:numPr>
          <w:ilvl w:val="0"/>
          <w:numId w:val="3"/>
        </w:numPr>
        <w:tabs>
          <w:tab w:val="clear" w:pos="360"/>
          <w:tab w:val="num" w:pos="720"/>
        </w:tabs>
        <w:ind w:left="720"/>
      </w:pPr>
      <w:r>
        <w:t>Reliability</w:t>
      </w:r>
    </w:p>
    <w:p w:rsidR="0024418E" w:rsidRDefault="00110896">
      <w:pPr>
        <w:pStyle w:val="InstructionText"/>
        <w:numPr>
          <w:ilvl w:val="0"/>
          <w:numId w:val="3"/>
        </w:numPr>
        <w:tabs>
          <w:tab w:val="clear" w:pos="360"/>
          <w:tab w:val="num" w:pos="720"/>
        </w:tabs>
        <w:ind w:left="720"/>
      </w:pPr>
      <w:r>
        <w:t>Redundancy</w:t>
      </w:r>
    </w:p>
    <w:p w:rsidR="0024418E" w:rsidRDefault="00110896">
      <w:pPr>
        <w:pStyle w:val="InstructionText"/>
        <w:numPr>
          <w:ilvl w:val="0"/>
          <w:numId w:val="3"/>
        </w:numPr>
        <w:tabs>
          <w:tab w:val="clear" w:pos="360"/>
          <w:tab w:val="num" w:pos="720"/>
        </w:tabs>
        <w:ind w:left="720"/>
      </w:pPr>
      <w:r>
        <w:t>Error Checking</w:t>
      </w:r>
    </w:p>
    <w:p w:rsidR="0024418E" w:rsidRDefault="00110896">
      <w:pPr>
        <w:pStyle w:val="InstructionText"/>
        <w:numPr>
          <w:ilvl w:val="0"/>
          <w:numId w:val="3"/>
        </w:numPr>
        <w:tabs>
          <w:tab w:val="clear" w:pos="360"/>
          <w:tab w:val="num" w:pos="720"/>
        </w:tabs>
        <w:ind w:left="720"/>
      </w:pPr>
      <w:r>
        <w:t xml:space="preserve">Efficiency – the measure of how well a system utilizes processor capacity, etc. An efficiency requirement might read: “The user must be able to have MS Office and GroupWise open and functioning while running an application database query.” </w:t>
      </w:r>
    </w:p>
    <w:p w:rsidR="0024418E" w:rsidRDefault="00110896">
      <w:pPr>
        <w:pStyle w:val="InstructionText"/>
        <w:numPr>
          <w:ilvl w:val="0"/>
          <w:numId w:val="3"/>
        </w:numPr>
        <w:tabs>
          <w:tab w:val="clear" w:pos="360"/>
          <w:tab w:val="num" w:pos="720"/>
        </w:tabs>
        <w:ind w:left="720"/>
      </w:pPr>
      <w:r>
        <w:t>Robustness – the degree to which a system or component continues to function correctly when confronted with invalid input data, or unexpected operating conditions.</w:t>
      </w:r>
    </w:p>
    <w:p w:rsidR="0024418E" w:rsidRDefault="00110896">
      <w:pPr>
        <w:pStyle w:val="InstructionText"/>
        <w:numPr>
          <w:ilvl w:val="0"/>
          <w:numId w:val="3"/>
        </w:numPr>
        <w:tabs>
          <w:tab w:val="clear" w:pos="360"/>
          <w:tab w:val="num" w:pos="720"/>
        </w:tabs>
        <w:ind w:left="720"/>
      </w:pPr>
      <w:r>
        <w:t>Integrity, e.g. prevention of information loss, data and access protection</w:t>
      </w:r>
    </w:p>
    <w:p w:rsidR="0024418E" w:rsidRDefault="00110896">
      <w:pPr>
        <w:pStyle w:val="InstructionText"/>
        <w:numPr>
          <w:ilvl w:val="0"/>
          <w:numId w:val="3"/>
        </w:numPr>
        <w:tabs>
          <w:tab w:val="clear" w:pos="360"/>
          <w:tab w:val="num" w:pos="720"/>
        </w:tabs>
        <w:ind w:left="720"/>
      </w:pPr>
      <w:r>
        <w:t>Reliability – the probability of the software executing without failure for a specified time period</w:t>
      </w:r>
    </w:p>
    <w:p w:rsidR="0024418E" w:rsidRDefault="00110896">
      <w:pPr>
        <w:pStyle w:val="Heading2"/>
      </w:pPr>
      <w:bookmarkStart w:id="72" w:name="_Toc48981970"/>
      <w:bookmarkStart w:id="73" w:name="_Toc399145328"/>
      <w:r>
        <w:t>Data Requirements</w:t>
      </w:r>
      <w:bookmarkEnd w:id="72"/>
    </w:p>
    <w:p w:rsidR="0024418E" w:rsidRDefault="00E349BC">
      <w:pPr>
        <w:ind w:firstLine="720"/>
      </w:pPr>
      <w:r>
        <w:t>Backu</w:t>
      </w:r>
      <w:r w:rsidR="009E3E3B">
        <w:t>p</w:t>
      </w:r>
      <w:r>
        <w:t>s of each update and version of the Application must be retained</w:t>
      </w:r>
    </w:p>
    <w:p w:rsidR="0024418E" w:rsidRDefault="00110896">
      <w:pPr>
        <w:tabs>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rPr>
          <w:vanish/>
        </w:rPr>
      </w:pPr>
      <w:r>
        <w:rPr>
          <w:vanish/>
        </w:rPr>
        <w:t>Define the requirements surrounding the data that the system will use to operate.  The following aspects should be discussed here.</w:t>
      </w:r>
    </w:p>
    <w:p w:rsidR="0024418E" w:rsidRDefault="0024418E">
      <w:pPr>
        <w:tabs>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ind w:left="2376"/>
        <w:rPr>
          <w:vanish/>
        </w:rPr>
      </w:pPr>
    </w:p>
    <w:p w:rsidR="0024418E" w:rsidRDefault="00110896">
      <w:pPr>
        <w:tabs>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ind w:left="1440"/>
        <w:rPr>
          <w:vanish/>
        </w:rPr>
      </w:pPr>
      <w:r>
        <w:rPr>
          <w:vanish/>
        </w:rPr>
        <w:t>High level description of the structure of the data</w:t>
      </w:r>
    </w:p>
    <w:p w:rsidR="0024418E" w:rsidRDefault="0024418E">
      <w:pPr>
        <w:tabs>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ind w:left="1440"/>
        <w:rPr>
          <w:vanish/>
        </w:rPr>
      </w:pPr>
    </w:p>
    <w:p w:rsidR="0024418E" w:rsidRDefault="00110896">
      <w:pPr>
        <w:tabs>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ind w:left="1440"/>
        <w:rPr>
          <w:vanish/>
        </w:rPr>
      </w:pPr>
      <w:r>
        <w:rPr>
          <w:vanish/>
        </w:rPr>
        <w:t>Describe any crucial parameters and why they are necessary</w:t>
      </w:r>
    </w:p>
    <w:p w:rsidR="0024418E" w:rsidRDefault="0024418E">
      <w:pPr>
        <w:tabs>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ind w:left="1440"/>
        <w:rPr>
          <w:vanish/>
        </w:rPr>
      </w:pPr>
    </w:p>
    <w:p w:rsidR="0024418E" w:rsidRDefault="00110896">
      <w:pPr>
        <w:tabs>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ind w:left="1440"/>
        <w:rPr>
          <w:vanish/>
        </w:rPr>
      </w:pPr>
      <w:r>
        <w:rPr>
          <w:vanish/>
        </w:rPr>
        <w:t>Other system(s) or sub-system(s) that will need to access the system and the type of access required (e.g., Read, Read/Write)</w:t>
      </w:r>
    </w:p>
    <w:p w:rsidR="0024418E" w:rsidRDefault="0024418E">
      <w:pPr>
        <w:tabs>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ind w:left="1440"/>
        <w:rPr>
          <w:vanish/>
        </w:rPr>
      </w:pPr>
    </w:p>
    <w:p w:rsidR="0024418E" w:rsidRDefault="00110896">
      <w:pPr>
        <w:tabs>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ind w:left="1440"/>
        <w:rPr>
          <w:vanish/>
        </w:rPr>
      </w:pPr>
      <w:r>
        <w:rPr>
          <w:vanish/>
        </w:rPr>
        <w:t>System(s) and/or sub-system(s) that this system will need to access and the type of access required</w:t>
      </w:r>
    </w:p>
    <w:p w:rsidR="0024418E" w:rsidRDefault="0024418E">
      <w:pPr>
        <w:tabs>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rPr>
          <w:vanish/>
        </w:rPr>
      </w:pPr>
    </w:p>
    <w:p w:rsidR="0024418E" w:rsidRDefault="00110896">
      <w:pPr>
        <w:tabs>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rPr>
          <w:vanish/>
        </w:rPr>
      </w:pPr>
      <w:r>
        <w:rPr>
          <w:vanish/>
        </w:rPr>
        <w:tab/>
        <w:t>Update frequency (e.g., real time, poll rate, required speed)</w:t>
      </w:r>
    </w:p>
    <w:p w:rsidR="0024418E" w:rsidRDefault="0024418E">
      <w:pPr>
        <w:tabs>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ind w:left="1440"/>
        <w:rPr>
          <w:vanish/>
        </w:rPr>
      </w:pPr>
    </w:p>
    <w:p w:rsidR="0024418E" w:rsidRDefault="00110896">
      <w:pPr>
        <w:tabs>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ind w:left="1440"/>
        <w:rPr>
          <w:vanish/>
        </w:rPr>
      </w:pPr>
      <w:r>
        <w:rPr>
          <w:vanish/>
        </w:rPr>
        <w:t>Read/Writer interlocks (e.g., single user access, multiple user access, record locking to prevent overwriting of information, etc.)</w:t>
      </w:r>
    </w:p>
    <w:p w:rsidR="0024418E" w:rsidRDefault="0024418E">
      <w:pPr>
        <w:tabs>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ind w:left="1440"/>
        <w:rPr>
          <w:vanish/>
        </w:rPr>
      </w:pPr>
    </w:p>
    <w:p w:rsidR="0024418E" w:rsidRDefault="00110896">
      <w:pPr>
        <w:tabs>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ind w:left="1440"/>
        <w:rPr>
          <w:vanish/>
        </w:rPr>
      </w:pPr>
      <w:r>
        <w:rPr>
          <w:vanish/>
        </w:rPr>
        <w:t>Length of time live data will need to be kept as live data</w:t>
      </w:r>
    </w:p>
    <w:p w:rsidR="0024418E" w:rsidRDefault="0024418E">
      <w:pPr>
        <w:tabs>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ind w:left="1440"/>
        <w:rPr>
          <w:vanish/>
        </w:rPr>
      </w:pPr>
    </w:p>
    <w:p w:rsidR="0024418E" w:rsidRDefault="00110896">
      <w:pPr>
        <w:tabs>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ind w:left="1440"/>
        <w:rPr>
          <w:vanish/>
        </w:rPr>
      </w:pPr>
      <w:r>
        <w:rPr>
          <w:vanish/>
        </w:rPr>
        <w:t>Data capacity (e.g., anticipated rate of growth)</w:t>
      </w:r>
    </w:p>
    <w:p w:rsidR="0024418E" w:rsidRDefault="0024418E">
      <w:pPr>
        <w:tabs>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ind w:left="1440"/>
        <w:rPr>
          <w:vanish/>
        </w:rPr>
      </w:pPr>
    </w:p>
    <w:p w:rsidR="0024418E" w:rsidRDefault="00110896">
      <w:pPr>
        <w:tabs>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ind w:left="1440"/>
        <w:rPr>
          <w:vanish/>
        </w:rPr>
      </w:pPr>
      <w:r>
        <w:rPr>
          <w:vanish/>
        </w:rPr>
        <w:t>Retention period</w:t>
      </w:r>
    </w:p>
    <w:p w:rsidR="0024418E" w:rsidRDefault="0024418E">
      <w:pPr>
        <w:tabs>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rPr>
          <w:vanish/>
        </w:rPr>
      </w:pPr>
    </w:p>
    <w:p w:rsidR="0024418E" w:rsidRDefault="00110896">
      <w:pPr>
        <w:tabs>
          <w:tab w:val="left" w:pos="1440"/>
          <w:tab w:val="left" w:pos="2448"/>
          <w:tab w:val="left" w:pos="3744"/>
          <w:tab w:val="left" w:pos="4320"/>
          <w:tab w:val="left" w:pos="4896"/>
          <w:tab w:val="left" w:pos="5472"/>
          <w:tab w:val="left" w:pos="6048"/>
          <w:tab w:val="left" w:pos="6624"/>
          <w:tab w:val="left" w:pos="7200"/>
          <w:tab w:val="left" w:pos="7776"/>
          <w:tab w:val="left" w:pos="8352"/>
          <w:tab w:val="left" w:pos="8928"/>
        </w:tabs>
        <w:rPr>
          <w:vanish/>
        </w:rPr>
      </w:pPr>
      <w:r>
        <w:rPr>
          <w:vanish/>
        </w:rPr>
        <w:tab/>
        <w:t>The need for legacy data to be migrated, imported or entered into the system?</w:t>
      </w:r>
    </w:p>
    <w:p w:rsidR="0024418E" w:rsidRDefault="0024418E">
      <w:pPr>
        <w:pStyle w:val="InstructionText"/>
        <w:ind w:left="2448"/>
        <w:rPr>
          <w:color w:val="auto"/>
        </w:rPr>
      </w:pPr>
    </w:p>
    <w:p w:rsidR="0024418E" w:rsidRDefault="00110896">
      <w:pPr>
        <w:pStyle w:val="InstructionText"/>
        <w:ind w:left="1440"/>
        <w:rPr>
          <w:color w:val="auto"/>
        </w:rPr>
      </w:pPr>
      <w:r>
        <w:rPr>
          <w:color w:val="auto"/>
        </w:rPr>
        <w:t>Types of data and records to be generated by the system (e.g., reports, schedules, labels)</w:t>
      </w:r>
    </w:p>
    <w:p w:rsidR="00A709DB" w:rsidRDefault="00A709DB" w:rsidP="00A709DB">
      <w:pPr>
        <w:pStyle w:val="Heading2"/>
        <w:numPr>
          <w:ilvl w:val="0"/>
          <w:numId w:val="0"/>
        </w:numPr>
      </w:pPr>
      <w:bookmarkStart w:id="74" w:name="_Toc48981972"/>
    </w:p>
    <w:p w:rsidR="00A709DB" w:rsidRDefault="00A709DB" w:rsidP="00A709DB"/>
    <w:p w:rsidR="00A709DB" w:rsidRDefault="00A709DB" w:rsidP="00A709DB"/>
    <w:p w:rsidR="00A709DB" w:rsidRDefault="00A709DB" w:rsidP="00A709DB"/>
    <w:p w:rsidR="00A709DB" w:rsidRPr="00A709DB" w:rsidRDefault="00A709DB" w:rsidP="00A709DB"/>
    <w:p w:rsidR="0037711B" w:rsidRDefault="0037711B" w:rsidP="0037711B">
      <w:pPr>
        <w:pStyle w:val="Heading2"/>
        <w:numPr>
          <w:ilvl w:val="0"/>
          <w:numId w:val="0"/>
        </w:numPr>
      </w:pPr>
    </w:p>
    <w:p w:rsidR="0037711B" w:rsidRPr="0037711B" w:rsidRDefault="0037711B" w:rsidP="0037711B"/>
    <w:p w:rsidR="0024418E" w:rsidRDefault="00110896" w:rsidP="0037711B">
      <w:pPr>
        <w:pStyle w:val="Heading2"/>
      </w:pPr>
      <w:r>
        <w:lastRenderedPageBreak/>
        <w:t>Security Requirements</w:t>
      </w:r>
      <w:bookmarkEnd w:id="73"/>
      <w:bookmarkEnd w:id="74"/>
    </w:p>
    <w:p w:rsidR="0024418E" w:rsidRDefault="002441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8100"/>
      </w:tblGrid>
      <w:tr w:rsidR="0024418E">
        <w:tc>
          <w:tcPr>
            <w:tcW w:w="1458" w:type="dxa"/>
            <w:shd w:val="pct5" w:color="auto" w:fill="FFFFFF"/>
          </w:tcPr>
          <w:p w:rsidR="0024418E" w:rsidRDefault="0024418E">
            <w:pPr>
              <w:pStyle w:val="ListBullet-Table"/>
              <w:numPr>
                <w:ilvl w:val="0"/>
                <w:numId w:val="0"/>
              </w:numPr>
            </w:pPr>
          </w:p>
          <w:p w:rsidR="0024418E" w:rsidRDefault="00110896">
            <w:pPr>
              <w:pStyle w:val="ListBullet-Table"/>
              <w:numPr>
                <w:ilvl w:val="0"/>
                <w:numId w:val="0"/>
              </w:numPr>
            </w:pPr>
            <w:r>
              <w:t>Requirement Reference #</w:t>
            </w:r>
          </w:p>
        </w:tc>
        <w:tc>
          <w:tcPr>
            <w:tcW w:w="8100" w:type="dxa"/>
            <w:shd w:val="pct5" w:color="auto" w:fill="FFFFFF"/>
          </w:tcPr>
          <w:p w:rsidR="0024418E" w:rsidRDefault="0024418E">
            <w:pPr>
              <w:pStyle w:val="ListBullet-Table"/>
              <w:numPr>
                <w:ilvl w:val="0"/>
                <w:numId w:val="0"/>
              </w:numPr>
            </w:pPr>
          </w:p>
          <w:p w:rsidR="0024418E" w:rsidRDefault="00110896">
            <w:pPr>
              <w:pStyle w:val="ListBullet-Table"/>
              <w:numPr>
                <w:ilvl w:val="0"/>
                <w:numId w:val="0"/>
              </w:numPr>
            </w:pPr>
            <w:r>
              <w:t>Description</w:t>
            </w:r>
          </w:p>
        </w:tc>
      </w:tr>
      <w:tr w:rsidR="0024418E">
        <w:tc>
          <w:tcPr>
            <w:tcW w:w="1458" w:type="dxa"/>
          </w:tcPr>
          <w:p w:rsidR="0024418E" w:rsidRDefault="00110896">
            <w:r>
              <w:t>4.7.1</w:t>
            </w:r>
          </w:p>
        </w:tc>
        <w:tc>
          <w:tcPr>
            <w:tcW w:w="8100" w:type="dxa"/>
          </w:tcPr>
          <w:p w:rsidR="0024418E" w:rsidRDefault="00110896">
            <w:r>
              <w:t>The system must have an unique user id for each user maintaining quiz data.</w:t>
            </w:r>
          </w:p>
        </w:tc>
      </w:tr>
      <w:tr w:rsidR="0024418E">
        <w:tc>
          <w:tcPr>
            <w:tcW w:w="1458" w:type="dxa"/>
          </w:tcPr>
          <w:p w:rsidR="0024418E" w:rsidRDefault="00110896">
            <w:r>
              <w:t>4.7.2</w:t>
            </w:r>
          </w:p>
        </w:tc>
        <w:tc>
          <w:tcPr>
            <w:tcW w:w="8100" w:type="dxa"/>
          </w:tcPr>
          <w:p w:rsidR="0024418E" w:rsidRDefault="00110896">
            <w:r>
              <w:t>The system must not allow the password to match the user id.</w:t>
            </w:r>
          </w:p>
        </w:tc>
      </w:tr>
      <w:tr w:rsidR="0024418E">
        <w:tc>
          <w:tcPr>
            <w:tcW w:w="1458" w:type="dxa"/>
          </w:tcPr>
          <w:p w:rsidR="0024418E" w:rsidRDefault="00110896">
            <w:r>
              <w:t>4.7.3</w:t>
            </w:r>
          </w:p>
        </w:tc>
        <w:tc>
          <w:tcPr>
            <w:tcW w:w="8100" w:type="dxa"/>
          </w:tcPr>
          <w:p w:rsidR="0024418E" w:rsidRDefault="00110896">
            <w:r>
              <w:t>The system must not allow users to reuse passwords.</w:t>
            </w:r>
          </w:p>
        </w:tc>
      </w:tr>
      <w:tr w:rsidR="0024418E">
        <w:tc>
          <w:tcPr>
            <w:tcW w:w="1458" w:type="dxa"/>
          </w:tcPr>
          <w:p w:rsidR="0024418E" w:rsidRDefault="00110896">
            <w:r>
              <w:t>4.7.4</w:t>
            </w:r>
          </w:p>
        </w:tc>
        <w:tc>
          <w:tcPr>
            <w:tcW w:w="8100" w:type="dxa"/>
          </w:tcPr>
          <w:p w:rsidR="0024418E" w:rsidRDefault="00110896">
            <w:r>
              <w:t>The system must force the user to change a password after the password has been active for 30 days.</w:t>
            </w:r>
          </w:p>
        </w:tc>
      </w:tr>
      <w:tr w:rsidR="0024418E">
        <w:tc>
          <w:tcPr>
            <w:tcW w:w="1458" w:type="dxa"/>
          </w:tcPr>
          <w:p w:rsidR="0024418E" w:rsidRDefault="00110896">
            <w:r>
              <w:t>4.7.4</w:t>
            </w:r>
          </w:p>
        </w:tc>
        <w:tc>
          <w:tcPr>
            <w:tcW w:w="8100" w:type="dxa"/>
          </w:tcPr>
          <w:p w:rsidR="0024418E" w:rsidRDefault="00110896">
            <w:r>
              <w:t>The system must implement a minimum password length of 8 alphanumeric characters.</w:t>
            </w:r>
          </w:p>
        </w:tc>
      </w:tr>
      <w:tr w:rsidR="0024418E">
        <w:tc>
          <w:tcPr>
            <w:tcW w:w="1458" w:type="dxa"/>
          </w:tcPr>
          <w:p w:rsidR="0024418E" w:rsidRDefault="00110896">
            <w:r>
              <w:t>4.7.5</w:t>
            </w:r>
          </w:p>
        </w:tc>
        <w:tc>
          <w:tcPr>
            <w:tcW w:w="8100" w:type="dxa"/>
          </w:tcPr>
          <w:p w:rsidR="0024418E" w:rsidRDefault="00110896">
            <w:r>
              <w:t>The system must implement a maximum password length of 13 alphanumeric characters.</w:t>
            </w:r>
          </w:p>
        </w:tc>
      </w:tr>
      <w:tr w:rsidR="0024418E">
        <w:tc>
          <w:tcPr>
            <w:tcW w:w="1458" w:type="dxa"/>
          </w:tcPr>
          <w:p w:rsidR="0024418E" w:rsidRDefault="00110896">
            <w:r>
              <w:t>4.7.6</w:t>
            </w:r>
          </w:p>
        </w:tc>
        <w:tc>
          <w:tcPr>
            <w:tcW w:w="8100" w:type="dxa"/>
          </w:tcPr>
          <w:p w:rsidR="0024418E" w:rsidRDefault="00110896">
            <w:r>
              <w:t>The system must allow users to change passwords.</w:t>
            </w:r>
          </w:p>
        </w:tc>
      </w:tr>
      <w:tr w:rsidR="0024418E">
        <w:tc>
          <w:tcPr>
            <w:tcW w:w="1458" w:type="dxa"/>
          </w:tcPr>
          <w:p w:rsidR="0024418E" w:rsidRDefault="00110896">
            <w:r>
              <w:t>4.7.7</w:t>
            </w:r>
          </w:p>
        </w:tc>
        <w:tc>
          <w:tcPr>
            <w:tcW w:w="8100" w:type="dxa"/>
          </w:tcPr>
          <w:p w:rsidR="0024418E" w:rsidRDefault="00110896">
            <w:r>
              <w:t>The system must prompt the user to change their password upon first login.</w:t>
            </w:r>
          </w:p>
        </w:tc>
      </w:tr>
      <w:tr w:rsidR="0024418E">
        <w:tc>
          <w:tcPr>
            <w:tcW w:w="1458" w:type="dxa"/>
          </w:tcPr>
          <w:p w:rsidR="0024418E" w:rsidRDefault="00110896">
            <w:r>
              <w:t>4.7.8</w:t>
            </w:r>
          </w:p>
        </w:tc>
        <w:tc>
          <w:tcPr>
            <w:tcW w:w="8100" w:type="dxa"/>
          </w:tcPr>
          <w:p w:rsidR="0024418E" w:rsidRDefault="00110896">
            <w:r>
              <w:t>The system must lock a users account upon three unsuccessful logins for a specified amount of time.</w:t>
            </w:r>
          </w:p>
        </w:tc>
      </w:tr>
      <w:tr w:rsidR="0024418E">
        <w:tc>
          <w:tcPr>
            <w:tcW w:w="1458" w:type="dxa"/>
          </w:tcPr>
          <w:p w:rsidR="0024418E" w:rsidRDefault="00110896">
            <w:r>
              <w:t>4.7.9</w:t>
            </w:r>
          </w:p>
        </w:tc>
        <w:tc>
          <w:tcPr>
            <w:tcW w:w="8100" w:type="dxa"/>
          </w:tcPr>
          <w:p w:rsidR="0024418E" w:rsidRDefault="00110896">
            <w:r>
              <w:t>The system must never display the password on the screen.</w:t>
            </w:r>
          </w:p>
        </w:tc>
      </w:tr>
      <w:tr w:rsidR="0024418E">
        <w:tc>
          <w:tcPr>
            <w:tcW w:w="1458" w:type="dxa"/>
          </w:tcPr>
          <w:p w:rsidR="0024418E" w:rsidRDefault="00110896">
            <w:r>
              <w:t>4.7.10</w:t>
            </w:r>
          </w:p>
        </w:tc>
        <w:tc>
          <w:tcPr>
            <w:tcW w:w="8100" w:type="dxa"/>
          </w:tcPr>
          <w:p w:rsidR="0024418E" w:rsidRDefault="00110896">
            <w:r>
              <w:rPr>
                <w:rFonts w:ascii="Tahoma" w:hAnsi="Tahoma" w:cs="Tahoma"/>
              </w:rPr>
              <w:t>The password for new users will default to a specific character string.</w:t>
            </w:r>
          </w:p>
        </w:tc>
      </w:tr>
    </w:tbl>
    <w:p w:rsidR="0024418E" w:rsidRDefault="0024418E">
      <w:pPr>
        <w:ind w:firstLine="720"/>
      </w:pPr>
    </w:p>
    <w:p w:rsidR="0024418E" w:rsidRDefault="00110896">
      <w:pPr>
        <w:pStyle w:val="InstructionText"/>
      </w:pPr>
      <w:r>
        <w:t>List and briefly describe the overall security requirements for the application</w:t>
      </w:r>
    </w:p>
    <w:p w:rsidR="0024418E" w:rsidRDefault="00110896">
      <w:pPr>
        <w:pStyle w:val="Heading2"/>
      </w:pPr>
      <w:bookmarkStart w:id="75" w:name="_Toc399145329"/>
      <w:bookmarkStart w:id="76" w:name="_Toc48981973"/>
      <w:r>
        <w:t>Transaction Requirements</w:t>
      </w:r>
      <w:bookmarkEnd w:id="75"/>
      <w:bookmarkEnd w:id="76"/>
    </w:p>
    <w:p w:rsidR="0024418E" w:rsidRDefault="00110896">
      <w:pPr>
        <w:ind w:firstLine="720"/>
      </w:pPr>
      <w:r>
        <w:t>No Special Requirements</w:t>
      </w:r>
    </w:p>
    <w:p w:rsidR="0024418E" w:rsidRDefault="00110896">
      <w:pPr>
        <w:pStyle w:val="Heading2"/>
      </w:pPr>
      <w:bookmarkStart w:id="77" w:name="_Toc48981974"/>
      <w:r>
        <w:t>Service and Support Requirements</w:t>
      </w:r>
      <w:bookmarkEnd w:id="77"/>
    </w:p>
    <w:p w:rsidR="0024418E" w:rsidRDefault="00D42D2C">
      <w:pPr>
        <w:ind w:firstLine="720"/>
      </w:pPr>
      <w:r>
        <w:t>Help window to provide instructions and support for any problems or questions regarding use of the application.</w:t>
      </w:r>
    </w:p>
    <w:p w:rsidR="0024418E" w:rsidRDefault="00110896">
      <w:pPr>
        <w:pStyle w:val="Heading2"/>
      </w:pPr>
      <w:bookmarkStart w:id="78" w:name="_Toc48981975"/>
      <w:r>
        <w:t>Limitations</w:t>
      </w:r>
      <w:bookmarkEnd w:id="78"/>
    </w:p>
    <w:p w:rsidR="0024418E" w:rsidRDefault="00D42D2C">
      <w:pPr>
        <w:ind w:left="720"/>
      </w:pPr>
      <w:r>
        <w:t>Users cannot update weakness archives.</w:t>
      </w:r>
    </w:p>
    <w:p w:rsidR="0024418E" w:rsidRDefault="00110896">
      <w:pPr>
        <w:pStyle w:val="Heading2"/>
      </w:pPr>
      <w:bookmarkStart w:id="79" w:name="_Toc48981976"/>
      <w:r>
        <w:t>References</w:t>
      </w:r>
      <w:bookmarkEnd w:id="79"/>
    </w:p>
    <w:p w:rsidR="0024418E" w:rsidRDefault="00110896">
      <w:pPr>
        <w:ind w:left="720"/>
      </w:pPr>
      <w:r>
        <w:t>No References</w:t>
      </w:r>
    </w:p>
    <w:p w:rsidR="00EC4AE9" w:rsidRDefault="00EC4AE9">
      <w:pPr>
        <w:pStyle w:val="InstructionText"/>
        <w:rPr>
          <w:vanish w:val="0"/>
        </w:rPr>
      </w:pPr>
    </w:p>
    <w:p w:rsidR="00EC4AE9" w:rsidRDefault="00EC4AE9">
      <w:pPr>
        <w:pStyle w:val="InstructionText"/>
        <w:rPr>
          <w:vanish w:val="0"/>
        </w:rPr>
      </w:pPr>
    </w:p>
    <w:p w:rsidR="00EC4AE9" w:rsidRDefault="00EC4AE9">
      <w:pPr>
        <w:pStyle w:val="InstructionText"/>
        <w:rPr>
          <w:vanish w:val="0"/>
        </w:rPr>
      </w:pPr>
    </w:p>
    <w:p w:rsidR="00EC4AE9" w:rsidRDefault="00EC4AE9">
      <w:pPr>
        <w:pStyle w:val="InstructionText"/>
        <w:rPr>
          <w:vanish w:val="0"/>
        </w:rPr>
      </w:pPr>
    </w:p>
    <w:p w:rsidR="00EC4AE9" w:rsidRDefault="00EC4AE9">
      <w:pPr>
        <w:pStyle w:val="InstructionText"/>
        <w:rPr>
          <w:vanish w:val="0"/>
        </w:rPr>
      </w:pPr>
    </w:p>
    <w:p w:rsidR="00EC4AE9" w:rsidRDefault="00EC4AE9">
      <w:pPr>
        <w:pStyle w:val="InstructionText"/>
        <w:rPr>
          <w:vanish w:val="0"/>
        </w:rPr>
      </w:pPr>
    </w:p>
    <w:p w:rsidR="00EC4AE9" w:rsidRDefault="00EC4AE9">
      <w:pPr>
        <w:pStyle w:val="InstructionText"/>
        <w:rPr>
          <w:vanish w:val="0"/>
        </w:rPr>
      </w:pPr>
    </w:p>
    <w:p w:rsidR="00EC4AE9" w:rsidRDefault="00EC4AE9">
      <w:pPr>
        <w:pStyle w:val="InstructionText"/>
        <w:rPr>
          <w:vanish w:val="0"/>
        </w:rPr>
      </w:pPr>
    </w:p>
    <w:p w:rsidR="00EC4AE9" w:rsidRDefault="00EC4AE9">
      <w:pPr>
        <w:pStyle w:val="InstructionText"/>
        <w:rPr>
          <w:vanish w:val="0"/>
        </w:rPr>
      </w:pPr>
    </w:p>
    <w:p w:rsidR="00EC4AE9" w:rsidRDefault="00EC4AE9">
      <w:pPr>
        <w:pStyle w:val="InstructionText"/>
        <w:rPr>
          <w:vanish w:val="0"/>
        </w:rPr>
      </w:pPr>
    </w:p>
    <w:p w:rsidR="00EC4AE9" w:rsidRDefault="00EC4AE9">
      <w:pPr>
        <w:pStyle w:val="InstructionText"/>
        <w:rPr>
          <w:vanish w:val="0"/>
        </w:rPr>
      </w:pPr>
    </w:p>
    <w:p w:rsidR="00EC4AE9" w:rsidRDefault="00EC4AE9">
      <w:pPr>
        <w:pStyle w:val="InstructionText"/>
        <w:rPr>
          <w:vanish w:val="0"/>
        </w:rPr>
      </w:pPr>
    </w:p>
    <w:p w:rsidR="00EC4AE9" w:rsidRDefault="00EC4AE9">
      <w:pPr>
        <w:pStyle w:val="InstructionText"/>
        <w:rPr>
          <w:vanish w:val="0"/>
        </w:rPr>
      </w:pPr>
    </w:p>
    <w:p w:rsidR="00EC4AE9" w:rsidRDefault="00EC4AE9">
      <w:pPr>
        <w:pStyle w:val="InstructionText"/>
        <w:rPr>
          <w:vanish w:val="0"/>
        </w:rPr>
      </w:pPr>
    </w:p>
    <w:p w:rsidR="00BE6051" w:rsidRDefault="00BE6051" w:rsidP="00BE6051">
      <w:pPr>
        <w:pStyle w:val="Heading1"/>
        <w:keepNext/>
        <w:tabs>
          <w:tab w:val="num" w:pos="432"/>
          <w:tab w:val="left" w:pos="720"/>
        </w:tabs>
        <w:spacing w:after="120"/>
        <w:ind w:left="432" w:hanging="432"/>
      </w:pPr>
      <w:bookmarkStart w:id="80" w:name="_Toc926331"/>
      <w:bookmarkStart w:id="81" w:name="_Toc6885951"/>
      <w:bookmarkStart w:id="82" w:name="_Toc7233628"/>
      <w:bookmarkStart w:id="83" w:name="_Toc7930767"/>
      <w:bookmarkStart w:id="84" w:name="_Toc462066568"/>
      <w:r>
        <w:lastRenderedPageBreak/>
        <w:t>Operational and Performance Requirements</w:t>
      </w:r>
      <w:bookmarkEnd w:id="84"/>
      <w:r>
        <w:tab/>
      </w:r>
    </w:p>
    <w:p w:rsidR="002660A7" w:rsidRPr="002660A7" w:rsidRDefault="004336D1" w:rsidP="002660A7">
      <w:pPr>
        <w:pStyle w:val="BodyText2"/>
      </w:pPr>
      <w:r>
        <w:t xml:space="preserve">    </w:t>
      </w:r>
      <w:r w:rsidR="00BE6051">
        <w:t>This section contains information that can be used to calculate the total cost of ownership (TCO) for hardware software system requirements and define the Service Level Agreements  (SLA). This information may be expanded in Design Documentation.</w:t>
      </w:r>
    </w:p>
    <w:p w:rsidR="00BE6051" w:rsidRDefault="00BE6051" w:rsidP="00BE6051">
      <w:pPr>
        <w:pStyle w:val="Heading2"/>
        <w:tabs>
          <w:tab w:val="num" w:pos="576"/>
          <w:tab w:val="left" w:pos="720"/>
        </w:tabs>
        <w:spacing w:after="0"/>
        <w:ind w:left="576" w:hanging="576"/>
        <w:jc w:val="both"/>
      </w:pPr>
      <w:bookmarkStart w:id="85" w:name="_Toc462066569"/>
      <w:r>
        <w:t>Operation Mode</w:t>
      </w:r>
      <w:bookmarkEnd w:id="80"/>
      <w:r>
        <w:t xml:space="preserve"> and Availability</w:t>
      </w:r>
      <w:bookmarkEnd w:id="81"/>
      <w:bookmarkEnd w:id="82"/>
      <w:bookmarkEnd w:id="83"/>
      <w:bookmarkEnd w:id="85"/>
    </w:p>
    <w:p w:rsidR="00BE6051" w:rsidRDefault="004336D1" w:rsidP="00BE6051">
      <w:pPr>
        <w:pStyle w:val="BodyText2"/>
      </w:pPr>
      <w:r>
        <w:t xml:space="preserve">     </w:t>
      </w:r>
      <w:r w:rsidR="00FD3AD5">
        <w:t>There are no specific operation mode required but the application must be available to developers whenever they are writing code. This application will be an offline application so as long as the users have the most up to date application, it should be available 24/7.</w:t>
      </w:r>
    </w:p>
    <w:p w:rsidR="00BE6051" w:rsidRDefault="00BE6051" w:rsidP="00BE6051"/>
    <w:p w:rsidR="00BE6051" w:rsidRDefault="00BE6051" w:rsidP="00BE6051">
      <w:pPr>
        <w:pStyle w:val="Heading3"/>
        <w:tabs>
          <w:tab w:val="num" w:pos="720"/>
          <w:tab w:val="left" w:pos="1080"/>
        </w:tabs>
        <w:spacing w:before="120" w:after="0"/>
        <w:ind w:left="720" w:hanging="720"/>
      </w:pPr>
      <w:bookmarkStart w:id="86" w:name="_Toc926332"/>
      <w:bookmarkStart w:id="87" w:name="_Toc6885952"/>
      <w:bookmarkStart w:id="88" w:name="_Toc7233629"/>
      <w:bookmarkStart w:id="89" w:name="_Toc7930768"/>
      <w:r>
        <w:t>Availability</w:t>
      </w:r>
      <w:bookmarkEnd w:id="86"/>
      <w:bookmarkEnd w:id="87"/>
      <w:bookmarkEnd w:id="88"/>
      <w:bookmarkEnd w:id="89"/>
    </w:p>
    <w:p w:rsidR="00FD3AD5" w:rsidRDefault="004336D1" w:rsidP="00BE6051">
      <w:pPr>
        <w:pStyle w:val="BodyText2"/>
      </w:pPr>
      <w:r>
        <w:t xml:space="preserve">    </w:t>
      </w:r>
      <w:r w:rsidR="00FD3AD5">
        <w:t xml:space="preserve">Users will be able to use the application to parse ADA code, but will not be able to update the weakness archives of the system. Typically, most interactions with the program will be completed within a few minutes, since the user simply has to specific the files or directory to be scanned and once the error file is documented, the user can navigate his/her errors at his/her own leisure. </w:t>
      </w:r>
    </w:p>
    <w:p w:rsidR="007F5FD4" w:rsidRDefault="00FD3AD5" w:rsidP="00BE6051">
      <w:pPr>
        <w:pStyle w:val="BodyText2"/>
      </w:pPr>
      <w:r>
        <w:t xml:space="preserve">Users are most likely going to use this application at their workstation. This parsing functionality will be made available for all users regardless of location as long as they are a software developer that utilizes ADA. </w:t>
      </w:r>
      <w:r w:rsidR="007F5FD4">
        <w:t>Should an update render the application unstable or unable to complete its functionality, a previous version should be restored until developers can fix any bugs.</w:t>
      </w:r>
    </w:p>
    <w:p w:rsidR="00BE6051" w:rsidRDefault="00BE6051" w:rsidP="00BE6051">
      <w:pPr>
        <w:pStyle w:val="Heading2"/>
        <w:tabs>
          <w:tab w:val="num" w:pos="576"/>
          <w:tab w:val="left" w:pos="720"/>
        </w:tabs>
        <w:spacing w:after="0"/>
        <w:ind w:left="576" w:hanging="576"/>
        <w:jc w:val="both"/>
      </w:pPr>
      <w:bookmarkStart w:id="90" w:name="_Toc926333"/>
      <w:bookmarkStart w:id="91" w:name="_Toc6885953"/>
      <w:bookmarkStart w:id="92" w:name="_Toc7233630"/>
      <w:bookmarkStart w:id="93" w:name="_Toc7930769"/>
      <w:bookmarkStart w:id="94" w:name="_Toc462066570"/>
      <w:r>
        <w:t>Capacity Requirements</w:t>
      </w:r>
      <w:bookmarkEnd w:id="90"/>
      <w:bookmarkEnd w:id="91"/>
      <w:bookmarkEnd w:id="92"/>
      <w:bookmarkEnd w:id="93"/>
      <w:bookmarkEnd w:id="94"/>
    </w:p>
    <w:p w:rsidR="00BE6051" w:rsidRPr="007F5FD4" w:rsidRDefault="007F5FD4" w:rsidP="007F5FD4">
      <w:pPr>
        <w:pStyle w:val="BodyTextIndent2"/>
        <w:spacing w:after="0" w:line="240" w:lineRule="auto"/>
      </w:pPr>
      <w:r>
        <w:t>The use of this program should prove universal since it only needs enough space for a text file to be generated. The RAM of the computer will determine how fast files can be scanned, but even that should be inconsequential.</w:t>
      </w:r>
    </w:p>
    <w:p w:rsidR="00BE6051" w:rsidRDefault="00BE6051" w:rsidP="00BE6051">
      <w:pPr>
        <w:pStyle w:val="Heading2"/>
        <w:tabs>
          <w:tab w:val="num" w:pos="576"/>
          <w:tab w:val="left" w:pos="720"/>
        </w:tabs>
        <w:spacing w:after="0"/>
        <w:ind w:left="576" w:hanging="576"/>
        <w:jc w:val="both"/>
      </w:pPr>
      <w:bookmarkStart w:id="95" w:name="_Toc926334"/>
      <w:bookmarkStart w:id="96" w:name="_Toc6885954"/>
      <w:bookmarkStart w:id="97" w:name="_Toc7233631"/>
      <w:bookmarkStart w:id="98" w:name="_Toc7930770"/>
      <w:bookmarkStart w:id="99" w:name="_Toc462066571"/>
      <w:r>
        <w:t>Storage Requirement</w:t>
      </w:r>
      <w:bookmarkEnd w:id="95"/>
      <w:r>
        <w:t>s</w:t>
      </w:r>
      <w:bookmarkEnd w:id="96"/>
      <w:bookmarkEnd w:id="97"/>
      <w:bookmarkEnd w:id="98"/>
      <w:bookmarkEnd w:id="99"/>
    </w:p>
    <w:p w:rsidR="00BE6051" w:rsidRDefault="007F5FD4" w:rsidP="00BE6051">
      <w:pPr>
        <w:pStyle w:val="BodyText2"/>
      </w:pPr>
      <w:r>
        <w:t xml:space="preserve">       The location of the generated weakness file will be specified within the program. Users will be able to freely navigate their files and can move and copy the weakness files at their own discretion since we cannot impose any limits on Mission Solutions Engineering. However, it is recommended that the weakness reports are placed in a secure environment since they could leak potential vulnerabilities. </w:t>
      </w:r>
    </w:p>
    <w:p w:rsidR="00BE6051" w:rsidRDefault="002660A7" w:rsidP="00BE6051">
      <w:pPr>
        <w:pStyle w:val="Heading2"/>
        <w:tabs>
          <w:tab w:val="num" w:pos="576"/>
          <w:tab w:val="left" w:pos="720"/>
        </w:tabs>
        <w:spacing w:after="0"/>
        <w:ind w:left="576" w:hanging="576"/>
        <w:jc w:val="both"/>
      </w:pPr>
      <w:bookmarkStart w:id="100" w:name="_Toc926335"/>
      <w:bookmarkStart w:id="101" w:name="_Toc6885955"/>
      <w:bookmarkStart w:id="102" w:name="_Toc7233632"/>
      <w:bookmarkStart w:id="103" w:name="_Toc7930771"/>
      <w:bookmarkStart w:id="104" w:name="_Toc462066572"/>
      <w:r>
        <w:lastRenderedPageBreak/>
        <w:t>Infrastructure and</w:t>
      </w:r>
      <w:r w:rsidR="00BE6051">
        <w:t xml:space="preserve"> Co-hosting Requirements</w:t>
      </w:r>
      <w:bookmarkEnd w:id="100"/>
      <w:bookmarkEnd w:id="101"/>
      <w:bookmarkEnd w:id="102"/>
      <w:bookmarkEnd w:id="103"/>
      <w:bookmarkEnd w:id="104"/>
    </w:p>
    <w:p w:rsidR="007F5FD4" w:rsidRDefault="007F5FD4" w:rsidP="00BE6051">
      <w:pPr>
        <w:pStyle w:val="BodyText2"/>
      </w:pPr>
      <w:r>
        <w:t>The application will be stored solely on the user’s PC. There are no special requirements and it does not need to interact with any planned system. Currently, there are no portability requirements because the entire application should be very light as it is. As stated earlier, if the application breaks after an update, a previous iteration should be distributed until any errors are resolved.</w:t>
      </w:r>
    </w:p>
    <w:p w:rsidR="00BE6051" w:rsidRDefault="00BE6051" w:rsidP="00BE6051">
      <w:pPr>
        <w:pStyle w:val="Heading2"/>
        <w:tabs>
          <w:tab w:val="num" w:pos="576"/>
          <w:tab w:val="left" w:pos="720"/>
        </w:tabs>
        <w:spacing w:after="0"/>
        <w:ind w:left="576" w:hanging="576"/>
        <w:jc w:val="both"/>
      </w:pPr>
      <w:bookmarkStart w:id="105" w:name="_Toc926336"/>
      <w:bookmarkStart w:id="106" w:name="_Toc6885956"/>
      <w:bookmarkStart w:id="107" w:name="_Toc7233633"/>
      <w:bookmarkStart w:id="108" w:name="_Toc7930772"/>
      <w:bookmarkStart w:id="109" w:name="_Toc462066573"/>
      <w:r>
        <w:t>Network or Connectivity Requirements</w:t>
      </w:r>
      <w:bookmarkEnd w:id="105"/>
      <w:bookmarkEnd w:id="106"/>
      <w:bookmarkEnd w:id="107"/>
      <w:bookmarkEnd w:id="108"/>
      <w:bookmarkEnd w:id="109"/>
    </w:p>
    <w:p w:rsidR="00BE6051" w:rsidRDefault="007F5FD4" w:rsidP="00BE6051">
      <w:pPr>
        <w:pStyle w:val="BodyText2"/>
        <w:rPr>
          <w:rStyle w:val="BodyText2Char"/>
        </w:rPr>
      </w:pPr>
      <w:r>
        <w:t>This application does require any connection to networks or the internet.</w:t>
      </w:r>
    </w:p>
    <w:p w:rsidR="00BE6051" w:rsidRDefault="00BE6051" w:rsidP="00BE6051">
      <w:pPr>
        <w:pStyle w:val="Heading2"/>
        <w:tabs>
          <w:tab w:val="num" w:pos="576"/>
          <w:tab w:val="left" w:pos="720"/>
        </w:tabs>
        <w:spacing w:after="0"/>
        <w:ind w:left="576" w:hanging="576"/>
        <w:jc w:val="both"/>
      </w:pPr>
      <w:bookmarkStart w:id="110" w:name="_Toc926337"/>
      <w:bookmarkStart w:id="111" w:name="_Toc6885957"/>
      <w:bookmarkStart w:id="112" w:name="_Toc7233634"/>
      <w:bookmarkStart w:id="113" w:name="_Toc7930773"/>
      <w:bookmarkStart w:id="114" w:name="_Toc462066574"/>
      <w:r>
        <w:t>Security Requirements</w:t>
      </w:r>
      <w:bookmarkEnd w:id="110"/>
      <w:bookmarkEnd w:id="111"/>
      <w:bookmarkEnd w:id="112"/>
      <w:bookmarkEnd w:id="113"/>
      <w:bookmarkEnd w:id="114"/>
    </w:p>
    <w:p w:rsidR="00BE6051" w:rsidRDefault="007F5FD4" w:rsidP="00BE6051">
      <w:pPr>
        <w:pStyle w:val="BodyText2"/>
      </w:pPr>
      <w:r>
        <w:t>There are no security requirements above standard Mission Solutions Engineering security requirements</w:t>
      </w:r>
    </w:p>
    <w:p w:rsidR="00BE6051" w:rsidRDefault="00BE6051" w:rsidP="00BE6051">
      <w:pPr>
        <w:pStyle w:val="Heading2"/>
        <w:tabs>
          <w:tab w:val="num" w:pos="576"/>
          <w:tab w:val="left" w:pos="720"/>
        </w:tabs>
        <w:spacing w:after="0"/>
        <w:ind w:left="576" w:hanging="576"/>
        <w:jc w:val="both"/>
      </w:pPr>
      <w:bookmarkStart w:id="115" w:name="_Toc926338"/>
      <w:bookmarkStart w:id="116" w:name="_Toc6885958"/>
      <w:bookmarkStart w:id="117" w:name="_Toc7233635"/>
      <w:bookmarkStart w:id="118" w:name="_Toc7930774"/>
      <w:bookmarkStart w:id="119" w:name="_Toc462066575"/>
      <w:r>
        <w:t>Post-Implementation Support Concepts</w:t>
      </w:r>
      <w:bookmarkEnd w:id="115"/>
      <w:bookmarkEnd w:id="116"/>
      <w:bookmarkEnd w:id="117"/>
      <w:bookmarkEnd w:id="118"/>
      <w:bookmarkEnd w:id="119"/>
    </w:p>
    <w:p w:rsidR="00BE6051" w:rsidRDefault="00AF1C53" w:rsidP="00AF1C53">
      <w:pPr>
        <w:pStyle w:val="BodyTextIndent2"/>
        <w:spacing w:after="0" w:line="240" w:lineRule="auto"/>
        <w:ind w:left="0"/>
      </w:pPr>
      <w:r>
        <w:t xml:space="preserve"> Post-implementation, it is vital for software developers to routinely update the weakness archives within the application whenever new weaknesses in code are discovered. Additionally, more languages can be added aside from ADA whenever developers can substantiate error archives for said languages as well.</w:t>
      </w:r>
    </w:p>
    <w:p w:rsidR="00BE6051" w:rsidRDefault="00BE6051" w:rsidP="00BE6051">
      <w:pPr>
        <w:pStyle w:val="BodyText2"/>
      </w:pPr>
    </w:p>
    <w:p w:rsidR="00BE6051" w:rsidRDefault="00BE6051" w:rsidP="00BE6051">
      <w:pPr>
        <w:pStyle w:val="Heading1"/>
        <w:keepNext/>
        <w:tabs>
          <w:tab w:val="num" w:pos="432"/>
          <w:tab w:val="left" w:pos="720"/>
        </w:tabs>
        <w:spacing w:after="120"/>
        <w:ind w:left="432" w:hanging="432"/>
      </w:pPr>
      <w:bookmarkStart w:id="120" w:name="_Toc457209705"/>
      <w:bookmarkStart w:id="121" w:name="_Toc457209757"/>
      <w:bookmarkStart w:id="122" w:name="_Toc457210007"/>
      <w:bookmarkStart w:id="123" w:name="_Toc7930776"/>
      <w:bookmarkStart w:id="124" w:name="_Toc462066576"/>
      <w:r>
        <w:lastRenderedPageBreak/>
        <w:t>User Acceptance Testing Requirements</w:t>
      </w:r>
      <w:bookmarkEnd w:id="123"/>
      <w:bookmarkEnd w:id="124"/>
    </w:p>
    <w:p w:rsidR="00BE6051" w:rsidRDefault="00BE6051" w:rsidP="00BE6051">
      <w:bookmarkStart w:id="125" w:name="_Toc457209706"/>
      <w:bookmarkStart w:id="126" w:name="_Toc457209758"/>
      <w:bookmarkStart w:id="127" w:name="_Toc457210008"/>
      <w:bookmarkStart w:id="128" w:name="_Toc7930779"/>
      <w:bookmarkStart w:id="129" w:name="_Toc462066581"/>
      <w:bookmarkEnd w:id="120"/>
      <w:bookmarkEnd w:id="121"/>
      <w:bookmarkEnd w:id="122"/>
      <w:r>
        <w:rPr>
          <w:rFonts w:cs="Arial"/>
        </w:rPr>
        <w:t xml:space="preserve">This section summarizes the functional and technical requirements. </w:t>
      </w:r>
      <w:r>
        <w:t xml:space="preserve">This section also provides a statistical accounting of the requirements.  The statistical analysis provides a view of how many requirements are “Core”, “Preferred”, or “Optional” (i.e., high, medium, or low).  </w:t>
      </w:r>
    </w:p>
    <w:p w:rsidR="00BE6051" w:rsidRDefault="00BE6051" w:rsidP="00BE6051"/>
    <w:p w:rsidR="00BE6051" w:rsidRDefault="00BE6051" w:rsidP="00BE6051">
      <w:pPr>
        <w:rPr>
          <w:rFonts w:cs="Arial"/>
        </w:rPr>
      </w:pPr>
      <w:r>
        <w:rPr>
          <w:rFonts w:cs="Arial"/>
        </w:rPr>
        <w:t xml:space="preserve">The “Core” requirements represent the initial baseline requirements that will form the basis of solution identification and evaluation.  </w:t>
      </w:r>
    </w:p>
    <w:p w:rsidR="00BE6051" w:rsidRDefault="00BE6051" w:rsidP="00BE6051">
      <w:pPr>
        <w:rPr>
          <w:rFonts w:cs="Arial"/>
        </w:rPr>
      </w:pPr>
    </w:p>
    <w:p w:rsidR="00BE6051" w:rsidRDefault="00BE6051" w:rsidP="00BE6051">
      <w:pPr>
        <w:tabs>
          <w:tab w:val="left" w:pos="720"/>
        </w:tabs>
        <w:rPr>
          <w:rFonts w:cs="Arial"/>
        </w:rPr>
      </w:pPr>
      <w:r>
        <w:rPr>
          <w:rFonts w:cs="Arial"/>
        </w:rPr>
        <w:t>A statistical analysis of the requirements identified in the SIT</w:t>
      </w:r>
      <w:r w:rsidR="00372910">
        <w:rPr>
          <w:rFonts w:cs="Arial"/>
        </w:rPr>
        <w:t xml:space="preserve"> indicates that most</w:t>
      </w:r>
      <w:r>
        <w:rPr>
          <w:rFonts w:cs="Arial"/>
        </w:rPr>
        <w:t xml:space="preserve"> of the requirements identified are critical for effective utility of the application.  It is important to note that a major category of requirements that are were not identified as high priority are those aimed at future iterations of the application since the primary focus of the program is to parse ADA code.   These requirements are deemed non-critical to a successful implementation of the SIT, but are identified as desirable for future functionality.  </w:t>
      </w:r>
    </w:p>
    <w:p w:rsidR="00C10B80" w:rsidRDefault="00C10B80" w:rsidP="00BE6051">
      <w:pPr>
        <w:tabs>
          <w:tab w:val="left" w:pos="720"/>
        </w:tabs>
        <w:rPr>
          <w:rFonts w:cs="Arial"/>
        </w:rPr>
      </w:pPr>
    </w:p>
    <w:p w:rsidR="00C10B80" w:rsidRDefault="00C10B80" w:rsidP="00C10B80">
      <w:pPr>
        <w:tabs>
          <w:tab w:val="left" w:pos="720"/>
        </w:tabs>
        <w:rPr>
          <w:rFonts w:cs="Arial"/>
        </w:rPr>
      </w:pPr>
    </w:p>
    <w:p w:rsidR="00C10B80" w:rsidRDefault="00C10B80" w:rsidP="00C10B80">
      <w:pPr>
        <w:pStyle w:val="Caption"/>
      </w:pPr>
      <w:bookmarkStart w:id="130" w:name="_Toc83999828"/>
      <w:r>
        <w:t>Table 6-1, Summary of Detailed Requirements</w:t>
      </w:r>
      <w:bookmarkEnd w:id="130"/>
    </w:p>
    <w:tbl>
      <w:tblPr>
        <w:tblW w:w="81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1"/>
        <w:gridCol w:w="2538"/>
        <w:gridCol w:w="2979"/>
      </w:tblGrid>
      <w:tr w:rsidR="00C10B80" w:rsidTr="000D0705">
        <w:tblPrEx>
          <w:tblCellMar>
            <w:top w:w="0" w:type="dxa"/>
            <w:bottom w:w="0" w:type="dxa"/>
          </w:tblCellMar>
        </w:tblPrEx>
        <w:trPr>
          <w:cantSplit/>
          <w:trHeight w:val="431"/>
          <w:jc w:val="center"/>
        </w:trPr>
        <w:tc>
          <w:tcPr>
            <w:tcW w:w="8118" w:type="dxa"/>
            <w:gridSpan w:val="3"/>
            <w:tcBorders>
              <w:bottom w:val="single" w:sz="4" w:space="0" w:color="auto"/>
            </w:tcBorders>
            <w:shd w:val="clear" w:color="auto" w:fill="E0E0E0"/>
            <w:vAlign w:val="center"/>
          </w:tcPr>
          <w:p w:rsidR="00C10B80" w:rsidRDefault="00C10B80" w:rsidP="000D0705">
            <w:pPr>
              <w:pStyle w:val="StyleNumberedLeft05Hanging05"/>
              <w:numPr>
                <w:ilvl w:val="0"/>
                <w:numId w:val="0"/>
              </w:numPr>
              <w:ind w:left="720"/>
              <w:jc w:val="center"/>
            </w:pPr>
            <w:r>
              <w:t>SUMMARY OF DETAILED REQUIREMENTS</w:t>
            </w:r>
          </w:p>
        </w:tc>
      </w:tr>
      <w:tr w:rsidR="00C10B80" w:rsidTr="000D0705">
        <w:tblPrEx>
          <w:tblCellMar>
            <w:top w:w="0" w:type="dxa"/>
            <w:bottom w:w="0" w:type="dxa"/>
          </w:tblCellMar>
        </w:tblPrEx>
        <w:trPr>
          <w:jc w:val="center"/>
        </w:trPr>
        <w:tc>
          <w:tcPr>
            <w:tcW w:w="2601" w:type="dxa"/>
            <w:shd w:val="clear" w:color="auto" w:fill="D9D9D9"/>
            <w:vAlign w:val="center"/>
          </w:tcPr>
          <w:p w:rsidR="00C10B80" w:rsidRDefault="00C10B80" w:rsidP="000D0705">
            <w:pPr>
              <w:jc w:val="center"/>
              <w:rPr>
                <w:rFonts w:cs="Arial"/>
                <w:b/>
                <w:bCs/>
              </w:rPr>
            </w:pPr>
            <w:r>
              <w:rPr>
                <w:rFonts w:cs="Arial"/>
                <w:b/>
                <w:bCs/>
              </w:rPr>
              <w:t>Criticality Level</w:t>
            </w:r>
          </w:p>
        </w:tc>
        <w:tc>
          <w:tcPr>
            <w:tcW w:w="2538" w:type="dxa"/>
            <w:shd w:val="clear" w:color="auto" w:fill="D9D9D9"/>
            <w:vAlign w:val="center"/>
          </w:tcPr>
          <w:p w:rsidR="00C10B80" w:rsidRDefault="00C10B80" w:rsidP="000D0705">
            <w:pPr>
              <w:jc w:val="center"/>
              <w:rPr>
                <w:rFonts w:cs="Arial"/>
                <w:b/>
                <w:bCs/>
              </w:rPr>
            </w:pPr>
            <w:r>
              <w:rPr>
                <w:rFonts w:cs="Arial"/>
                <w:b/>
                <w:bCs/>
              </w:rPr>
              <w:t># Requirements</w:t>
            </w:r>
          </w:p>
        </w:tc>
        <w:tc>
          <w:tcPr>
            <w:tcW w:w="2979" w:type="dxa"/>
            <w:shd w:val="clear" w:color="auto" w:fill="D9D9D9"/>
            <w:vAlign w:val="center"/>
          </w:tcPr>
          <w:p w:rsidR="00C10B80" w:rsidRDefault="00C10B80" w:rsidP="000D0705">
            <w:pPr>
              <w:jc w:val="center"/>
              <w:rPr>
                <w:rFonts w:cs="Arial"/>
                <w:b/>
                <w:bCs/>
              </w:rPr>
            </w:pPr>
            <w:r>
              <w:rPr>
                <w:rFonts w:cs="Arial"/>
                <w:b/>
                <w:bCs/>
              </w:rPr>
              <w:t>% Of Total Requirements</w:t>
            </w:r>
          </w:p>
        </w:tc>
      </w:tr>
      <w:tr w:rsidR="00C10B80" w:rsidTr="000D0705">
        <w:tblPrEx>
          <w:tblCellMar>
            <w:top w:w="0" w:type="dxa"/>
            <w:bottom w:w="0" w:type="dxa"/>
          </w:tblCellMar>
        </w:tblPrEx>
        <w:trPr>
          <w:trHeight w:val="288"/>
          <w:jc w:val="center"/>
        </w:trPr>
        <w:tc>
          <w:tcPr>
            <w:tcW w:w="2601" w:type="dxa"/>
            <w:vAlign w:val="center"/>
          </w:tcPr>
          <w:p w:rsidR="00C10B80" w:rsidRDefault="00C10B80" w:rsidP="000D0705">
            <w:r>
              <w:t>High</w:t>
            </w:r>
          </w:p>
        </w:tc>
        <w:tc>
          <w:tcPr>
            <w:tcW w:w="2538" w:type="dxa"/>
            <w:vAlign w:val="center"/>
          </w:tcPr>
          <w:p w:rsidR="00C10B80" w:rsidRDefault="00C10B80" w:rsidP="000D0705">
            <w:pPr>
              <w:jc w:val="center"/>
            </w:pPr>
            <w:r>
              <w:t>36</w:t>
            </w:r>
          </w:p>
        </w:tc>
        <w:tc>
          <w:tcPr>
            <w:tcW w:w="2979" w:type="dxa"/>
            <w:vAlign w:val="center"/>
          </w:tcPr>
          <w:p w:rsidR="00C10B80" w:rsidRDefault="00C10B80" w:rsidP="000D0705">
            <w:pPr>
              <w:jc w:val="center"/>
            </w:pPr>
            <w:r>
              <w:t>92</w:t>
            </w:r>
            <w:r>
              <w:t>%</w:t>
            </w:r>
          </w:p>
        </w:tc>
      </w:tr>
      <w:tr w:rsidR="00C10B80" w:rsidTr="000D0705">
        <w:tblPrEx>
          <w:tblCellMar>
            <w:top w:w="0" w:type="dxa"/>
            <w:bottom w:w="0" w:type="dxa"/>
          </w:tblCellMar>
        </w:tblPrEx>
        <w:trPr>
          <w:trHeight w:val="288"/>
          <w:jc w:val="center"/>
        </w:trPr>
        <w:tc>
          <w:tcPr>
            <w:tcW w:w="2601" w:type="dxa"/>
            <w:vAlign w:val="center"/>
          </w:tcPr>
          <w:p w:rsidR="00C10B80" w:rsidRDefault="00C10B80" w:rsidP="000D0705">
            <w:r>
              <w:t>Medium</w:t>
            </w:r>
          </w:p>
        </w:tc>
        <w:tc>
          <w:tcPr>
            <w:tcW w:w="2538" w:type="dxa"/>
            <w:vAlign w:val="center"/>
          </w:tcPr>
          <w:p w:rsidR="00C10B80" w:rsidRDefault="00C10B80" w:rsidP="000D0705">
            <w:pPr>
              <w:jc w:val="center"/>
            </w:pPr>
            <w:r>
              <w:t>2</w:t>
            </w:r>
          </w:p>
        </w:tc>
        <w:tc>
          <w:tcPr>
            <w:tcW w:w="2979" w:type="dxa"/>
            <w:vAlign w:val="center"/>
          </w:tcPr>
          <w:p w:rsidR="00C10B80" w:rsidRDefault="00C10B80" w:rsidP="000D0705">
            <w:pPr>
              <w:jc w:val="center"/>
            </w:pPr>
            <w:r>
              <w:t>5</w:t>
            </w:r>
            <w:r>
              <w:t>%</w:t>
            </w:r>
          </w:p>
        </w:tc>
      </w:tr>
      <w:tr w:rsidR="00C10B80" w:rsidTr="000D0705">
        <w:tblPrEx>
          <w:tblCellMar>
            <w:top w:w="0" w:type="dxa"/>
            <w:bottom w:w="0" w:type="dxa"/>
          </w:tblCellMar>
        </w:tblPrEx>
        <w:trPr>
          <w:trHeight w:val="288"/>
          <w:jc w:val="center"/>
        </w:trPr>
        <w:tc>
          <w:tcPr>
            <w:tcW w:w="2601" w:type="dxa"/>
            <w:vAlign w:val="center"/>
          </w:tcPr>
          <w:p w:rsidR="00C10B80" w:rsidRDefault="00C10B80" w:rsidP="000D0705">
            <w:r>
              <w:t>Low</w:t>
            </w:r>
          </w:p>
        </w:tc>
        <w:tc>
          <w:tcPr>
            <w:tcW w:w="2538" w:type="dxa"/>
            <w:vAlign w:val="center"/>
          </w:tcPr>
          <w:p w:rsidR="00C10B80" w:rsidRDefault="00C10B80" w:rsidP="000D0705">
            <w:pPr>
              <w:jc w:val="center"/>
            </w:pPr>
            <w:r>
              <w:t>1</w:t>
            </w:r>
          </w:p>
        </w:tc>
        <w:tc>
          <w:tcPr>
            <w:tcW w:w="2979" w:type="dxa"/>
            <w:tcBorders>
              <w:bottom w:val="single" w:sz="4" w:space="0" w:color="auto"/>
            </w:tcBorders>
            <w:vAlign w:val="center"/>
          </w:tcPr>
          <w:p w:rsidR="00C10B80" w:rsidRDefault="00C10B80" w:rsidP="000D0705">
            <w:pPr>
              <w:jc w:val="center"/>
            </w:pPr>
            <w:r>
              <w:t>2</w:t>
            </w:r>
            <w:r>
              <w:t>%</w:t>
            </w:r>
          </w:p>
        </w:tc>
      </w:tr>
      <w:tr w:rsidR="00C10B80" w:rsidTr="000D0705">
        <w:tblPrEx>
          <w:tblCellMar>
            <w:top w:w="0" w:type="dxa"/>
            <w:bottom w:w="0" w:type="dxa"/>
          </w:tblCellMar>
        </w:tblPrEx>
        <w:trPr>
          <w:trHeight w:val="288"/>
          <w:jc w:val="center"/>
        </w:trPr>
        <w:tc>
          <w:tcPr>
            <w:tcW w:w="2601" w:type="dxa"/>
            <w:vAlign w:val="center"/>
          </w:tcPr>
          <w:p w:rsidR="00C10B80" w:rsidRDefault="00C10B80" w:rsidP="000D0705">
            <w:pPr>
              <w:jc w:val="right"/>
            </w:pPr>
            <w:r>
              <w:t>Total Requirements</w:t>
            </w:r>
          </w:p>
        </w:tc>
        <w:tc>
          <w:tcPr>
            <w:tcW w:w="5517" w:type="dxa"/>
            <w:gridSpan w:val="2"/>
            <w:vAlign w:val="center"/>
          </w:tcPr>
          <w:p w:rsidR="00C10B80" w:rsidRDefault="00C10B80" w:rsidP="000D0705">
            <w:pPr>
              <w:jc w:val="center"/>
            </w:pPr>
            <w:r>
              <w:t>39</w:t>
            </w:r>
          </w:p>
        </w:tc>
      </w:tr>
    </w:tbl>
    <w:p w:rsidR="00BE6051" w:rsidRDefault="00BE6051" w:rsidP="00BE6051">
      <w:pPr>
        <w:pStyle w:val="Heading1"/>
        <w:keepNext/>
        <w:tabs>
          <w:tab w:val="num" w:pos="432"/>
          <w:tab w:val="left" w:pos="720"/>
        </w:tabs>
        <w:spacing w:after="120"/>
        <w:ind w:left="432" w:hanging="432"/>
      </w:pPr>
      <w:bookmarkStart w:id="131" w:name="_Toc6885973"/>
      <w:bookmarkStart w:id="132" w:name="_Toc7233649"/>
      <w:bookmarkStart w:id="133" w:name="_Toc7930789"/>
      <w:bookmarkStart w:id="134" w:name="_Toc462066591"/>
      <w:bookmarkEnd w:id="125"/>
      <w:bookmarkEnd w:id="126"/>
      <w:bookmarkEnd w:id="127"/>
      <w:bookmarkEnd w:id="128"/>
      <w:bookmarkEnd w:id="129"/>
      <w:r>
        <w:lastRenderedPageBreak/>
        <w:t>Glossary of terms</w:t>
      </w:r>
      <w:bookmarkEnd w:id="131"/>
      <w:bookmarkEnd w:id="132"/>
      <w:bookmarkEnd w:id="133"/>
      <w:bookmarkEnd w:id="134"/>
    </w:p>
    <w:p w:rsidR="00A90753" w:rsidRDefault="00A90753" w:rsidP="00A90753">
      <w:pPr>
        <w:pStyle w:val="Bullet-Double"/>
        <w:rPr>
          <w:rFonts w:ascii="Arial" w:hAnsi="Arial" w:cs="Arial"/>
        </w:rPr>
      </w:pPr>
      <w:r>
        <w:rPr>
          <w:rFonts w:ascii="Arial" w:hAnsi="Arial" w:cs="Arial"/>
          <w:b/>
        </w:rPr>
        <w:t>Requirement</w:t>
      </w:r>
      <w:r>
        <w:rPr>
          <w:rFonts w:ascii="Arial" w:hAnsi="Arial" w:cs="Arial"/>
        </w:rPr>
        <w:t>—Provides a textual description of the requirement.</w:t>
      </w:r>
    </w:p>
    <w:p w:rsidR="00A90753" w:rsidRPr="00A90753" w:rsidRDefault="00A90753" w:rsidP="00A90753"/>
    <w:p w:rsidR="0024418E" w:rsidRDefault="00110896">
      <w:pPr>
        <w:pStyle w:val="InstructionText"/>
      </w:pPr>
      <w:r>
        <w:t>List and briefly describe the Service and Support requirements for the application. For example: Does this application require 24X7 call logging. Does the help desk need the ability to reset passwords</w:t>
      </w:r>
    </w:p>
    <w:p w:rsidR="0024418E" w:rsidRDefault="0024418E">
      <w:pPr>
        <w:pStyle w:val="Heading2"/>
        <w:numPr>
          <w:ilvl w:val="0"/>
          <w:numId w:val="0"/>
        </w:numPr>
      </w:pPr>
    </w:p>
    <w:p w:rsidR="0024418E" w:rsidRDefault="00110896">
      <w:pPr>
        <w:pStyle w:val="InstructionText"/>
      </w:pPr>
      <w:r>
        <w:t>Briefly describe the solution type required to support the solution</w:t>
      </w:r>
    </w:p>
    <w:p w:rsidR="00110896" w:rsidRDefault="00110896"/>
    <w:sectPr w:rsidR="00110896">
      <w:headerReference w:type="default" r:id="rId8"/>
      <w:footerReference w:type="default" r:id="rId9"/>
      <w:pgSz w:w="12240" w:h="15840"/>
      <w:pgMar w:top="1440" w:right="1440" w:bottom="1440" w:left="1440" w:header="720" w:footer="720" w:gutter="0"/>
      <w:paperSrc w:first="1799" w:other="179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10B6" w:rsidRDefault="002910B6">
      <w:r>
        <w:separator/>
      </w:r>
    </w:p>
  </w:endnote>
  <w:endnote w:type="continuationSeparator" w:id="0">
    <w:p w:rsidR="002910B6" w:rsidRDefault="00291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0CA7" w:rsidRDefault="00690CA7">
    <w:pPr>
      <w:pStyle w:val="Footer"/>
      <w:tabs>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3C6E82">
      <w:rPr>
        <w:caps/>
        <w:noProof/>
        <w:color w:val="4F81BD" w:themeColor="accent1"/>
      </w:rPr>
      <w:t>4</w:t>
    </w:r>
    <w:r>
      <w:rPr>
        <w:caps/>
        <w:noProof/>
        <w:color w:val="4F81BD" w:themeColor="accent1"/>
      </w:rPr>
      <w:fldChar w:fldCharType="end"/>
    </w:r>
  </w:p>
  <w:p w:rsidR="00690CA7" w:rsidRDefault="00690CA7">
    <w:pPr>
      <w:pStyle w:val="Footer"/>
      <w:tabs>
        <w:tab w:val="clear" w:pos="4320"/>
        <w:tab w:val="center" w:pos="4680"/>
      </w:tabs>
      <w:rPr>
        <w:b w:val="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AAE" w:rsidRDefault="001B4AAE">
    <w:pPr>
      <w:pStyle w:val="Footer"/>
      <w:tabs>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3C6E82">
      <w:rPr>
        <w:caps/>
        <w:noProof/>
        <w:color w:val="4F81BD" w:themeColor="accent1"/>
      </w:rPr>
      <w:t>14</w:t>
    </w:r>
    <w:r>
      <w:rPr>
        <w:caps/>
        <w:noProof/>
        <w:color w:val="4F81BD" w:themeColor="accent1"/>
      </w:rPr>
      <w:fldChar w:fldCharType="end"/>
    </w:r>
  </w:p>
  <w:p w:rsidR="00690CA7" w:rsidRDefault="00690CA7">
    <w:pPr>
      <w:pStyle w:val="Footer"/>
      <w:tabs>
        <w:tab w:val="clear" w:pos="4320"/>
        <w:tab w:val="center" w:pos="46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10B6" w:rsidRDefault="002910B6">
      <w:r>
        <w:separator/>
      </w:r>
    </w:p>
  </w:footnote>
  <w:footnote w:type="continuationSeparator" w:id="0">
    <w:p w:rsidR="002910B6" w:rsidRDefault="00291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0CA7" w:rsidRDefault="00690CA7">
    <w:pPr>
      <w:pStyle w:val="Header"/>
      <w:pBdr>
        <w:bottom w:val="none" w:sz="0" w:space="0" w:color="auto"/>
        <w:between w:val="none" w:sz="0" w:space="0" w:color="auto"/>
      </w:pBdr>
      <w:tabs>
        <w:tab w:val="clear" w:pos="4320"/>
        <w:tab w:val="clear" w:pos="8640"/>
        <w:tab w:val="right" w:pos="9360"/>
      </w:tabs>
      <w:ind w:left="0" w:firstLine="0"/>
      <w:jc w:val="left"/>
      <w:rPr>
        <w:b/>
        <w:sz w:val="20"/>
      </w:rPr>
    </w:pPr>
    <w:r>
      <w:rPr>
        <w:b/>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AAC6E202"/>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6458118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FFFFFFFF"/>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151227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815DF0"/>
    <w:multiLevelType w:val="hybridMultilevel"/>
    <w:tmpl w:val="05E2064C"/>
    <w:lvl w:ilvl="0" w:tplc="013820CC">
      <w:start w:val="1"/>
      <w:numFmt w:val="bullet"/>
      <w:lvlText w:val=""/>
      <w:lvlJc w:val="left"/>
      <w:pPr>
        <w:tabs>
          <w:tab w:val="num" w:pos="1080"/>
        </w:tabs>
        <w:ind w:left="1080" w:hanging="360"/>
      </w:pPr>
      <w:rPr>
        <w:rFonts w:ascii="Wingdings" w:hAnsi="Wingdings" w:hint="default"/>
        <w:b w:val="0"/>
        <w:i w:val="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6" w15:restartNumberingAfterBreak="0">
    <w:nsid w:val="0A517C2A"/>
    <w:multiLevelType w:val="hybridMultilevel"/>
    <w:tmpl w:val="561856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ADF426A"/>
    <w:multiLevelType w:val="hybridMultilevel"/>
    <w:tmpl w:val="3EB286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CA96B3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FD461FD"/>
    <w:multiLevelType w:val="multilevel"/>
    <w:tmpl w:val="04090025"/>
    <w:lvl w:ilvl="0">
      <w:start w:val="1"/>
      <w:numFmt w:val="decimal"/>
      <w:lvlText w:val="3.1.%1"/>
      <w:lvlJc w:val="left"/>
      <w:pPr>
        <w:tabs>
          <w:tab w:val="num" w:pos="720"/>
        </w:tabs>
        <w:ind w:left="360" w:hanging="360"/>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11F632A5"/>
    <w:multiLevelType w:val="hybridMultilevel"/>
    <w:tmpl w:val="1FC65F26"/>
    <w:lvl w:ilvl="0" w:tplc="89A86E2A">
      <w:start w:val="1"/>
      <w:numFmt w:val="decimal"/>
      <w:lvlText w:val="3.1.%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1FA64F7"/>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12870727"/>
    <w:multiLevelType w:val="multilevel"/>
    <w:tmpl w:val="37148AC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3A2D29"/>
    <w:multiLevelType w:val="hybridMultilevel"/>
    <w:tmpl w:val="9904A69E"/>
    <w:lvl w:ilvl="0" w:tplc="4E823BE6">
      <w:start w:val="1"/>
      <w:numFmt w:val="decimal"/>
      <w:lvlText w:val="4.3.%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11431DF"/>
    <w:multiLevelType w:val="multilevel"/>
    <w:tmpl w:val="37148AC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67768E3"/>
    <w:multiLevelType w:val="multilevel"/>
    <w:tmpl w:val="7DAA6EFC"/>
    <w:lvl w:ilvl="0">
      <w:start w:val="1"/>
      <w:numFmt w:val="decimal"/>
      <w:pStyle w:val="StyleNumberedLeft05Hanging05"/>
      <w:lvlText w:val="%1."/>
      <w:lvlJc w:val="left"/>
      <w:pPr>
        <w:tabs>
          <w:tab w:val="num" w:pos="1800"/>
        </w:tabs>
        <w:ind w:left="1800" w:hanging="360"/>
      </w:pPr>
    </w:lvl>
    <w:lvl w:ilvl="1">
      <w:start w:val="1"/>
      <w:numFmt w:val="decimal"/>
      <w:lvlText w:val="%1.%2."/>
      <w:lvlJc w:val="left"/>
      <w:pPr>
        <w:tabs>
          <w:tab w:val="num" w:pos="2232"/>
        </w:tabs>
        <w:ind w:left="2232" w:hanging="432"/>
      </w:pPr>
    </w:lvl>
    <w:lvl w:ilvl="2">
      <w:start w:val="1"/>
      <w:numFmt w:val="decimal"/>
      <w:lvlText w:val="%1.%2.%3."/>
      <w:lvlJc w:val="left"/>
      <w:pPr>
        <w:tabs>
          <w:tab w:val="num" w:pos="2664"/>
        </w:tabs>
        <w:ind w:left="2664" w:hanging="504"/>
      </w:pPr>
    </w:lvl>
    <w:lvl w:ilvl="3">
      <w:start w:val="1"/>
      <w:numFmt w:val="decimal"/>
      <w:lvlText w:val="%1.%2.%3.%4."/>
      <w:lvlJc w:val="left"/>
      <w:pPr>
        <w:tabs>
          <w:tab w:val="num" w:pos="3168"/>
        </w:tabs>
        <w:ind w:left="3168" w:hanging="648"/>
      </w:pPr>
    </w:lvl>
    <w:lvl w:ilvl="4">
      <w:start w:val="1"/>
      <w:numFmt w:val="decimal"/>
      <w:lvlText w:val="%1.%2.%3.%4.%5."/>
      <w:lvlJc w:val="left"/>
      <w:pPr>
        <w:tabs>
          <w:tab w:val="num" w:pos="3672"/>
        </w:tabs>
        <w:ind w:left="3672" w:hanging="792"/>
      </w:pPr>
    </w:lvl>
    <w:lvl w:ilvl="5">
      <w:start w:val="1"/>
      <w:numFmt w:val="decimal"/>
      <w:lvlText w:val="%1.%2.%3.%4.%5.%6."/>
      <w:lvlJc w:val="left"/>
      <w:pPr>
        <w:tabs>
          <w:tab w:val="num" w:pos="4176"/>
        </w:tabs>
        <w:ind w:left="4176" w:hanging="936"/>
      </w:pPr>
    </w:lvl>
    <w:lvl w:ilvl="6">
      <w:start w:val="1"/>
      <w:numFmt w:val="decimal"/>
      <w:lvlText w:val="%1.%2.%3.%4.%5.%6.%7."/>
      <w:lvlJc w:val="left"/>
      <w:pPr>
        <w:tabs>
          <w:tab w:val="num" w:pos="4680"/>
        </w:tabs>
        <w:ind w:left="4680" w:hanging="1080"/>
      </w:pPr>
    </w:lvl>
    <w:lvl w:ilvl="7">
      <w:start w:val="1"/>
      <w:numFmt w:val="decimal"/>
      <w:lvlText w:val="%1.%2.%3.%4.%5.%6.%7.%8."/>
      <w:lvlJc w:val="left"/>
      <w:pPr>
        <w:tabs>
          <w:tab w:val="num" w:pos="5184"/>
        </w:tabs>
        <w:ind w:left="5184" w:hanging="1224"/>
      </w:pPr>
    </w:lvl>
    <w:lvl w:ilvl="8">
      <w:start w:val="1"/>
      <w:numFmt w:val="decimal"/>
      <w:lvlText w:val="%1.%2.%3.%4.%5.%6.%7.%8.%9."/>
      <w:lvlJc w:val="left"/>
      <w:pPr>
        <w:tabs>
          <w:tab w:val="num" w:pos="5760"/>
        </w:tabs>
        <w:ind w:left="5760" w:hanging="1440"/>
      </w:pPr>
    </w:lvl>
  </w:abstractNum>
  <w:abstractNum w:abstractNumId="16" w15:restartNumberingAfterBreak="0">
    <w:nsid w:val="28561C16"/>
    <w:multiLevelType w:val="multilevel"/>
    <w:tmpl w:val="470E4D74"/>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7" w15:restartNumberingAfterBreak="0">
    <w:nsid w:val="2C322717"/>
    <w:multiLevelType w:val="hybridMultilevel"/>
    <w:tmpl w:val="8FC2A5FC"/>
    <w:lvl w:ilvl="0" w:tplc="89A86E2A">
      <w:start w:val="1"/>
      <w:numFmt w:val="decimal"/>
      <w:lvlText w:val="3.1.%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0F01F9B"/>
    <w:multiLevelType w:val="singleLevel"/>
    <w:tmpl w:val="33360D6E"/>
    <w:lvl w:ilvl="0">
      <w:start w:val="1"/>
      <w:numFmt w:val="bullet"/>
      <w:lvlText w:val=""/>
      <w:lvlJc w:val="left"/>
      <w:pPr>
        <w:tabs>
          <w:tab w:val="num" w:pos="504"/>
        </w:tabs>
        <w:ind w:left="504" w:hanging="360"/>
      </w:pPr>
      <w:rPr>
        <w:rFonts w:ascii="Wingdings" w:hAnsi="Wingdings" w:hint="default"/>
      </w:rPr>
    </w:lvl>
  </w:abstractNum>
  <w:abstractNum w:abstractNumId="19" w15:restartNumberingAfterBreak="0">
    <w:nsid w:val="34DE71E1"/>
    <w:multiLevelType w:val="singleLevel"/>
    <w:tmpl w:val="49AC97CE"/>
    <w:lvl w:ilvl="0">
      <w:start w:val="1"/>
      <w:numFmt w:val="bullet"/>
      <w:pStyle w:val="Bullet-Double"/>
      <w:lvlText w:val="•"/>
      <w:lvlJc w:val="left"/>
      <w:pPr>
        <w:tabs>
          <w:tab w:val="num" w:pos="360"/>
        </w:tabs>
        <w:ind w:left="360" w:hanging="360"/>
      </w:pPr>
      <w:rPr>
        <w:rFonts w:ascii="Times New Roman" w:hAnsi="Times New Roman" w:hint="default"/>
        <w:sz w:val="24"/>
      </w:rPr>
    </w:lvl>
  </w:abstractNum>
  <w:abstractNum w:abstractNumId="20" w15:restartNumberingAfterBreak="0">
    <w:nsid w:val="395E08A3"/>
    <w:multiLevelType w:val="hybridMultilevel"/>
    <w:tmpl w:val="27881A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FAC798D"/>
    <w:multiLevelType w:val="singleLevel"/>
    <w:tmpl w:val="F66E9372"/>
    <w:lvl w:ilvl="0">
      <w:start w:val="1"/>
      <w:numFmt w:val="bullet"/>
      <w:pStyle w:val="ListBullet2"/>
      <w:lvlText w:val=""/>
      <w:lvlJc w:val="left"/>
      <w:pPr>
        <w:tabs>
          <w:tab w:val="num" w:pos="0"/>
        </w:tabs>
        <w:ind w:left="1080" w:hanging="360"/>
      </w:pPr>
      <w:rPr>
        <w:rFonts w:ascii="Symbol" w:hAnsi="Symbol" w:hint="default"/>
      </w:rPr>
    </w:lvl>
  </w:abstractNum>
  <w:abstractNum w:abstractNumId="22" w15:restartNumberingAfterBreak="0">
    <w:nsid w:val="41D30107"/>
    <w:multiLevelType w:val="hybridMultilevel"/>
    <w:tmpl w:val="1834F1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4A77386"/>
    <w:multiLevelType w:val="singleLevel"/>
    <w:tmpl w:val="1010BB22"/>
    <w:lvl w:ilvl="0">
      <w:start w:val="1"/>
      <w:numFmt w:val="bullet"/>
      <w:pStyle w:val="SectionHeader"/>
      <w:lvlText w:val=""/>
      <w:lvlJc w:val="left"/>
      <w:pPr>
        <w:tabs>
          <w:tab w:val="num" w:pos="360"/>
        </w:tabs>
        <w:ind w:left="360" w:hanging="360"/>
      </w:pPr>
      <w:rPr>
        <w:rFonts w:ascii="Symbol" w:hAnsi="Symbol" w:hint="default"/>
      </w:rPr>
    </w:lvl>
  </w:abstractNum>
  <w:abstractNum w:abstractNumId="24" w15:restartNumberingAfterBreak="0">
    <w:nsid w:val="4C483CDE"/>
    <w:multiLevelType w:val="hybridMultilevel"/>
    <w:tmpl w:val="B19676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E0851CB"/>
    <w:multiLevelType w:val="hybridMultilevel"/>
    <w:tmpl w:val="27681668"/>
    <w:lvl w:ilvl="0" w:tplc="013820CC">
      <w:start w:val="1"/>
      <w:numFmt w:val="bullet"/>
      <w:lvlText w:val=""/>
      <w:lvlJc w:val="left"/>
      <w:pPr>
        <w:tabs>
          <w:tab w:val="num" w:pos="1080"/>
        </w:tabs>
        <w:ind w:left="1080" w:hanging="360"/>
      </w:pPr>
      <w:rPr>
        <w:rFonts w:ascii="Wingdings" w:hAnsi="Wingdings" w:hint="default"/>
        <w:b w:val="0"/>
        <w:i w:val="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6" w15:restartNumberingAfterBreak="0">
    <w:nsid w:val="4EAD15C5"/>
    <w:multiLevelType w:val="hybridMultilevel"/>
    <w:tmpl w:val="793A2862"/>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53D8408F"/>
    <w:multiLevelType w:val="hybridMultilevel"/>
    <w:tmpl w:val="F30A72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B0065EE"/>
    <w:multiLevelType w:val="singleLevel"/>
    <w:tmpl w:val="4490C898"/>
    <w:lvl w:ilvl="0">
      <w:start w:val="1"/>
      <w:numFmt w:val="bullet"/>
      <w:pStyle w:val="ListBullet-Table"/>
      <w:lvlText w:val=""/>
      <w:lvlJc w:val="left"/>
      <w:pPr>
        <w:tabs>
          <w:tab w:val="num" w:pos="360"/>
        </w:tabs>
        <w:ind w:left="360" w:hanging="360"/>
      </w:pPr>
      <w:rPr>
        <w:rFonts w:ascii="Symbol" w:hAnsi="Symbol" w:hint="default"/>
      </w:rPr>
    </w:lvl>
  </w:abstractNum>
  <w:abstractNum w:abstractNumId="29" w15:restartNumberingAfterBreak="0">
    <w:nsid w:val="63F61E8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68FD7A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E83573E"/>
    <w:multiLevelType w:val="hybridMultilevel"/>
    <w:tmpl w:val="75F843AE"/>
    <w:lvl w:ilvl="0" w:tplc="27CABC4A">
      <w:start w:val="1"/>
      <w:numFmt w:val="decimal"/>
      <w:lvlText w:val="3.1.%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F556EA0"/>
    <w:multiLevelType w:val="multilevel"/>
    <w:tmpl w:val="470E4D74"/>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3" w15:restartNumberingAfterBreak="0">
    <w:nsid w:val="7365300C"/>
    <w:multiLevelType w:val="hybridMultilevel"/>
    <w:tmpl w:val="0024AAF8"/>
    <w:lvl w:ilvl="0" w:tplc="0C0CA07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6B54D6A"/>
    <w:multiLevelType w:val="hybridMultilevel"/>
    <w:tmpl w:val="6FD0D93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4"/>
  </w:num>
  <w:num w:numId="4">
    <w:abstractNumId w:val="16"/>
  </w:num>
  <w:num w:numId="5">
    <w:abstractNumId w:val="32"/>
  </w:num>
  <w:num w:numId="6">
    <w:abstractNumId w:val="30"/>
  </w:num>
  <w:num w:numId="7">
    <w:abstractNumId w:val="8"/>
  </w:num>
  <w:num w:numId="8">
    <w:abstractNumId w:val="34"/>
  </w:num>
  <w:num w:numId="9">
    <w:abstractNumId w:val="1"/>
  </w:num>
  <w:num w:numId="10">
    <w:abstractNumId w:val="28"/>
  </w:num>
  <w:num w:numId="11">
    <w:abstractNumId w:val="18"/>
  </w:num>
  <w:num w:numId="12">
    <w:abstractNumId w:val="3"/>
    <w:lvlOverride w:ilvl="0">
      <w:lvl w:ilvl="0">
        <w:start w:val="1"/>
        <w:numFmt w:val="bullet"/>
        <w:lvlText w:val=""/>
        <w:legacy w:legacy="1" w:legacySpace="0" w:legacyIndent="360"/>
        <w:lvlJc w:val="left"/>
        <w:pPr>
          <w:ind w:left="1800" w:hanging="360"/>
        </w:pPr>
        <w:rPr>
          <w:rFonts w:ascii="Helvetica" w:hAnsi="Helvetica" w:hint="default"/>
        </w:rPr>
      </w:lvl>
    </w:lvlOverride>
  </w:num>
  <w:num w:numId="13">
    <w:abstractNumId w:val="0"/>
  </w:num>
  <w:num w:numId="14">
    <w:abstractNumId w:val="21"/>
  </w:num>
  <w:num w:numId="15">
    <w:abstractNumId w:val="33"/>
  </w:num>
  <w:num w:numId="16">
    <w:abstractNumId w:val="6"/>
  </w:num>
  <w:num w:numId="17">
    <w:abstractNumId w:val="23"/>
  </w:num>
  <w:num w:numId="18">
    <w:abstractNumId w:val="25"/>
  </w:num>
  <w:num w:numId="19">
    <w:abstractNumId w:val="5"/>
  </w:num>
  <w:num w:numId="20">
    <w:abstractNumId w:val="9"/>
  </w:num>
  <w:num w:numId="21">
    <w:abstractNumId w:val="31"/>
  </w:num>
  <w:num w:numId="22">
    <w:abstractNumId w:val="7"/>
  </w:num>
  <w:num w:numId="23">
    <w:abstractNumId w:val="10"/>
  </w:num>
  <w:num w:numId="24">
    <w:abstractNumId w:val="27"/>
  </w:num>
  <w:num w:numId="25">
    <w:abstractNumId w:val="17"/>
  </w:num>
  <w:num w:numId="26">
    <w:abstractNumId w:val="13"/>
  </w:num>
  <w:num w:numId="27">
    <w:abstractNumId w:val="24"/>
  </w:num>
  <w:num w:numId="28">
    <w:abstractNumId w:val="22"/>
  </w:num>
  <w:num w:numId="29">
    <w:abstractNumId w:val="20"/>
  </w:num>
  <w:num w:numId="30">
    <w:abstractNumId w:val="2"/>
    <w:lvlOverride w:ilvl="0"/>
    <w:lvlOverride w:ilvl="1"/>
    <w:lvlOverride w:ilvl="2"/>
  </w:num>
  <w:num w:numId="31">
    <w:abstractNumId w:val="12"/>
  </w:num>
  <w:num w:numId="32">
    <w:abstractNumId w:val="15"/>
  </w:num>
  <w:num w:numId="33">
    <w:abstractNumId w:val="14"/>
  </w:num>
  <w:num w:numId="34">
    <w:abstractNumId w:val="2"/>
    <w:lvlOverride w:ilvl="0">
      <w:startOverride w:val="2"/>
    </w:lvlOverride>
    <w:lvlOverride w:ilvl="1">
      <w:startOverride w:val="2"/>
    </w:lvlOverride>
  </w:num>
  <w:num w:numId="35">
    <w:abstractNumId w:val="29"/>
  </w:num>
  <w:num w:numId="36">
    <w:abstractNumId w:val="11"/>
  </w:num>
  <w:num w:numId="37">
    <w:abstractNumId w:val="26"/>
  </w:num>
  <w:num w:numId="38">
    <w:abstractNumId w:val="2"/>
    <w:lvlOverride w:ilvl="0">
      <w:startOverride w:val="7"/>
    </w:lvlOverride>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Author" w:val="Author$"/>
    <w:docVar w:name="DVCustRep" w:val="CustRep$"/>
    <w:docVar w:name="DVDocName" w:val="DocName$"/>
    <w:docVar w:name="DVOrgName" w:val="OrgName$"/>
    <w:docVar w:name="DVProject" w:val="Project$"/>
    <w:docVar w:name="DVSponsor" w:val="Sponsor$"/>
    <w:docVar w:name="DVTechRep" w:val="TechRep$"/>
    <w:docVar w:name="DVVersion" w:val="Version$"/>
  </w:docVars>
  <w:rsids>
    <w:rsidRoot w:val="00BA7646"/>
    <w:rsid w:val="000334D5"/>
    <w:rsid w:val="0003534C"/>
    <w:rsid w:val="00110896"/>
    <w:rsid w:val="001B4AAE"/>
    <w:rsid w:val="001C0455"/>
    <w:rsid w:val="001E5CFA"/>
    <w:rsid w:val="0024418E"/>
    <w:rsid w:val="00255363"/>
    <w:rsid w:val="002660A7"/>
    <w:rsid w:val="002910B6"/>
    <w:rsid w:val="0030399A"/>
    <w:rsid w:val="0030472D"/>
    <w:rsid w:val="00372910"/>
    <w:rsid w:val="0037711B"/>
    <w:rsid w:val="003A5D44"/>
    <w:rsid w:val="003C6E82"/>
    <w:rsid w:val="004336D1"/>
    <w:rsid w:val="00483EDB"/>
    <w:rsid w:val="004D486A"/>
    <w:rsid w:val="00501526"/>
    <w:rsid w:val="00591E47"/>
    <w:rsid w:val="005B7084"/>
    <w:rsid w:val="005F62BB"/>
    <w:rsid w:val="00610084"/>
    <w:rsid w:val="00690CA7"/>
    <w:rsid w:val="00771ADE"/>
    <w:rsid w:val="007F5FD4"/>
    <w:rsid w:val="008814B9"/>
    <w:rsid w:val="00893B45"/>
    <w:rsid w:val="0094058B"/>
    <w:rsid w:val="00944428"/>
    <w:rsid w:val="0096020F"/>
    <w:rsid w:val="009E3E3B"/>
    <w:rsid w:val="00A709DB"/>
    <w:rsid w:val="00A90753"/>
    <w:rsid w:val="00AF1C53"/>
    <w:rsid w:val="00B16678"/>
    <w:rsid w:val="00B6111C"/>
    <w:rsid w:val="00B73672"/>
    <w:rsid w:val="00BA7646"/>
    <w:rsid w:val="00BE6051"/>
    <w:rsid w:val="00BE7E89"/>
    <w:rsid w:val="00C10B80"/>
    <w:rsid w:val="00D42D2C"/>
    <w:rsid w:val="00D45E54"/>
    <w:rsid w:val="00D46B8F"/>
    <w:rsid w:val="00D707F4"/>
    <w:rsid w:val="00E349BC"/>
    <w:rsid w:val="00E9556D"/>
    <w:rsid w:val="00EA5242"/>
    <w:rsid w:val="00EC4AE9"/>
    <w:rsid w:val="00F86771"/>
    <w:rsid w:val="00FD3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50CADA"/>
  <w15:docId w15:val="{BFA610F9-774C-4301-B940-309BFB55A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rPr>
  </w:style>
  <w:style w:type="paragraph" w:styleId="Heading1">
    <w:name w:val="heading 1"/>
    <w:basedOn w:val="Normal"/>
    <w:next w:val="Normal"/>
    <w:qFormat/>
    <w:pPr>
      <w:pageBreakBefore/>
      <w:numPr>
        <w:numId w:val="1"/>
      </w:numPr>
      <w:outlineLvl w:val="0"/>
    </w:pPr>
    <w:rPr>
      <w:b/>
      <w:caps/>
      <w:sz w:val="32"/>
    </w:rPr>
  </w:style>
  <w:style w:type="paragraph" w:styleId="Heading2">
    <w:name w:val="heading 2"/>
    <w:basedOn w:val="Normal"/>
    <w:next w:val="Normal"/>
    <w:qFormat/>
    <w:pPr>
      <w:keepNext/>
      <w:numPr>
        <w:ilvl w:val="1"/>
        <w:numId w:val="1"/>
      </w:numPr>
      <w:spacing w:before="240" w:after="60"/>
      <w:outlineLvl w:val="1"/>
    </w:pPr>
    <w:rPr>
      <w:b/>
      <w:i/>
      <w:sz w:val="24"/>
    </w:rPr>
  </w:style>
  <w:style w:type="paragraph" w:styleId="Heading3">
    <w:name w:val="heading 3"/>
    <w:basedOn w:val="Normal"/>
    <w:next w:val="Normal"/>
    <w:qFormat/>
    <w:pPr>
      <w:keepNext/>
      <w:numPr>
        <w:ilvl w:val="2"/>
        <w:numId w:val="1"/>
      </w:numPr>
      <w:spacing w:before="240" w:after="60"/>
      <w:outlineLvl w:val="2"/>
    </w:pPr>
    <w:rPr>
      <w:b/>
      <w:sz w:val="24"/>
    </w:rPr>
  </w:style>
  <w:style w:type="paragraph" w:styleId="Heading4">
    <w:name w:val="heading 4"/>
    <w:basedOn w:val="Normal"/>
    <w:next w:val="Normal"/>
    <w:qFormat/>
    <w:pPr>
      <w:keepNext/>
      <w:numPr>
        <w:ilvl w:val="3"/>
        <w:numId w:val="1"/>
      </w:numPr>
      <w:spacing w:before="240" w:after="60"/>
      <w:outlineLvl w:val="3"/>
    </w:pPr>
    <w:rPr>
      <w:b/>
      <w:i/>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semiHidden/>
    <w:rPr>
      <w:rFonts w:ascii="Arial" w:hAnsi="Arial"/>
      <w:b/>
      <w:i/>
      <w:sz w:val="20"/>
    </w:rPr>
  </w:style>
  <w:style w:type="paragraph" w:styleId="Title">
    <w:name w:val="Title"/>
    <w:basedOn w:val="Normal"/>
    <w:qFormat/>
    <w:pPr>
      <w:shd w:val="pct5" w:color="000000" w:fill="FFFFFF"/>
      <w:jc w:val="right"/>
    </w:pPr>
    <w:rPr>
      <w:b/>
      <w:noProof/>
      <w:sz w:val="56"/>
    </w:rPr>
  </w:style>
  <w:style w:type="paragraph" w:customStyle="1" w:styleId="FrontPageInfo">
    <w:name w:val="Front Page Info"/>
    <w:basedOn w:val="Normal"/>
    <w:pPr>
      <w:tabs>
        <w:tab w:val="right" w:pos="5760"/>
        <w:tab w:val="left" w:pos="6480"/>
      </w:tabs>
      <w:jc w:val="both"/>
    </w:pPr>
    <w:rPr>
      <w:sz w:val="24"/>
    </w:rPr>
  </w:style>
  <w:style w:type="paragraph" w:styleId="TOC1">
    <w:name w:val="toc 1"/>
    <w:basedOn w:val="BaseToc"/>
    <w:next w:val="TOC2"/>
    <w:semiHidden/>
    <w:pPr>
      <w:tabs>
        <w:tab w:val="clear" w:pos="360"/>
        <w:tab w:val="clear" w:pos="9000"/>
        <w:tab w:val="right" w:pos="9360"/>
      </w:tabs>
      <w:spacing w:before="360" w:after="360"/>
    </w:pPr>
    <w:rPr>
      <w:b/>
      <w:caps/>
      <w:u w:val="single"/>
    </w:rPr>
  </w:style>
  <w:style w:type="paragraph" w:customStyle="1" w:styleId="BaseToc">
    <w:name w:val="Base Toc"/>
    <w:pPr>
      <w:tabs>
        <w:tab w:val="left" w:pos="360"/>
        <w:tab w:val="right" w:leader="dot" w:pos="9000"/>
      </w:tabs>
      <w:spacing w:before="240"/>
    </w:pPr>
    <w:rPr>
      <w:rFonts w:ascii="Arial" w:hAnsi="Arial"/>
      <w:sz w:val="22"/>
    </w:rPr>
  </w:style>
  <w:style w:type="paragraph" w:styleId="TOC2">
    <w:name w:val="toc 2"/>
    <w:basedOn w:val="BaseToc"/>
    <w:next w:val="Normal"/>
    <w:semiHidden/>
    <w:pPr>
      <w:tabs>
        <w:tab w:val="clear" w:pos="360"/>
        <w:tab w:val="clear" w:pos="9000"/>
        <w:tab w:val="right" w:pos="9360"/>
      </w:tabs>
      <w:spacing w:before="0"/>
      <w:ind w:left="240"/>
    </w:pPr>
    <w:rPr>
      <w:b/>
    </w:rPr>
  </w:style>
  <w:style w:type="paragraph" w:customStyle="1" w:styleId="MacroButton">
    <w:name w:val="MacroButton"/>
    <w:basedOn w:val="Normal"/>
    <w:next w:val="Normal"/>
    <w:pPr>
      <w:pBdr>
        <w:top w:val="single" w:sz="18" w:space="2" w:color="FF0000" w:shadow="1"/>
        <w:left w:val="single" w:sz="18" w:space="2" w:color="FF0000" w:shadow="1"/>
        <w:bottom w:val="single" w:sz="18" w:space="2" w:color="FF0000" w:shadow="1"/>
        <w:right w:val="single" w:sz="18" w:space="2" w:color="FF0000" w:shadow="1"/>
      </w:pBdr>
      <w:shd w:val="pct20" w:color="auto" w:fill="auto"/>
      <w:ind w:right="5760"/>
      <w:jc w:val="center"/>
    </w:pPr>
    <w:rPr>
      <w:b/>
      <w:vanish/>
    </w:rPr>
  </w:style>
  <w:style w:type="paragraph" w:customStyle="1" w:styleId="BaseHeading">
    <w:name w:val="Base Heading"/>
    <w:next w:val="Normal"/>
    <w:pPr>
      <w:keepNext/>
      <w:spacing w:after="240"/>
    </w:pPr>
    <w:rPr>
      <w:rFonts w:ascii="Arial" w:hAnsi="Arial"/>
      <w:b/>
      <w:sz w:val="24"/>
    </w:rPr>
  </w:style>
  <w:style w:type="paragraph" w:styleId="Header">
    <w:name w:val="header"/>
    <w:basedOn w:val="Normal"/>
    <w:semiHidden/>
    <w:pPr>
      <w:pBdr>
        <w:bottom w:val="single" w:sz="6" w:space="1" w:color="auto"/>
        <w:between w:val="single" w:sz="6" w:space="1" w:color="auto"/>
      </w:pBdr>
      <w:tabs>
        <w:tab w:val="center" w:pos="4320"/>
        <w:tab w:val="right" w:pos="8640"/>
      </w:tabs>
      <w:ind w:left="720" w:hanging="720"/>
      <w:jc w:val="center"/>
    </w:pPr>
    <w:rPr>
      <w:i/>
      <w:sz w:val="24"/>
    </w:rPr>
  </w:style>
  <w:style w:type="paragraph" w:styleId="Footer">
    <w:name w:val="footer"/>
    <w:basedOn w:val="Normal"/>
    <w:link w:val="FooterChar"/>
    <w:uiPriority w:val="99"/>
    <w:pPr>
      <w:pBdr>
        <w:top w:val="single" w:sz="6" w:space="1" w:color="auto"/>
      </w:pBdr>
      <w:tabs>
        <w:tab w:val="center" w:pos="4320"/>
        <w:tab w:val="right" w:pos="9360"/>
      </w:tabs>
    </w:pPr>
    <w:rPr>
      <w:b/>
      <w:i/>
    </w:rPr>
  </w:style>
  <w:style w:type="paragraph" w:styleId="TOC3">
    <w:name w:val="toc 3"/>
    <w:basedOn w:val="Normal"/>
    <w:next w:val="Normal"/>
    <w:semiHidden/>
    <w:pPr>
      <w:tabs>
        <w:tab w:val="right" w:pos="9360"/>
      </w:tabs>
      <w:ind w:left="403"/>
    </w:pPr>
  </w:style>
  <w:style w:type="paragraph" w:styleId="NormalIndent">
    <w:name w:val="Normal Indent"/>
    <w:basedOn w:val="Normal"/>
    <w:semiHidden/>
    <w:pPr>
      <w:ind w:left="720" w:hanging="360"/>
    </w:pPr>
  </w:style>
  <w:style w:type="paragraph" w:customStyle="1" w:styleId="Red">
    <w:name w:val="Red"/>
    <w:basedOn w:val="Normal"/>
    <w:rPr>
      <w:color w:val="FF0000"/>
    </w:rPr>
  </w:style>
  <w:style w:type="paragraph" w:customStyle="1" w:styleId="PrefaceHeading">
    <w:name w:val="Preface Heading"/>
    <w:basedOn w:val="Normal"/>
    <w:next w:val="PrefaceText"/>
    <w:pPr>
      <w:spacing w:before="240" w:after="120"/>
    </w:pPr>
    <w:rPr>
      <w:rFonts w:ascii="Helv" w:hAnsi="Helv"/>
      <w:caps/>
      <w:sz w:val="24"/>
      <w:lang w:val="en-GB"/>
    </w:rPr>
  </w:style>
  <w:style w:type="paragraph" w:customStyle="1" w:styleId="PrefaceText">
    <w:name w:val="Preface Text"/>
    <w:basedOn w:val="Normal"/>
    <w:rPr>
      <w:rFonts w:ascii="Helv" w:hAnsi="Helv"/>
    </w:rPr>
  </w:style>
  <w:style w:type="paragraph" w:customStyle="1" w:styleId="MacroBut">
    <w:name w:val="MacroBut"/>
    <w:basedOn w:val="Normal"/>
    <w:pPr>
      <w:pBdr>
        <w:top w:val="single" w:sz="18" w:space="2" w:color="FF0000" w:shadow="1"/>
        <w:left w:val="single" w:sz="18" w:space="2" w:color="FF0000" w:shadow="1"/>
        <w:bottom w:val="single" w:sz="18" w:space="2" w:color="FF0000" w:shadow="1"/>
        <w:right w:val="single" w:sz="18" w:space="2" w:color="FF0000" w:shadow="1"/>
      </w:pBdr>
      <w:shd w:val="pct10" w:color="000000" w:fill="FFFFFF"/>
      <w:ind w:right="5760"/>
      <w:jc w:val="center"/>
    </w:pPr>
    <w:rPr>
      <w:b/>
      <w:vanish/>
    </w:rPr>
  </w:style>
  <w:style w:type="paragraph" w:customStyle="1" w:styleId="Appendix">
    <w:name w:val="Appendix"/>
    <w:basedOn w:val="Normal"/>
    <w:next w:val="Normal"/>
    <w:pPr>
      <w:pageBreakBefore/>
      <w:spacing w:after="240"/>
      <w:ind w:left="2160" w:hanging="2160"/>
    </w:pPr>
    <w:rPr>
      <w:b/>
      <w:sz w:val="32"/>
    </w:rPr>
  </w:style>
  <w:style w:type="paragraph" w:customStyle="1" w:styleId="InstructionText">
    <w:name w:val="InstructionText"/>
    <w:basedOn w:val="Normal"/>
    <w:rPr>
      <w:vanish/>
      <w:color w:val="FF0000"/>
    </w:rPr>
  </w:style>
  <w:style w:type="paragraph" w:styleId="TOC4">
    <w:name w:val="toc 4"/>
    <w:basedOn w:val="Normal"/>
    <w:next w:val="Normal"/>
    <w:semiHidden/>
    <w:pPr>
      <w:tabs>
        <w:tab w:val="right" w:pos="9360"/>
      </w:tabs>
      <w:ind w:left="600"/>
    </w:pPr>
  </w:style>
  <w:style w:type="paragraph" w:styleId="TOC5">
    <w:name w:val="toc 5"/>
    <w:basedOn w:val="Normal"/>
    <w:next w:val="Normal"/>
    <w:semiHidden/>
    <w:pPr>
      <w:tabs>
        <w:tab w:val="right" w:pos="9360"/>
      </w:tabs>
      <w:ind w:left="800"/>
    </w:pPr>
  </w:style>
  <w:style w:type="paragraph" w:styleId="TOC6">
    <w:name w:val="toc 6"/>
    <w:basedOn w:val="Normal"/>
    <w:next w:val="Normal"/>
    <w:semiHidden/>
    <w:pPr>
      <w:tabs>
        <w:tab w:val="right" w:pos="9360"/>
      </w:tabs>
      <w:ind w:left="1000"/>
    </w:pPr>
  </w:style>
  <w:style w:type="paragraph" w:styleId="TOC7">
    <w:name w:val="toc 7"/>
    <w:basedOn w:val="Normal"/>
    <w:next w:val="Normal"/>
    <w:semiHidden/>
    <w:pPr>
      <w:tabs>
        <w:tab w:val="right" w:pos="9360"/>
      </w:tabs>
      <w:ind w:left="1200"/>
    </w:pPr>
  </w:style>
  <w:style w:type="paragraph" w:styleId="TOC8">
    <w:name w:val="toc 8"/>
    <w:basedOn w:val="Normal"/>
    <w:next w:val="Normal"/>
    <w:semiHidden/>
    <w:pPr>
      <w:tabs>
        <w:tab w:val="right" w:pos="9360"/>
      </w:tabs>
      <w:ind w:left="1400"/>
    </w:pPr>
  </w:style>
  <w:style w:type="paragraph" w:styleId="TOC9">
    <w:name w:val="toc 9"/>
    <w:basedOn w:val="Normal"/>
    <w:next w:val="Normal"/>
    <w:semiHidden/>
    <w:pPr>
      <w:tabs>
        <w:tab w:val="right" w:pos="9360"/>
      </w:tabs>
      <w:ind w:left="1600"/>
    </w:pPr>
  </w:style>
  <w:style w:type="paragraph" w:customStyle="1" w:styleId="TitleTop">
    <w:name w:val="TitleTop"/>
    <w:basedOn w:val="Title"/>
    <w:pPr>
      <w:pBdr>
        <w:top w:val="single" w:sz="18" w:space="1" w:color="auto"/>
      </w:pBdr>
      <w:spacing w:before="360"/>
    </w:pPr>
  </w:style>
  <w:style w:type="paragraph" w:customStyle="1" w:styleId="TitleBottom">
    <w:name w:val="TitleBottom"/>
    <w:basedOn w:val="Title"/>
    <w:pPr>
      <w:pBdr>
        <w:bottom w:val="single" w:sz="18" w:space="1" w:color="auto"/>
      </w:pBdr>
    </w:pPr>
  </w:style>
  <w:style w:type="paragraph" w:customStyle="1" w:styleId="PageTitle">
    <w:name w:val="PageTitle"/>
    <w:basedOn w:val="Normal"/>
    <w:pPr>
      <w:pageBreakBefore/>
      <w:jc w:val="center"/>
    </w:pPr>
    <w:rPr>
      <w:b/>
      <w:color w:val="000000"/>
      <w:sz w:val="32"/>
    </w:rPr>
  </w:style>
  <w:style w:type="paragraph" w:customStyle="1" w:styleId="PageTitleTOC">
    <w:name w:val="PageTitle(TOC)"/>
    <w:basedOn w:val="PageTitle"/>
  </w:style>
  <w:style w:type="paragraph" w:customStyle="1" w:styleId="TableHeading">
    <w:name w:val="Table Heading"/>
    <w:pPr>
      <w:shd w:val="pct5" w:color="000000" w:fill="FFFFFF"/>
    </w:pPr>
    <w:rPr>
      <w:rFonts w:ascii="Arial" w:hAnsi="Arial"/>
      <w:b/>
      <w:noProof/>
    </w:rPr>
  </w:style>
  <w:style w:type="paragraph" w:customStyle="1" w:styleId="TableText">
    <w:name w:val="Table Text"/>
    <w:basedOn w:val="TableHeading"/>
    <w:pPr>
      <w:shd w:val="clear" w:color="auto" w:fill="auto"/>
    </w:pPr>
    <w:rPr>
      <w:b w:val="0"/>
    </w:rPr>
  </w:style>
  <w:style w:type="paragraph" w:customStyle="1" w:styleId="TitleBottomSmall">
    <w:name w:val="TitleBottom(Small)"/>
    <w:basedOn w:val="TitleBottom"/>
    <w:rPr>
      <w:sz w:val="28"/>
    </w:rPr>
  </w:style>
  <w:style w:type="paragraph" w:customStyle="1" w:styleId="ExampleBox">
    <w:name w:val="ExampleBox"/>
    <w:basedOn w:val="Normal"/>
    <w:pPr>
      <w:pBdr>
        <w:top w:val="double" w:sz="6" w:space="1" w:color="FF00FF" w:shadow="1"/>
        <w:left w:val="double" w:sz="6" w:space="1" w:color="FF00FF" w:shadow="1"/>
        <w:bottom w:val="double" w:sz="6" w:space="1" w:color="FF00FF" w:shadow="1"/>
        <w:right w:val="double" w:sz="6" w:space="1" w:color="FF00FF" w:shadow="1"/>
      </w:pBdr>
      <w:shd w:val="pct5" w:color="000000" w:fill="FFFFFF"/>
      <w:spacing w:before="120" w:after="120"/>
    </w:pPr>
    <w:rPr>
      <w:vanish/>
      <w:color w:val="0000FF"/>
      <w:sz w:val="22"/>
    </w:rPr>
  </w:style>
  <w:style w:type="paragraph" w:customStyle="1" w:styleId="HiddenText">
    <w:name w:val="Hidden Text"/>
    <w:basedOn w:val="Normal"/>
    <w:pPr>
      <w:pBdr>
        <w:top w:val="double" w:sz="12" w:space="1" w:color="FF00FF"/>
        <w:left w:val="double" w:sz="12" w:space="1" w:color="FF00FF"/>
        <w:bottom w:val="double" w:sz="12" w:space="1" w:color="FF00FF"/>
        <w:right w:val="double" w:sz="12" w:space="1" w:color="FF00FF"/>
      </w:pBdr>
      <w:shd w:val="pct5" w:color="FFFF00" w:fill="FFFF00"/>
      <w:tabs>
        <w:tab w:val="left" w:pos="3888"/>
        <w:tab w:val="left" w:pos="9018"/>
      </w:tabs>
    </w:pPr>
    <w:rPr>
      <w:vanish/>
      <w:color w:val="0000FF"/>
      <w:sz w:val="22"/>
    </w:rPr>
  </w:style>
  <w:style w:type="paragraph" w:styleId="BodyText">
    <w:name w:val="Body Text"/>
    <w:basedOn w:val="Normal"/>
    <w:semiHidden/>
    <w:pPr>
      <w:spacing w:before="120" w:after="120" w:line="220" w:lineRule="atLeast"/>
      <w:ind w:left="1080"/>
    </w:pPr>
    <w:rPr>
      <w:rFonts w:ascii="Garamond" w:hAnsi="Garamond"/>
      <w:sz w:val="24"/>
    </w:rPr>
  </w:style>
  <w:style w:type="paragraph" w:customStyle="1" w:styleId="Bullet1">
    <w:name w:val="Bullet 1"/>
    <w:basedOn w:val="BodyText"/>
    <w:pPr>
      <w:spacing w:line="120" w:lineRule="atLeast"/>
      <w:ind w:left="1800" w:hanging="360"/>
    </w:pPr>
  </w:style>
  <w:style w:type="paragraph" w:customStyle="1" w:styleId="Table">
    <w:name w:val="Table"/>
    <w:basedOn w:val="BodyText"/>
    <w:pPr>
      <w:ind w:left="0"/>
    </w:pPr>
  </w:style>
  <w:style w:type="paragraph" w:customStyle="1" w:styleId="TableBullet1">
    <w:name w:val="Table Bullet1"/>
    <w:basedOn w:val="Table"/>
    <w:pPr>
      <w:ind w:left="360" w:hanging="360"/>
    </w:pPr>
  </w:style>
  <w:style w:type="paragraph" w:customStyle="1" w:styleId="Instructions">
    <w:name w:val="Instructions"/>
    <w:basedOn w:val="BodyText"/>
    <w:rPr>
      <w:i/>
      <w:color w:val="FF0000"/>
    </w:rPr>
  </w:style>
  <w:style w:type="paragraph" w:customStyle="1" w:styleId="Author">
    <w:name w:val="*Author"/>
    <w:basedOn w:val="FrontPageInfo"/>
    <w:pPr>
      <w:framePr w:w="9518" w:h="2304" w:hSpace="187" w:wrap="around" w:vAnchor="page" w:hAnchor="page" w:x="1441" w:y="11809" w:anchorLock="1"/>
      <w:tabs>
        <w:tab w:val="clear" w:pos="5760"/>
        <w:tab w:val="clear" w:pos="6480"/>
      </w:tabs>
      <w:jc w:val="left"/>
    </w:pPr>
  </w:style>
  <w:style w:type="paragraph" w:customStyle="1" w:styleId="Version">
    <w:name w:val="*Version"/>
    <w:basedOn w:val="FrontPageInfo"/>
    <w:pPr>
      <w:framePr w:w="9518" w:h="2304" w:hSpace="187" w:wrap="around" w:vAnchor="page" w:hAnchor="page" w:x="1441" w:y="11809" w:anchorLock="1"/>
      <w:tabs>
        <w:tab w:val="clear" w:pos="5760"/>
        <w:tab w:val="clear" w:pos="6480"/>
      </w:tabs>
      <w:jc w:val="left"/>
    </w:pPr>
  </w:style>
  <w:style w:type="paragraph" w:customStyle="1" w:styleId="DocumentName">
    <w:name w:val="*Document Name"/>
    <w:basedOn w:val="TitleBottom"/>
  </w:style>
  <w:style w:type="paragraph" w:customStyle="1" w:styleId="ProjectName">
    <w:name w:val="*Project Name"/>
    <w:basedOn w:val="Title"/>
  </w:style>
  <w:style w:type="paragraph" w:customStyle="1" w:styleId="OrganizationName">
    <w:name w:val="*Organization Name"/>
    <w:basedOn w:val="TitleTop"/>
  </w:style>
  <w:style w:type="paragraph" w:customStyle="1" w:styleId="Date">
    <w:name w:val="*Date"/>
    <w:basedOn w:val="FrontPageInfo"/>
    <w:pPr>
      <w:framePr w:w="9518" w:h="2304" w:hSpace="187" w:wrap="around" w:vAnchor="page" w:hAnchor="page" w:x="1441" w:y="11809" w:anchorLock="1"/>
      <w:tabs>
        <w:tab w:val="clear" w:pos="5760"/>
        <w:tab w:val="clear" w:pos="6480"/>
      </w:tabs>
      <w:jc w:val="left"/>
    </w:pPr>
  </w:style>
  <w:style w:type="paragraph" w:customStyle="1" w:styleId="Sponsor">
    <w:name w:val="*Sponsor"/>
    <w:basedOn w:val="FrontPageInfo"/>
    <w:pPr>
      <w:framePr w:w="9518" w:h="2304" w:hSpace="187" w:wrap="around" w:vAnchor="page" w:hAnchor="page" w:x="1441" w:y="11809" w:anchorLock="1"/>
      <w:tabs>
        <w:tab w:val="clear" w:pos="5760"/>
        <w:tab w:val="clear" w:pos="6480"/>
      </w:tabs>
      <w:jc w:val="left"/>
    </w:pPr>
  </w:style>
  <w:style w:type="paragraph" w:customStyle="1" w:styleId="CustomerRep">
    <w:name w:val="*Customer Rep"/>
    <w:basedOn w:val="FrontPageInfo"/>
    <w:pPr>
      <w:framePr w:w="9518" w:h="2304" w:hSpace="187" w:wrap="around" w:vAnchor="page" w:hAnchor="page" w:x="1441" w:y="11809" w:anchorLock="1"/>
      <w:tabs>
        <w:tab w:val="clear" w:pos="5760"/>
        <w:tab w:val="clear" w:pos="6480"/>
      </w:tabs>
      <w:jc w:val="left"/>
    </w:pPr>
  </w:style>
  <w:style w:type="paragraph" w:customStyle="1" w:styleId="TechnicalRep">
    <w:name w:val="*Technical Rep"/>
    <w:basedOn w:val="FrontPageInfo"/>
    <w:pPr>
      <w:framePr w:w="9518" w:h="2304" w:hSpace="187" w:wrap="around" w:vAnchor="page" w:hAnchor="page" w:x="1441" w:y="11809" w:anchorLock="1"/>
      <w:tabs>
        <w:tab w:val="clear" w:pos="5760"/>
        <w:tab w:val="clear" w:pos="6480"/>
      </w:tabs>
      <w:jc w:val="left"/>
    </w:pPr>
  </w:style>
  <w:style w:type="character" w:customStyle="1" w:styleId="ReferencedDocument">
    <w:name w:val="Referenced Document"/>
    <w:basedOn w:val="DefaultParagraphFont"/>
    <w:rPr>
      <w:b/>
      <w:i/>
      <w:smallCaps/>
      <w:color w:val="000000"/>
    </w:rPr>
  </w:style>
  <w:style w:type="paragraph" w:customStyle="1" w:styleId="ProcessLibraryLink">
    <w:name w:val="Process Library Link"/>
    <w:basedOn w:val="Normal"/>
    <w:next w:val="Normal"/>
    <w:autoRedefine/>
    <w:pPr>
      <w:spacing w:after="40"/>
    </w:pPr>
    <w:rPr>
      <w:b/>
      <w:smallCaps/>
      <w:vanish/>
      <w:color w:val="008080"/>
      <w:sz w:val="24"/>
    </w:rPr>
  </w:style>
  <w:style w:type="character" w:styleId="Hyperlink">
    <w:name w:val="Hyperlink"/>
    <w:basedOn w:val="FollowedHyperlink"/>
    <w:semiHidden/>
    <w:rPr>
      <w:rFonts w:ascii="Arial" w:hAnsi="Arial"/>
      <w:b/>
      <w:dstrike w:val="0"/>
      <w:vanish/>
      <w:color w:val="0000FF"/>
      <w:kern w:val="0"/>
      <w:sz w:val="20"/>
      <w:u w:val="single"/>
      <w:effect w:val="none"/>
      <w:vertAlign w:val="baseline"/>
    </w:rPr>
  </w:style>
  <w:style w:type="character" w:styleId="FollowedHyperlink">
    <w:name w:val="FollowedHyperlink"/>
    <w:basedOn w:val="DefaultParagraphFont"/>
    <w:semiHidden/>
    <w:rPr>
      <w:rFonts w:ascii="Arial" w:hAnsi="Arial"/>
      <w:b/>
      <w:vanish/>
      <w:color w:val="800080"/>
      <w:sz w:val="20"/>
      <w:u w:val="single"/>
    </w:rPr>
  </w:style>
  <w:style w:type="paragraph" w:customStyle="1" w:styleId="InstructionText0">
    <w:name w:val="Instruction Text"/>
    <w:basedOn w:val="Normal"/>
    <w:rPr>
      <w:vanish/>
      <w:color w:val="FF0000"/>
    </w:rPr>
  </w:style>
  <w:style w:type="paragraph" w:customStyle="1" w:styleId="RelationshipMgr">
    <w:name w:val="*Relationship Mgr"/>
    <w:basedOn w:val="TechnicalRep"/>
    <w:pPr>
      <w:framePr w:wrap="around"/>
    </w:pPr>
  </w:style>
  <w:style w:type="paragraph" w:styleId="DocumentMap">
    <w:name w:val="Document Map"/>
    <w:basedOn w:val="Normal"/>
    <w:semiHidden/>
    <w:pPr>
      <w:shd w:val="clear" w:color="auto" w:fill="000080"/>
    </w:pPr>
    <w:rPr>
      <w:rFonts w:ascii="Tahoma" w:hAnsi="Tahoma" w:cs="Tahoma"/>
    </w:rPr>
  </w:style>
  <w:style w:type="paragraph" w:customStyle="1" w:styleId="ListBullet-Table">
    <w:name w:val="List Bullet - Table"/>
    <w:basedOn w:val="ListBullet"/>
    <w:pPr>
      <w:numPr>
        <w:numId w:val="10"/>
      </w:numPr>
      <w:tabs>
        <w:tab w:val="left" w:pos="1782"/>
      </w:tabs>
    </w:pPr>
    <w:rPr>
      <w:rFonts w:ascii="Times New Roman" w:hAnsi="Times New Roman"/>
      <w:sz w:val="22"/>
    </w:rPr>
  </w:style>
  <w:style w:type="paragraph" w:styleId="ListBullet">
    <w:name w:val="List Bullet"/>
    <w:basedOn w:val="Normal"/>
    <w:autoRedefine/>
    <w:semiHidden/>
    <w:pPr>
      <w:numPr>
        <w:numId w:val="9"/>
      </w:numPr>
    </w:pPr>
  </w:style>
  <w:style w:type="paragraph" w:styleId="ListBullet2">
    <w:name w:val="List Bullet 2"/>
    <w:basedOn w:val="Normal"/>
    <w:semiHidden/>
    <w:pPr>
      <w:numPr>
        <w:numId w:val="14"/>
      </w:numPr>
      <w:spacing w:after="120"/>
    </w:pPr>
    <w:rPr>
      <w:rFonts w:ascii="Times New Roman" w:hAnsi="Times New Roman"/>
      <w:sz w:val="22"/>
    </w:rPr>
  </w:style>
  <w:style w:type="paragraph" w:customStyle="1" w:styleId="DocumentID">
    <w:name w:val="Document ID"/>
    <w:basedOn w:val="Normal"/>
    <w:pPr>
      <w:tabs>
        <w:tab w:val="left" w:pos="1440"/>
      </w:tabs>
      <w:spacing w:before="120" w:after="120"/>
    </w:pPr>
    <w:rPr>
      <w:rFonts w:ascii="Times New Roman" w:hAnsi="Times New Roman"/>
      <w:sz w:val="22"/>
    </w:rPr>
  </w:style>
  <w:style w:type="paragraph" w:customStyle="1" w:styleId="SectionHeader">
    <w:name w:val="SectionHeader"/>
    <w:basedOn w:val="Normal"/>
    <w:pPr>
      <w:numPr>
        <w:numId w:val="17"/>
      </w:numPr>
    </w:pPr>
    <w:rPr>
      <w:rFonts w:ascii="Times New Roman" w:hAnsi="Times New Roman"/>
      <w:sz w:val="24"/>
    </w:rPr>
  </w:style>
  <w:style w:type="paragraph" w:styleId="BodyTextIndent">
    <w:name w:val="Body Text Indent"/>
    <w:basedOn w:val="Normal"/>
    <w:semiHidden/>
    <w:pPr>
      <w:ind w:left="720"/>
    </w:pPr>
  </w:style>
  <w:style w:type="paragraph" w:styleId="BalloonText">
    <w:name w:val="Balloon Text"/>
    <w:basedOn w:val="Normal"/>
    <w:link w:val="BalloonTextChar"/>
    <w:uiPriority w:val="99"/>
    <w:semiHidden/>
    <w:unhideWhenUsed/>
    <w:rsid w:val="00BA7646"/>
    <w:rPr>
      <w:rFonts w:ascii="Tahoma" w:hAnsi="Tahoma" w:cs="Tahoma"/>
      <w:sz w:val="16"/>
      <w:szCs w:val="16"/>
    </w:rPr>
  </w:style>
  <w:style w:type="character" w:customStyle="1" w:styleId="BalloonTextChar">
    <w:name w:val="Balloon Text Char"/>
    <w:basedOn w:val="DefaultParagraphFont"/>
    <w:link w:val="BalloonText"/>
    <w:uiPriority w:val="99"/>
    <w:semiHidden/>
    <w:rsid w:val="00BA7646"/>
    <w:rPr>
      <w:rFonts w:ascii="Tahoma" w:hAnsi="Tahoma" w:cs="Tahoma"/>
      <w:sz w:val="16"/>
      <w:szCs w:val="16"/>
    </w:rPr>
  </w:style>
  <w:style w:type="character" w:customStyle="1" w:styleId="FooterChar">
    <w:name w:val="Footer Char"/>
    <w:basedOn w:val="DefaultParagraphFont"/>
    <w:link w:val="Footer"/>
    <w:uiPriority w:val="99"/>
    <w:rsid w:val="00690CA7"/>
    <w:rPr>
      <w:rFonts w:ascii="Arial" w:hAnsi="Arial"/>
      <w:b/>
      <w:i/>
    </w:rPr>
  </w:style>
  <w:style w:type="paragraph" w:styleId="BodyText2">
    <w:name w:val="Body Text 2"/>
    <w:basedOn w:val="Normal"/>
    <w:link w:val="BodyText2Char"/>
    <w:uiPriority w:val="99"/>
    <w:unhideWhenUsed/>
    <w:rsid w:val="00591E47"/>
    <w:pPr>
      <w:spacing w:after="120" w:line="480" w:lineRule="auto"/>
    </w:pPr>
  </w:style>
  <w:style w:type="character" w:customStyle="1" w:styleId="BodyText2Char">
    <w:name w:val="Body Text 2 Char"/>
    <w:basedOn w:val="DefaultParagraphFont"/>
    <w:link w:val="BodyText2"/>
    <w:rsid w:val="00591E47"/>
    <w:rPr>
      <w:rFonts w:ascii="Arial" w:hAnsi="Arial"/>
    </w:rPr>
  </w:style>
  <w:style w:type="paragraph" w:customStyle="1" w:styleId="StyleNumberedLeft05Hanging05">
    <w:name w:val="Style Numbered Left:  0.5&quot; Hanging:  0.5&quot;"/>
    <w:basedOn w:val="BodyTextIndent"/>
    <w:rsid w:val="00501526"/>
    <w:pPr>
      <w:numPr>
        <w:numId w:val="32"/>
      </w:numPr>
      <w:tabs>
        <w:tab w:val="clear" w:pos="1800"/>
      </w:tabs>
      <w:ind w:left="1440" w:hanging="720"/>
      <w:jc w:val="both"/>
    </w:pPr>
  </w:style>
  <w:style w:type="paragraph" w:styleId="BodyTextIndent2">
    <w:name w:val="Body Text Indent 2"/>
    <w:basedOn w:val="Normal"/>
    <w:link w:val="BodyTextIndent2Char"/>
    <w:uiPriority w:val="99"/>
    <w:unhideWhenUsed/>
    <w:rsid w:val="00B6111C"/>
    <w:pPr>
      <w:spacing w:after="120" w:line="480" w:lineRule="auto"/>
      <w:ind w:left="360"/>
    </w:pPr>
  </w:style>
  <w:style w:type="character" w:customStyle="1" w:styleId="BodyTextIndent2Char">
    <w:name w:val="Body Text Indent 2 Char"/>
    <w:basedOn w:val="DefaultParagraphFont"/>
    <w:link w:val="BodyTextIndent2"/>
    <w:uiPriority w:val="99"/>
    <w:rsid w:val="00B6111C"/>
    <w:rPr>
      <w:rFonts w:ascii="Arial" w:hAnsi="Arial"/>
    </w:rPr>
  </w:style>
  <w:style w:type="paragraph" w:styleId="Caption">
    <w:name w:val="caption"/>
    <w:basedOn w:val="Normal"/>
    <w:next w:val="Normal"/>
    <w:autoRedefine/>
    <w:qFormat/>
    <w:rsid w:val="00C10B80"/>
    <w:pPr>
      <w:widowControl w:val="0"/>
      <w:spacing w:before="120" w:after="120"/>
      <w:jc w:val="center"/>
    </w:pPr>
    <w:rPr>
      <w:b/>
      <w:bCs/>
    </w:rPr>
  </w:style>
  <w:style w:type="paragraph" w:styleId="BodyText3">
    <w:name w:val="Body Text 3"/>
    <w:basedOn w:val="Normal"/>
    <w:link w:val="BodyText3Char"/>
    <w:uiPriority w:val="99"/>
    <w:semiHidden/>
    <w:unhideWhenUsed/>
    <w:rsid w:val="00372910"/>
    <w:pPr>
      <w:spacing w:after="120"/>
    </w:pPr>
    <w:rPr>
      <w:sz w:val="16"/>
      <w:szCs w:val="16"/>
    </w:rPr>
  </w:style>
  <w:style w:type="character" w:customStyle="1" w:styleId="BodyText3Char">
    <w:name w:val="Body Text 3 Char"/>
    <w:basedOn w:val="DefaultParagraphFont"/>
    <w:link w:val="BodyText3"/>
    <w:uiPriority w:val="99"/>
    <w:semiHidden/>
    <w:rsid w:val="00372910"/>
    <w:rPr>
      <w:rFonts w:ascii="Arial" w:hAnsi="Arial"/>
      <w:sz w:val="16"/>
      <w:szCs w:val="16"/>
    </w:rPr>
  </w:style>
  <w:style w:type="paragraph" w:customStyle="1" w:styleId="tabletitle">
    <w:name w:val="table title"/>
    <w:basedOn w:val="Normal"/>
    <w:rsid w:val="00372910"/>
    <w:pPr>
      <w:jc w:val="center"/>
    </w:pPr>
    <w:rPr>
      <w:rFonts w:ascii="Book Antiqua" w:hAnsi="Book Antiqua"/>
      <w:b/>
      <w:sz w:val="24"/>
    </w:rPr>
  </w:style>
  <w:style w:type="paragraph" w:customStyle="1" w:styleId="Bullet-Double">
    <w:name w:val="Bullet-Double"/>
    <w:basedOn w:val="Normal"/>
    <w:rsid w:val="00A90753"/>
    <w:pPr>
      <w:numPr>
        <w:numId w:val="39"/>
      </w:numPr>
      <w:spacing w:after="12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3302</Words>
  <Characters>18824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Active Deliverable Development Template</vt:lpstr>
    </vt:vector>
  </TitlesOfParts>
  <Company>Computer Associates International, Inc.</Company>
  <LinksUpToDate>false</LinksUpToDate>
  <CharactersWithSpaces>22082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 Deliverable Development Template</dc:title>
  <dc:creator>AHP User</dc:creator>
  <cp:lastModifiedBy>Sri</cp:lastModifiedBy>
  <cp:revision>2</cp:revision>
  <cp:lastPrinted>2003-10-03T19:50:00Z</cp:lastPrinted>
  <dcterms:created xsi:type="dcterms:W3CDTF">2017-10-23T18:08:00Z</dcterms:created>
  <dcterms:modified xsi:type="dcterms:W3CDTF">2017-10-23T18:08:00Z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 Version">
    <vt:r8>8.6</vt:r8>
  </property>
  <property fmtid="{D5CDD505-2E9C-101B-9397-08002B2CF9AE}" pid="3" name="AD Copyright">
    <vt:lpwstr>Copyright  1991-2000 Computer Associates International, Inc. All rights reserved.</vt:lpwstr>
  </property>
</Properties>
</file>