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16C0" w14:textId="6DB4B228" w:rsidR="005A3D0A" w:rsidRDefault="00C81B13" w:rsidP="00C81B13">
      <w:pPr>
        <w:jc w:val="center"/>
      </w:pPr>
      <w:r>
        <w:t>NAVODILA ZA IZDELEK/IGRICO</w:t>
      </w:r>
      <w:r w:rsidR="001E6658">
        <w:t xml:space="preserve"> </w:t>
      </w:r>
    </w:p>
    <w:p w14:paraId="4BF90192" w14:textId="42401C02" w:rsidR="00C81B13" w:rsidRDefault="00C81B13">
      <w:r>
        <w:t>Letos si lahko izberete katerokoli izmed igric</w:t>
      </w:r>
      <w:r w:rsidR="00E2166D">
        <w:t xml:space="preserve"> iz prejšnjih let</w:t>
      </w:r>
      <w:r>
        <w:t xml:space="preserve">, za katera imate podana navodila na ekm. Priporočam, da si </w:t>
      </w:r>
      <w:r w:rsidR="001E6658">
        <w:t xml:space="preserve">jih </w:t>
      </w:r>
      <w:r>
        <w:t xml:space="preserve">podrobno preberete in se odločite, katero boste izdelali. Navodila se med seboj rahlo razlikujejo (v zahtevah, ki jih igrica mora izpolnjevati). Pri nekaterih se lahko odločite med </w:t>
      </w:r>
      <w:r w:rsidR="001E6658">
        <w:t xml:space="preserve">načini </w:t>
      </w:r>
      <w:r>
        <w:t>top down in side scrolling</w:t>
      </w:r>
      <w:r w:rsidR="001E6658">
        <w:t xml:space="preserve">. </w:t>
      </w:r>
    </w:p>
    <w:p w14:paraId="060F3A20" w14:textId="43C9B547" w:rsidR="001E6658" w:rsidRDefault="001E6658">
      <w:r>
        <w:t xml:space="preserve">Ne glede na to, za kakšno obliko se odločite, igrica je </w:t>
      </w:r>
      <w:r>
        <w:rPr>
          <w:b/>
          <w:bCs/>
        </w:rPr>
        <w:t xml:space="preserve">2D </w:t>
      </w:r>
      <w:r>
        <w:t xml:space="preserve">in </w:t>
      </w:r>
      <w:r>
        <w:rPr>
          <w:b/>
          <w:bCs/>
        </w:rPr>
        <w:t xml:space="preserve">mora vsebovati </w:t>
      </w:r>
      <w:r>
        <w:t>določen AI – nasprotniki/računalnik mora (npr. v nekem radiju) slediti igralcu (lahko tudi kaj drugega).</w:t>
      </w:r>
    </w:p>
    <w:p w14:paraId="40A7C29A" w14:textId="793DDD53" w:rsidR="00E61586" w:rsidRDefault="001E6658">
      <w:r>
        <w:t xml:space="preserve">Navodila so vedno podana v dveh delih – 1. del je brez datotek, drugi že preverja tudi datoteke. </w:t>
      </w:r>
      <w:r w:rsidR="00E61586">
        <w:t xml:space="preserve">Pri oddaji morate poslati celotno kodo in izvršljivo kodo (.exe datoteko skupaj z vsemi potrebnimi dodatki za zaganjanje igrice na kateremkoli računalniku). Pomembno: </w:t>
      </w:r>
      <w:r w:rsidR="00E61586">
        <w:rPr>
          <w:b/>
          <w:bCs/>
        </w:rPr>
        <w:t>ne oddajate celotnega projekta.</w:t>
      </w:r>
      <w:r w:rsidR="00E61586">
        <w:t xml:space="preserve"> </w:t>
      </w:r>
    </w:p>
    <w:p w14:paraId="0CF43064" w14:textId="2F7DBA9B" w:rsidR="00E61586" w:rsidRDefault="00E61586">
      <w:r>
        <w:t>Roka za oddajo sta:</w:t>
      </w:r>
      <w:r w:rsidR="00AC012C">
        <w:t>.</w:t>
      </w:r>
    </w:p>
    <w:p w14:paraId="73289483" w14:textId="77777777" w:rsidR="00E61586" w:rsidRPr="00E61586" w:rsidRDefault="001E6658" w:rsidP="00E61586">
      <w:pPr>
        <w:pStyle w:val="ListParagraph"/>
        <w:numPr>
          <w:ilvl w:val="0"/>
          <w:numId w:val="1"/>
        </w:numPr>
      </w:pPr>
      <w:r>
        <w:t xml:space="preserve">Prvi del (lahko že vsebuje menu) </w:t>
      </w:r>
      <w:r w:rsidRPr="00E61586">
        <w:rPr>
          <w:b/>
          <w:bCs/>
        </w:rPr>
        <w:t xml:space="preserve">do </w:t>
      </w:r>
      <w:r w:rsidR="00E61586">
        <w:rPr>
          <w:b/>
          <w:bCs/>
        </w:rPr>
        <w:t>1. 3. 2024</w:t>
      </w:r>
      <w:r w:rsidRPr="00E61586">
        <w:rPr>
          <w:b/>
          <w:bCs/>
        </w:rPr>
        <w:t xml:space="preserve">, </w:t>
      </w:r>
    </w:p>
    <w:p w14:paraId="38D7C259" w14:textId="77777777" w:rsidR="00E61586" w:rsidRPr="00E61586" w:rsidRDefault="001E6658" w:rsidP="00E61586">
      <w:pPr>
        <w:pStyle w:val="ListParagraph"/>
        <w:numPr>
          <w:ilvl w:val="0"/>
          <w:numId w:val="1"/>
        </w:numPr>
      </w:pPr>
      <w:r>
        <w:t>2. del oz. končn</w:t>
      </w:r>
      <w:r w:rsidR="00E61586">
        <w:t>a</w:t>
      </w:r>
      <w:r>
        <w:t xml:space="preserve"> verzij</w:t>
      </w:r>
      <w:r w:rsidR="00E61586">
        <w:t>a</w:t>
      </w:r>
      <w:r>
        <w:t xml:space="preserve"> igrice </w:t>
      </w:r>
      <w:r w:rsidR="00E61586">
        <w:rPr>
          <w:b/>
          <w:bCs/>
        </w:rPr>
        <w:t>do 14. 4. 2024.</w:t>
      </w:r>
    </w:p>
    <w:p w14:paraId="5CD11B40" w14:textId="77777777" w:rsidR="00E61586" w:rsidRDefault="00E61586" w:rsidP="00E61586"/>
    <w:p w14:paraId="2C3C2B4D" w14:textId="48EF6DE3" w:rsidR="001E6658" w:rsidRPr="001E6658" w:rsidRDefault="001E6658" w:rsidP="00E61586">
      <w:r>
        <w:t xml:space="preserve"> </w:t>
      </w:r>
    </w:p>
    <w:p w14:paraId="1427DA26" w14:textId="529BD9CB" w:rsidR="001E6658" w:rsidRDefault="001E6658"/>
    <w:p w14:paraId="4D469C47" w14:textId="6CF78F67" w:rsidR="001E6658" w:rsidRDefault="00E61586">
      <w:r>
        <w:t xml:space="preserve">Zdaj pa počasi  - </w:t>
      </w:r>
      <w:r w:rsidR="001E6658">
        <w:t xml:space="preserve">veselo na delo </w:t>
      </w:r>
      <w:r w:rsidR="001E66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38595D" w14:textId="77777777" w:rsidR="001E6658" w:rsidRPr="001E6658" w:rsidRDefault="001E6658"/>
    <w:sectPr w:rsidR="001E6658" w:rsidRPr="001E6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7E6B"/>
    <w:multiLevelType w:val="hybridMultilevel"/>
    <w:tmpl w:val="C8A617D8"/>
    <w:lvl w:ilvl="0" w:tplc="6412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64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3"/>
    <w:rsid w:val="001E6658"/>
    <w:rsid w:val="005A3D0A"/>
    <w:rsid w:val="00AC012C"/>
    <w:rsid w:val="00C81B13"/>
    <w:rsid w:val="00E2166D"/>
    <w:rsid w:val="00E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0BC0"/>
  <w15:chartTrackingRefBased/>
  <w15:docId w15:val="{509C9086-9260-4268-9E57-DEE08F3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</dc:creator>
  <cp:keywords/>
  <dc:description/>
  <cp:lastModifiedBy>Klemen Skok (R3A)</cp:lastModifiedBy>
  <cp:revision>3</cp:revision>
  <dcterms:created xsi:type="dcterms:W3CDTF">2023-12-16T20:06:00Z</dcterms:created>
  <dcterms:modified xsi:type="dcterms:W3CDTF">2024-02-18T17:56:00Z</dcterms:modified>
</cp:coreProperties>
</file>