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5D52" w14:textId="57162FB2" w:rsidR="00066C41" w:rsidRDefault="00625189" w:rsidP="006B041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0F720EB8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NAME:</w:t>
            </w:r>
            <w:r w:rsidR="000F26BB">
              <w:rPr>
                <w:rFonts w:cs="Arial"/>
                <w:bCs/>
                <w:sz w:val="20"/>
                <w:szCs w:val="20"/>
              </w:rPr>
              <w:t xml:space="preserve"> Klementine Burrell-Sander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050294AC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0F26B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60DF2">
              <w:rPr>
                <w:rFonts w:cs="Arial"/>
                <w:bCs/>
                <w:sz w:val="20"/>
                <w:szCs w:val="20"/>
              </w:rPr>
              <w:t>30</w:t>
            </w:r>
            <w:r w:rsidR="000F26BB">
              <w:rPr>
                <w:rFonts w:cs="Arial"/>
                <w:bCs/>
                <w:sz w:val="20"/>
                <w:szCs w:val="20"/>
              </w:rPr>
              <w:t>.0</w:t>
            </w:r>
            <w:r w:rsidR="00460DF2">
              <w:rPr>
                <w:rFonts w:cs="Arial"/>
                <w:bCs/>
                <w:sz w:val="20"/>
                <w:szCs w:val="20"/>
              </w:rPr>
              <w:t>4</w:t>
            </w:r>
            <w:r w:rsidR="000F26BB">
              <w:rPr>
                <w:rFonts w:cs="Arial"/>
                <w:bCs/>
                <w:sz w:val="20"/>
                <w:szCs w:val="20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3A11475E" w:rsidR="00DA1E68" w:rsidRDefault="00DA1E68" w:rsidP="00DA1E68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F4905">
              <w:rPr>
                <w:rFonts w:cs="Arial"/>
                <w:sz w:val="18"/>
                <w:szCs w:val="18"/>
              </w:rPr>
              <w:t>WORKB</w:t>
            </w:r>
            <w:r>
              <w:rPr>
                <w:rFonts w:cs="Arial"/>
                <w:sz w:val="18"/>
                <w:szCs w:val="18"/>
              </w:rPr>
              <w:t>O</w:t>
            </w:r>
            <w:r w:rsidRPr="005F4905">
              <w:rPr>
                <w:rFonts w:cs="Arial"/>
                <w:sz w:val="18"/>
                <w:szCs w:val="18"/>
              </w:rPr>
              <w:t xml:space="preserve">OK AND PAGE REFERENCE: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7D0624EC" w:rsidR="00DA1E68" w:rsidRDefault="000F26BB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Medium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8E13C9" w14:paraId="7CAC7474" w14:textId="77777777" w:rsidTr="00C956C2">
        <w:trPr>
          <w:trHeight w:val="8775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F74934" w14:textId="77777777" w:rsidR="00055754" w:rsidRDefault="00055754" w:rsidP="00034F6A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3661E">
              <w:rPr>
                <w:rFonts w:cs="Arial"/>
                <w:sz w:val="18"/>
                <w:szCs w:val="18"/>
              </w:rPr>
              <w:t>REACTION SCHEME AND EQUATION / DESCRIPTION OF PROCESS</w:t>
            </w:r>
          </w:p>
          <w:p w14:paraId="53407511" w14:textId="22FBD19B" w:rsidR="00962224" w:rsidRDefault="00962224" w:rsidP="00034F6A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  <w:r w:rsidRPr="000F26BB">
              <w:rPr>
                <w:rFonts w:cs="Arial"/>
                <w:b/>
                <w:bCs/>
              </w:rPr>
              <w:t>Deprotection of bis-</w:t>
            </w:r>
            <w:r w:rsidR="005C0095">
              <w:rPr>
                <w:rFonts w:cs="Arial"/>
                <w:b/>
                <w:bCs/>
              </w:rPr>
              <w:t>adamantane</w:t>
            </w:r>
            <w:r w:rsidRPr="000F26BB">
              <w:rPr>
                <w:rFonts w:cs="Arial"/>
                <w:b/>
                <w:bCs/>
              </w:rPr>
              <w:t xml:space="preserve"> cyclam </w:t>
            </w:r>
          </w:p>
          <w:p w14:paraId="785EAF45" w14:textId="1C7B2098" w:rsidR="00C73EEA" w:rsidRDefault="00C73EEA" w:rsidP="00034F6A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</w:p>
          <w:p w14:paraId="3A9E25B6" w14:textId="7188D845" w:rsidR="00A679D2" w:rsidRDefault="00551DA6" w:rsidP="00034F6A">
            <w:pPr>
              <w:spacing w:before="120" w:after="120" w:line="240" w:lineRule="auto"/>
              <w:jc w:val="both"/>
            </w:pPr>
            <w:r w:rsidRPr="00551DA6">
              <w:drawing>
                <wp:inline distT="0" distB="0" distL="0" distR="0" wp14:anchorId="29DDC096" wp14:editId="3B31F529">
                  <wp:extent cx="6703695" cy="1878965"/>
                  <wp:effectExtent l="0" t="0" r="190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5F5F3" w14:textId="77777777" w:rsidR="00912348" w:rsidRDefault="00912348" w:rsidP="00034F6A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</w:p>
          <w:p w14:paraId="285DEA0D" w14:textId="0928B304" w:rsidR="00BC6A90" w:rsidRPr="000C64A7" w:rsidRDefault="00646EF4" w:rsidP="00BC6A9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Add </w:t>
            </w:r>
            <w:r w:rsidR="00A46733">
              <w:rPr>
                <w:rFonts w:cs="Arial"/>
              </w:rPr>
              <w:t xml:space="preserve">2 drops of water and </w:t>
            </w:r>
            <w:r>
              <w:rPr>
                <w:rFonts w:cs="Arial"/>
              </w:rPr>
              <w:t>bis-</w:t>
            </w:r>
            <w:r w:rsidR="005C0095">
              <w:rPr>
                <w:rFonts w:cs="Arial"/>
              </w:rPr>
              <w:t>adamantane</w:t>
            </w:r>
            <w:r>
              <w:rPr>
                <w:rFonts w:cs="Arial"/>
              </w:rPr>
              <w:t xml:space="preserve"> cyclam </w:t>
            </w:r>
            <w:r w:rsidR="00A46733" w:rsidRPr="00A679D2">
              <w:rPr>
                <w:rFonts w:cs="Arial"/>
              </w:rPr>
              <w:t>(</w:t>
            </w:r>
            <w:r w:rsidR="005C0095">
              <w:rPr>
                <w:rFonts w:cs="Arial"/>
              </w:rPr>
              <w:t>200</w:t>
            </w:r>
            <w:r w:rsidR="00A679D2" w:rsidRPr="00A679D2">
              <w:rPr>
                <w:rFonts w:cs="Arial"/>
              </w:rPr>
              <w:t xml:space="preserve"> m</w:t>
            </w:r>
            <w:r w:rsidR="000C64A7" w:rsidRPr="00A679D2">
              <w:rPr>
                <w:rFonts w:cs="Arial"/>
              </w:rPr>
              <w:t>g,</w:t>
            </w:r>
            <w:r w:rsidR="000C64A7">
              <w:rPr>
                <w:rFonts w:cs="Arial"/>
              </w:rPr>
              <w:t xml:space="preserve"> 0.2</w:t>
            </w:r>
            <w:r w:rsidR="005C0095">
              <w:rPr>
                <w:rFonts w:cs="Arial"/>
              </w:rPr>
              <w:t>41</w:t>
            </w:r>
            <w:r w:rsidR="000C64A7">
              <w:rPr>
                <w:rFonts w:cs="Arial"/>
              </w:rPr>
              <w:t xml:space="preserve"> mmol)</w:t>
            </w:r>
            <w:r w:rsidR="00912348">
              <w:rPr>
                <w:rFonts w:cs="Arial"/>
              </w:rPr>
              <w:t xml:space="preserve"> in dioxane </w:t>
            </w:r>
            <w:r w:rsidR="005C0095">
              <w:rPr>
                <w:rFonts w:cs="Arial"/>
              </w:rPr>
              <w:t>(3</w:t>
            </w:r>
            <w:r w:rsidR="00912348">
              <w:rPr>
                <w:rFonts w:cs="Arial"/>
              </w:rPr>
              <w:t>L)</w:t>
            </w:r>
            <w:r w:rsidR="000C64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an ice-cold solution of HCl (</w:t>
            </w:r>
            <w:r w:rsidR="00A46733">
              <w:rPr>
                <w:rFonts w:cs="Arial"/>
              </w:rPr>
              <w:t>4.0 M in 1,4-dioxane</w:t>
            </w:r>
            <w:r w:rsidR="000C64A7">
              <w:rPr>
                <w:rFonts w:cs="Arial"/>
              </w:rPr>
              <w:t xml:space="preserve">, </w:t>
            </w:r>
            <w:r w:rsidR="005C0095">
              <w:rPr>
                <w:rFonts w:cs="Arial"/>
              </w:rPr>
              <w:t>0.5</w:t>
            </w:r>
            <w:r w:rsidR="00912348">
              <w:rPr>
                <w:rFonts w:cs="Arial"/>
              </w:rPr>
              <w:t xml:space="preserve"> </w:t>
            </w:r>
            <w:r w:rsidR="000C64A7" w:rsidRPr="00912348">
              <w:rPr>
                <w:rFonts w:cs="Arial"/>
              </w:rPr>
              <w:t>mL</w:t>
            </w:r>
            <w:r w:rsidR="00912348" w:rsidRPr="00912348">
              <w:rPr>
                <w:rFonts w:cs="Arial"/>
              </w:rPr>
              <w:t>,</w:t>
            </w:r>
            <w:r w:rsidR="00912348">
              <w:rPr>
                <w:rFonts w:cs="Arial"/>
              </w:rPr>
              <w:t xml:space="preserve"> </w:t>
            </w:r>
            <w:r w:rsidR="005C0095">
              <w:rPr>
                <w:rFonts w:cs="Arial"/>
              </w:rPr>
              <w:t>2.00</w:t>
            </w:r>
            <w:r w:rsidR="00912348">
              <w:rPr>
                <w:rFonts w:cs="Arial"/>
              </w:rPr>
              <w:t xml:space="preserve"> mmol</w:t>
            </w:r>
            <w:r w:rsidR="00A46733">
              <w:rPr>
                <w:rFonts w:cs="Arial"/>
              </w:rPr>
              <w:t>)</w:t>
            </w:r>
            <w:r w:rsidR="000C64A7">
              <w:rPr>
                <w:rFonts w:cs="Arial"/>
              </w:rPr>
              <w:t>.</w:t>
            </w:r>
          </w:p>
          <w:p w14:paraId="5B408E73" w14:textId="18136E9A" w:rsidR="000C64A7" w:rsidRPr="00716C84" w:rsidRDefault="00912348" w:rsidP="00BC6A9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>Warm</w:t>
            </w:r>
            <w:r w:rsidR="00716C84">
              <w:rPr>
                <w:rFonts w:cs="Arial"/>
              </w:rPr>
              <w:t xml:space="preserve"> to room temperature and s</w:t>
            </w:r>
            <w:r w:rsidR="000C64A7">
              <w:rPr>
                <w:rFonts w:cs="Arial"/>
              </w:rPr>
              <w:t>ti</w:t>
            </w:r>
            <w:r w:rsidR="00716C84">
              <w:rPr>
                <w:rFonts w:cs="Arial"/>
              </w:rPr>
              <w:t xml:space="preserve">r for 1 h under a nitrogen atmosphere. </w:t>
            </w:r>
          </w:p>
          <w:p w14:paraId="617CFF26" w14:textId="77777777" w:rsidR="00716C84" w:rsidRPr="00716C84" w:rsidRDefault="00716C84" w:rsidP="00BC6A9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>Check reaction using mass spectrometry.</w:t>
            </w:r>
          </w:p>
          <w:p w14:paraId="46BCB83B" w14:textId="3FD382B1" w:rsidR="00716C84" w:rsidRPr="003936DC" w:rsidRDefault="00716C84" w:rsidP="00BC6A9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>If needed, add</w:t>
            </w:r>
            <w:r w:rsidR="003936DC">
              <w:rPr>
                <w:rFonts w:cs="Arial"/>
              </w:rPr>
              <w:t xml:space="preserve"> more HCl </w:t>
            </w:r>
            <w:r w:rsidR="00912348">
              <w:rPr>
                <w:rFonts w:cs="Arial"/>
              </w:rPr>
              <w:t xml:space="preserve">(4.0 M in 1,4-dioxane, </w:t>
            </w:r>
            <w:r w:rsidR="005C0095">
              <w:rPr>
                <w:rFonts w:cs="Arial"/>
              </w:rPr>
              <w:t>0.5 mL, 2.00 mmol</w:t>
            </w:r>
            <w:r w:rsidR="003936DC">
              <w:rPr>
                <w:rFonts w:cs="Arial"/>
              </w:rPr>
              <w:t xml:space="preserve">) and stir for another 30 – 120 minutes. </w:t>
            </w:r>
          </w:p>
          <w:p w14:paraId="225F1058" w14:textId="77777777" w:rsidR="00912348" w:rsidRPr="00912348" w:rsidRDefault="00085282" w:rsidP="00C956C2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Remove dioxane using rotary evaporation. </w:t>
            </w:r>
          </w:p>
          <w:p w14:paraId="2AB1A8FB" w14:textId="209EF8FA" w:rsidR="005C0095" w:rsidRPr="005C0095" w:rsidRDefault="00912348" w:rsidP="004259D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P</w:t>
            </w:r>
            <w:r w:rsidR="00B71FC4" w:rsidRPr="00912348">
              <w:rPr>
                <w:rFonts w:cs="Arial"/>
              </w:rPr>
              <w:t xml:space="preserve">urify via automated flash column chromatography (reversed phase) to yield the product as the HCl salt. </w:t>
            </w:r>
          </w:p>
        </w:tc>
      </w:tr>
    </w:tbl>
    <w:p w14:paraId="0A21049F" w14:textId="77777777" w:rsidR="00034F6A" w:rsidRPr="008E13C9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919"/>
        <w:gridCol w:w="1122"/>
        <w:gridCol w:w="1021"/>
        <w:gridCol w:w="3292"/>
        <w:gridCol w:w="445"/>
        <w:gridCol w:w="445"/>
        <w:gridCol w:w="763"/>
      </w:tblGrid>
      <w:tr w:rsidR="00D238EE" w:rsidRPr="002B2BAB" w14:paraId="0822316E" w14:textId="77777777" w:rsidTr="00026F3C">
        <w:trPr>
          <w:trHeight w:val="284"/>
          <w:jc w:val="center"/>
        </w:trPr>
        <w:tc>
          <w:tcPr>
            <w:tcW w:w="10810" w:type="dxa"/>
            <w:gridSpan w:val="8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D238EE">
        <w:trPr>
          <w:trHeight w:val="793"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922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1126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024" w:type="dxa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305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6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63A9D5D8" w14:textId="1CDEEA38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</w:t>
            </w:r>
            <w:r w:rsidR="009033E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RATING</w:t>
            </w:r>
          </w:p>
        </w:tc>
      </w:tr>
      <w:tr w:rsidR="00A0357A" w:rsidRPr="002B2BAB" w14:paraId="39B1821B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3FAE4F04" w14:textId="6A0202AA" w:rsidR="006D1907" w:rsidRPr="002B2BAB" w:rsidRDefault="00460DF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Bis-adamantane cyclam </w:t>
            </w:r>
          </w:p>
        </w:tc>
        <w:tc>
          <w:tcPr>
            <w:tcW w:w="922" w:type="dxa"/>
            <w:vAlign w:val="center"/>
          </w:tcPr>
          <w:p w14:paraId="1D1A28C4" w14:textId="59B97C77" w:rsidR="006D1907" w:rsidRPr="002B2BAB" w:rsidRDefault="00460DF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200</w:t>
            </w:r>
            <w:r w:rsidR="00A679D2">
              <w:rPr>
                <w:rFonts w:cs="Arial"/>
                <w:sz w:val="18"/>
              </w:rPr>
              <w:t xml:space="preserve"> mg</w:t>
            </w:r>
          </w:p>
        </w:tc>
        <w:tc>
          <w:tcPr>
            <w:tcW w:w="1126" w:type="dxa"/>
            <w:vAlign w:val="center"/>
          </w:tcPr>
          <w:p w14:paraId="136F8304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0F9AB8A7" w14:textId="6A74722D" w:rsidR="006D1907" w:rsidRPr="002B2BAB" w:rsidRDefault="00A679D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0.2</w:t>
            </w:r>
            <w:r w:rsidR="00460DF2">
              <w:rPr>
                <w:rFonts w:cs="Arial"/>
                <w:sz w:val="18"/>
              </w:rPr>
              <w:t>41</w:t>
            </w:r>
            <w:r>
              <w:rPr>
                <w:rFonts w:cs="Arial"/>
                <w:sz w:val="18"/>
              </w:rPr>
              <w:t xml:space="preserve"> mmol</w:t>
            </w:r>
          </w:p>
        </w:tc>
        <w:tc>
          <w:tcPr>
            <w:tcW w:w="3305" w:type="dxa"/>
            <w:vAlign w:val="center"/>
          </w:tcPr>
          <w:p w14:paraId="21BAB3F4" w14:textId="72321F1C" w:rsidR="00DD39CD" w:rsidRPr="002566A1" w:rsidRDefault="00DD39CD" w:rsidP="00DD3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</w:rPr>
              <w:t xml:space="preserve">Unknown compound – suggested risks include: </w:t>
            </w:r>
            <w:r>
              <w:rPr>
                <w:rFonts w:cs="Arial"/>
                <w:sz w:val="18"/>
              </w:rPr>
              <w:br/>
            </w:r>
            <w:r w:rsidRPr="002566A1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H315 Causes skin irritation.</w:t>
            </w:r>
          </w:p>
          <w:p w14:paraId="3DAAA327" w14:textId="12966379" w:rsidR="006D1907" w:rsidRPr="002B2BAB" w:rsidRDefault="00DD39CD" w:rsidP="00DD39CD">
            <w:pPr>
              <w:spacing w:after="0" w:line="240" w:lineRule="auto"/>
              <w:rPr>
                <w:rFonts w:cs="Arial"/>
                <w:sz w:val="18"/>
              </w:rPr>
            </w:pPr>
            <w:r w:rsidRPr="002566A1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H319 Causes serious eye irritation.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92130436"/>
            <w:placeholder>
              <w:docPart w:val="3A87BAA635F94CB29C11E8AADD89D3F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AD697F9" w14:textId="4976B073" w:rsidR="006D1907" w:rsidRDefault="00DD39CD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48019608"/>
            <w:placeholder>
              <w:docPart w:val="3F4DEB40DF3D4D35B998A9E028492A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34375EB" w14:textId="0995787B" w:rsidR="006D1907" w:rsidRDefault="00DD39CD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409415017"/>
            <w:placeholder>
              <w:docPart w:val="28311E72AC4C400CBD5B5755240C767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5641E9C1" w14:textId="7C366A81" w:rsidR="006D1907" w:rsidRPr="006C2D52" w:rsidRDefault="00DD39CD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05DCA9CE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69D91C59" w14:textId="7E1563E8" w:rsidR="006D1907" w:rsidRPr="002B2BAB" w:rsidRDefault="00535EC3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HCl in 1,4-dioxane (4.0 M)</w:t>
            </w:r>
          </w:p>
        </w:tc>
        <w:tc>
          <w:tcPr>
            <w:tcW w:w="922" w:type="dxa"/>
            <w:vAlign w:val="center"/>
          </w:tcPr>
          <w:p w14:paraId="49217AAB" w14:textId="4ABB5E2F" w:rsidR="006D1907" w:rsidRPr="002B2BAB" w:rsidRDefault="00912348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3.6 mL </w:t>
            </w:r>
          </w:p>
        </w:tc>
        <w:tc>
          <w:tcPr>
            <w:tcW w:w="1126" w:type="dxa"/>
            <w:vAlign w:val="center"/>
          </w:tcPr>
          <w:p w14:paraId="303453E0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246BC106" w14:textId="38A073FF" w:rsidR="006D1907" w:rsidRPr="002B2BAB" w:rsidRDefault="00460DF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4.0</w:t>
            </w:r>
            <w:r w:rsidR="00912348">
              <w:rPr>
                <w:rFonts w:cs="Arial"/>
                <w:sz w:val="18"/>
              </w:rPr>
              <w:t xml:space="preserve"> mmol </w:t>
            </w:r>
          </w:p>
        </w:tc>
        <w:tc>
          <w:tcPr>
            <w:tcW w:w="3305" w:type="dxa"/>
            <w:vAlign w:val="center"/>
          </w:tcPr>
          <w:p w14:paraId="46C0C07E" w14:textId="77777777" w:rsidR="00151086" w:rsidRPr="00151086" w:rsidRDefault="00151086" w:rsidP="00151086">
            <w:pPr>
              <w:spacing w:after="0" w:line="240" w:lineRule="auto"/>
              <w:rPr>
                <w:rFonts w:cs="Arial"/>
                <w:sz w:val="18"/>
              </w:rPr>
            </w:pPr>
            <w:r w:rsidRPr="00151086">
              <w:rPr>
                <w:rFonts w:cs="Arial"/>
                <w:sz w:val="18"/>
              </w:rPr>
              <w:t>H225 Highly flammable liquid and vapour.</w:t>
            </w:r>
          </w:p>
          <w:p w14:paraId="6BA57F5B" w14:textId="77777777" w:rsidR="00151086" w:rsidRPr="00151086" w:rsidRDefault="00151086" w:rsidP="00151086">
            <w:pPr>
              <w:spacing w:after="0" w:line="240" w:lineRule="auto"/>
              <w:rPr>
                <w:rFonts w:cs="Arial"/>
                <w:sz w:val="18"/>
              </w:rPr>
            </w:pPr>
            <w:r w:rsidRPr="00151086">
              <w:rPr>
                <w:rFonts w:cs="Arial"/>
                <w:sz w:val="18"/>
              </w:rPr>
              <w:t>H290 May be corrosive to metals.</w:t>
            </w:r>
          </w:p>
          <w:p w14:paraId="4713C13E" w14:textId="77777777" w:rsidR="00151086" w:rsidRPr="00151086" w:rsidRDefault="00151086" w:rsidP="00151086">
            <w:pPr>
              <w:spacing w:after="0" w:line="240" w:lineRule="auto"/>
              <w:rPr>
                <w:rFonts w:cs="Arial"/>
                <w:sz w:val="18"/>
              </w:rPr>
            </w:pPr>
            <w:r w:rsidRPr="00151086">
              <w:rPr>
                <w:rFonts w:cs="Arial"/>
                <w:sz w:val="18"/>
              </w:rPr>
              <w:t>H315 Causes skin irritation.</w:t>
            </w:r>
          </w:p>
          <w:p w14:paraId="5BE932AD" w14:textId="77777777" w:rsidR="00151086" w:rsidRPr="00151086" w:rsidRDefault="00151086" w:rsidP="00151086">
            <w:pPr>
              <w:spacing w:after="0" w:line="240" w:lineRule="auto"/>
              <w:rPr>
                <w:rFonts w:cs="Arial"/>
                <w:sz w:val="18"/>
              </w:rPr>
            </w:pPr>
            <w:r w:rsidRPr="00151086">
              <w:rPr>
                <w:rFonts w:cs="Arial"/>
                <w:sz w:val="18"/>
              </w:rPr>
              <w:t>H319 Causes serious eye irritation.</w:t>
            </w:r>
          </w:p>
          <w:p w14:paraId="1C49F7CF" w14:textId="77777777" w:rsidR="00151086" w:rsidRPr="00151086" w:rsidRDefault="00151086" w:rsidP="00151086">
            <w:pPr>
              <w:spacing w:after="0" w:line="240" w:lineRule="auto"/>
              <w:rPr>
                <w:rFonts w:cs="Arial"/>
                <w:sz w:val="18"/>
              </w:rPr>
            </w:pPr>
            <w:r w:rsidRPr="00151086">
              <w:rPr>
                <w:rFonts w:cs="Arial"/>
                <w:sz w:val="18"/>
              </w:rPr>
              <w:t>H335 May cause respiratory irritation.</w:t>
            </w:r>
          </w:p>
          <w:p w14:paraId="43298E1B" w14:textId="77777777" w:rsidR="006D1907" w:rsidRDefault="00151086" w:rsidP="00151086">
            <w:pPr>
              <w:spacing w:after="0" w:line="240" w:lineRule="auto"/>
              <w:rPr>
                <w:rFonts w:cs="Arial"/>
                <w:sz w:val="18"/>
              </w:rPr>
            </w:pPr>
            <w:r w:rsidRPr="00151086">
              <w:rPr>
                <w:rFonts w:cs="Arial"/>
                <w:sz w:val="18"/>
              </w:rPr>
              <w:lastRenderedPageBreak/>
              <w:t>H351 Suspected of causing cancer.</w:t>
            </w:r>
            <w:r w:rsidRPr="00151086">
              <w:rPr>
                <w:rFonts w:cs="Arial"/>
                <w:sz w:val="18"/>
              </w:rPr>
              <w:cr/>
            </w:r>
          </w:p>
          <w:p w14:paraId="54D8C0EB" w14:textId="01620530" w:rsidR="002973BF" w:rsidRPr="002973BF" w:rsidRDefault="002973BF" w:rsidP="00151086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DG 3 – flammable liquid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4322619"/>
            <w:placeholder>
              <w:docPart w:val="02B0F97DE178491D8B126B4EAB5562A3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274587D6" w14:textId="020A324E" w:rsidR="006D1907" w:rsidRDefault="0015108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862387565"/>
            <w:placeholder>
              <w:docPart w:val="680EB85FCF4243DDBBF6AB7FDB139517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2442C1DD" w14:textId="0023DC10" w:rsidR="006D1907" w:rsidRDefault="0015108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796323658"/>
            <w:placeholder>
              <w:docPart w:val="58533AC1222A404C92792750340598D0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1A6DEAFD" w14:textId="638ADFD6" w:rsidR="006D1907" w:rsidRPr="006C2D52" w:rsidRDefault="00151086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A0357A" w:rsidRPr="002B2BAB" w14:paraId="06925E63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7D6AF8A8" w14:textId="7C04D630" w:rsidR="006D1907" w:rsidRPr="002B2BAB" w:rsidRDefault="00912348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1,4-dioxane </w:t>
            </w:r>
          </w:p>
        </w:tc>
        <w:tc>
          <w:tcPr>
            <w:tcW w:w="922" w:type="dxa"/>
            <w:vAlign w:val="center"/>
          </w:tcPr>
          <w:p w14:paraId="0BD24769" w14:textId="4C5B43C3" w:rsidR="006D1907" w:rsidRPr="002B2BAB" w:rsidRDefault="00460DF2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 mL</w:t>
            </w:r>
          </w:p>
        </w:tc>
        <w:tc>
          <w:tcPr>
            <w:tcW w:w="1126" w:type="dxa"/>
            <w:vAlign w:val="center"/>
          </w:tcPr>
          <w:p w14:paraId="072A2150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1D0A3CB9" w14:textId="31DF9B98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74ED1C07" w14:textId="77777777" w:rsidR="00912348" w:rsidRPr="00912348" w:rsidRDefault="00912348" w:rsidP="00912348">
            <w:pPr>
              <w:spacing w:after="0" w:line="240" w:lineRule="auto"/>
              <w:rPr>
                <w:rFonts w:cs="Arial"/>
                <w:sz w:val="18"/>
              </w:rPr>
            </w:pPr>
            <w:r w:rsidRPr="00912348">
              <w:rPr>
                <w:rFonts w:cs="Arial"/>
                <w:sz w:val="18"/>
              </w:rPr>
              <w:t>H319 Causes serious eye irritation.</w:t>
            </w:r>
          </w:p>
          <w:p w14:paraId="475924F7" w14:textId="77777777" w:rsidR="00912348" w:rsidRPr="00912348" w:rsidRDefault="00912348" w:rsidP="00912348">
            <w:pPr>
              <w:spacing w:after="0" w:line="240" w:lineRule="auto"/>
              <w:rPr>
                <w:rFonts w:cs="Arial"/>
                <w:sz w:val="18"/>
              </w:rPr>
            </w:pPr>
            <w:r w:rsidRPr="00912348">
              <w:rPr>
                <w:rFonts w:cs="Arial"/>
                <w:sz w:val="18"/>
              </w:rPr>
              <w:t>H335 May cause respiratory irritation.</w:t>
            </w:r>
          </w:p>
          <w:p w14:paraId="304143B1" w14:textId="40DD5117" w:rsidR="006D1907" w:rsidRPr="00912348" w:rsidRDefault="00912348" w:rsidP="00912348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912348">
              <w:rPr>
                <w:rFonts w:cs="Arial"/>
                <w:sz w:val="18"/>
              </w:rPr>
              <w:t>H351 Suspected of causing cancer.</w:t>
            </w:r>
            <w:r w:rsidRPr="00912348">
              <w:rPr>
                <w:rFonts w:cs="Arial"/>
                <w:sz w:val="18"/>
              </w:rPr>
              <w:cr/>
              <w:t>H225 Highly flammable liquid and vapour.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</w:rPr>
              <w:t xml:space="preserve">DG 3 – flammable liquid </w:t>
            </w:r>
          </w:p>
          <w:p w14:paraId="2CC833D0" w14:textId="12ADCA94" w:rsidR="00912348" w:rsidRPr="002B2BAB" w:rsidRDefault="00912348" w:rsidP="0091234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369369661"/>
            <w:placeholder>
              <w:docPart w:val="69DBAEE874E546E3A60CADAB092B6C8F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4DABB13F" w14:textId="1EAE5468" w:rsidR="006D1907" w:rsidRDefault="00DD39CD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32413911"/>
            <w:placeholder>
              <w:docPart w:val="D5BE305280B04C69A60CAD2B0BA8B241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E371362" w14:textId="20927212" w:rsidR="006D1907" w:rsidRDefault="00DD39CD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523860455"/>
            <w:placeholder>
              <w:docPart w:val="98623DF365DB4D53BCB3E67F4C0DCF03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17788BA8" w14:textId="795C0AB3" w:rsidR="006D1907" w:rsidRPr="006C2D52" w:rsidRDefault="00DD39CD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A0357A" w:rsidRPr="002B2BAB" w14:paraId="3E0AB9A0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383BB1D7" w14:textId="458FCB3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22" w:type="dxa"/>
            <w:vAlign w:val="center"/>
          </w:tcPr>
          <w:p w14:paraId="65224F95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6" w:type="dxa"/>
            <w:vAlign w:val="center"/>
          </w:tcPr>
          <w:p w14:paraId="7413CCDC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7053F618" w14:textId="6C00C1B2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6014F74B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759282982"/>
            <w:placeholder>
              <w:docPart w:val="6E7F434E3EA146D2871AE5B524BCFA92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0CEF8724" w14:textId="4640A3F2" w:rsidR="006D1907" w:rsidRDefault="009033EF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240450845"/>
            <w:placeholder>
              <w:docPart w:val="AA753C6363504020AAA2146FA5236B41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0B757CC" w14:textId="5A8044F4" w:rsidR="006D1907" w:rsidRDefault="00976E45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382209575"/>
            <w:placeholder>
              <w:docPart w:val="BC16DA733B584BD19568A1D800639F5C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1F5FECC3" w14:textId="59710AC7" w:rsidR="006D1907" w:rsidRPr="006C2D52" w:rsidRDefault="006D1907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A0357A" w:rsidRPr="002B2BAB" w14:paraId="716DABD5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3C7FFF39" w14:textId="3873C6A3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22" w:type="dxa"/>
            <w:vAlign w:val="center"/>
          </w:tcPr>
          <w:p w14:paraId="156F0E38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6" w:type="dxa"/>
            <w:vAlign w:val="center"/>
          </w:tcPr>
          <w:p w14:paraId="5028CFCB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60812C05" w14:textId="4C756ECF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5682A610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360119099"/>
            <w:placeholder>
              <w:docPart w:val="825A818FFC29488D878D88A8478E6E9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74AF5AB" w14:textId="1C9E9860" w:rsidR="006D1907" w:rsidRDefault="009033EF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933669620"/>
            <w:placeholder>
              <w:docPart w:val="B9608086BDD0456593D6BF9F20E40F47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2BD0CCC" w14:textId="05E709B5" w:rsidR="006D1907" w:rsidRDefault="00976E45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2101096026"/>
            <w:placeholder>
              <w:docPart w:val="79E32CA1888A40FDB63943011784C36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6D29A361" w14:textId="1646BC93" w:rsidR="006D1907" w:rsidRPr="006C2D52" w:rsidRDefault="006D1907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A0357A" w:rsidRPr="002B2BAB" w14:paraId="41F2102D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1766044A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22" w:type="dxa"/>
            <w:vAlign w:val="center"/>
          </w:tcPr>
          <w:p w14:paraId="3FBF52BD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6" w:type="dxa"/>
            <w:vAlign w:val="center"/>
          </w:tcPr>
          <w:p w14:paraId="45A65E08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29D5FDEB" w14:textId="75C94699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117AF15F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475949294"/>
            <w:placeholder>
              <w:docPart w:val="A011EE924FB348DF9F6FEE1F3CCB0F3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34383EFA" w14:textId="0AD91CA4" w:rsidR="006D1907" w:rsidRDefault="009033EF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35660346"/>
            <w:placeholder>
              <w:docPart w:val="ADECE24CC22C434590DAB215713973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0AADE98B" w14:textId="6E1B891B" w:rsidR="006D1907" w:rsidRDefault="00976E45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394577172"/>
            <w:placeholder>
              <w:docPart w:val="0DB97C93D0E84E8D948B4EFD546E55E1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348A8A8D" w14:textId="3D3DE604" w:rsidR="006D1907" w:rsidRPr="006C2D52" w:rsidRDefault="006D1907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A0357A" w:rsidRPr="002B2BAB" w14:paraId="7EC01471" w14:textId="77777777" w:rsidTr="00D238EE">
        <w:trPr>
          <w:trHeight w:val="361"/>
          <w:jc w:val="center"/>
        </w:trPr>
        <w:tc>
          <w:tcPr>
            <w:tcW w:w="2776" w:type="dxa"/>
            <w:vAlign w:val="center"/>
          </w:tcPr>
          <w:p w14:paraId="7E6356BA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22" w:type="dxa"/>
            <w:vAlign w:val="center"/>
          </w:tcPr>
          <w:p w14:paraId="4403093E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6" w:type="dxa"/>
            <w:vAlign w:val="center"/>
          </w:tcPr>
          <w:p w14:paraId="6BD8AA11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4" w:type="dxa"/>
            <w:vAlign w:val="center"/>
          </w:tcPr>
          <w:p w14:paraId="43866A1D" w14:textId="0E04DE81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305" w:type="dxa"/>
            <w:vAlign w:val="center"/>
          </w:tcPr>
          <w:p w14:paraId="16A1A52B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729183265"/>
            <w:placeholder>
              <w:docPart w:val="58C074D3DFDD43DCB3F74ABB27F3EA28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6" w:type="dxa"/>
              </w:tcPr>
              <w:p w14:paraId="34630ED2" w14:textId="6A18A8AB" w:rsidR="006D1907" w:rsidRDefault="009033EF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434519886"/>
            <w:placeholder>
              <w:docPart w:val="F33CD33F7DCC46DC9F8F8E9EC00826BE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</w:tcPr>
              <w:p w14:paraId="7C9DD9F4" w14:textId="715C0CE8" w:rsidR="006D1907" w:rsidRDefault="00976E45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800369603"/>
            <w:placeholder>
              <w:docPart w:val="D0F4873F4D834B7B8F550A6577946526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5" w:type="dxa"/>
                <w:vAlign w:val="center"/>
              </w:tcPr>
              <w:p w14:paraId="524A12CD" w14:textId="7BE789C9" w:rsidR="006D1907" w:rsidRPr="006C2D52" w:rsidRDefault="006D1907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3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420F7E0C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Is SWP </w:t>
            </w:r>
            <w:hyperlink r:id="rId14" w:history="1">
              <w:r w:rsidRPr="00A57429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available</w:t>
              </w:r>
            </w:hyperlink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7076D180" w:rsidR="00610025" w:rsidRPr="00C7626B" w:rsidRDefault="004A6552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hyperlink r:id="rId15" w:history="1">
              <w:r w:rsidR="00610025" w:rsidRPr="00E57995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SWP training</w:t>
              </w:r>
            </w:hyperlink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 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7235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23731087D39E4B358522FE2744515D4E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1EF66DCA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160305AA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0A5EC864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6AD97745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4F23F467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74105798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05BBD1FF" w:rsidR="00297235" w:rsidRPr="002B2BAB" w:rsidRDefault="00297235" w:rsidP="00297235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Chemical splash and subsequent chemical exposure to skin/eyes, inhalation of chemicals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838499112"/>
            <w:placeholder>
              <w:docPart w:val="E48DD42BC87C43388ECEE283F3D82894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15820955" w:rsidR="00297235" w:rsidRPr="00231E38" w:rsidRDefault="00E51281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90662094"/>
            <w:placeholder>
              <w:docPart w:val="75987B07F12D41E7BA68C64149B11067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58D53D45" w:rsidR="00297235" w:rsidRPr="001F0E2A" w:rsidRDefault="00E51281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D501E444F5B8443E9DB2BAAF93FD734A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1614D53B" w:rsidR="00297235" w:rsidRDefault="00E51281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97235" w:rsidRPr="002B2BAB" w14:paraId="20AB09A6" w14:textId="673F20BF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FE40C8A28587431E88D12930D92603E2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46C4DF32" w:rsidR="00297235" w:rsidRPr="002B2BAB" w:rsidRDefault="00E51281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Rotary evaporation/distillation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17CBA085" w:rsidR="00297235" w:rsidRPr="002B2BAB" w:rsidRDefault="00E51281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62065365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52DEA6EC" w:rsidR="00297235" w:rsidRPr="002B2BAB" w:rsidRDefault="00E51281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38A4DC73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3416892" w:rsidR="00297235" w:rsidRPr="002B2BAB" w:rsidRDefault="00D95A47" w:rsidP="00297235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370801685"/>
            <w:placeholder>
              <w:docPart w:val="B7127A988D9E490C8D81F52D007F824F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2AF03810" w:rsidR="00297235" w:rsidRPr="00231E38" w:rsidRDefault="00D95A47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74356539"/>
            <w:placeholder>
              <w:docPart w:val="93A096FAEC384D58AF6CA36B2E21545D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05FE8CE5" w:rsidR="00297235" w:rsidRPr="001F0E2A" w:rsidRDefault="00D95A47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5C2C028C6D4847F7ABC0F065603480D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64EDB13E" w:rsidR="00297235" w:rsidRDefault="00D95A47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97235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93114D0D94B64CC0B55CF99F9169C58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45CF0F72" w:rsidR="00297235" w:rsidRPr="002B2BAB" w:rsidRDefault="00804A27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Chromatography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449AA5D9" w:rsidR="00297235" w:rsidRPr="002B2BAB" w:rsidRDefault="00804A27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68635D67" w:rsidR="00297235" w:rsidRPr="002B2BAB" w:rsidRDefault="00C10DFA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5CF47295" w:rsidR="00297235" w:rsidRPr="002B2BAB" w:rsidRDefault="00804A27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5B461EE3" w:rsidR="00297235" w:rsidRPr="002B2BAB" w:rsidRDefault="00C10DFA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02AC663C" w:rsidR="00297235" w:rsidRPr="002B2BAB" w:rsidRDefault="00804A27" w:rsidP="00297235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272060605"/>
            <w:placeholder>
              <w:docPart w:val="EED2B692CBBA4D31A718B4C37724419C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228A2D65" w:rsidR="00297235" w:rsidRPr="00231E38" w:rsidRDefault="00804A27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264684312"/>
            <w:placeholder>
              <w:docPart w:val="4BBF65C9BD5F4FB490FA2C8996C2C332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4C20057B" w:rsidR="00297235" w:rsidRPr="001F0E2A" w:rsidRDefault="00804A27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209C651EE9CE4A449A14463776E35454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3E2579CD" w:rsidR="00297235" w:rsidRDefault="00804A27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97235" w:rsidRPr="002B2BAB" w14:paraId="566DC414" w14:textId="51DB04E7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491061588"/>
            <w:placeholder>
              <w:docPart w:val="9047772A5F634BC99B4416B527040323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0F9C21D2" w14:textId="6495C4B3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-4998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3CA2324" w14:textId="47F87878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47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43448D8" w14:textId="2767F1DB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848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22AAFA6" w14:textId="3C521B57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7762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F01386" w14:textId="16DD1A98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3401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78A30CC" w14:textId="6FA92FBD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2CB32293" w14:textId="6E7B3416" w:rsidR="00297235" w:rsidRPr="002B2BAB" w:rsidRDefault="00297235" w:rsidP="00297235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614644811"/>
            <w:placeholder>
              <w:docPart w:val="DA6313F3503A45F2BB78FA2B8B42A767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F423D09" w14:textId="7F711980" w:rsidR="00297235" w:rsidRPr="00231E38" w:rsidRDefault="00297235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342281978"/>
            <w:placeholder>
              <w:docPart w:val="84F3D18EF2864F459CA24A17612DE844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2C8817" w14:textId="61E1992F" w:rsidR="00297235" w:rsidRPr="001F0E2A" w:rsidRDefault="00297235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98870086"/>
            <w:placeholder>
              <w:docPart w:val="4C6C3F84513745E299341BBB5BC4C9C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5A57F87E" w14:textId="4E2A5FC8" w:rsidR="00297235" w:rsidRDefault="00297235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297235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B9E256396E4B40B8944C2F7C79D9B93A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297235" w:rsidRPr="002B2BAB" w:rsidRDefault="00297235" w:rsidP="00297235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297235" w:rsidRPr="002B2BAB" w:rsidRDefault="00297235" w:rsidP="00297235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786346585"/>
            <w:placeholder>
              <w:docPart w:val="9F6FF1A173B24EC89FED7E390C434787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30F629E0" w:rsidR="00297235" w:rsidRPr="00231E38" w:rsidRDefault="00297235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16301482"/>
            <w:placeholder>
              <w:docPart w:val="31ECCE22396F4FC5B3753E7D70514D9A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3701968E" w:rsidR="00297235" w:rsidRPr="001F0E2A" w:rsidRDefault="00297235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3BD2E2E68F0E427FB354DCCEDD9A590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297235" w:rsidRDefault="00297235" w:rsidP="00297235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7777777" w:rsidR="00026F3C" w:rsidRDefault="00BD50CB" w:rsidP="00D92952">
      <w:pPr>
        <w:spacing w:before="120" w:after="120"/>
        <w:ind w:right="118"/>
        <w:rPr>
          <w:b/>
          <w:sz w:val="15"/>
          <w:szCs w:val="15"/>
        </w:rPr>
      </w:pPr>
      <w:r>
        <w:rPr>
          <w:b/>
          <w:sz w:val="15"/>
          <w:szCs w:val="15"/>
        </w:rPr>
        <w:t>*</w:t>
      </w:r>
      <w:r w:rsidR="00ED1268">
        <w:rPr>
          <w:b/>
          <w:sz w:val="15"/>
          <w:szCs w:val="15"/>
        </w:rPr>
        <w:t>L</w:t>
      </w:r>
      <w:r w:rsidR="00676F49">
        <w:rPr>
          <w:b/>
          <w:sz w:val="15"/>
          <w:szCs w:val="15"/>
        </w:rPr>
        <w:t xml:space="preserve">ikelihood: </w:t>
      </w:r>
      <w:r>
        <w:rPr>
          <w:b/>
          <w:sz w:val="15"/>
          <w:szCs w:val="15"/>
        </w:rPr>
        <w:t>AC = Almost Certain, L = Likely, P = Possible, U = Unlikely, R = Rare</w:t>
      </w:r>
      <w:r w:rsidR="00ED1268">
        <w:rPr>
          <w:b/>
          <w:sz w:val="15"/>
          <w:szCs w:val="15"/>
        </w:rPr>
        <w:t xml:space="preserve">; </w:t>
      </w:r>
      <w:r w:rsidR="00676F49">
        <w:rPr>
          <w:b/>
          <w:sz w:val="15"/>
          <w:szCs w:val="15"/>
        </w:rPr>
        <w:t xml:space="preserve">Consequence: In = Insignificant, Mi = Minor, Mo = Moderate, </w:t>
      </w:r>
      <w:r w:rsidR="0037724C">
        <w:rPr>
          <w:b/>
          <w:sz w:val="15"/>
          <w:szCs w:val="15"/>
        </w:rPr>
        <w:t>Ma = Major, S = Severe</w:t>
      </w:r>
      <w:r w:rsidR="009033EF">
        <w:rPr>
          <w:b/>
          <w:sz w:val="15"/>
          <w:szCs w:val="15"/>
        </w:rPr>
        <w:t>.</w:t>
      </w: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724720C9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Pr="00D95A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 w:rsidRPr="00D95A4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66194AD" w14:textId="00DBA2A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SWP training for use of equipment completed</w:t>
            </w:r>
            <w:r w:rsidRPr="00D95A47">
              <w:rPr>
                <w:rFonts w:asciiTheme="minorHAnsi" w:hAnsiTheme="minorHAnsi" w:cstheme="minorHAnsi"/>
                <w:bCs/>
                <w:sz w:val="18"/>
                <w:szCs w:val="18"/>
              </w:rPr>
              <w:t>?</w:t>
            </w:r>
            <w:r w:rsidRPr="00D95A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Yes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26F3C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5891818B" w14:textId="10AB4102" w:rsidR="00D652D9" w:rsidRPr="00240DD6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</w:t>
            </w:r>
            <w:r w:rsidRPr="00D95A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D95A4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D95A47">
              <w:rPr>
                <w:rFonts w:asciiTheme="minorHAnsi" w:hAnsiTheme="minorHAnsi" w:cstheme="minorHAnsi"/>
                <w:b/>
                <w:sz w:val="18"/>
                <w:szCs w:val="18"/>
              </w:rPr>
              <w:t>;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if yes, who has inspected and approved </w:t>
            </w:r>
            <w:r w:rsidRPr="00240D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modification? Name: ______________________________________ </w:t>
            </w:r>
          </w:p>
          <w:p w14:paraId="6123A363" w14:textId="1637DF2C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0DD6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  <w:r w:rsidR="005D730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1.5 L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072AA6CF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______</w:t>
            </w:r>
            <w:r w:rsidR="00D95A47">
              <w:rPr>
                <w:rFonts w:asciiTheme="minorHAnsi" w:hAnsiTheme="minorHAnsi" w:cstheme="minorHAnsi"/>
                <w:bCs/>
                <w:sz w:val="18"/>
                <w:szCs w:val="18"/>
              </w:rPr>
              <w:t>0 - 25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</w:t>
            </w: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  °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C     Max/Min Pressure: ______</w:t>
            </w:r>
            <w:r w:rsidR="00D95A47">
              <w:rPr>
                <w:rFonts w:asciiTheme="minorHAnsi" w:hAnsiTheme="minorHAnsi" w:cstheme="minorHAnsi"/>
                <w:bCs/>
                <w:sz w:val="18"/>
                <w:szCs w:val="18"/>
              </w:rPr>
              <w:t>0.1 - 1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_______bar</w:t>
            </w:r>
          </w:p>
          <w:p w14:paraId="034CB55F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Stench?*</w:t>
            </w:r>
            <w:proofErr w:type="gramEnd"/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Yes </w:t>
            </w:r>
            <w:r w:rsidRPr="00026F3C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95A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D95A4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4A6552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6FC75C7B" w:rsidR="00E2588B" w:rsidRDefault="004A6552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2AE40175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lastRenderedPageBreak/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34785E33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(e.g.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341EB66F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04F7A04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</w:p>
        </w:tc>
        <w:tc>
          <w:tcPr>
            <w:tcW w:w="458" w:type="dxa"/>
            <w:vAlign w:val="center"/>
          </w:tcPr>
          <w:p w14:paraId="5E4EC222" w14:textId="0CCF1A7F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39098DFD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 xml:space="preserve">Is a blast shield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0E4D619D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150C8E31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0D822439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2AB29B72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6D579E14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3728ED28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3F92ED64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1671F770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604C4056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 xml:space="preserve">Risk </w:t>
            </w:r>
            <w:proofErr w:type="gramStart"/>
            <w:r w:rsidRPr="00575520">
              <w:rPr>
                <w:bCs/>
                <w:sz w:val="17"/>
                <w:szCs w:val="17"/>
              </w:rPr>
              <w:t>Chemicals?</w:t>
            </w:r>
            <w:r w:rsidR="00197E2D">
              <w:rPr>
                <w:bCs/>
                <w:sz w:val="17"/>
                <w:szCs w:val="17"/>
              </w:rPr>
              <w:t>*</w:t>
            </w:r>
            <w:proofErr w:type="gramEnd"/>
            <w:r w:rsidR="00197E2D">
              <w:rPr>
                <w:bCs/>
                <w:sz w:val="17"/>
                <w:szCs w:val="17"/>
              </w:rPr>
              <w:t>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6C6AC23D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683CE21E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Is additional signage required for your </w:t>
            </w:r>
            <w:proofErr w:type="gramStart"/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  <w:proofErr w:type="gramEnd"/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6E5295A1" w:rsidR="00D2643A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39310F19" w:rsidR="0078178C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37A42B4E" w:rsidR="0078178C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0CBA5C14" w:rsidR="0078178C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4A6552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4A6552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7EFF943D" w:rsidR="00783334" w:rsidRDefault="004A6552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(e.g.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(e.g.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6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7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107831FF" w:rsidR="003110D8" w:rsidRPr="00115E02" w:rsidRDefault="00D95A4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(e.g.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3956915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4E6285A3" w:rsidR="003110D8" w:rsidRDefault="004969AD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14F2CE4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62170747" w:rsidR="003110D8" w:rsidRDefault="005D7303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6E666F38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49F42216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36AB0B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5AE791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4E9BF079" w:rsidR="003110D8" w:rsidRDefault="00D95A47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05564A6A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498A84C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C812F7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C812F7" w:rsidRPr="00034F6A" w:rsidRDefault="00C812F7" w:rsidP="00C812F7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55743130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(vacuum, stirrer). Ensure any reagent bottles are closed.</w:t>
            </w:r>
          </w:p>
        </w:tc>
      </w:tr>
      <w:tr w:rsidR="00C812F7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C812F7" w:rsidRPr="00034F6A" w:rsidRDefault="00C812F7" w:rsidP="00C812F7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658FD594" w14:textId="77777777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Ventilate area and dispose of paper towels appropriately. </w:t>
            </w:r>
          </w:p>
          <w:p w14:paraId="5A01721F" w14:textId="3905B7B5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alert laboratory safety officer and indicate spill zone to others working in the lab. Ventilate area. </w:t>
            </w:r>
          </w:p>
          <w:p w14:paraId="2B656EAD" w14:textId="4B0A7390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Neutralise any HCl spills using an appropriate base </w:t>
            </w:r>
            <w:r w:rsidR="00AC1F5C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(e.g. sodium bicarbonate)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before attempting to clean up. </w:t>
            </w:r>
          </w:p>
          <w:p w14:paraId="0B6723F0" w14:textId="77777777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C812F7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C812F7" w:rsidRPr="00034F6A" w:rsidRDefault="00C812F7" w:rsidP="00C812F7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0483E38F" w14:textId="77777777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  <w:p w14:paraId="02B000D4" w14:textId="52BDA5B0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Turn off any appliances and exit building according to instructions of the fire warden. </w:t>
            </w:r>
          </w:p>
        </w:tc>
      </w:tr>
      <w:tr w:rsidR="00C812F7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C812F7" w:rsidRPr="00034F6A" w:rsidRDefault="00C812F7" w:rsidP="00C812F7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508A2861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eye wash stations and/or safety showers if necessary. Alert first aid officer and seek medical advice if necessary. </w:t>
            </w:r>
          </w:p>
        </w:tc>
      </w:tr>
      <w:tr w:rsidR="00C812F7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C812F7" w:rsidRPr="00034F6A" w:rsidRDefault="00C812F7" w:rsidP="00C812F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C812F7" w:rsidRPr="00034F6A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C812F7" w:rsidRDefault="00C812F7" w:rsidP="00C812F7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0470CEE9" w:rsidR="00BB206D" w:rsidRPr="0088695B" w:rsidRDefault="00AC1F5C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F745F05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 </w:t>
            </w:r>
            <w:r w:rsidR="00503E9D">
              <w:rPr>
                <w:rFonts w:cs="Arial"/>
                <w:sz w:val="18"/>
                <w:szCs w:val="16"/>
              </w:rPr>
              <w:t xml:space="preserve">(See </w:t>
            </w:r>
            <w:hyperlink r:id="rId18" w:history="1">
              <w:r w:rsidR="00D00C3A" w:rsidRPr="004D703B">
                <w:rPr>
                  <w:rStyle w:val="Hyperlink"/>
                  <w:rFonts w:cs="Arial"/>
                  <w:sz w:val="18"/>
                  <w:szCs w:val="18"/>
                </w:rPr>
                <w:t>Section 5.8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of School Safety Handbook); if I am using such a chemical, I have completed an additional more detailed </w:t>
            </w:r>
            <w:hyperlink r:id="rId19" w:anchor="HIRAC" w:history="1">
              <w:r w:rsidR="006B7782" w:rsidRPr="004D703B">
                <w:rPr>
                  <w:rStyle w:val="Hyperlink"/>
                  <w:rFonts w:cs="Arial"/>
                  <w:sz w:val="18"/>
                  <w:szCs w:val="16"/>
                </w:rPr>
                <w:t>University Risk Assessment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for handling </w:t>
            </w:r>
            <w:r w:rsidR="004D703B">
              <w:rPr>
                <w:rFonts w:cs="Arial"/>
                <w:sz w:val="18"/>
                <w:szCs w:val="16"/>
              </w:rPr>
              <w:t>the</w:t>
            </w:r>
            <w:r w:rsidR="006B7782" w:rsidRPr="00C1168D">
              <w:rPr>
                <w:rFonts w:cs="Arial"/>
                <w:sz w:val="18"/>
                <w:szCs w:val="16"/>
              </w:rPr>
              <w:t xml:space="preserve"> scheduled carcinogen</w:t>
            </w:r>
            <w:r w:rsidR="004D703B">
              <w:rPr>
                <w:rFonts w:cs="Arial"/>
                <w:sz w:val="18"/>
                <w:szCs w:val="16"/>
              </w:rPr>
              <w:t>(s) or highly toxic chemical(s)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1B7F16EB" w:rsidR="0056019E" w:rsidRPr="00C1168D" w:rsidRDefault="00AC1F5C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6CD48EA2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  <w:r w:rsidR="00AC1F5C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7D5CF6A4" w:rsidR="0056019E" w:rsidRPr="00C1168D" w:rsidRDefault="00AC1F5C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6"/>
              </w:rPr>
              <w:drawing>
                <wp:inline distT="0" distB="0" distL="0" distR="0" wp14:anchorId="726EF7EC" wp14:editId="5D0D9A98">
                  <wp:extent cx="876300" cy="361630"/>
                  <wp:effectExtent l="0" t="0" r="0" b="635"/>
                  <wp:docPr id="1" name="Picture 1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rrow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56" cy="36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1-04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7687BDCD" w:rsidR="0056019E" w:rsidRPr="00C1168D" w:rsidRDefault="00460DF2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30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/0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4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/2021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(e.g.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AB1C" w14:textId="77777777" w:rsidR="004A6552" w:rsidRDefault="004A6552" w:rsidP="0001781F">
      <w:pPr>
        <w:spacing w:after="0" w:line="240" w:lineRule="auto"/>
      </w:pPr>
      <w:r>
        <w:separator/>
      </w:r>
    </w:p>
  </w:endnote>
  <w:endnote w:type="continuationSeparator" w:id="0">
    <w:p w14:paraId="39A958E6" w14:textId="77777777" w:rsidR="004A6552" w:rsidRDefault="004A6552" w:rsidP="0001781F">
      <w:pPr>
        <w:spacing w:after="0" w:line="240" w:lineRule="auto"/>
      </w:pPr>
      <w:r>
        <w:continuationSeparator/>
      </w:r>
    </w:p>
  </w:endnote>
  <w:endnote w:type="continuationNotice" w:id="1">
    <w:p w14:paraId="75127B6E" w14:textId="77777777" w:rsidR="004A6552" w:rsidRDefault="004A65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0F616" w14:textId="4943847E" w:rsidR="004D412B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21-02-1</w:t>
    </w:r>
    <w:r w:rsidR="004D412B">
      <w:rPr>
        <w:i/>
        <w:sz w:val="18"/>
        <w:lang w:val="en-AU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98C7" w14:textId="77777777" w:rsidR="004A6552" w:rsidRDefault="004A6552" w:rsidP="0001781F">
      <w:pPr>
        <w:spacing w:after="0" w:line="240" w:lineRule="auto"/>
      </w:pPr>
      <w:r>
        <w:separator/>
      </w:r>
    </w:p>
  </w:footnote>
  <w:footnote w:type="continuationSeparator" w:id="0">
    <w:p w14:paraId="6D9981F5" w14:textId="77777777" w:rsidR="004A6552" w:rsidRDefault="004A6552" w:rsidP="0001781F">
      <w:pPr>
        <w:spacing w:after="0" w:line="240" w:lineRule="auto"/>
      </w:pPr>
      <w:r>
        <w:continuationSeparator/>
      </w:r>
    </w:p>
  </w:footnote>
  <w:footnote w:type="continuationNotice" w:id="1">
    <w:p w14:paraId="7C373C69" w14:textId="77777777" w:rsidR="004A6552" w:rsidRDefault="004A65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D1DF0"/>
    <w:multiLevelType w:val="hybridMultilevel"/>
    <w:tmpl w:val="C26E7750"/>
    <w:lvl w:ilvl="0" w:tplc="4A90F9E0">
      <w:start w:val="1"/>
      <w:numFmt w:val="decimal"/>
      <w:lvlText w:val="%1."/>
      <w:lvlJc w:val="left"/>
      <w:pPr>
        <w:ind w:left="720" w:hanging="360"/>
      </w:pPr>
      <w:rPr>
        <w:rFonts w:ascii="TimesNewRomanPSMT" w:eastAsia="TimesNewRomanPSMT" w:cs="TimesNewRomanPSMT"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24E1"/>
    <w:rsid w:val="0001781F"/>
    <w:rsid w:val="00025044"/>
    <w:rsid w:val="00026F3C"/>
    <w:rsid w:val="00033E40"/>
    <w:rsid w:val="00034F6A"/>
    <w:rsid w:val="0003661E"/>
    <w:rsid w:val="00037054"/>
    <w:rsid w:val="000423FA"/>
    <w:rsid w:val="00055754"/>
    <w:rsid w:val="0005603C"/>
    <w:rsid w:val="0006218B"/>
    <w:rsid w:val="00066C41"/>
    <w:rsid w:val="0007041A"/>
    <w:rsid w:val="000817C9"/>
    <w:rsid w:val="00081F88"/>
    <w:rsid w:val="00085282"/>
    <w:rsid w:val="00085423"/>
    <w:rsid w:val="00087C6D"/>
    <w:rsid w:val="000905FB"/>
    <w:rsid w:val="000907FE"/>
    <w:rsid w:val="0009087F"/>
    <w:rsid w:val="000A4848"/>
    <w:rsid w:val="000B26B0"/>
    <w:rsid w:val="000B26BD"/>
    <w:rsid w:val="000B5306"/>
    <w:rsid w:val="000B7AA4"/>
    <w:rsid w:val="000C64A7"/>
    <w:rsid w:val="000D0290"/>
    <w:rsid w:val="000D07C9"/>
    <w:rsid w:val="000D48AA"/>
    <w:rsid w:val="000D616D"/>
    <w:rsid w:val="000D6F7C"/>
    <w:rsid w:val="000E17BB"/>
    <w:rsid w:val="000E1FB0"/>
    <w:rsid w:val="000E44C3"/>
    <w:rsid w:val="000E4FA7"/>
    <w:rsid w:val="000E67CA"/>
    <w:rsid w:val="000F26BB"/>
    <w:rsid w:val="00100790"/>
    <w:rsid w:val="001064DF"/>
    <w:rsid w:val="00106D01"/>
    <w:rsid w:val="00115E02"/>
    <w:rsid w:val="0012055B"/>
    <w:rsid w:val="001300B1"/>
    <w:rsid w:val="00140F64"/>
    <w:rsid w:val="001412B8"/>
    <w:rsid w:val="00141D12"/>
    <w:rsid w:val="00142F6F"/>
    <w:rsid w:val="001430CB"/>
    <w:rsid w:val="00143434"/>
    <w:rsid w:val="0014535F"/>
    <w:rsid w:val="00151086"/>
    <w:rsid w:val="00155377"/>
    <w:rsid w:val="001555B6"/>
    <w:rsid w:val="00156079"/>
    <w:rsid w:val="00157141"/>
    <w:rsid w:val="00161DFA"/>
    <w:rsid w:val="0016376C"/>
    <w:rsid w:val="001755BC"/>
    <w:rsid w:val="00181F3A"/>
    <w:rsid w:val="001832D5"/>
    <w:rsid w:val="001909E1"/>
    <w:rsid w:val="001937AF"/>
    <w:rsid w:val="001948A7"/>
    <w:rsid w:val="00194A0B"/>
    <w:rsid w:val="00194A18"/>
    <w:rsid w:val="00197E2D"/>
    <w:rsid w:val="001A55AE"/>
    <w:rsid w:val="001C492E"/>
    <w:rsid w:val="001C5BAD"/>
    <w:rsid w:val="001D11DF"/>
    <w:rsid w:val="001E203A"/>
    <w:rsid w:val="001E517E"/>
    <w:rsid w:val="001E6071"/>
    <w:rsid w:val="001E692A"/>
    <w:rsid w:val="001F1413"/>
    <w:rsid w:val="001F6749"/>
    <w:rsid w:val="001F7B3D"/>
    <w:rsid w:val="00200A97"/>
    <w:rsid w:val="002064AA"/>
    <w:rsid w:val="00206617"/>
    <w:rsid w:val="00206B36"/>
    <w:rsid w:val="0021090C"/>
    <w:rsid w:val="00210E2B"/>
    <w:rsid w:val="0021404B"/>
    <w:rsid w:val="002160BB"/>
    <w:rsid w:val="0022346C"/>
    <w:rsid w:val="00225748"/>
    <w:rsid w:val="00231957"/>
    <w:rsid w:val="00231E38"/>
    <w:rsid w:val="00234290"/>
    <w:rsid w:val="00240DD6"/>
    <w:rsid w:val="00243879"/>
    <w:rsid w:val="00243908"/>
    <w:rsid w:val="002477D3"/>
    <w:rsid w:val="002668BA"/>
    <w:rsid w:val="00270A37"/>
    <w:rsid w:val="00270DE9"/>
    <w:rsid w:val="00272CFF"/>
    <w:rsid w:val="00277258"/>
    <w:rsid w:val="00286CC6"/>
    <w:rsid w:val="00290E5A"/>
    <w:rsid w:val="00295D68"/>
    <w:rsid w:val="00296C30"/>
    <w:rsid w:val="00297235"/>
    <w:rsid w:val="002973BF"/>
    <w:rsid w:val="002A209A"/>
    <w:rsid w:val="002A2945"/>
    <w:rsid w:val="002A45EE"/>
    <w:rsid w:val="002A75D2"/>
    <w:rsid w:val="002B0553"/>
    <w:rsid w:val="002B7C69"/>
    <w:rsid w:val="002C24B1"/>
    <w:rsid w:val="002C3BBA"/>
    <w:rsid w:val="002C4DBE"/>
    <w:rsid w:val="002C691E"/>
    <w:rsid w:val="002D43CC"/>
    <w:rsid w:val="002E3A3B"/>
    <w:rsid w:val="002E702A"/>
    <w:rsid w:val="002E7941"/>
    <w:rsid w:val="002F1E47"/>
    <w:rsid w:val="002F4079"/>
    <w:rsid w:val="002F7768"/>
    <w:rsid w:val="003004AE"/>
    <w:rsid w:val="00303EF2"/>
    <w:rsid w:val="0031022E"/>
    <w:rsid w:val="003110D8"/>
    <w:rsid w:val="003124B9"/>
    <w:rsid w:val="0031298D"/>
    <w:rsid w:val="0031536A"/>
    <w:rsid w:val="00316007"/>
    <w:rsid w:val="003203A7"/>
    <w:rsid w:val="00333CCA"/>
    <w:rsid w:val="003456DD"/>
    <w:rsid w:val="0036427C"/>
    <w:rsid w:val="003664EF"/>
    <w:rsid w:val="0037724C"/>
    <w:rsid w:val="00380E68"/>
    <w:rsid w:val="00386DC8"/>
    <w:rsid w:val="00390F5C"/>
    <w:rsid w:val="00391644"/>
    <w:rsid w:val="003936DC"/>
    <w:rsid w:val="00396321"/>
    <w:rsid w:val="003A3B41"/>
    <w:rsid w:val="003B4CE7"/>
    <w:rsid w:val="003C6141"/>
    <w:rsid w:val="003C6D63"/>
    <w:rsid w:val="003D0736"/>
    <w:rsid w:val="003D1325"/>
    <w:rsid w:val="003E3C46"/>
    <w:rsid w:val="003E47A5"/>
    <w:rsid w:val="004002E6"/>
    <w:rsid w:val="00402B7F"/>
    <w:rsid w:val="0040328E"/>
    <w:rsid w:val="00413B24"/>
    <w:rsid w:val="004259D9"/>
    <w:rsid w:val="00434FB7"/>
    <w:rsid w:val="004354DA"/>
    <w:rsid w:val="0043615C"/>
    <w:rsid w:val="00441861"/>
    <w:rsid w:val="0044592E"/>
    <w:rsid w:val="00451A18"/>
    <w:rsid w:val="00453891"/>
    <w:rsid w:val="00453A94"/>
    <w:rsid w:val="004545D2"/>
    <w:rsid w:val="00457188"/>
    <w:rsid w:val="00460DF2"/>
    <w:rsid w:val="00463F50"/>
    <w:rsid w:val="004660E7"/>
    <w:rsid w:val="00466D0D"/>
    <w:rsid w:val="00472E07"/>
    <w:rsid w:val="00474584"/>
    <w:rsid w:val="00477999"/>
    <w:rsid w:val="00480568"/>
    <w:rsid w:val="004846F8"/>
    <w:rsid w:val="004863C9"/>
    <w:rsid w:val="0048778E"/>
    <w:rsid w:val="004969AD"/>
    <w:rsid w:val="004A6552"/>
    <w:rsid w:val="004B045E"/>
    <w:rsid w:val="004B383E"/>
    <w:rsid w:val="004B4624"/>
    <w:rsid w:val="004B6E13"/>
    <w:rsid w:val="004C002E"/>
    <w:rsid w:val="004C5DB4"/>
    <w:rsid w:val="004D1453"/>
    <w:rsid w:val="004D21FF"/>
    <w:rsid w:val="004D3114"/>
    <w:rsid w:val="004D412B"/>
    <w:rsid w:val="004D5D65"/>
    <w:rsid w:val="004D703B"/>
    <w:rsid w:val="004F0EC0"/>
    <w:rsid w:val="004F3D1B"/>
    <w:rsid w:val="00502FBD"/>
    <w:rsid w:val="00503E9D"/>
    <w:rsid w:val="00506486"/>
    <w:rsid w:val="00510DF5"/>
    <w:rsid w:val="00512072"/>
    <w:rsid w:val="00527DB4"/>
    <w:rsid w:val="00534C1F"/>
    <w:rsid w:val="00535EC3"/>
    <w:rsid w:val="00537EAE"/>
    <w:rsid w:val="00546294"/>
    <w:rsid w:val="00550DA3"/>
    <w:rsid w:val="00551DA6"/>
    <w:rsid w:val="005534C7"/>
    <w:rsid w:val="0056019E"/>
    <w:rsid w:val="00561E4F"/>
    <w:rsid w:val="00567030"/>
    <w:rsid w:val="00575520"/>
    <w:rsid w:val="00576A0F"/>
    <w:rsid w:val="00576B08"/>
    <w:rsid w:val="00580E7E"/>
    <w:rsid w:val="00583442"/>
    <w:rsid w:val="00584355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63E0"/>
    <w:rsid w:val="005C0095"/>
    <w:rsid w:val="005D2F69"/>
    <w:rsid w:val="005D3174"/>
    <w:rsid w:val="005D6168"/>
    <w:rsid w:val="005D7303"/>
    <w:rsid w:val="005D79C6"/>
    <w:rsid w:val="005F0ED3"/>
    <w:rsid w:val="005F1DBB"/>
    <w:rsid w:val="005F483C"/>
    <w:rsid w:val="005F4905"/>
    <w:rsid w:val="005F6F6F"/>
    <w:rsid w:val="005F7393"/>
    <w:rsid w:val="00600964"/>
    <w:rsid w:val="00607C02"/>
    <w:rsid w:val="00610025"/>
    <w:rsid w:val="00611618"/>
    <w:rsid w:val="00612A7C"/>
    <w:rsid w:val="006155B6"/>
    <w:rsid w:val="00616BE5"/>
    <w:rsid w:val="00623D94"/>
    <w:rsid w:val="00625189"/>
    <w:rsid w:val="00631D6E"/>
    <w:rsid w:val="00633CED"/>
    <w:rsid w:val="00641631"/>
    <w:rsid w:val="00646CB9"/>
    <w:rsid w:val="00646EF4"/>
    <w:rsid w:val="006517FE"/>
    <w:rsid w:val="0065246F"/>
    <w:rsid w:val="00673F11"/>
    <w:rsid w:val="00676F49"/>
    <w:rsid w:val="00677FBA"/>
    <w:rsid w:val="00682E2F"/>
    <w:rsid w:val="00687D98"/>
    <w:rsid w:val="0069662F"/>
    <w:rsid w:val="006B0415"/>
    <w:rsid w:val="006B0645"/>
    <w:rsid w:val="006B170A"/>
    <w:rsid w:val="006B73B3"/>
    <w:rsid w:val="006B7782"/>
    <w:rsid w:val="006C1797"/>
    <w:rsid w:val="006C2D52"/>
    <w:rsid w:val="006C7792"/>
    <w:rsid w:val="006C7EF3"/>
    <w:rsid w:val="006D0292"/>
    <w:rsid w:val="006D1907"/>
    <w:rsid w:val="006E1003"/>
    <w:rsid w:val="006E542F"/>
    <w:rsid w:val="006E5E5F"/>
    <w:rsid w:val="006F0425"/>
    <w:rsid w:val="006F419E"/>
    <w:rsid w:val="006F4D92"/>
    <w:rsid w:val="006F5CFA"/>
    <w:rsid w:val="00700C62"/>
    <w:rsid w:val="00703E54"/>
    <w:rsid w:val="0070454B"/>
    <w:rsid w:val="00705571"/>
    <w:rsid w:val="007055B5"/>
    <w:rsid w:val="007078DB"/>
    <w:rsid w:val="00707E2D"/>
    <w:rsid w:val="007131FA"/>
    <w:rsid w:val="0071445A"/>
    <w:rsid w:val="00716C84"/>
    <w:rsid w:val="00716D0C"/>
    <w:rsid w:val="00721371"/>
    <w:rsid w:val="007318D2"/>
    <w:rsid w:val="0073780E"/>
    <w:rsid w:val="00737BC5"/>
    <w:rsid w:val="00753290"/>
    <w:rsid w:val="00763114"/>
    <w:rsid w:val="007678E5"/>
    <w:rsid w:val="00772352"/>
    <w:rsid w:val="0078178C"/>
    <w:rsid w:val="00783334"/>
    <w:rsid w:val="00784DC4"/>
    <w:rsid w:val="0078508B"/>
    <w:rsid w:val="007879B3"/>
    <w:rsid w:val="00787D42"/>
    <w:rsid w:val="00790733"/>
    <w:rsid w:val="007960A5"/>
    <w:rsid w:val="00796A7F"/>
    <w:rsid w:val="00797F09"/>
    <w:rsid w:val="007A339D"/>
    <w:rsid w:val="007A38A8"/>
    <w:rsid w:val="007B39F3"/>
    <w:rsid w:val="007B74C8"/>
    <w:rsid w:val="007B7589"/>
    <w:rsid w:val="007E0900"/>
    <w:rsid w:val="007E27EC"/>
    <w:rsid w:val="007E2EA5"/>
    <w:rsid w:val="007E5506"/>
    <w:rsid w:val="0080439C"/>
    <w:rsid w:val="00804A27"/>
    <w:rsid w:val="008051B6"/>
    <w:rsid w:val="00807C7B"/>
    <w:rsid w:val="00820F3B"/>
    <w:rsid w:val="0082192C"/>
    <w:rsid w:val="00823E34"/>
    <w:rsid w:val="008254CC"/>
    <w:rsid w:val="00830183"/>
    <w:rsid w:val="00833B98"/>
    <w:rsid w:val="00845940"/>
    <w:rsid w:val="008468A3"/>
    <w:rsid w:val="0086717D"/>
    <w:rsid w:val="008703D3"/>
    <w:rsid w:val="00870412"/>
    <w:rsid w:val="00872580"/>
    <w:rsid w:val="008749CE"/>
    <w:rsid w:val="0087614A"/>
    <w:rsid w:val="008761FA"/>
    <w:rsid w:val="00880928"/>
    <w:rsid w:val="008A080B"/>
    <w:rsid w:val="008A3E52"/>
    <w:rsid w:val="008A5DE9"/>
    <w:rsid w:val="008B36CE"/>
    <w:rsid w:val="008B412C"/>
    <w:rsid w:val="008B4A04"/>
    <w:rsid w:val="008B6930"/>
    <w:rsid w:val="008B7A67"/>
    <w:rsid w:val="008C443C"/>
    <w:rsid w:val="008C63F3"/>
    <w:rsid w:val="008D05CD"/>
    <w:rsid w:val="008D5BFC"/>
    <w:rsid w:val="008D7E61"/>
    <w:rsid w:val="008E13C9"/>
    <w:rsid w:val="008E4BE1"/>
    <w:rsid w:val="008F21BD"/>
    <w:rsid w:val="009033EF"/>
    <w:rsid w:val="00903847"/>
    <w:rsid w:val="0091090F"/>
    <w:rsid w:val="00912348"/>
    <w:rsid w:val="00912D08"/>
    <w:rsid w:val="00914444"/>
    <w:rsid w:val="00920C00"/>
    <w:rsid w:val="00920C91"/>
    <w:rsid w:val="009314E3"/>
    <w:rsid w:val="0093459C"/>
    <w:rsid w:val="00942DA3"/>
    <w:rsid w:val="009469AA"/>
    <w:rsid w:val="00953A6B"/>
    <w:rsid w:val="009560EC"/>
    <w:rsid w:val="00962224"/>
    <w:rsid w:val="00962F90"/>
    <w:rsid w:val="00963769"/>
    <w:rsid w:val="00966E98"/>
    <w:rsid w:val="00967CA3"/>
    <w:rsid w:val="00972680"/>
    <w:rsid w:val="00974BE6"/>
    <w:rsid w:val="009752E4"/>
    <w:rsid w:val="00975BB2"/>
    <w:rsid w:val="00976E45"/>
    <w:rsid w:val="009810FF"/>
    <w:rsid w:val="0098289F"/>
    <w:rsid w:val="00985109"/>
    <w:rsid w:val="009963F4"/>
    <w:rsid w:val="009A140F"/>
    <w:rsid w:val="009A1968"/>
    <w:rsid w:val="009A2045"/>
    <w:rsid w:val="009A33FC"/>
    <w:rsid w:val="009B34C2"/>
    <w:rsid w:val="009C6D5A"/>
    <w:rsid w:val="009D109A"/>
    <w:rsid w:val="009E673F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3040D"/>
    <w:rsid w:val="00A30C20"/>
    <w:rsid w:val="00A46733"/>
    <w:rsid w:val="00A47B8E"/>
    <w:rsid w:val="00A5371F"/>
    <w:rsid w:val="00A55A93"/>
    <w:rsid w:val="00A57429"/>
    <w:rsid w:val="00A57D42"/>
    <w:rsid w:val="00A6059B"/>
    <w:rsid w:val="00A63051"/>
    <w:rsid w:val="00A63171"/>
    <w:rsid w:val="00A679D2"/>
    <w:rsid w:val="00A72B89"/>
    <w:rsid w:val="00A74E1A"/>
    <w:rsid w:val="00A91DEB"/>
    <w:rsid w:val="00A944B4"/>
    <w:rsid w:val="00AA01BE"/>
    <w:rsid w:val="00AA0961"/>
    <w:rsid w:val="00AA771C"/>
    <w:rsid w:val="00AB1CA4"/>
    <w:rsid w:val="00AC1F5C"/>
    <w:rsid w:val="00AD01DC"/>
    <w:rsid w:val="00AD1393"/>
    <w:rsid w:val="00AD220F"/>
    <w:rsid w:val="00AD26B3"/>
    <w:rsid w:val="00AD2B0A"/>
    <w:rsid w:val="00AD43C3"/>
    <w:rsid w:val="00AE3E3B"/>
    <w:rsid w:val="00B02EFD"/>
    <w:rsid w:val="00B03CC8"/>
    <w:rsid w:val="00B07770"/>
    <w:rsid w:val="00B171B6"/>
    <w:rsid w:val="00B17278"/>
    <w:rsid w:val="00B206CE"/>
    <w:rsid w:val="00B21F97"/>
    <w:rsid w:val="00B2522D"/>
    <w:rsid w:val="00B30648"/>
    <w:rsid w:val="00B32BF7"/>
    <w:rsid w:val="00B35D3F"/>
    <w:rsid w:val="00B36DD1"/>
    <w:rsid w:val="00B37351"/>
    <w:rsid w:val="00B37F53"/>
    <w:rsid w:val="00B46D16"/>
    <w:rsid w:val="00B5579C"/>
    <w:rsid w:val="00B557F5"/>
    <w:rsid w:val="00B6363F"/>
    <w:rsid w:val="00B65D78"/>
    <w:rsid w:val="00B67AE5"/>
    <w:rsid w:val="00B7059C"/>
    <w:rsid w:val="00B71FC4"/>
    <w:rsid w:val="00B720E6"/>
    <w:rsid w:val="00B72DB5"/>
    <w:rsid w:val="00B73564"/>
    <w:rsid w:val="00B86C63"/>
    <w:rsid w:val="00B87324"/>
    <w:rsid w:val="00B9789A"/>
    <w:rsid w:val="00B97AC5"/>
    <w:rsid w:val="00BA175E"/>
    <w:rsid w:val="00BA56BC"/>
    <w:rsid w:val="00BA7DF5"/>
    <w:rsid w:val="00BB206D"/>
    <w:rsid w:val="00BB2250"/>
    <w:rsid w:val="00BB22A3"/>
    <w:rsid w:val="00BB58EF"/>
    <w:rsid w:val="00BC39F0"/>
    <w:rsid w:val="00BC6A90"/>
    <w:rsid w:val="00BD50CB"/>
    <w:rsid w:val="00BD5927"/>
    <w:rsid w:val="00BD6CE0"/>
    <w:rsid w:val="00BE5491"/>
    <w:rsid w:val="00BF1A04"/>
    <w:rsid w:val="00C01D73"/>
    <w:rsid w:val="00C03549"/>
    <w:rsid w:val="00C03CE9"/>
    <w:rsid w:val="00C10DFA"/>
    <w:rsid w:val="00C1168D"/>
    <w:rsid w:val="00C13AB0"/>
    <w:rsid w:val="00C22BE9"/>
    <w:rsid w:val="00C27D35"/>
    <w:rsid w:val="00C30B56"/>
    <w:rsid w:val="00C3489D"/>
    <w:rsid w:val="00C367B6"/>
    <w:rsid w:val="00C44089"/>
    <w:rsid w:val="00C54A39"/>
    <w:rsid w:val="00C55AF2"/>
    <w:rsid w:val="00C63A54"/>
    <w:rsid w:val="00C73EEA"/>
    <w:rsid w:val="00C73F6A"/>
    <w:rsid w:val="00C73F7D"/>
    <w:rsid w:val="00C7626B"/>
    <w:rsid w:val="00C80585"/>
    <w:rsid w:val="00C812F7"/>
    <w:rsid w:val="00C81C53"/>
    <w:rsid w:val="00C82BA0"/>
    <w:rsid w:val="00C830FD"/>
    <w:rsid w:val="00C85435"/>
    <w:rsid w:val="00C87535"/>
    <w:rsid w:val="00C91707"/>
    <w:rsid w:val="00C95080"/>
    <w:rsid w:val="00C956C2"/>
    <w:rsid w:val="00CA1244"/>
    <w:rsid w:val="00CA292C"/>
    <w:rsid w:val="00CA2BCB"/>
    <w:rsid w:val="00CA352C"/>
    <w:rsid w:val="00CA7031"/>
    <w:rsid w:val="00CB1BD8"/>
    <w:rsid w:val="00CC04CB"/>
    <w:rsid w:val="00CC6A7A"/>
    <w:rsid w:val="00CC6EFF"/>
    <w:rsid w:val="00CD2644"/>
    <w:rsid w:val="00CD3764"/>
    <w:rsid w:val="00CD5859"/>
    <w:rsid w:val="00CE08D1"/>
    <w:rsid w:val="00CE467B"/>
    <w:rsid w:val="00CE694E"/>
    <w:rsid w:val="00CF3EEA"/>
    <w:rsid w:val="00D00C3A"/>
    <w:rsid w:val="00D10525"/>
    <w:rsid w:val="00D11E60"/>
    <w:rsid w:val="00D20BDB"/>
    <w:rsid w:val="00D238EE"/>
    <w:rsid w:val="00D246E6"/>
    <w:rsid w:val="00D2643A"/>
    <w:rsid w:val="00D32809"/>
    <w:rsid w:val="00D33A09"/>
    <w:rsid w:val="00D407DE"/>
    <w:rsid w:val="00D54E27"/>
    <w:rsid w:val="00D60378"/>
    <w:rsid w:val="00D64ACD"/>
    <w:rsid w:val="00D652D9"/>
    <w:rsid w:val="00D775B3"/>
    <w:rsid w:val="00D77A98"/>
    <w:rsid w:val="00D83802"/>
    <w:rsid w:val="00D92952"/>
    <w:rsid w:val="00D92D91"/>
    <w:rsid w:val="00D95A47"/>
    <w:rsid w:val="00D9776A"/>
    <w:rsid w:val="00DA0BA9"/>
    <w:rsid w:val="00DA1E68"/>
    <w:rsid w:val="00DA1F36"/>
    <w:rsid w:val="00DA3231"/>
    <w:rsid w:val="00DA3600"/>
    <w:rsid w:val="00DA4B96"/>
    <w:rsid w:val="00DB51D6"/>
    <w:rsid w:val="00DC77E9"/>
    <w:rsid w:val="00DD39CD"/>
    <w:rsid w:val="00DE5DF1"/>
    <w:rsid w:val="00DE5E37"/>
    <w:rsid w:val="00DE6ADE"/>
    <w:rsid w:val="00DF06F1"/>
    <w:rsid w:val="00E0321C"/>
    <w:rsid w:val="00E052BA"/>
    <w:rsid w:val="00E12266"/>
    <w:rsid w:val="00E20BCF"/>
    <w:rsid w:val="00E2588B"/>
    <w:rsid w:val="00E26474"/>
    <w:rsid w:val="00E32EC7"/>
    <w:rsid w:val="00E51281"/>
    <w:rsid w:val="00E57995"/>
    <w:rsid w:val="00E7091F"/>
    <w:rsid w:val="00E83A8C"/>
    <w:rsid w:val="00E94170"/>
    <w:rsid w:val="00E96CC6"/>
    <w:rsid w:val="00E978BB"/>
    <w:rsid w:val="00EA5788"/>
    <w:rsid w:val="00EA57E8"/>
    <w:rsid w:val="00EB0DF6"/>
    <w:rsid w:val="00EB3EB8"/>
    <w:rsid w:val="00EB47B7"/>
    <w:rsid w:val="00EB5537"/>
    <w:rsid w:val="00EB5702"/>
    <w:rsid w:val="00EB6126"/>
    <w:rsid w:val="00EC09F7"/>
    <w:rsid w:val="00ED1268"/>
    <w:rsid w:val="00ED288D"/>
    <w:rsid w:val="00ED4389"/>
    <w:rsid w:val="00ED7BEA"/>
    <w:rsid w:val="00EE257F"/>
    <w:rsid w:val="00EE4825"/>
    <w:rsid w:val="00EF5D36"/>
    <w:rsid w:val="00F04BFF"/>
    <w:rsid w:val="00F16D61"/>
    <w:rsid w:val="00F202F6"/>
    <w:rsid w:val="00F26B62"/>
    <w:rsid w:val="00F35394"/>
    <w:rsid w:val="00F36426"/>
    <w:rsid w:val="00F40058"/>
    <w:rsid w:val="00F42887"/>
    <w:rsid w:val="00F45ABC"/>
    <w:rsid w:val="00F519CD"/>
    <w:rsid w:val="00F52F95"/>
    <w:rsid w:val="00F531A7"/>
    <w:rsid w:val="00F5666F"/>
    <w:rsid w:val="00F56978"/>
    <w:rsid w:val="00F6310E"/>
    <w:rsid w:val="00F658C9"/>
    <w:rsid w:val="00F67252"/>
    <w:rsid w:val="00F7102B"/>
    <w:rsid w:val="00F72645"/>
    <w:rsid w:val="00F76D5B"/>
    <w:rsid w:val="00F80CAD"/>
    <w:rsid w:val="00F82961"/>
    <w:rsid w:val="00F87B85"/>
    <w:rsid w:val="00F90D95"/>
    <w:rsid w:val="00F914EE"/>
    <w:rsid w:val="00F9650A"/>
    <w:rsid w:val="00F971CD"/>
    <w:rsid w:val="00FA3507"/>
    <w:rsid w:val="00FA3C3B"/>
    <w:rsid w:val="00FA534C"/>
    <w:rsid w:val="00FB1413"/>
    <w:rsid w:val="00FB49EA"/>
    <w:rsid w:val="00FB5A6D"/>
    <w:rsid w:val="00FB716B"/>
    <w:rsid w:val="00FC545C"/>
    <w:rsid w:val="00FC6506"/>
    <w:rsid w:val="00FC7DBE"/>
    <w:rsid w:val="00FD1370"/>
    <w:rsid w:val="00FD7E94"/>
    <w:rsid w:val="00FE112C"/>
    <w:rsid w:val="00FE5EE8"/>
    <w:rsid w:val="00FE64F4"/>
    <w:rsid w:val="00FE65C2"/>
    <w:rsid w:val="00FE6C4A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73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-mynotebook.labarchives.com/share/SAFETY%2520NOTES/NDQuMnw1NjEwMS8zNC9UcmVlTm9kZS8xODcwNDQyMDIyfDExMi4xOTk5OTk5OTk5OTk5OQ==" TargetMode="External"/><Relationship Id="rId18" Type="http://schemas.openxmlformats.org/officeDocument/2006/relationships/hyperlink" Target="https://au-mynotebook.labarchives.com/share/SAFETY%2520NOTES/NDQuMnw1NjEwMS8zNC9UcmVlTm9kZS8xODcwNDQyMDIyfDExMi4xOTk5OTk5OTk5OTk5OQ==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u-mynotebook.labarchives.com/share/SAFETY%2520NOTES/NDUuNXw1NjEwMS8zNS9UcmVlTm9kZS8zNDA5MDA5MDE1fDExNS4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u-mynotebook.labarchives.com/share/SAFETY%2520NOTES/NDQuMnw1NjEwMS8zNC9UcmVlTm9kZS8xODcwNDQyMDIyfDExMi4xOTk5OTk5OTk5OTk5OQ=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vas.sydney.edu.au/courses/19009/pages/safe-work-procedures?module_item_id=64011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intranet.sydney.edu.au/science/chemistry/safety-health-wellbeing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OS4xfDU2MTAxLzcvVHJlZU5vZGUvNDI0NzQ5NjM3NHwyMy4wOTk5OTk5OTk5OTk5OTg=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0EE9953EB59E47A388DDAC6F667EB771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3A87BAA635F94CB29C11E8AADD89D3F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D0F4873F4D834B7B8F550A6577946526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8311E72AC4C400CBD5B5755240C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5DB-9A29-453F-BB42-54F638012961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8533AC1222A404C927927503405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93AC-2633-4CB5-93F1-DF8F65311B3E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8623DF365DB4D53BCB3E67F4C0D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73C1-ACEB-43B6-B0EF-D3FEEC6441D4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C16DA733B584BD19568A1D80063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839D-6DC6-44B2-85FA-2683CFFB3B5F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9E32CA1888A40FDB63943011784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0A0E-20FF-493E-8012-80FDEB06A05F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DB97C93D0E84E8D948B4EFD546E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3DCB-E081-459F-A992-8CFE88B0409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0F4873F4D834B7B8F550A657794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F204-D0AE-4019-8BE9-6B32560E6E87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4DEB40DF3D4D35B998A9E0284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C9A2-4D07-4B13-A80B-10DDEBBF45DC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A87BAA635F94CB29C11E8AADD89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71F7-5E02-41AB-8D75-24576123036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2B0F97DE178491D8B126B4EAB55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657A-FDF5-4165-B75C-308F126F05D0}"/>
      </w:docPartPr>
      <w:docPartBody>
        <w:p w:rsidR="003167E6" w:rsidRDefault="008C7D4F" w:rsidP="008C7D4F">
          <w:pPr>
            <w:pStyle w:val="02B0F97DE178491D8B126B4EAB5562A3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9DBAEE874E546E3A60CADAB092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FAD9-2F99-43C6-8A58-92732351376A}"/>
      </w:docPartPr>
      <w:docPartBody>
        <w:p w:rsidR="003167E6" w:rsidRDefault="008C7D4F" w:rsidP="008C7D4F">
          <w:pPr>
            <w:pStyle w:val="69DBAEE874E546E3A60CADAB092B6C8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E7F434E3EA146D2871AE5B524BC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D9F1-488E-4543-9C69-DFCD354F7238}"/>
      </w:docPartPr>
      <w:docPartBody>
        <w:p w:rsidR="003167E6" w:rsidRDefault="008C7D4F" w:rsidP="008C7D4F">
          <w:pPr>
            <w:pStyle w:val="6E7F434E3EA146D2871AE5B524BCFA9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5A818FFC29488D878D88A8478E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760-4D37-45A5-85A3-0FCEB5DFAB38}"/>
      </w:docPartPr>
      <w:docPartBody>
        <w:p w:rsidR="003167E6" w:rsidRDefault="008C7D4F" w:rsidP="008C7D4F">
          <w:pPr>
            <w:pStyle w:val="825A818FFC29488D878D88A8478E6E90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011EE924FB348DF9F6FEE1F3CCB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6FDD-3C9A-4541-9C6A-6C1872EE8CF6}"/>
      </w:docPartPr>
      <w:docPartBody>
        <w:p w:rsidR="003167E6" w:rsidRDefault="008C7D4F" w:rsidP="008C7D4F">
          <w:pPr>
            <w:pStyle w:val="A011EE924FB348DF9F6FEE1F3CCB0F3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8C074D3DFDD43DCB3F74ABB27F3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84E1-0BD1-44FE-8019-3C7D82E70E13}"/>
      </w:docPartPr>
      <w:docPartBody>
        <w:p w:rsidR="003167E6" w:rsidRDefault="008C7D4F" w:rsidP="008C7D4F">
          <w:pPr>
            <w:pStyle w:val="58C074D3DFDD43DCB3F74ABB27F3EA2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80EB85FCF4243DDBBF6AB7FDB13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D97E-7E18-452E-80B8-F85E90E135BA}"/>
      </w:docPartPr>
      <w:docPartBody>
        <w:p w:rsidR="003167E6" w:rsidRDefault="008C7D4F" w:rsidP="008C7D4F">
          <w:pPr>
            <w:pStyle w:val="680EB85FCF4243DDBBF6AB7FDB13951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BE305280B04C69A60CAD2B0BA8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0023-8D0F-490D-A10C-8782DDBE3A9F}"/>
      </w:docPartPr>
      <w:docPartBody>
        <w:p w:rsidR="003167E6" w:rsidRDefault="008C7D4F" w:rsidP="008C7D4F">
          <w:pPr>
            <w:pStyle w:val="D5BE305280B04C69A60CAD2B0BA8B24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A753C6363504020AAA2146FA523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3FDD-7649-4F14-9348-C453E237F7D6}"/>
      </w:docPartPr>
      <w:docPartBody>
        <w:p w:rsidR="003167E6" w:rsidRDefault="008C7D4F" w:rsidP="008C7D4F">
          <w:pPr>
            <w:pStyle w:val="AA753C6363504020AAA2146FA5236B4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9608086BDD0456593D6BF9F20E4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F03A-A3EB-431E-ADA0-52CBD9B8D3E0}"/>
      </w:docPartPr>
      <w:docPartBody>
        <w:p w:rsidR="003167E6" w:rsidRDefault="008C7D4F" w:rsidP="008C7D4F">
          <w:pPr>
            <w:pStyle w:val="B9608086BDD0456593D6BF9F20E40F4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ADECE24CC22C434590DAB2157139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6F1E-4E0B-476E-8886-0C8E11B533E2}"/>
      </w:docPartPr>
      <w:docPartBody>
        <w:p w:rsidR="003167E6" w:rsidRDefault="008C7D4F" w:rsidP="008C7D4F">
          <w:pPr>
            <w:pStyle w:val="ADECE24CC22C434590DAB2157139736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33CD33F7DCC46DC9F8F8E9EC008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BBFE-D605-4340-9D59-B882BF0875E3}"/>
      </w:docPartPr>
      <w:docPartBody>
        <w:p w:rsidR="003167E6" w:rsidRDefault="008C7D4F" w:rsidP="008C7D4F">
          <w:pPr>
            <w:pStyle w:val="F33CD33F7DCC46DC9F8F8E9EC00826B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3731087D39E4B358522FE274451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EDBE-F9C7-42A7-9F18-69936936D84E}"/>
      </w:docPartPr>
      <w:docPartBody>
        <w:p w:rsidR="00607B64" w:rsidRDefault="003167E6" w:rsidP="003167E6">
          <w:pPr>
            <w:pStyle w:val="23731087D39E4B358522FE2744515D4E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E48DD42BC87C43388ECEE283F3D8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8276-6147-4A39-BE5E-2D46E8490418}"/>
      </w:docPartPr>
      <w:docPartBody>
        <w:p w:rsidR="00607B64" w:rsidRDefault="003167E6" w:rsidP="003167E6">
          <w:pPr>
            <w:pStyle w:val="E48DD42BC87C43388ECEE283F3D8289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5987B07F12D41E7BA68C64149B1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42A-9B8B-44B1-8539-5265DEEEE2F1}"/>
      </w:docPartPr>
      <w:docPartBody>
        <w:p w:rsidR="00607B64" w:rsidRDefault="003167E6" w:rsidP="003167E6">
          <w:pPr>
            <w:pStyle w:val="75987B07F12D41E7BA68C64149B1106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01E444F5B8443E9DB2BAAF93FD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2001-51A0-4125-B3B4-4286B90359DD}"/>
      </w:docPartPr>
      <w:docPartBody>
        <w:p w:rsidR="00607B64" w:rsidRDefault="003167E6" w:rsidP="003167E6">
          <w:pPr>
            <w:pStyle w:val="D501E444F5B8443E9DB2BAAF93FD734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E40C8A28587431E88D12930D926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66DF-4F9E-4DD0-9BB5-680E5DFA2CF8}"/>
      </w:docPartPr>
      <w:docPartBody>
        <w:p w:rsidR="00607B64" w:rsidRDefault="003167E6" w:rsidP="003167E6">
          <w:pPr>
            <w:pStyle w:val="FE40C8A28587431E88D12930D92603E2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B7127A988D9E490C8D81F52D007F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172-C824-4154-9698-FEB3C24BC390}"/>
      </w:docPartPr>
      <w:docPartBody>
        <w:p w:rsidR="00607B64" w:rsidRDefault="003167E6" w:rsidP="003167E6">
          <w:pPr>
            <w:pStyle w:val="B7127A988D9E490C8D81F52D007F824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3A096FAEC384D58AF6CA36B2E21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DBEE-F7A4-40E2-89E3-E4AD01785187}"/>
      </w:docPartPr>
      <w:docPartBody>
        <w:p w:rsidR="00607B64" w:rsidRDefault="003167E6" w:rsidP="003167E6">
          <w:pPr>
            <w:pStyle w:val="93A096FAEC384D58AF6CA36B2E21545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C2C028C6D4847F7ABC0F0656034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1AF-61D8-4DFF-A72D-C4292D30BA03}"/>
      </w:docPartPr>
      <w:docPartBody>
        <w:p w:rsidR="00607B64" w:rsidRDefault="003167E6" w:rsidP="003167E6">
          <w:pPr>
            <w:pStyle w:val="5C2C028C6D4847F7ABC0F065603480D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3114D0D94B64CC0B55CF99F9169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0D95-DA76-43CD-B2F9-18DF90CBF63A}"/>
      </w:docPartPr>
      <w:docPartBody>
        <w:p w:rsidR="00607B64" w:rsidRDefault="003167E6" w:rsidP="003167E6">
          <w:pPr>
            <w:pStyle w:val="93114D0D94B64CC0B55CF99F9169C588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EED2B692CBBA4D31A718B4C37724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B214-A85A-498A-AFAA-70BBAB7FE125}"/>
      </w:docPartPr>
      <w:docPartBody>
        <w:p w:rsidR="00607B64" w:rsidRDefault="003167E6" w:rsidP="003167E6">
          <w:pPr>
            <w:pStyle w:val="EED2B692CBBA4D31A718B4C37724419C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BBF65C9BD5F4FB490FA2C8996C2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E7C8-44C3-46AF-819F-B3EC6FE434B7}"/>
      </w:docPartPr>
      <w:docPartBody>
        <w:p w:rsidR="00607B64" w:rsidRDefault="003167E6" w:rsidP="003167E6">
          <w:pPr>
            <w:pStyle w:val="4BBF65C9BD5F4FB490FA2C8996C2C33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09C651EE9CE4A449A14463776E3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6DF-951B-4030-868E-B11AE78EDD41}"/>
      </w:docPartPr>
      <w:docPartBody>
        <w:p w:rsidR="00607B64" w:rsidRDefault="003167E6" w:rsidP="003167E6">
          <w:pPr>
            <w:pStyle w:val="209C651EE9CE4A449A14463776E3545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047772A5F634BC99B4416B52704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45D0-24A6-460F-8CB5-296B1AE70C42}"/>
      </w:docPartPr>
      <w:docPartBody>
        <w:p w:rsidR="00607B64" w:rsidRDefault="003167E6" w:rsidP="003167E6">
          <w:pPr>
            <w:pStyle w:val="9047772A5F634BC99B4416B527040323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DA6313F3503A45F2BB78FA2B8B42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C98F-F6BE-431F-95EF-E152FD1981EF}"/>
      </w:docPartPr>
      <w:docPartBody>
        <w:p w:rsidR="00607B64" w:rsidRDefault="003167E6" w:rsidP="003167E6">
          <w:pPr>
            <w:pStyle w:val="DA6313F3503A45F2BB78FA2B8B42A76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4F3D18EF2864F459CA24A17612D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83D8-8078-4E4B-815C-7C946D5F4ADE}"/>
      </w:docPartPr>
      <w:docPartBody>
        <w:p w:rsidR="00607B64" w:rsidRDefault="003167E6" w:rsidP="003167E6">
          <w:pPr>
            <w:pStyle w:val="84F3D18EF2864F459CA24A17612DE84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C6C3F84513745E299341BBB5BC4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4F44-575C-4BF4-943D-26A06F7DF0E9}"/>
      </w:docPartPr>
      <w:docPartBody>
        <w:p w:rsidR="00607B64" w:rsidRDefault="003167E6" w:rsidP="003167E6">
          <w:pPr>
            <w:pStyle w:val="4C6C3F84513745E299341BBB5BC4C9CB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B9E256396E4B40B8944C2F7C79D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6BAD-CF40-4AC6-9EE5-6BE85AAF2272}"/>
      </w:docPartPr>
      <w:docPartBody>
        <w:p w:rsidR="00607B64" w:rsidRDefault="003167E6" w:rsidP="003167E6">
          <w:pPr>
            <w:pStyle w:val="B9E256396E4B40B8944C2F7C79D9B93A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9F6FF1A173B24EC89FED7E390C43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0058-03E2-4203-9370-C222A693CF5F}"/>
      </w:docPartPr>
      <w:docPartBody>
        <w:p w:rsidR="00607B64" w:rsidRDefault="003167E6" w:rsidP="003167E6">
          <w:pPr>
            <w:pStyle w:val="9F6FF1A173B24EC89FED7E390C434787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1ECCE22396F4FC5B3753E7D7051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283-1342-427C-913A-0B89FF0F1CCB}"/>
      </w:docPartPr>
      <w:docPartBody>
        <w:p w:rsidR="00607B64" w:rsidRDefault="003167E6" w:rsidP="003167E6">
          <w:pPr>
            <w:pStyle w:val="31ECCE22396F4FC5B3753E7D70514D9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BD2E2E68F0E427FB354DCCEDD9A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5F73-6A1E-4CCB-B935-D71536E881AD}"/>
      </w:docPartPr>
      <w:docPartBody>
        <w:p w:rsidR="00607B64" w:rsidRDefault="003167E6" w:rsidP="003167E6">
          <w:pPr>
            <w:pStyle w:val="3BD2E2E68F0E427FB354DCCEDD9A590B"/>
          </w:pPr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18144B"/>
    <w:rsid w:val="001E692A"/>
    <w:rsid w:val="0021688D"/>
    <w:rsid w:val="00232833"/>
    <w:rsid w:val="00241411"/>
    <w:rsid w:val="002A2945"/>
    <w:rsid w:val="002C4262"/>
    <w:rsid w:val="003167E6"/>
    <w:rsid w:val="00374BA1"/>
    <w:rsid w:val="00386031"/>
    <w:rsid w:val="00436FF1"/>
    <w:rsid w:val="00541BFD"/>
    <w:rsid w:val="00546A08"/>
    <w:rsid w:val="0056676D"/>
    <w:rsid w:val="005C0BDC"/>
    <w:rsid w:val="00607B64"/>
    <w:rsid w:val="00630029"/>
    <w:rsid w:val="00654F3C"/>
    <w:rsid w:val="006B2E64"/>
    <w:rsid w:val="006C2C2E"/>
    <w:rsid w:val="00717326"/>
    <w:rsid w:val="007A6EA4"/>
    <w:rsid w:val="007C14F4"/>
    <w:rsid w:val="00803252"/>
    <w:rsid w:val="0080532F"/>
    <w:rsid w:val="008250F0"/>
    <w:rsid w:val="00826BE1"/>
    <w:rsid w:val="00845F8D"/>
    <w:rsid w:val="008937CB"/>
    <w:rsid w:val="008B3F80"/>
    <w:rsid w:val="008C7D4F"/>
    <w:rsid w:val="00903D8A"/>
    <w:rsid w:val="009669A6"/>
    <w:rsid w:val="0098569B"/>
    <w:rsid w:val="00A161EF"/>
    <w:rsid w:val="00A77959"/>
    <w:rsid w:val="00A94C6F"/>
    <w:rsid w:val="00AA6651"/>
    <w:rsid w:val="00AD12B3"/>
    <w:rsid w:val="00B02D3F"/>
    <w:rsid w:val="00BC5D8E"/>
    <w:rsid w:val="00BD5EE3"/>
    <w:rsid w:val="00C23144"/>
    <w:rsid w:val="00CA1244"/>
    <w:rsid w:val="00CD1FFC"/>
    <w:rsid w:val="00D11217"/>
    <w:rsid w:val="00D35730"/>
    <w:rsid w:val="00D421E5"/>
    <w:rsid w:val="00D67EDA"/>
    <w:rsid w:val="00D7479C"/>
    <w:rsid w:val="00D85925"/>
    <w:rsid w:val="00E84589"/>
    <w:rsid w:val="00EC0EBB"/>
    <w:rsid w:val="00EE0C13"/>
    <w:rsid w:val="00F4172B"/>
    <w:rsid w:val="00F51620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7E6"/>
    <w:rPr>
      <w:color w:val="808080"/>
    </w:rPr>
  </w:style>
  <w:style w:type="paragraph" w:customStyle="1" w:styleId="B48E833B0D73466D8B42D724B5D76D0F">
    <w:name w:val="B48E833B0D73466D8B42D724B5D76D0F"/>
    <w:rsid w:val="002C4262"/>
    <w:pPr>
      <w:spacing w:after="160" w:line="259" w:lineRule="auto"/>
    </w:pPr>
  </w:style>
  <w:style w:type="paragraph" w:customStyle="1" w:styleId="78A19B2BB650477084A15339BA4FD098">
    <w:name w:val="78A19B2BB650477084A15339BA4FD098"/>
    <w:rsid w:val="002A2945"/>
    <w:pPr>
      <w:spacing w:after="160" w:line="259" w:lineRule="auto"/>
    </w:pPr>
  </w:style>
  <w:style w:type="paragraph" w:customStyle="1" w:styleId="7437704ABE084A1E9A3E6F8C9D2C2B64">
    <w:name w:val="7437704ABE084A1E9A3E6F8C9D2C2B64"/>
    <w:rsid w:val="002C4262"/>
    <w:pPr>
      <w:spacing w:after="160" w:line="259" w:lineRule="auto"/>
    </w:pPr>
  </w:style>
  <w:style w:type="paragraph" w:customStyle="1" w:styleId="859DDF004F674344B9405FBEFA791EC2">
    <w:name w:val="859DDF004F674344B9405FBEFA791EC2"/>
    <w:rsid w:val="002C4262"/>
    <w:pPr>
      <w:spacing w:after="160" w:line="259" w:lineRule="auto"/>
    </w:pPr>
  </w:style>
  <w:style w:type="paragraph" w:customStyle="1" w:styleId="28311E72AC4C400CBD5B5755240C767B">
    <w:name w:val="28311E72AC4C400CBD5B5755240C767B"/>
    <w:rsid w:val="002C4262"/>
    <w:pPr>
      <w:spacing w:after="160" w:line="259" w:lineRule="auto"/>
    </w:pPr>
  </w:style>
  <w:style w:type="paragraph" w:customStyle="1" w:styleId="D0F4873F4D834B7B8F550A6577946526">
    <w:name w:val="D0F4873F4D834B7B8F550A6577946526"/>
    <w:rsid w:val="002C4262"/>
    <w:pPr>
      <w:spacing w:after="160" w:line="259" w:lineRule="auto"/>
    </w:pPr>
  </w:style>
  <w:style w:type="paragraph" w:customStyle="1" w:styleId="0EE9953EB59E47A388DDAC6F667EB771">
    <w:name w:val="0EE9953EB59E47A388DDAC6F667EB771"/>
    <w:rsid w:val="002C4262"/>
    <w:pPr>
      <w:spacing w:after="160" w:line="259" w:lineRule="auto"/>
    </w:pPr>
  </w:style>
  <w:style w:type="paragraph" w:customStyle="1" w:styleId="3A87BAA635F94CB29C11E8AADD89D3FD">
    <w:name w:val="3A87BAA635F94CB29C11E8AADD89D3FD"/>
    <w:rsid w:val="002C4262"/>
    <w:pPr>
      <w:spacing w:after="160" w:line="259" w:lineRule="auto"/>
    </w:pPr>
  </w:style>
  <w:style w:type="paragraph" w:customStyle="1" w:styleId="434C458E9871454CA34CFC3E9349F106">
    <w:name w:val="434C458E9871454CA34CFC3E9349F106"/>
    <w:rsid w:val="008C7D4F"/>
    <w:pPr>
      <w:spacing w:after="160" w:line="259" w:lineRule="auto"/>
    </w:pPr>
  </w:style>
  <w:style w:type="paragraph" w:customStyle="1" w:styleId="02B0F97DE178491D8B126B4EAB5562A3">
    <w:name w:val="02B0F97DE178491D8B126B4EAB5562A3"/>
    <w:rsid w:val="008C7D4F"/>
    <w:pPr>
      <w:spacing w:after="160" w:line="259" w:lineRule="auto"/>
    </w:pPr>
  </w:style>
  <w:style w:type="paragraph" w:customStyle="1" w:styleId="69DBAEE874E546E3A60CADAB092B6C8F">
    <w:name w:val="69DBAEE874E546E3A60CADAB092B6C8F"/>
    <w:rsid w:val="008C7D4F"/>
    <w:pPr>
      <w:spacing w:after="160" w:line="259" w:lineRule="auto"/>
    </w:pPr>
  </w:style>
  <w:style w:type="paragraph" w:customStyle="1" w:styleId="6E7F434E3EA146D2871AE5B524BCFA92">
    <w:name w:val="6E7F434E3EA146D2871AE5B524BCFA92"/>
    <w:rsid w:val="008C7D4F"/>
    <w:pPr>
      <w:spacing w:after="160" w:line="259" w:lineRule="auto"/>
    </w:pPr>
  </w:style>
  <w:style w:type="paragraph" w:customStyle="1" w:styleId="825A818FFC29488D878D88A8478E6E90">
    <w:name w:val="825A818FFC29488D878D88A8478E6E90"/>
    <w:rsid w:val="008C7D4F"/>
    <w:pPr>
      <w:spacing w:after="160" w:line="259" w:lineRule="auto"/>
    </w:pPr>
  </w:style>
  <w:style w:type="paragraph" w:customStyle="1" w:styleId="A011EE924FB348DF9F6FEE1F3CCB0F3D">
    <w:name w:val="A011EE924FB348DF9F6FEE1F3CCB0F3D"/>
    <w:rsid w:val="008C7D4F"/>
    <w:pPr>
      <w:spacing w:after="160" w:line="259" w:lineRule="auto"/>
    </w:pPr>
  </w:style>
  <w:style w:type="paragraph" w:customStyle="1" w:styleId="58C074D3DFDD43DCB3F74ABB27F3EA28">
    <w:name w:val="58C074D3DFDD43DCB3F74ABB27F3EA28"/>
    <w:rsid w:val="008C7D4F"/>
    <w:pPr>
      <w:spacing w:after="160" w:line="259" w:lineRule="auto"/>
    </w:pPr>
  </w:style>
  <w:style w:type="paragraph" w:customStyle="1" w:styleId="7B9FB747ECF648B98458B51DC74E637E">
    <w:name w:val="7B9FB747ECF648B98458B51DC74E637E"/>
    <w:rsid w:val="008C7D4F"/>
    <w:pPr>
      <w:spacing w:after="160" w:line="259" w:lineRule="auto"/>
    </w:pPr>
  </w:style>
  <w:style w:type="paragraph" w:customStyle="1" w:styleId="BCCA008D04AC428C94AEE5F6F90EF7C8">
    <w:name w:val="BCCA008D04AC428C94AEE5F6F90EF7C8"/>
    <w:rsid w:val="008C7D4F"/>
    <w:pPr>
      <w:spacing w:after="160" w:line="259" w:lineRule="auto"/>
    </w:pPr>
  </w:style>
  <w:style w:type="paragraph" w:customStyle="1" w:styleId="04A5A3EF0EB34C618469F6CBCBF66FC8">
    <w:name w:val="04A5A3EF0EB34C618469F6CBCBF66FC8"/>
    <w:rsid w:val="008C7D4F"/>
    <w:pPr>
      <w:spacing w:after="160" w:line="259" w:lineRule="auto"/>
    </w:pPr>
  </w:style>
  <w:style w:type="paragraph" w:customStyle="1" w:styleId="BD2742C13B684401AC60BC5AAEC3EFC0">
    <w:name w:val="BD2742C13B684401AC60BC5AAEC3EFC0"/>
    <w:rsid w:val="008C7D4F"/>
    <w:pPr>
      <w:spacing w:after="160" w:line="259" w:lineRule="auto"/>
    </w:pPr>
  </w:style>
  <w:style w:type="paragraph" w:customStyle="1" w:styleId="39714961DC5D498BAF48BCF9E94D5A6A">
    <w:name w:val="39714961DC5D498BAF48BCF9E94D5A6A"/>
    <w:rsid w:val="008C7D4F"/>
    <w:pPr>
      <w:spacing w:after="160" w:line="259" w:lineRule="auto"/>
    </w:pPr>
  </w:style>
  <w:style w:type="paragraph" w:customStyle="1" w:styleId="73C9469E21FF4DE1860F05C9457B70E5">
    <w:name w:val="73C9469E21FF4DE1860F05C9457B70E5"/>
    <w:rsid w:val="008C7D4F"/>
    <w:pPr>
      <w:spacing w:after="160" w:line="259" w:lineRule="auto"/>
    </w:pPr>
  </w:style>
  <w:style w:type="paragraph" w:customStyle="1" w:styleId="680EB85FCF4243DDBBF6AB7FDB139517">
    <w:name w:val="680EB85FCF4243DDBBF6AB7FDB139517"/>
    <w:rsid w:val="008C7D4F"/>
    <w:pPr>
      <w:spacing w:after="160" w:line="259" w:lineRule="auto"/>
    </w:pPr>
  </w:style>
  <w:style w:type="paragraph" w:customStyle="1" w:styleId="D5BE305280B04C69A60CAD2B0BA8B241">
    <w:name w:val="D5BE305280B04C69A60CAD2B0BA8B241"/>
    <w:rsid w:val="008C7D4F"/>
    <w:pPr>
      <w:spacing w:after="160" w:line="259" w:lineRule="auto"/>
    </w:pPr>
  </w:style>
  <w:style w:type="paragraph" w:customStyle="1" w:styleId="AA753C6363504020AAA2146FA5236B41">
    <w:name w:val="AA753C6363504020AAA2146FA5236B41"/>
    <w:rsid w:val="008C7D4F"/>
    <w:pPr>
      <w:spacing w:after="160" w:line="259" w:lineRule="auto"/>
    </w:pPr>
  </w:style>
  <w:style w:type="paragraph" w:customStyle="1" w:styleId="B9608086BDD0456593D6BF9F20E40F47">
    <w:name w:val="B9608086BDD0456593D6BF9F20E40F47"/>
    <w:rsid w:val="008C7D4F"/>
    <w:pPr>
      <w:spacing w:after="160" w:line="259" w:lineRule="auto"/>
    </w:pPr>
  </w:style>
  <w:style w:type="paragraph" w:customStyle="1" w:styleId="ADECE24CC22C434590DAB2157139736B">
    <w:name w:val="ADECE24CC22C434590DAB2157139736B"/>
    <w:rsid w:val="008C7D4F"/>
    <w:pPr>
      <w:spacing w:after="160" w:line="259" w:lineRule="auto"/>
    </w:pPr>
  </w:style>
  <w:style w:type="paragraph" w:customStyle="1" w:styleId="F33CD33F7DCC46DC9F8F8E9EC00826BE">
    <w:name w:val="F33CD33F7DCC46DC9F8F8E9EC00826BE"/>
    <w:rsid w:val="008C7D4F"/>
    <w:pPr>
      <w:spacing w:after="160" w:line="259" w:lineRule="auto"/>
    </w:pPr>
  </w:style>
  <w:style w:type="paragraph" w:customStyle="1" w:styleId="97B7DF77ED7A44CE8D26AFEDF6E632A8">
    <w:name w:val="97B7DF77ED7A44CE8D26AFEDF6E632A8"/>
    <w:rsid w:val="008C7D4F"/>
    <w:pPr>
      <w:spacing w:after="160" w:line="259" w:lineRule="auto"/>
    </w:pPr>
  </w:style>
  <w:style w:type="paragraph" w:customStyle="1" w:styleId="42A9C003916E4681B90D5EC4E695957A">
    <w:name w:val="42A9C003916E4681B90D5EC4E695957A"/>
    <w:rsid w:val="008C7D4F"/>
    <w:pPr>
      <w:spacing w:after="160" w:line="259" w:lineRule="auto"/>
    </w:pPr>
  </w:style>
  <w:style w:type="paragraph" w:customStyle="1" w:styleId="659A65543E19488BAFBE010C87DEC987">
    <w:name w:val="659A65543E19488BAFBE010C87DEC987"/>
    <w:rsid w:val="008C7D4F"/>
    <w:pPr>
      <w:spacing w:after="160" w:line="259" w:lineRule="auto"/>
    </w:pPr>
  </w:style>
  <w:style w:type="paragraph" w:customStyle="1" w:styleId="19337EEF1D664FCC8607E4F3A4FA4E47">
    <w:name w:val="19337EEF1D664FCC8607E4F3A4FA4E47"/>
    <w:rsid w:val="008C7D4F"/>
    <w:pPr>
      <w:spacing w:after="160" w:line="259" w:lineRule="auto"/>
    </w:pPr>
  </w:style>
  <w:style w:type="paragraph" w:customStyle="1" w:styleId="6C01E9A70FC1483286EC048F19A7AB49">
    <w:name w:val="6C01E9A70FC1483286EC048F19A7AB49"/>
    <w:rsid w:val="008C7D4F"/>
    <w:pPr>
      <w:spacing w:after="160" w:line="259" w:lineRule="auto"/>
    </w:pPr>
  </w:style>
  <w:style w:type="paragraph" w:customStyle="1" w:styleId="23731087D39E4B358522FE2744515D4E">
    <w:name w:val="23731087D39E4B358522FE2744515D4E"/>
    <w:rsid w:val="003167E6"/>
    <w:pPr>
      <w:spacing w:after="160" w:line="259" w:lineRule="auto"/>
    </w:pPr>
  </w:style>
  <w:style w:type="paragraph" w:customStyle="1" w:styleId="E48DD42BC87C43388ECEE283F3D82894">
    <w:name w:val="E48DD42BC87C43388ECEE283F3D82894"/>
    <w:rsid w:val="003167E6"/>
    <w:pPr>
      <w:spacing w:after="160" w:line="259" w:lineRule="auto"/>
    </w:pPr>
  </w:style>
  <w:style w:type="paragraph" w:customStyle="1" w:styleId="75987B07F12D41E7BA68C64149B11067">
    <w:name w:val="75987B07F12D41E7BA68C64149B11067"/>
    <w:rsid w:val="003167E6"/>
    <w:pPr>
      <w:spacing w:after="160" w:line="259" w:lineRule="auto"/>
    </w:pPr>
  </w:style>
  <w:style w:type="paragraph" w:customStyle="1" w:styleId="D501E444F5B8443E9DB2BAAF93FD734A">
    <w:name w:val="D501E444F5B8443E9DB2BAAF93FD734A"/>
    <w:rsid w:val="003167E6"/>
    <w:pPr>
      <w:spacing w:after="160" w:line="259" w:lineRule="auto"/>
    </w:pPr>
  </w:style>
  <w:style w:type="paragraph" w:customStyle="1" w:styleId="FE40C8A28587431E88D12930D92603E2">
    <w:name w:val="FE40C8A28587431E88D12930D92603E2"/>
    <w:rsid w:val="003167E6"/>
    <w:pPr>
      <w:spacing w:after="160" w:line="259" w:lineRule="auto"/>
    </w:pPr>
  </w:style>
  <w:style w:type="paragraph" w:customStyle="1" w:styleId="B7127A988D9E490C8D81F52D007F824F">
    <w:name w:val="B7127A988D9E490C8D81F52D007F824F"/>
    <w:rsid w:val="003167E6"/>
    <w:pPr>
      <w:spacing w:after="160" w:line="259" w:lineRule="auto"/>
    </w:pPr>
  </w:style>
  <w:style w:type="paragraph" w:customStyle="1" w:styleId="93A096FAEC384D58AF6CA36B2E21545D">
    <w:name w:val="93A096FAEC384D58AF6CA36B2E21545D"/>
    <w:rsid w:val="003167E6"/>
    <w:pPr>
      <w:spacing w:after="160" w:line="259" w:lineRule="auto"/>
    </w:pPr>
  </w:style>
  <w:style w:type="paragraph" w:customStyle="1" w:styleId="5C2C028C6D4847F7ABC0F065603480D2">
    <w:name w:val="5C2C028C6D4847F7ABC0F065603480D2"/>
    <w:rsid w:val="003167E6"/>
    <w:pPr>
      <w:spacing w:after="160" w:line="259" w:lineRule="auto"/>
    </w:pPr>
  </w:style>
  <w:style w:type="paragraph" w:customStyle="1" w:styleId="93114D0D94B64CC0B55CF99F9169C588">
    <w:name w:val="93114D0D94B64CC0B55CF99F9169C588"/>
    <w:rsid w:val="003167E6"/>
    <w:pPr>
      <w:spacing w:after="160" w:line="259" w:lineRule="auto"/>
    </w:pPr>
  </w:style>
  <w:style w:type="paragraph" w:customStyle="1" w:styleId="EED2B692CBBA4D31A718B4C37724419C">
    <w:name w:val="EED2B692CBBA4D31A718B4C37724419C"/>
    <w:rsid w:val="003167E6"/>
    <w:pPr>
      <w:spacing w:after="160" w:line="259" w:lineRule="auto"/>
    </w:pPr>
  </w:style>
  <w:style w:type="paragraph" w:customStyle="1" w:styleId="4BBF65C9BD5F4FB490FA2C8996C2C332">
    <w:name w:val="4BBF65C9BD5F4FB490FA2C8996C2C332"/>
    <w:rsid w:val="003167E6"/>
    <w:pPr>
      <w:spacing w:after="160" w:line="259" w:lineRule="auto"/>
    </w:pPr>
  </w:style>
  <w:style w:type="paragraph" w:customStyle="1" w:styleId="209C651EE9CE4A449A14463776E35454">
    <w:name w:val="209C651EE9CE4A449A14463776E35454"/>
    <w:rsid w:val="003167E6"/>
    <w:pPr>
      <w:spacing w:after="160" w:line="259" w:lineRule="auto"/>
    </w:pPr>
  </w:style>
  <w:style w:type="paragraph" w:customStyle="1" w:styleId="9047772A5F634BC99B4416B527040323">
    <w:name w:val="9047772A5F634BC99B4416B527040323"/>
    <w:rsid w:val="003167E6"/>
    <w:pPr>
      <w:spacing w:after="160" w:line="259" w:lineRule="auto"/>
    </w:pPr>
  </w:style>
  <w:style w:type="paragraph" w:customStyle="1" w:styleId="DA6313F3503A45F2BB78FA2B8B42A767">
    <w:name w:val="DA6313F3503A45F2BB78FA2B8B42A767"/>
    <w:rsid w:val="003167E6"/>
    <w:pPr>
      <w:spacing w:after="160" w:line="259" w:lineRule="auto"/>
    </w:pPr>
  </w:style>
  <w:style w:type="paragraph" w:customStyle="1" w:styleId="84F3D18EF2864F459CA24A17612DE844">
    <w:name w:val="84F3D18EF2864F459CA24A17612DE844"/>
    <w:rsid w:val="003167E6"/>
    <w:pPr>
      <w:spacing w:after="160" w:line="259" w:lineRule="auto"/>
    </w:pPr>
  </w:style>
  <w:style w:type="paragraph" w:customStyle="1" w:styleId="4C6C3F84513745E299341BBB5BC4C9CB">
    <w:name w:val="4C6C3F84513745E299341BBB5BC4C9CB"/>
    <w:rsid w:val="003167E6"/>
    <w:pPr>
      <w:spacing w:after="160" w:line="259" w:lineRule="auto"/>
    </w:pPr>
  </w:style>
  <w:style w:type="paragraph" w:customStyle="1" w:styleId="B9E256396E4B40B8944C2F7C79D9B93A">
    <w:name w:val="B9E256396E4B40B8944C2F7C79D9B93A"/>
    <w:rsid w:val="003167E6"/>
    <w:pPr>
      <w:spacing w:after="160" w:line="259" w:lineRule="auto"/>
    </w:pPr>
  </w:style>
  <w:style w:type="paragraph" w:customStyle="1" w:styleId="9F6FF1A173B24EC89FED7E390C434787">
    <w:name w:val="9F6FF1A173B24EC89FED7E390C434787"/>
    <w:rsid w:val="003167E6"/>
    <w:pPr>
      <w:spacing w:after="160" w:line="259" w:lineRule="auto"/>
    </w:pPr>
  </w:style>
  <w:style w:type="paragraph" w:customStyle="1" w:styleId="31ECCE22396F4FC5B3753E7D70514D9A">
    <w:name w:val="31ECCE22396F4FC5B3753E7D70514D9A"/>
    <w:rsid w:val="003167E6"/>
    <w:pPr>
      <w:spacing w:after="160" w:line="259" w:lineRule="auto"/>
    </w:pPr>
  </w:style>
  <w:style w:type="paragraph" w:customStyle="1" w:styleId="3BD2E2E68F0E427FB354DCCEDD9A590B">
    <w:name w:val="3BD2E2E68F0E427FB354DCCEDD9A590B"/>
    <w:rsid w:val="003167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abArchives xmlns:xsi="http://www.w3.org/2001/XMLSchema-instance" xmlns:xsd="http://www.w3.org/2001/XMLSchema">
  <BaseUri>https://au-mynotebook.labarchives.com</BaseUri>
  <eid>Nzc3LjR8NTYxMDEvNTk4L0VudHJ5UGFydC8xMTI1Nzc1NDh8MTk3My4zOTk5OTk5OTk5OTk5</eid>
  <version>1</version>
  <updated-at>2021-02-16T16:51:18+11:00</updated-at>
</LabArchiv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>2021</Year>
    <Month xmlns="813bc6d1-d353-415a-9c35-ff81d68beb47">February</Month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Current</Document_x0020_Status>
    <IssueDate xmlns="5f11a742-1138-42c0-ab41-ec44b11b89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E4E6D-A63C-4ECF-B94F-2E2627F4B4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3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9831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Jacqueline Burrell-sander</cp:lastModifiedBy>
  <cp:revision>7</cp:revision>
  <cp:lastPrinted>2016-04-08T10:15:00Z</cp:lastPrinted>
  <dcterms:created xsi:type="dcterms:W3CDTF">2021-04-29T04:59:00Z</dcterms:created>
  <dcterms:modified xsi:type="dcterms:W3CDTF">2021-04-30T03:49:00Z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